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86" w:rsidRDefault="00D31C86" w:rsidP="00D31C86">
      <w:pPr>
        <w:autoSpaceDE w:val="0"/>
        <w:autoSpaceDN w:val="0"/>
        <w:adjustRightInd w:val="0"/>
        <w:ind w:left="737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D31C86" w:rsidRDefault="00D31C86" w:rsidP="00D31C86">
      <w:pPr>
        <w:autoSpaceDE w:val="0"/>
        <w:autoSpaceDN w:val="0"/>
        <w:adjustRightInd w:val="0"/>
        <w:ind w:left="7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Регламенту </w:t>
      </w:r>
    </w:p>
    <w:p w:rsidR="00D31C86" w:rsidRDefault="00D31C86" w:rsidP="00D31C8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1C86" w:rsidRDefault="00D31C86" w:rsidP="00D31C8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1C86" w:rsidRPr="002868A6" w:rsidRDefault="00D31C86" w:rsidP="00D31C8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868A6">
        <w:rPr>
          <w:bCs/>
          <w:sz w:val="28"/>
          <w:szCs w:val="28"/>
        </w:rPr>
        <w:t>СВЕДЕНИЯ</w:t>
      </w:r>
    </w:p>
    <w:p w:rsidR="00D31C86" w:rsidRPr="002868A6" w:rsidRDefault="00D31C86" w:rsidP="00D31C8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868A6">
        <w:rPr>
          <w:bCs/>
          <w:sz w:val="28"/>
          <w:szCs w:val="28"/>
        </w:rPr>
        <w:t>об информационных системах, обеспечивающих возможность получения информации о муниципальной услуге или возможность получения муниципальной услуги в электронной форме</w:t>
      </w:r>
    </w:p>
    <w:p w:rsidR="00D31C86" w:rsidRPr="002868A6" w:rsidRDefault="00D31C86" w:rsidP="00D31C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9"/>
        <w:gridCol w:w="2967"/>
      </w:tblGrid>
      <w:tr w:rsidR="00D31C86" w:rsidRPr="002868A6" w:rsidTr="0028149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6" w:rsidRPr="002868A6" w:rsidRDefault="00D31C86" w:rsidP="00281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8A6">
              <w:rPr>
                <w:sz w:val="28"/>
                <w:szCs w:val="28"/>
              </w:rPr>
              <w:t>Полное наименование информационной системы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6" w:rsidRPr="002868A6" w:rsidRDefault="00D31C86" w:rsidP="00281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8A6">
              <w:rPr>
                <w:sz w:val="28"/>
                <w:szCs w:val="28"/>
              </w:rPr>
              <w:t>Адрес в сети Интернет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6" w:rsidRPr="002868A6" w:rsidRDefault="00D31C86" w:rsidP="00281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8A6">
              <w:rPr>
                <w:sz w:val="28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D31C86" w:rsidRPr="002868A6" w:rsidTr="0028149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6" w:rsidRPr="002868A6" w:rsidRDefault="00D31C86" w:rsidP="00281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8A6">
              <w:rPr>
                <w:sz w:val="28"/>
                <w:szCs w:val="28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6" w:rsidRPr="002868A6" w:rsidRDefault="00D31C86" w:rsidP="00281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868A6">
              <w:rPr>
                <w:sz w:val="28"/>
                <w:szCs w:val="28"/>
                <w:lang w:val="en-US"/>
              </w:rPr>
              <w:t>http</w:t>
            </w:r>
            <w:r w:rsidRPr="002868A6">
              <w:rPr>
                <w:sz w:val="28"/>
                <w:szCs w:val="28"/>
              </w:rPr>
              <w:t>://</w:t>
            </w:r>
            <w:r w:rsidRPr="002868A6">
              <w:rPr>
                <w:sz w:val="28"/>
                <w:szCs w:val="28"/>
                <w:lang w:val="en-US"/>
              </w:rPr>
              <w:t>portal.barnaul.org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6" w:rsidRPr="002868A6" w:rsidRDefault="00D31C86" w:rsidP="00281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8A6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  <w:tr w:rsidR="00D31C86" w:rsidRPr="002868A6" w:rsidTr="0028149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6" w:rsidRPr="002868A6" w:rsidRDefault="00D31C86" w:rsidP="00281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8A6">
              <w:rPr>
                <w:sz w:val="28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6" w:rsidRPr="002868A6" w:rsidRDefault="00D31C86" w:rsidP="00281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868A6">
              <w:rPr>
                <w:sz w:val="28"/>
                <w:szCs w:val="28"/>
                <w:lang w:val="en-US"/>
              </w:rPr>
              <w:t>http</w:t>
            </w:r>
            <w:r w:rsidRPr="002868A6">
              <w:rPr>
                <w:sz w:val="28"/>
                <w:szCs w:val="28"/>
              </w:rPr>
              <w:t>://</w:t>
            </w:r>
            <w:r w:rsidRPr="002868A6">
              <w:rPr>
                <w:sz w:val="28"/>
                <w:szCs w:val="28"/>
                <w:lang w:val="en-US"/>
              </w:rPr>
              <w:t>www.gosuslugi.ru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6" w:rsidRPr="002868A6" w:rsidRDefault="00D31C86" w:rsidP="00281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8A6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</w:tbl>
    <w:p w:rsidR="00D31C86" w:rsidRPr="002868A6" w:rsidRDefault="00D31C86" w:rsidP="00D31C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C86" w:rsidRDefault="00D31C86" w:rsidP="00D31C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C86" w:rsidRDefault="00D31C86" w:rsidP="00D31C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C86" w:rsidRDefault="00D31C86" w:rsidP="00D31C86">
      <w:pPr>
        <w:jc w:val="right"/>
      </w:pPr>
    </w:p>
    <w:p w:rsidR="00D31C86" w:rsidRDefault="00D31C86" w:rsidP="00D31C86">
      <w:pPr>
        <w:jc w:val="right"/>
      </w:pPr>
    </w:p>
    <w:p w:rsidR="00D31C86" w:rsidRDefault="00D31C86" w:rsidP="00D31C86">
      <w:pPr>
        <w:jc w:val="right"/>
      </w:pPr>
    </w:p>
    <w:p w:rsidR="00D31C86" w:rsidRDefault="00D31C86" w:rsidP="00D31C86">
      <w:pPr>
        <w:jc w:val="right"/>
      </w:pPr>
    </w:p>
    <w:p w:rsidR="00D31C86" w:rsidRDefault="00D31C86" w:rsidP="00D31C86">
      <w:pPr>
        <w:jc w:val="right"/>
      </w:pPr>
    </w:p>
    <w:p w:rsidR="00D31C86" w:rsidRDefault="00D31C86" w:rsidP="00D31C86">
      <w:pPr>
        <w:jc w:val="right"/>
      </w:pPr>
    </w:p>
    <w:p w:rsidR="00D31C86" w:rsidRDefault="00D31C86" w:rsidP="00D31C86">
      <w:pPr>
        <w:jc w:val="right"/>
      </w:pPr>
    </w:p>
    <w:p w:rsidR="00D31C86" w:rsidRDefault="00D31C86" w:rsidP="00D31C86">
      <w:pPr>
        <w:jc w:val="right"/>
      </w:pPr>
    </w:p>
    <w:p w:rsidR="00D31C86" w:rsidRDefault="00D31C86" w:rsidP="00D31C86">
      <w:pPr>
        <w:jc w:val="right"/>
      </w:pPr>
    </w:p>
    <w:p w:rsidR="00D31C86" w:rsidRDefault="00D31C86" w:rsidP="00D31C86">
      <w:pPr>
        <w:jc w:val="right"/>
      </w:pPr>
    </w:p>
    <w:p w:rsidR="00D31C86" w:rsidRDefault="00D31C86" w:rsidP="00D31C86">
      <w:pPr>
        <w:jc w:val="right"/>
      </w:pPr>
    </w:p>
    <w:p w:rsidR="00D31C86" w:rsidRDefault="00D31C86" w:rsidP="00D31C86">
      <w:pPr>
        <w:jc w:val="right"/>
      </w:pPr>
    </w:p>
    <w:p w:rsidR="00D31C86" w:rsidRDefault="00D31C86" w:rsidP="00D31C86">
      <w:pPr>
        <w:jc w:val="right"/>
      </w:pPr>
    </w:p>
    <w:p w:rsidR="00D31C86" w:rsidRDefault="00D31C86" w:rsidP="00D31C86">
      <w:pPr>
        <w:jc w:val="right"/>
      </w:pPr>
    </w:p>
    <w:p w:rsidR="00D31C86" w:rsidRDefault="00D31C86" w:rsidP="00D31C86">
      <w:pPr>
        <w:jc w:val="right"/>
      </w:pPr>
    </w:p>
    <w:p w:rsidR="00D31C86" w:rsidRDefault="00D31C86" w:rsidP="00D31C86">
      <w:pPr>
        <w:jc w:val="right"/>
      </w:pPr>
    </w:p>
    <w:p w:rsidR="00D31C86" w:rsidRDefault="00D31C86" w:rsidP="00D31C86"/>
    <w:sectPr w:rsidR="00D31C86" w:rsidSect="00636B77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B5" w:rsidRDefault="00CA59B5">
      <w:r>
        <w:separator/>
      </w:r>
    </w:p>
  </w:endnote>
  <w:endnote w:type="continuationSeparator" w:id="0">
    <w:p w:rsidR="00CA59B5" w:rsidRDefault="00CA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B5" w:rsidRDefault="00CA59B5">
      <w:r>
        <w:separator/>
      </w:r>
    </w:p>
  </w:footnote>
  <w:footnote w:type="continuationSeparator" w:id="0">
    <w:p w:rsidR="00CA59B5" w:rsidRDefault="00CA5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A8" w:rsidRDefault="00D31C8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6204A8" w:rsidRDefault="00CA59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86"/>
    <w:rsid w:val="000B7B02"/>
    <w:rsid w:val="001E415B"/>
    <w:rsid w:val="004850EF"/>
    <w:rsid w:val="00922131"/>
    <w:rsid w:val="00A92EE4"/>
    <w:rsid w:val="00B44D0B"/>
    <w:rsid w:val="00BB224E"/>
    <w:rsid w:val="00C82025"/>
    <w:rsid w:val="00CA59B5"/>
    <w:rsid w:val="00D31C86"/>
    <w:rsid w:val="00D46137"/>
    <w:rsid w:val="00D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1C86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D31C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1C86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D31C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Науменко Майя Валерьевна</cp:lastModifiedBy>
  <cp:revision>2</cp:revision>
  <cp:lastPrinted>2019-06-28T07:46:00Z</cp:lastPrinted>
  <dcterms:created xsi:type="dcterms:W3CDTF">2019-07-05T08:49:00Z</dcterms:created>
  <dcterms:modified xsi:type="dcterms:W3CDTF">2019-07-05T08:49:00Z</dcterms:modified>
</cp:coreProperties>
</file>