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DEE" w:rsidRPr="009F32FB" w:rsidRDefault="00D96573" w:rsidP="00D96573">
      <w:pPr>
        <w:ind w:left="5387" w:firstLine="13"/>
        <w:rPr>
          <w:sz w:val="26"/>
          <w:szCs w:val="26"/>
        </w:rPr>
      </w:pPr>
      <w:r w:rsidRPr="009F32FB">
        <w:rPr>
          <w:sz w:val="26"/>
          <w:szCs w:val="26"/>
        </w:rPr>
        <w:t>Приложение 2</w:t>
      </w:r>
      <w:r w:rsidR="001D4E02" w:rsidRPr="009F32FB">
        <w:rPr>
          <w:sz w:val="26"/>
          <w:szCs w:val="26"/>
        </w:rPr>
        <w:t xml:space="preserve"> </w:t>
      </w:r>
    </w:p>
    <w:p w:rsidR="00D96573" w:rsidRPr="009F32FB" w:rsidRDefault="00D96573" w:rsidP="00D96573">
      <w:pPr>
        <w:ind w:left="5387" w:firstLine="13"/>
        <w:rPr>
          <w:sz w:val="26"/>
          <w:szCs w:val="26"/>
        </w:rPr>
      </w:pPr>
      <w:r w:rsidRPr="009F32FB">
        <w:rPr>
          <w:sz w:val="26"/>
          <w:szCs w:val="26"/>
        </w:rPr>
        <w:t>к Положению</w:t>
      </w:r>
      <w:r w:rsidR="00DC4DEE" w:rsidRPr="009F32FB">
        <w:rPr>
          <w:sz w:val="26"/>
          <w:szCs w:val="26"/>
        </w:rPr>
        <w:t xml:space="preserve"> </w:t>
      </w:r>
      <w:r w:rsidR="001D4E02" w:rsidRPr="009F32FB">
        <w:rPr>
          <w:sz w:val="26"/>
          <w:szCs w:val="26"/>
        </w:rPr>
        <w:t xml:space="preserve">о городском </w:t>
      </w:r>
      <w:r w:rsidRPr="009F32FB">
        <w:rPr>
          <w:sz w:val="26"/>
          <w:szCs w:val="26"/>
        </w:rPr>
        <w:t xml:space="preserve">конкурсе </w:t>
      </w:r>
      <w:r w:rsidR="00DC4DEE" w:rsidRPr="009F32FB">
        <w:rPr>
          <w:sz w:val="26"/>
          <w:szCs w:val="26"/>
        </w:rPr>
        <w:t xml:space="preserve">на звание </w:t>
      </w:r>
      <w:r w:rsidRPr="009F32FB">
        <w:rPr>
          <w:sz w:val="26"/>
          <w:szCs w:val="26"/>
        </w:rPr>
        <w:t xml:space="preserve">«Лучший социальный магазин» </w:t>
      </w:r>
    </w:p>
    <w:p w:rsidR="009F72DD" w:rsidRPr="009F32FB" w:rsidRDefault="009F72DD" w:rsidP="008502F9">
      <w:pPr>
        <w:jc w:val="center"/>
        <w:rPr>
          <w:sz w:val="26"/>
          <w:szCs w:val="26"/>
        </w:rPr>
      </w:pPr>
    </w:p>
    <w:p w:rsidR="0064639E" w:rsidRPr="009F32FB" w:rsidRDefault="0064639E" w:rsidP="008502F9">
      <w:pPr>
        <w:jc w:val="center"/>
        <w:rPr>
          <w:sz w:val="26"/>
          <w:szCs w:val="26"/>
        </w:rPr>
      </w:pPr>
    </w:p>
    <w:p w:rsidR="00952F22" w:rsidRPr="009F32FB" w:rsidRDefault="00C415A8" w:rsidP="005A4810">
      <w:pPr>
        <w:pStyle w:val="2"/>
        <w:ind w:firstLine="708"/>
        <w:jc w:val="center"/>
        <w:rPr>
          <w:sz w:val="26"/>
          <w:szCs w:val="26"/>
        </w:rPr>
      </w:pPr>
      <w:r w:rsidRPr="009F32FB">
        <w:rPr>
          <w:sz w:val="26"/>
          <w:szCs w:val="26"/>
        </w:rPr>
        <w:t>ОЦЕНОЧНЫЙ ЛИСТ</w:t>
      </w:r>
    </w:p>
    <w:p w:rsidR="00921CA5" w:rsidRPr="009F32FB" w:rsidRDefault="00952F22" w:rsidP="005A4810">
      <w:pPr>
        <w:pStyle w:val="2"/>
        <w:ind w:firstLine="708"/>
        <w:jc w:val="center"/>
        <w:rPr>
          <w:sz w:val="26"/>
          <w:szCs w:val="26"/>
        </w:rPr>
      </w:pPr>
      <w:r w:rsidRPr="009F32FB">
        <w:rPr>
          <w:sz w:val="26"/>
          <w:szCs w:val="26"/>
        </w:rPr>
        <w:t>по номинации «Лучший социальный продовольственный магазин»</w:t>
      </w:r>
      <w:r w:rsidR="00A208EB" w:rsidRPr="009F32FB">
        <w:rPr>
          <w:sz w:val="26"/>
          <w:szCs w:val="26"/>
        </w:rPr>
        <w:t xml:space="preserve"> </w:t>
      </w:r>
      <w:r w:rsidR="00AE5025" w:rsidRPr="009F32FB">
        <w:rPr>
          <w:sz w:val="26"/>
          <w:szCs w:val="26"/>
        </w:rPr>
        <w:t xml:space="preserve">  </w:t>
      </w:r>
    </w:p>
    <w:p w:rsidR="00D87ADE" w:rsidRPr="009F32FB" w:rsidRDefault="00D87ADE" w:rsidP="005A4810">
      <w:pPr>
        <w:pStyle w:val="2"/>
        <w:ind w:firstLine="708"/>
        <w:jc w:val="center"/>
        <w:rPr>
          <w:sz w:val="26"/>
          <w:szCs w:val="26"/>
        </w:rPr>
      </w:pP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7479"/>
        <w:gridCol w:w="1545"/>
      </w:tblGrid>
      <w:tr w:rsidR="003F44AE" w:rsidRPr="009F32FB" w:rsidTr="009F32FB">
        <w:tc>
          <w:tcPr>
            <w:tcW w:w="567" w:type="dxa"/>
          </w:tcPr>
          <w:p w:rsidR="003F44AE" w:rsidRPr="009F32FB" w:rsidRDefault="003F44AE" w:rsidP="00AC5BB4">
            <w:pPr>
              <w:pStyle w:val="HTML"/>
              <w:tabs>
                <w:tab w:val="clear" w:pos="916"/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32F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9F32F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F32FB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479" w:type="dxa"/>
          </w:tcPr>
          <w:p w:rsidR="003F44AE" w:rsidRPr="009F32FB" w:rsidRDefault="003F44AE" w:rsidP="00AC5BB4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2FB">
              <w:rPr>
                <w:rFonts w:ascii="Times New Roman" w:hAnsi="Times New Roman" w:cs="Times New Roman"/>
                <w:sz w:val="26"/>
                <w:szCs w:val="26"/>
              </w:rPr>
              <w:t>Критерии оценки</w:t>
            </w:r>
          </w:p>
        </w:tc>
        <w:tc>
          <w:tcPr>
            <w:tcW w:w="1545" w:type="dxa"/>
          </w:tcPr>
          <w:p w:rsidR="003F44AE" w:rsidRPr="009F32FB" w:rsidRDefault="003F44AE" w:rsidP="00AC5BB4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2FB">
              <w:rPr>
                <w:rFonts w:ascii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</w:tr>
      <w:tr w:rsidR="00A10DEE" w:rsidRPr="009F32FB" w:rsidTr="009F32FB">
        <w:trPr>
          <w:trHeight w:val="280"/>
        </w:trPr>
        <w:tc>
          <w:tcPr>
            <w:tcW w:w="567" w:type="dxa"/>
            <w:vMerge w:val="restart"/>
          </w:tcPr>
          <w:p w:rsidR="00A10DEE" w:rsidRPr="009F32FB" w:rsidRDefault="00A10DEE" w:rsidP="00AC5BB4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9F32F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479" w:type="dxa"/>
          </w:tcPr>
          <w:p w:rsidR="00A10DEE" w:rsidRPr="009F32FB" w:rsidRDefault="00A10DEE" w:rsidP="00AC5BB4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32FB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Характеристика социального магазина: </w:t>
            </w:r>
          </w:p>
        </w:tc>
        <w:tc>
          <w:tcPr>
            <w:tcW w:w="1545" w:type="dxa"/>
          </w:tcPr>
          <w:p w:rsidR="00A10DEE" w:rsidRPr="009F32FB" w:rsidRDefault="00A10DEE" w:rsidP="00AC5BB4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DEE" w:rsidRPr="009F32FB" w:rsidTr="009F32FB">
        <w:trPr>
          <w:trHeight w:val="626"/>
        </w:trPr>
        <w:tc>
          <w:tcPr>
            <w:tcW w:w="567" w:type="dxa"/>
            <w:vMerge/>
          </w:tcPr>
          <w:p w:rsidR="00A10DEE" w:rsidRPr="009F32FB" w:rsidRDefault="00A10DEE" w:rsidP="00AC5BB4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79" w:type="dxa"/>
          </w:tcPr>
          <w:p w:rsidR="00A10DEE" w:rsidRPr="009F32FB" w:rsidRDefault="00A10DEE" w:rsidP="008926C8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2FB">
              <w:rPr>
                <w:rFonts w:ascii="Times New Roman" w:hAnsi="Times New Roman" w:cs="Times New Roman"/>
                <w:sz w:val="26"/>
                <w:szCs w:val="26"/>
              </w:rPr>
              <w:t xml:space="preserve">внешний вид обслуживающего персонала, наличие фирменной одежды </w:t>
            </w:r>
          </w:p>
        </w:tc>
        <w:tc>
          <w:tcPr>
            <w:tcW w:w="1545" w:type="dxa"/>
          </w:tcPr>
          <w:p w:rsidR="00A10DEE" w:rsidRPr="009F32FB" w:rsidRDefault="00A10DEE" w:rsidP="00AC5BB4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DEE" w:rsidRPr="009F32FB" w:rsidTr="009F32FB">
        <w:tc>
          <w:tcPr>
            <w:tcW w:w="567" w:type="dxa"/>
            <w:vMerge/>
          </w:tcPr>
          <w:p w:rsidR="00A10DEE" w:rsidRPr="009F32FB" w:rsidRDefault="00A10DEE" w:rsidP="00AC5BB4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79" w:type="dxa"/>
          </w:tcPr>
          <w:p w:rsidR="00A10DEE" w:rsidRPr="009F32FB" w:rsidRDefault="00A10DEE" w:rsidP="008926C8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32FB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отрицательных  отзывов  покупателей  в Книге отзывов и предложений, практика работы  с претензиями </w:t>
            </w:r>
          </w:p>
        </w:tc>
        <w:tc>
          <w:tcPr>
            <w:tcW w:w="1545" w:type="dxa"/>
          </w:tcPr>
          <w:p w:rsidR="00A10DEE" w:rsidRPr="009F32FB" w:rsidRDefault="00A10DEE" w:rsidP="00AC5BB4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DEE" w:rsidRPr="009F32FB" w:rsidTr="009F32FB">
        <w:trPr>
          <w:trHeight w:val="676"/>
        </w:trPr>
        <w:tc>
          <w:tcPr>
            <w:tcW w:w="567" w:type="dxa"/>
            <w:vMerge/>
          </w:tcPr>
          <w:p w:rsidR="00A10DEE" w:rsidRPr="009F32FB" w:rsidRDefault="00A10DEE" w:rsidP="00AC5BB4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79" w:type="dxa"/>
          </w:tcPr>
          <w:p w:rsidR="00A10DEE" w:rsidRPr="009F32FB" w:rsidRDefault="00A10DEE" w:rsidP="008926C8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32FB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записей в Журнале проверок о нарушениях санитарных,   ветеринарных, пожарных правил </w:t>
            </w:r>
          </w:p>
        </w:tc>
        <w:tc>
          <w:tcPr>
            <w:tcW w:w="1545" w:type="dxa"/>
          </w:tcPr>
          <w:p w:rsidR="00A10DEE" w:rsidRPr="009F32FB" w:rsidRDefault="00A10DEE" w:rsidP="00AC5BB4">
            <w:pPr>
              <w:pStyle w:val="HTML"/>
              <w:tabs>
                <w:tab w:val="clear" w:pos="916"/>
                <w:tab w:val="left" w:pos="851"/>
              </w:tabs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DEE" w:rsidRPr="009F32FB" w:rsidTr="009F32FB">
        <w:tc>
          <w:tcPr>
            <w:tcW w:w="567" w:type="dxa"/>
            <w:vMerge/>
          </w:tcPr>
          <w:p w:rsidR="00A10DEE" w:rsidRPr="009F32FB" w:rsidRDefault="00A10DEE" w:rsidP="00AC5BB4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79" w:type="dxa"/>
          </w:tcPr>
          <w:p w:rsidR="00A10DEE" w:rsidRPr="009F32FB" w:rsidRDefault="00A10DEE" w:rsidP="008926C8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32FB">
              <w:rPr>
                <w:rFonts w:ascii="Times New Roman" w:hAnsi="Times New Roman" w:cs="Times New Roman"/>
                <w:sz w:val="26"/>
                <w:szCs w:val="26"/>
              </w:rPr>
              <w:t xml:space="preserve">наличие информационного стенда с указанием цен на социально значимые продукты и другая информация </w:t>
            </w:r>
          </w:p>
        </w:tc>
        <w:tc>
          <w:tcPr>
            <w:tcW w:w="1545" w:type="dxa"/>
          </w:tcPr>
          <w:p w:rsidR="00A10DEE" w:rsidRPr="009F32FB" w:rsidRDefault="00A10DEE" w:rsidP="00AC5BB4">
            <w:pPr>
              <w:pStyle w:val="HTML"/>
              <w:tabs>
                <w:tab w:val="clear" w:pos="916"/>
                <w:tab w:val="left" w:pos="851"/>
              </w:tabs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DEE" w:rsidRPr="009F32FB" w:rsidTr="009F32FB">
        <w:trPr>
          <w:trHeight w:val="367"/>
        </w:trPr>
        <w:tc>
          <w:tcPr>
            <w:tcW w:w="567" w:type="dxa"/>
            <w:vMerge/>
          </w:tcPr>
          <w:p w:rsidR="00A10DEE" w:rsidRPr="009F32FB" w:rsidRDefault="00A10DEE" w:rsidP="00AC5BB4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79" w:type="dxa"/>
          </w:tcPr>
          <w:p w:rsidR="00A10DEE" w:rsidRPr="009F32FB" w:rsidRDefault="00A10DEE" w:rsidP="008926C8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32FB">
              <w:rPr>
                <w:rFonts w:ascii="Times New Roman" w:hAnsi="Times New Roman" w:cs="Times New Roman"/>
                <w:sz w:val="26"/>
                <w:szCs w:val="26"/>
              </w:rPr>
              <w:t xml:space="preserve">наличие  реестра обслуживаемых граждан </w:t>
            </w:r>
          </w:p>
        </w:tc>
        <w:tc>
          <w:tcPr>
            <w:tcW w:w="1545" w:type="dxa"/>
          </w:tcPr>
          <w:p w:rsidR="00A10DEE" w:rsidRPr="009F32FB" w:rsidRDefault="00A10DEE" w:rsidP="00AC5BB4">
            <w:pPr>
              <w:pStyle w:val="HTML"/>
              <w:tabs>
                <w:tab w:val="clear" w:pos="916"/>
                <w:tab w:val="left" w:pos="851"/>
              </w:tabs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DEE" w:rsidRPr="009F32FB" w:rsidTr="009F32FB">
        <w:trPr>
          <w:trHeight w:val="313"/>
        </w:trPr>
        <w:tc>
          <w:tcPr>
            <w:tcW w:w="567" w:type="dxa"/>
            <w:vMerge w:val="restart"/>
          </w:tcPr>
          <w:p w:rsidR="00A10DEE" w:rsidRPr="009F32FB" w:rsidRDefault="00A10DEE" w:rsidP="00AC5BB4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32F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479" w:type="dxa"/>
          </w:tcPr>
          <w:p w:rsidR="00A10DEE" w:rsidRPr="009F32FB" w:rsidRDefault="00A10DEE" w:rsidP="00AC5BB4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32FB">
              <w:rPr>
                <w:rFonts w:ascii="Times New Roman" w:hAnsi="Times New Roman" w:cs="Times New Roman"/>
                <w:sz w:val="26"/>
                <w:szCs w:val="26"/>
              </w:rPr>
              <w:t xml:space="preserve">Внутреннее оформление </w:t>
            </w:r>
            <w:r w:rsidRPr="009F32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социального магазина</w:t>
            </w:r>
            <w:r w:rsidRPr="009F32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45" w:type="dxa"/>
          </w:tcPr>
          <w:p w:rsidR="00A10DEE" w:rsidRPr="009F32FB" w:rsidRDefault="00A10DEE" w:rsidP="00AC5BB4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DEE" w:rsidRPr="009F32FB" w:rsidTr="009F32FB">
        <w:trPr>
          <w:trHeight w:val="450"/>
        </w:trPr>
        <w:tc>
          <w:tcPr>
            <w:tcW w:w="567" w:type="dxa"/>
            <w:vMerge/>
          </w:tcPr>
          <w:p w:rsidR="00A10DEE" w:rsidRPr="009F32FB" w:rsidRDefault="00A10DEE" w:rsidP="00AC5BB4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79" w:type="dxa"/>
          </w:tcPr>
          <w:p w:rsidR="00A10DEE" w:rsidRPr="009F32FB" w:rsidRDefault="00A10DEE" w:rsidP="008926C8">
            <w:pPr>
              <w:pStyle w:val="a8"/>
              <w:tabs>
                <w:tab w:val="left" w:pos="851"/>
              </w:tabs>
              <w:spacing w:line="21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32FB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замечаний членов конкурсной комиссии по санитарному состоянию торгового зала </w:t>
            </w:r>
          </w:p>
        </w:tc>
        <w:tc>
          <w:tcPr>
            <w:tcW w:w="1545" w:type="dxa"/>
          </w:tcPr>
          <w:p w:rsidR="00A10DEE" w:rsidRPr="009F32FB" w:rsidRDefault="00A10DEE" w:rsidP="00AC5BB4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DEE" w:rsidRPr="009F32FB" w:rsidTr="009F32FB">
        <w:trPr>
          <w:trHeight w:val="251"/>
        </w:trPr>
        <w:tc>
          <w:tcPr>
            <w:tcW w:w="567" w:type="dxa"/>
            <w:vMerge/>
          </w:tcPr>
          <w:p w:rsidR="00A10DEE" w:rsidRPr="009F32FB" w:rsidRDefault="00A10DEE" w:rsidP="00AC5BB4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79" w:type="dxa"/>
          </w:tcPr>
          <w:p w:rsidR="00A10DEE" w:rsidRPr="009F32FB" w:rsidRDefault="00A10DEE" w:rsidP="00A10DEE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r w:rsidRPr="009F32FB">
              <w:rPr>
                <w:sz w:val="26"/>
                <w:szCs w:val="26"/>
              </w:rPr>
              <w:t>наличие тематического оформления фасада здания и торгового зала к месячнику Пожилого человека</w:t>
            </w:r>
          </w:p>
        </w:tc>
        <w:tc>
          <w:tcPr>
            <w:tcW w:w="1545" w:type="dxa"/>
          </w:tcPr>
          <w:p w:rsidR="00A10DEE" w:rsidRPr="009F32FB" w:rsidRDefault="00A10DEE" w:rsidP="00AC5BB4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DEE" w:rsidRPr="009F32FB" w:rsidTr="009F32FB">
        <w:trPr>
          <w:trHeight w:val="305"/>
        </w:trPr>
        <w:tc>
          <w:tcPr>
            <w:tcW w:w="567" w:type="dxa"/>
            <w:vMerge/>
          </w:tcPr>
          <w:p w:rsidR="00A10DEE" w:rsidRPr="009F32FB" w:rsidRDefault="00A10DEE" w:rsidP="00AC5BB4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79" w:type="dxa"/>
          </w:tcPr>
          <w:p w:rsidR="00A10DEE" w:rsidRPr="009F32FB" w:rsidRDefault="00A10DEE" w:rsidP="00937097">
            <w:pPr>
              <w:rPr>
                <w:sz w:val="26"/>
                <w:szCs w:val="26"/>
              </w:rPr>
            </w:pPr>
            <w:r w:rsidRPr="009F32FB">
              <w:rPr>
                <w:sz w:val="26"/>
                <w:szCs w:val="26"/>
              </w:rPr>
              <w:t xml:space="preserve">наличие стола для укладки покупок </w:t>
            </w:r>
          </w:p>
        </w:tc>
        <w:tc>
          <w:tcPr>
            <w:tcW w:w="1545" w:type="dxa"/>
          </w:tcPr>
          <w:p w:rsidR="00A10DEE" w:rsidRPr="009F32FB" w:rsidRDefault="00A10DEE" w:rsidP="00AC5BB4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4DEE" w:rsidRPr="009F32FB" w:rsidTr="009F32FB">
        <w:trPr>
          <w:trHeight w:val="297"/>
        </w:trPr>
        <w:tc>
          <w:tcPr>
            <w:tcW w:w="567" w:type="dxa"/>
            <w:vMerge w:val="restart"/>
          </w:tcPr>
          <w:p w:rsidR="00DC4DEE" w:rsidRPr="009F32FB" w:rsidRDefault="00DC4DEE" w:rsidP="00AC5BB4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32F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479" w:type="dxa"/>
          </w:tcPr>
          <w:p w:rsidR="00DC4DEE" w:rsidRPr="009F32FB" w:rsidRDefault="00DC4DEE" w:rsidP="00AC5BB4">
            <w:pPr>
              <w:rPr>
                <w:sz w:val="26"/>
                <w:szCs w:val="26"/>
              </w:rPr>
            </w:pPr>
            <w:r w:rsidRPr="009F32FB">
              <w:rPr>
                <w:sz w:val="26"/>
                <w:szCs w:val="26"/>
              </w:rPr>
              <w:t>Наружное оформление социального магазина:</w:t>
            </w:r>
          </w:p>
        </w:tc>
        <w:tc>
          <w:tcPr>
            <w:tcW w:w="1545" w:type="dxa"/>
          </w:tcPr>
          <w:p w:rsidR="00DC4DEE" w:rsidRPr="009F32FB" w:rsidRDefault="00DC4DEE" w:rsidP="00AC5BB4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4DEE" w:rsidRPr="009F32FB" w:rsidTr="009F32FB">
        <w:trPr>
          <w:trHeight w:val="853"/>
        </w:trPr>
        <w:tc>
          <w:tcPr>
            <w:tcW w:w="567" w:type="dxa"/>
            <w:vMerge/>
          </w:tcPr>
          <w:p w:rsidR="00DC4DEE" w:rsidRPr="009F32FB" w:rsidRDefault="00DC4DEE" w:rsidP="00AC5BB4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79" w:type="dxa"/>
          </w:tcPr>
          <w:p w:rsidR="00DC4DEE" w:rsidRPr="009F32FB" w:rsidRDefault="00DC4DEE" w:rsidP="008926C8">
            <w:pPr>
              <w:pStyle w:val="HTML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32FB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вывески на входе, оформленной согласно ст.9 Закона Российской Федерации от 07.02.1992 №2300-1     «О защите прав потребителей» </w:t>
            </w:r>
          </w:p>
        </w:tc>
        <w:tc>
          <w:tcPr>
            <w:tcW w:w="1545" w:type="dxa"/>
          </w:tcPr>
          <w:p w:rsidR="00DC4DEE" w:rsidRPr="009F32FB" w:rsidRDefault="00DC4DEE" w:rsidP="00AC5BB4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4DEE" w:rsidRPr="009F32FB" w:rsidTr="009F32FB">
        <w:trPr>
          <w:trHeight w:val="640"/>
        </w:trPr>
        <w:tc>
          <w:tcPr>
            <w:tcW w:w="567" w:type="dxa"/>
            <w:vMerge/>
          </w:tcPr>
          <w:p w:rsidR="00DC4DEE" w:rsidRPr="009F32FB" w:rsidRDefault="00DC4DEE" w:rsidP="00AC5BB4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79" w:type="dxa"/>
          </w:tcPr>
          <w:p w:rsidR="00DC4DEE" w:rsidRPr="009F32FB" w:rsidRDefault="00DC4DEE" w:rsidP="008926C8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32FB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вывески с обозначением статуса магазина «Социальное предприятие розничной торговли» </w:t>
            </w:r>
          </w:p>
        </w:tc>
        <w:tc>
          <w:tcPr>
            <w:tcW w:w="1545" w:type="dxa"/>
          </w:tcPr>
          <w:p w:rsidR="00DC4DEE" w:rsidRPr="009F32FB" w:rsidRDefault="00DC4DEE" w:rsidP="00AC5BB4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44AE" w:rsidRPr="009F32FB" w:rsidTr="009F32FB">
        <w:trPr>
          <w:trHeight w:val="346"/>
        </w:trPr>
        <w:tc>
          <w:tcPr>
            <w:tcW w:w="567" w:type="dxa"/>
          </w:tcPr>
          <w:p w:rsidR="003F44AE" w:rsidRPr="009F32FB" w:rsidRDefault="003F44AE" w:rsidP="00AC5BB4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32FB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479" w:type="dxa"/>
          </w:tcPr>
          <w:p w:rsidR="003F44AE" w:rsidRPr="009F32FB" w:rsidRDefault="003F44AE" w:rsidP="00AC5BB4">
            <w:pPr>
              <w:pStyle w:val="HTML"/>
              <w:tabs>
                <w:tab w:val="clear" w:pos="916"/>
                <w:tab w:val="left" w:pos="0"/>
              </w:tabs>
              <w:jc w:val="both"/>
              <w:rPr>
                <w:sz w:val="26"/>
                <w:szCs w:val="26"/>
              </w:rPr>
            </w:pPr>
            <w:r w:rsidRPr="009F32FB">
              <w:rPr>
                <w:rFonts w:ascii="Times New Roman" w:hAnsi="Times New Roman" w:cs="Times New Roman"/>
                <w:sz w:val="26"/>
                <w:szCs w:val="26"/>
              </w:rPr>
              <w:t>Благоустройство прилегающей территории</w:t>
            </w:r>
            <w:r w:rsidR="00AD3B76" w:rsidRPr="009F32FB">
              <w:rPr>
                <w:rFonts w:ascii="Times New Roman" w:hAnsi="Times New Roman" w:cs="Times New Roman"/>
                <w:sz w:val="26"/>
                <w:szCs w:val="26"/>
              </w:rPr>
              <w:t>: наличие вазонов, урн, внешний облик фасада здания</w:t>
            </w:r>
          </w:p>
        </w:tc>
        <w:tc>
          <w:tcPr>
            <w:tcW w:w="1545" w:type="dxa"/>
          </w:tcPr>
          <w:p w:rsidR="003F44AE" w:rsidRPr="009F32FB" w:rsidRDefault="003F44AE" w:rsidP="00AC5BB4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44AE" w:rsidRPr="009F32FB" w:rsidTr="009F32FB">
        <w:trPr>
          <w:trHeight w:val="232"/>
        </w:trPr>
        <w:tc>
          <w:tcPr>
            <w:tcW w:w="567" w:type="dxa"/>
          </w:tcPr>
          <w:p w:rsidR="003F44AE" w:rsidRPr="009F32FB" w:rsidRDefault="003F44AE" w:rsidP="00AC5BB4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32FB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479" w:type="dxa"/>
          </w:tcPr>
          <w:p w:rsidR="003F44AE" w:rsidRPr="009F32FB" w:rsidRDefault="003F44AE" w:rsidP="008926C8">
            <w:pPr>
              <w:pStyle w:val="HTML"/>
              <w:tabs>
                <w:tab w:val="clear" w:pos="824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32FB">
              <w:rPr>
                <w:rFonts w:ascii="Times New Roman" w:hAnsi="Times New Roman" w:cs="Times New Roman"/>
                <w:sz w:val="26"/>
                <w:szCs w:val="26"/>
              </w:rPr>
              <w:t>Наличие пандуса и</w:t>
            </w:r>
            <w:r w:rsidR="002013DB" w:rsidRPr="009F32FB">
              <w:rPr>
                <w:rFonts w:ascii="Times New Roman" w:hAnsi="Times New Roman" w:cs="Times New Roman"/>
                <w:sz w:val="26"/>
                <w:szCs w:val="26"/>
              </w:rPr>
              <w:t>ли кнопки вызова для</w:t>
            </w:r>
            <w:r w:rsidRPr="009F32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13DB" w:rsidRPr="009F32FB">
              <w:rPr>
                <w:rFonts w:ascii="Times New Roman" w:hAnsi="Times New Roman" w:cs="Times New Roman"/>
                <w:sz w:val="26"/>
                <w:szCs w:val="26"/>
              </w:rPr>
              <w:t>инвалидов</w:t>
            </w:r>
            <w:r w:rsidR="00DC4DEE" w:rsidRPr="009F32F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2013DB" w:rsidRPr="009F32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45" w:type="dxa"/>
          </w:tcPr>
          <w:p w:rsidR="003F44AE" w:rsidRPr="009F32FB" w:rsidRDefault="003F44AE" w:rsidP="00AC5BB4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07A4" w:rsidRPr="009F32FB" w:rsidTr="009F32FB">
        <w:trPr>
          <w:trHeight w:val="413"/>
        </w:trPr>
        <w:tc>
          <w:tcPr>
            <w:tcW w:w="567" w:type="dxa"/>
          </w:tcPr>
          <w:p w:rsidR="004F07A4" w:rsidRPr="009F32FB" w:rsidRDefault="004F07A4" w:rsidP="002078AD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32FB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479" w:type="dxa"/>
          </w:tcPr>
          <w:p w:rsidR="00D06310" w:rsidRPr="009F32FB" w:rsidRDefault="00C300FC" w:rsidP="00DC4DEE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r w:rsidRPr="009F32FB">
              <w:rPr>
                <w:sz w:val="26"/>
                <w:szCs w:val="26"/>
              </w:rPr>
              <w:t>Наименьшая стоимость</w:t>
            </w:r>
            <w:r w:rsidR="00D961A6" w:rsidRPr="009F32FB">
              <w:rPr>
                <w:sz w:val="26"/>
                <w:szCs w:val="26"/>
              </w:rPr>
              <w:t xml:space="preserve"> продовольственного на</w:t>
            </w:r>
            <w:r w:rsidR="006F3A9B" w:rsidRPr="009F32FB">
              <w:rPr>
                <w:sz w:val="26"/>
                <w:szCs w:val="26"/>
              </w:rPr>
              <w:t>бора из 6 основных наименований по сравнению с другими участниками Конкурса:</w:t>
            </w:r>
          </w:p>
        </w:tc>
        <w:tc>
          <w:tcPr>
            <w:tcW w:w="1545" w:type="dxa"/>
          </w:tcPr>
          <w:p w:rsidR="004F07A4" w:rsidRPr="009F32FB" w:rsidRDefault="004F07A4" w:rsidP="002078AD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DEE" w:rsidRPr="009F32FB" w:rsidTr="009F32FB">
        <w:trPr>
          <w:trHeight w:val="413"/>
        </w:trPr>
        <w:tc>
          <w:tcPr>
            <w:tcW w:w="567" w:type="dxa"/>
          </w:tcPr>
          <w:p w:rsidR="00A10DEE" w:rsidRPr="009F32FB" w:rsidRDefault="00A10DEE" w:rsidP="002078AD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79" w:type="dxa"/>
          </w:tcPr>
          <w:p w:rsidR="00A10DEE" w:rsidRPr="009F32FB" w:rsidRDefault="00DC4DEE" w:rsidP="001B3BAF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r w:rsidRPr="009F32FB">
              <w:rPr>
                <w:sz w:val="26"/>
                <w:szCs w:val="26"/>
              </w:rPr>
              <w:t>молоко 2,5% жирности, масло растительное, макаронные изделия высшего сорта, мука высше</w:t>
            </w:r>
            <w:r w:rsidR="009F32FB">
              <w:rPr>
                <w:sz w:val="26"/>
                <w:szCs w:val="26"/>
              </w:rPr>
              <w:t>го сорта,</w:t>
            </w:r>
            <w:r w:rsidRPr="009F32FB">
              <w:rPr>
                <w:sz w:val="26"/>
                <w:szCs w:val="26"/>
              </w:rPr>
              <w:t xml:space="preserve"> </w:t>
            </w:r>
            <w:r w:rsidR="00A10DEE" w:rsidRPr="009F32FB">
              <w:rPr>
                <w:sz w:val="26"/>
                <w:szCs w:val="26"/>
              </w:rPr>
              <w:t>яйцо категории С</w:t>
            </w:r>
            <w:proofErr w:type="gramStart"/>
            <w:r w:rsidR="00A10DEE" w:rsidRPr="009F32FB">
              <w:rPr>
                <w:sz w:val="26"/>
                <w:szCs w:val="26"/>
              </w:rPr>
              <w:t>1</w:t>
            </w:r>
            <w:proofErr w:type="gramEnd"/>
            <w:r w:rsidR="00A10DEE" w:rsidRPr="009F32FB">
              <w:rPr>
                <w:sz w:val="26"/>
                <w:szCs w:val="26"/>
              </w:rPr>
              <w:t xml:space="preserve">, картофель </w:t>
            </w:r>
          </w:p>
        </w:tc>
        <w:tc>
          <w:tcPr>
            <w:tcW w:w="1545" w:type="dxa"/>
          </w:tcPr>
          <w:p w:rsidR="00A10DEE" w:rsidRPr="009F32FB" w:rsidRDefault="00A10DEE" w:rsidP="002078AD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F32FB" w:rsidRDefault="009F32FB" w:rsidP="008502F9">
      <w:pPr>
        <w:jc w:val="both"/>
        <w:rPr>
          <w:sz w:val="26"/>
          <w:szCs w:val="26"/>
        </w:rPr>
      </w:pPr>
    </w:p>
    <w:p w:rsidR="009F32FB" w:rsidRDefault="009F32FB" w:rsidP="008502F9">
      <w:pPr>
        <w:jc w:val="both"/>
        <w:rPr>
          <w:sz w:val="26"/>
          <w:szCs w:val="26"/>
        </w:rPr>
      </w:pPr>
    </w:p>
    <w:p w:rsidR="008502F9" w:rsidRPr="009F32FB" w:rsidRDefault="00BC06D2" w:rsidP="008502F9">
      <w:pPr>
        <w:jc w:val="both"/>
        <w:rPr>
          <w:sz w:val="26"/>
          <w:szCs w:val="26"/>
        </w:rPr>
      </w:pPr>
      <w:r w:rsidRPr="009F32FB">
        <w:rPr>
          <w:sz w:val="26"/>
          <w:szCs w:val="26"/>
        </w:rPr>
        <w:t>Член комиссии</w:t>
      </w:r>
      <w:r w:rsidR="00727635" w:rsidRPr="009F32FB">
        <w:rPr>
          <w:sz w:val="26"/>
          <w:szCs w:val="26"/>
        </w:rPr>
        <w:t xml:space="preserve">          __________________              </w:t>
      </w:r>
      <w:r w:rsidR="009F32FB">
        <w:rPr>
          <w:sz w:val="26"/>
          <w:szCs w:val="26"/>
        </w:rPr>
        <w:t xml:space="preserve">            </w:t>
      </w:r>
      <w:r w:rsidR="00727635" w:rsidRPr="009F32FB">
        <w:rPr>
          <w:sz w:val="26"/>
          <w:szCs w:val="26"/>
        </w:rPr>
        <w:t xml:space="preserve"> ___________________</w:t>
      </w:r>
    </w:p>
    <w:p w:rsidR="008502F9" w:rsidRDefault="00727635" w:rsidP="009F32FB">
      <w:pPr>
        <w:rPr>
          <w:szCs w:val="28"/>
        </w:rPr>
      </w:pPr>
      <w:r w:rsidRPr="009F32FB">
        <w:rPr>
          <w:sz w:val="26"/>
          <w:szCs w:val="26"/>
        </w:rPr>
        <w:t xml:space="preserve">                           </w:t>
      </w:r>
      <w:r>
        <w:t xml:space="preserve">        </w:t>
      </w:r>
      <w:r w:rsidR="009F32FB">
        <w:t xml:space="preserve"> </w:t>
      </w:r>
      <w:r>
        <w:t xml:space="preserve">                  </w:t>
      </w:r>
      <w:r>
        <w:rPr>
          <w:sz w:val="20"/>
          <w:szCs w:val="20"/>
        </w:rPr>
        <w:t>подпись                                                              Ф.И.О.</w:t>
      </w:r>
    </w:p>
    <w:p w:rsidR="00A668C7" w:rsidRDefault="00A668C7"/>
    <w:sectPr w:rsidR="00A668C7" w:rsidSect="009F32FB">
      <w:headerReference w:type="even" r:id="rId8"/>
      <w:headerReference w:type="default" r:id="rId9"/>
      <w:pgSz w:w="11909" w:h="16834"/>
      <w:pgMar w:top="1135" w:right="569" w:bottom="851" w:left="1820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7FF" w:rsidRDefault="00A41A97">
      <w:r>
        <w:separator/>
      </w:r>
    </w:p>
  </w:endnote>
  <w:endnote w:type="continuationSeparator" w:id="0">
    <w:p w:rsidR="00D837FF" w:rsidRDefault="00A4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7FF" w:rsidRDefault="00A41A97">
      <w:r>
        <w:separator/>
      </w:r>
    </w:p>
  </w:footnote>
  <w:footnote w:type="continuationSeparator" w:id="0">
    <w:p w:rsidR="00D837FF" w:rsidRDefault="00A41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CB1" w:rsidRDefault="009E536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4CB1" w:rsidRDefault="0091770E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0027917"/>
      <w:docPartObj>
        <w:docPartGallery w:val="Page Numbers (Top of Page)"/>
        <w:docPartUnique/>
      </w:docPartObj>
    </w:sdtPr>
    <w:sdtEndPr/>
    <w:sdtContent>
      <w:p w:rsidR="002E587B" w:rsidRDefault="002E587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2FB">
          <w:rPr>
            <w:noProof/>
          </w:rPr>
          <w:t>2</w:t>
        </w:r>
        <w:r>
          <w:fldChar w:fldCharType="end"/>
        </w:r>
      </w:p>
    </w:sdtContent>
  </w:sdt>
  <w:p w:rsidR="00C14CB1" w:rsidRDefault="0091770E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63A"/>
    <w:rsid w:val="00047223"/>
    <w:rsid w:val="0008163A"/>
    <w:rsid w:val="00094D86"/>
    <w:rsid w:val="001B3BAF"/>
    <w:rsid w:val="001D4E02"/>
    <w:rsid w:val="002013DB"/>
    <w:rsid w:val="00212D29"/>
    <w:rsid w:val="002143DB"/>
    <w:rsid w:val="00285332"/>
    <w:rsid w:val="002C1E1D"/>
    <w:rsid w:val="002E587B"/>
    <w:rsid w:val="002F3CE4"/>
    <w:rsid w:val="002F6F3D"/>
    <w:rsid w:val="003013FF"/>
    <w:rsid w:val="003F3810"/>
    <w:rsid w:val="003F44AE"/>
    <w:rsid w:val="0042526D"/>
    <w:rsid w:val="00443449"/>
    <w:rsid w:val="004663E7"/>
    <w:rsid w:val="004F07A4"/>
    <w:rsid w:val="0055011A"/>
    <w:rsid w:val="005A4810"/>
    <w:rsid w:val="005A65E9"/>
    <w:rsid w:val="005E723F"/>
    <w:rsid w:val="0064639E"/>
    <w:rsid w:val="006509A8"/>
    <w:rsid w:val="006E4DE7"/>
    <w:rsid w:val="006F3A9B"/>
    <w:rsid w:val="00702558"/>
    <w:rsid w:val="00727635"/>
    <w:rsid w:val="00746C1B"/>
    <w:rsid w:val="007A3618"/>
    <w:rsid w:val="007E217F"/>
    <w:rsid w:val="008021A6"/>
    <w:rsid w:val="00807F9E"/>
    <w:rsid w:val="008266EA"/>
    <w:rsid w:val="008502F9"/>
    <w:rsid w:val="008511DD"/>
    <w:rsid w:val="00867120"/>
    <w:rsid w:val="0087178B"/>
    <w:rsid w:val="00874DDC"/>
    <w:rsid w:val="008926C8"/>
    <w:rsid w:val="0091770E"/>
    <w:rsid w:val="00921CA5"/>
    <w:rsid w:val="00937097"/>
    <w:rsid w:val="00952F22"/>
    <w:rsid w:val="009945B2"/>
    <w:rsid w:val="009E536C"/>
    <w:rsid w:val="009F32FB"/>
    <w:rsid w:val="009F4CB4"/>
    <w:rsid w:val="009F527F"/>
    <w:rsid w:val="009F72DD"/>
    <w:rsid w:val="00A10DEE"/>
    <w:rsid w:val="00A208EB"/>
    <w:rsid w:val="00A41A97"/>
    <w:rsid w:val="00A56EC0"/>
    <w:rsid w:val="00A668C7"/>
    <w:rsid w:val="00AB2F9B"/>
    <w:rsid w:val="00AD3B76"/>
    <w:rsid w:val="00AE5025"/>
    <w:rsid w:val="00B4022A"/>
    <w:rsid w:val="00BC06D2"/>
    <w:rsid w:val="00C300FC"/>
    <w:rsid w:val="00C415A8"/>
    <w:rsid w:val="00C903D9"/>
    <w:rsid w:val="00CA00C5"/>
    <w:rsid w:val="00CC392F"/>
    <w:rsid w:val="00CD0DB2"/>
    <w:rsid w:val="00CE348E"/>
    <w:rsid w:val="00CF7222"/>
    <w:rsid w:val="00D06310"/>
    <w:rsid w:val="00D837FF"/>
    <w:rsid w:val="00D87ADE"/>
    <w:rsid w:val="00D961A6"/>
    <w:rsid w:val="00D96573"/>
    <w:rsid w:val="00DC4DEE"/>
    <w:rsid w:val="00DF38F7"/>
    <w:rsid w:val="00E673D2"/>
    <w:rsid w:val="00E71280"/>
    <w:rsid w:val="00E94061"/>
    <w:rsid w:val="00ED5628"/>
    <w:rsid w:val="00F10D24"/>
    <w:rsid w:val="00F4627E"/>
    <w:rsid w:val="00FE0DEF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2F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502F9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8502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8502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02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semiHidden/>
    <w:rsid w:val="008502F9"/>
  </w:style>
  <w:style w:type="paragraph" w:styleId="2">
    <w:name w:val="Body Text Indent 2"/>
    <w:basedOn w:val="a"/>
    <w:link w:val="20"/>
    <w:semiHidden/>
    <w:rsid w:val="008502F9"/>
    <w:pPr>
      <w:ind w:firstLine="851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rsid w:val="008502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rsid w:val="008502F9"/>
    <w:pPr>
      <w:tabs>
        <w:tab w:val="left" w:pos="763"/>
      </w:tabs>
      <w:ind w:firstLine="708"/>
      <w:jc w:val="both"/>
    </w:pPr>
    <w:rPr>
      <w:color w:val="000000"/>
      <w:szCs w:val="28"/>
    </w:rPr>
  </w:style>
  <w:style w:type="character" w:customStyle="1" w:styleId="30">
    <w:name w:val="Основной текст с отступом 3 Знак"/>
    <w:basedOn w:val="a0"/>
    <w:link w:val="3"/>
    <w:semiHidden/>
    <w:rsid w:val="008502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Normal (Web)"/>
    <w:basedOn w:val="a"/>
    <w:semiHidden/>
    <w:rsid w:val="008502F9"/>
    <w:rPr>
      <w:rFonts w:ascii="Tahoma" w:eastAsia="Arial Unicode MS" w:hAnsi="Tahoma" w:cs="Tahoma"/>
      <w:sz w:val="22"/>
      <w:szCs w:val="22"/>
    </w:rPr>
  </w:style>
  <w:style w:type="paragraph" w:styleId="HTML">
    <w:name w:val="HTML Preformatted"/>
    <w:basedOn w:val="a"/>
    <w:link w:val="HTML0"/>
    <w:semiHidden/>
    <w:rsid w:val="008502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8502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F4C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4CB4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A48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A48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E587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E58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E723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E723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2F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502F9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8502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8502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02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semiHidden/>
    <w:rsid w:val="008502F9"/>
  </w:style>
  <w:style w:type="paragraph" w:styleId="2">
    <w:name w:val="Body Text Indent 2"/>
    <w:basedOn w:val="a"/>
    <w:link w:val="20"/>
    <w:semiHidden/>
    <w:rsid w:val="008502F9"/>
    <w:pPr>
      <w:ind w:firstLine="851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rsid w:val="008502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rsid w:val="008502F9"/>
    <w:pPr>
      <w:tabs>
        <w:tab w:val="left" w:pos="763"/>
      </w:tabs>
      <w:ind w:firstLine="708"/>
      <w:jc w:val="both"/>
    </w:pPr>
    <w:rPr>
      <w:color w:val="000000"/>
      <w:szCs w:val="28"/>
    </w:rPr>
  </w:style>
  <w:style w:type="character" w:customStyle="1" w:styleId="30">
    <w:name w:val="Основной текст с отступом 3 Знак"/>
    <w:basedOn w:val="a0"/>
    <w:link w:val="3"/>
    <w:semiHidden/>
    <w:rsid w:val="008502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Normal (Web)"/>
    <w:basedOn w:val="a"/>
    <w:semiHidden/>
    <w:rsid w:val="008502F9"/>
    <w:rPr>
      <w:rFonts w:ascii="Tahoma" w:eastAsia="Arial Unicode MS" w:hAnsi="Tahoma" w:cs="Tahoma"/>
      <w:sz w:val="22"/>
      <w:szCs w:val="22"/>
    </w:rPr>
  </w:style>
  <w:style w:type="paragraph" w:styleId="HTML">
    <w:name w:val="HTML Preformatted"/>
    <w:basedOn w:val="a"/>
    <w:link w:val="HTML0"/>
    <w:semiHidden/>
    <w:rsid w:val="008502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8502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F4C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4CB4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A48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A48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E587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E58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E723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E723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7EE1E-7BDB-4BBE-B740-60182C803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Архипова</dc:creator>
  <cp:lastModifiedBy>Елена В. Архипова</cp:lastModifiedBy>
  <cp:revision>18</cp:revision>
  <cp:lastPrinted>2019-03-18T06:44:00Z</cp:lastPrinted>
  <dcterms:created xsi:type="dcterms:W3CDTF">2019-02-18T08:09:00Z</dcterms:created>
  <dcterms:modified xsi:type="dcterms:W3CDTF">2019-03-21T01:40:00Z</dcterms:modified>
</cp:coreProperties>
</file>