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40E" w:rsidRDefault="00C50CF0" w:rsidP="00376566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18289B">
        <w:rPr>
          <w:rFonts w:ascii="Times New Roman" w:hAnsi="Times New Roman" w:cs="Times New Roman"/>
          <w:bCs/>
          <w:sz w:val="28"/>
          <w:szCs w:val="28"/>
        </w:rPr>
        <w:t xml:space="preserve"> 2</w:t>
      </w:r>
    </w:p>
    <w:p w:rsidR="0035340E" w:rsidRDefault="00696E23" w:rsidP="0035340E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0" w:history="1">
        <w:r w:rsidRPr="00C50CF0">
          <w:rPr>
            <w:rFonts w:ascii="Times New Roman" w:hAnsi="Times New Roman" w:cs="Times New Roman"/>
            <w:sz w:val="28"/>
            <w:szCs w:val="28"/>
          </w:rPr>
          <w:t>постановлению</w:t>
        </w:r>
      </w:hyperlink>
    </w:p>
    <w:p w:rsidR="0035340E" w:rsidRDefault="00696E23" w:rsidP="0035340E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:rsidR="00696E23" w:rsidRDefault="00696E23" w:rsidP="0035340E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bookmarkStart w:id="0" w:name="_GoBack"/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 w:rsidR="00C50C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48FC" w:rsidRPr="00D248FC">
        <w:rPr>
          <w:rFonts w:ascii="Times New Roman" w:hAnsi="Times New Roman" w:cs="Times New Roman"/>
          <w:bCs/>
          <w:sz w:val="28"/>
          <w:szCs w:val="28"/>
        </w:rPr>
        <w:t>18.04.2019</w:t>
      </w:r>
      <w:r w:rsidR="00C50CF0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D248FC">
        <w:rPr>
          <w:rFonts w:ascii="Times New Roman" w:hAnsi="Times New Roman" w:cs="Times New Roman"/>
          <w:bCs/>
          <w:sz w:val="28"/>
          <w:szCs w:val="28"/>
        </w:rPr>
        <w:t>632</w:t>
      </w:r>
      <w:bookmarkEnd w:id="0"/>
      <w:r w:rsidR="00C50CF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811014" w:rsidRPr="0094586C" w:rsidRDefault="00811014" w:rsidP="00811014">
      <w:pPr>
        <w:pStyle w:val="ConsPlusNormal"/>
        <w:rPr>
          <w:rFonts w:ascii="Times New Roman" w:hAnsi="Times New Roman" w:cs="Times New Roman"/>
          <w:bCs/>
        </w:rPr>
      </w:pPr>
      <w:bookmarkStart w:id="1" w:name="Par112"/>
      <w:bookmarkEnd w:id="1"/>
    </w:p>
    <w:p w:rsidR="00CC2359" w:rsidRDefault="00CC2359" w:rsidP="00CC235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4475"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CC2359" w:rsidRDefault="0018289B" w:rsidP="00CC235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289B">
        <w:rPr>
          <w:rFonts w:ascii="Times New Roman" w:hAnsi="Times New Roman" w:cs="Times New Roman"/>
          <w:bCs/>
          <w:sz w:val="28"/>
          <w:szCs w:val="28"/>
        </w:rPr>
        <w:t>согласительной комиссии по урегулированию разногласий, послуживших основанием для подготовки заключения о несогласии с проектом Генерального плана городского округа – города Барнаула Алтайского края</w:t>
      </w:r>
    </w:p>
    <w:p w:rsidR="00CC2359" w:rsidRPr="00C934A2" w:rsidRDefault="00CC2359" w:rsidP="00CC235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13" w:type="dxa"/>
        <w:tblInd w:w="5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3089"/>
        <w:gridCol w:w="6324"/>
      </w:tblGrid>
      <w:tr w:rsidR="00CC2359" w:rsidRPr="00E024CE" w:rsidTr="0094586C">
        <w:trPr>
          <w:trHeight w:val="20"/>
        </w:trPr>
        <w:tc>
          <w:tcPr>
            <w:tcW w:w="30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359" w:rsidRPr="00E024CE" w:rsidRDefault="00CC2359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Дёмин</w:t>
            </w:r>
          </w:p>
          <w:p w:rsidR="00CC2359" w:rsidRPr="00E024CE" w:rsidRDefault="00CC2359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Сергей Олегович</w:t>
            </w:r>
          </w:p>
        </w:tc>
        <w:tc>
          <w:tcPr>
            <w:tcW w:w="63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359" w:rsidRPr="00E024CE" w:rsidRDefault="00CC2359" w:rsidP="0094586C">
            <w:pPr>
              <w:pStyle w:val="ConsPlusNormal"/>
              <w:numPr>
                <w:ilvl w:val="0"/>
                <w:numId w:val="1"/>
              </w:numPr>
              <w:ind w:left="222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города </w:t>
            </w:r>
            <w:r w:rsidR="0018289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 xml:space="preserve">по градостроительству и земельным отношениям, председатель </w:t>
            </w:r>
            <w:r w:rsidR="0018289B">
              <w:rPr>
                <w:rFonts w:ascii="Times New Roman" w:hAnsi="Times New Roman" w:cs="Times New Roman"/>
                <w:sz w:val="28"/>
                <w:szCs w:val="28"/>
              </w:rPr>
              <w:t>согласительной комиссии</w:t>
            </w:r>
          </w:p>
        </w:tc>
      </w:tr>
      <w:tr w:rsidR="00CC2359" w:rsidRPr="00E024CE" w:rsidTr="0094586C">
        <w:trPr>
          <w:trHeight w:val="20"/>
        </w:trPr>
        <w:tc>
          <w:tcPr>
            <w:tcW w:w="30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Аристов</w:t>
            </w:r>
          </w:p>
          <w:p w:rsidR="00CC2359" w:rsidRPr="00E024CE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Петрович</w:t>
            </w:r>
          </w:p>
        </w:tc>
        <w:tc>
          <w:tcPr>
            <w:tcW w:w="63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359" w:rsidRPr="00E024CE" w:rsidRDefault="005E5027" w:rsidP="0018289B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строительству, архитектуре и развитию города, 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="0018289B">
              <w:rPr>
                <w:rFonts w:ascii="Times New Roman" w:hAnsi="Times New Roman" w:cs="Times New Roman"/>
                <w:sz w:val="28"/>
                <w:szCs w:val="28"/>
              </w:rPr>
              <w:t>согласительной комиссии</w:t>
            </w:r>
          </w:p>
        </w:tc>
      </w:tr>
      <w:tr w:rsidR="005E5027" w:rsidRPr="00E024CE" w:rsidTr="0094586C">
        <w:trPr>
          <w:trHeight w:val="20"/>
        </w:trPr>
        <w:tc>
          <w:tcPr>
            <w:tcW w:w="30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5E5027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Ломакина</w:t>
            </w:r>
          </w:p>
          <w:p w:rsidR="005E5027" w:rsidRPr="00E024CE" w:rsidRDefault="0018289B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Михайловна</w:t>
            </w:r>
          </w:p>
        </w:tc>
        <w:tc>
          <w:tcPr>
            <w:tcW w:w="63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18289B" w:rsidP="0018289B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5E5027" w:rsidRPr="00E024CE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перспективного развития, городского дизайна и рекламы комитета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5E5027" w:rsidRPr="00E024CE">
              <w:rPr>
                <w:rFonts w:ascii="Times New Roman" w:hAnsi="Times New Roman" w:cs="Times New Roman"/>
                <w:sz w:val="28"/>
                <w:szCs w:val="28"/>
              </w:rPr>
              <w:t xml:space="preserve">по строительству, архитектуре и развитию города, 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согласительной комиссии</w:t>
            </w:r>
          </w:p>
        </w:tc>
      </w:tr>
      <w:tr w:rsidR="00894417" w:rsidRPr="00E024CE" w:rsidTr="00B76667">
        <w:trPr>
          <w:trHeight w:val="226"/>
        </w:trPr>
        <w:tc>
          <w:tcPr>
            <w:tcW w:w="941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417" w:rsidRPr="0094586C" w:rsidRDefault="00894417" w:rsidP="005E5027">
            <w:pPr>
              <w:pStyle w:val="ConsPlusNormal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Согласительной комиссии</w:t>
            </w:r>
            <w:r w:rsidRPr="00E024C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5E5027" w:rsidRPr="00E024CE" w:rsidTr="0094586C">
        <w:trPr>
          <w:trHeight w:val="20"/>
        </w:trPr>
        <w:tc>
          <w:tcPr>
            <w:tcW w:w="30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18289B" w:rsidP="002D4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Бутаков</w:t>
            </w:r>
          </w:p>
          <w:p w:rsidR="005E5027" w:rsidRPr="00E024CE" w:rsidRDefault="0018289B" w:rsidP="00F27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Анатольевич</w:t>
            </w:r>
          </w:p>
        </w:tc>
        <w:tc>
          <w:tcPr>
            <w:tcW w:w="63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18289B" w:rsidP="0018289B">
            <w:pPr>
              <w:pStyle w:val="ConsPlusNormal"/>
              <w:numPr>
                <w:ilvl w:val="0"/>
                <w:numId w:val="2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89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заместитель председателя комитета по архитектуре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комитета по строительству, архитектуре                     и развитию города Барнаула</w:t>
            </w:r>
          </w:p>
        </w:tc>
      </w:tr>
      <w:tr w:rsidR="005E5027" w:rsidRPr="00E024CE" w:rsidTr="0094586C">
        <w:trPr>
          <w:trHeight w:val="20"/>
        </w:trPr>
        <w:tc>
          <w:tcPr>
            <w:tcW w:w="30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18289B" w:rsidP="00E02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C934A2">
              <w:rPr>
                <w:rFonts w:ascii="Times New Roman" w:hAnsi="Times New Roman" w:cs="Times New Roman"/>
                <w:sz w:val="28"/>
                <w:szCs w:val="28"/>
              </w:rPr>
              <w:t>ломбин</w:t>
            </w:r>
          </w:p>
          <w:p w:rsidR="005E5027" w:rsidRPr="00E024CE" w:rsidRDefault="00C934A2" w:rsidP="00F27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 Витальевич</w:t>
            </w:r>
          </w:p>
        </w:tc>
        <w:tc>
          <w:tcPr>
            <w:tcW w:w="63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C934A2" w:rsidP="00C934A2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18289B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отдела комитета по строительству, архитектуре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18289B">
              <w:rPr>
                <w:rFonts w:ascii="Times New Roman" w:hAnsi="Times New Roman" w:cs="Times New Roman"/>
                <w:sz w:val="28"/>
                <w:szCs w:val="28"/>
              </w:rPr>
              <w:t>и развитию города</w:t>
            </w:r>
          </w:p>
        </w:tc>
      </w:tr>
      <w:tr w:rsidR="005E5027" w:rsidRPr="00E024CE" w:rsidTr="0094586C">
        <w:trPr>
          <w:trHeight w:val="20"/>
        </w:trPr>
        <w:tc>
          <w:tcPr>
            <w:tcW w:w="30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E024CE" w:rsidRDefault="0018289B" w:rsidP="002D4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Тасюк</w:t>
            </w:r>
          </w:p>
          <w:p w:rsidR="005E5027" w:rsidRDefault="0018289B" w:rsidP="002D4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  <w:r w:rsidR="005E5027" w:rsidRPr="00E024C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 </w:t>
            </w:r>
          </w:p>
        </w:tc>
        <w:tc>
          <w:tcPr>
            <w:tcW w:w="63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027" w:rsidRPr="002D40FC" w:rsidRDefault="0018289B" w:rsidP="005E5027">
            <w:pPr>
              <w:pStyle w:val="ConsPlusNormal"/>
              <w:numPr>
                <w:ilvl w:val="0"/>
                <w:numId w:val="1"/>
              </w:numPr>
              <w:ind w:left="2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дежурных планов комитета         по строительству, архитектуре и развитию города</w:t>
            </w:r>
          </w:p>
        </w:tc>
      </w:tr>
      <w:tr w:rsidR="0018289B" w:rsidRPr="00E024CE" w:rsidTr="0094586C">
        <w:trPr>
          <w:trHeight w:val="20"/>
        </w:trPr>
        <w:tc>
          <w:tcPr>
            <w:tcW w:w="941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89B" w:rsidRPr="00E5602D" w:rsidRDefault="0018289B" w:rsidP="00E5602D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560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Представитель </w:t>
            </w:r>
            <w:r w:rsidR="00E5602D" w:rsidRPr="00E560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Министерства обороны Российской Федерации </w:t>
            </w:r>
            <w:r w:rsidR="00E560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                                </w:t>
            </w:r>
            <w:r w:rsidR="00E5602D" w:rsidRPr="00E560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(по согласованию)</w:t>
            </w:r>
          </w:p>
        </w:tc>
      </w:tr>
      <w:tr w:rsidR="0018289B" w:rsidRPr="00E024CE" w:rsidTr="0094586C">
        <w:trPr>
          <w:trHeight w:val="20"/>
        </w:trPr>
        <w:tc>
          <w:tcPr>
            <w:tcW w:w="941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89B" w:rsidRDefault="0018289B" w:rsidP="00E560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89B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  <w:r w:rsidR="00E5602D" w:rsidRPr="00E5602D">
              <w:rPr>
                <w:rFonts w:ascii="Times New Roman" w:hAnsi="Times New Roman" w:cs="Times New Roman"/>
                <w:sz w:val="28"/>
                <w:szCs w:val="28"/>
              </w:rPr>
              <w:t>Министерством природных ресурсов и экологии Российской Федерации</w:t>
            </w:r>
            <w:r w:rsidR="00E5602D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E5602D" w:rsidRPr="00E024CE" w:rsidTr="0094586C">
        <w:trPr>
          <w:trHeight w:val="20"/>
        </w:trPr>
        <w:tc>
          <w:tcPr>
            <w:tcW w:w="941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602D" w:rsidRDefault="00E5602D" w:rsidP="00E560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Министерства экономического развития Российской Федерации (по согласованию)</w:t>
            </w:r>
          </w:p>
        </w:tc>
      </w:tr>
      <w:tr w:rsidR="00E5602D" w:rsidRPr="00E024CE" w:rsidTr="0094586C">
        <w:trPr>
          <w:trHeight w:val="20"/>
        </w:trPr>
        <w:tc>
          <w:tcPr>
            <w:tcW w:w="941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602D" w:rsidRDefault="00E5602D" w:rsidP="00E560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02D">
              <w:rPr>
                <w:rFonts w:ascii="Times New Roman" w:hAnsi="Times New Roman" w:cs="Times New Roman"/>
                <w:sz w:val="28"/>
                <w:szCs w:val="28"/>
              </w:rPr>
              <w:t>Представитель Федерального агентства лесного хозяйства (по согласованию)</w:t>
            </w:r>
          </w:p>
        </w:tc>
      </w:tr>
      <w:tr w:rsidR="00E5602D" w:rsidRPr="00E024CE" w:rsidTr="0094586C">
        <w:trPr>
          <w:trHeight w:val="20"/>
        </w:trPr>
        <w:tc>
          <w:tcPr>
            <w:tcW w:w="941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602D" w:rsidRPr="00E5602D" w:rsidRDefault="00E5602D" w:rsidP="00E560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02D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ОАО «Российский институт градостроительства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E5602D">
              <w:rPr>
                <w:rFonts w:ascii="Times New Roman" w:hAnsi="Times New Roman" w:cs="Times New Roman"/>
                <w:sz w:val="28"/>
                <w:szCs w:val="28"/>
              </w:rPr>
              <w:t>и инвестиционного развития «Гипрогор» (по согласованию)</w:t>
            </w:r>
          </w:p>
        </w:tc>
      </w:tr>
    </w:tbl>
    <w:p w:rsidR="00734AF0" w:rsidRDefault="00734AF0" w:rsidP="008271A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sectPr w:rsidR="00734AF0" w:rsidSect="0094586C">
      <w:pgSz w:w="11900" w:h="16800"/>
      <w:pgMar w:top="1077" w:right="567" w:bottom="1077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07F" w:rsidRDefault="008B107F" w:rsidP="00734AF0">
      <w:pPr>
        <w:spacing w:after="0" w:line="240" w:lineRule="auto"/>
      </w:pPr>
      <w:r>
        <w:separator/>
      </w:r>
    </w:p>
  </w:endnote>
  <w:endnote w:type="continuationSeparator" w:id="0">
    <w:p w:rsidR="008B107F" w:rsidRDefault="008B107F" w:rsidP="00734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07F" w:rsidRDefault="008B107F" w:rsidP="00734AF0">
      <w:pPr>
        <w:spacing w:after="0" w:line="240" w:lineRule="auto"/>
      </w:pPr>
      <w:r>
        <w:separator/>
      </w:r>
    </w:p>
  </w:footnote>
  <w:footnote w:type="continuationSeparator" w:id="0">
    <w:p w:rsidR="008B107F" w:rsidRDefault="008B107F" w:rsidP="00734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B008C"/>
    <w:multiLevelType w:val="hybridMultilevel"/>
    <w:tmpl w:val="6220D464"/>
    <w:lvl w:ilvl="0" w:tplc="57364B0E">
      <w:start w:val="3"/>
      <w:numFmt w:val="bullet"/>
      <w:lvlText w:val="–"/>
      <w:lvlJc w:val="left"/>
      <w:pPr>
        <w:ind w:left="501" w:hanging="360"/>
      </w:pPr>
      <w:rPr>
        <w:rFonts w:asci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1695A"/>
    <w:multiLevelType w:val="hybridMultilevel"/>
    <w:tmpl w:val="F6D4C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325CC"/>
    <w:multiLevelType w:val="hybridMultilevel"/>
    <w:tmpl w:val="848A30D6"/>
    <w:lvl w:ilvl="0" w:tplc="57364B0E">
      <w:start w:val="3"/>
      <w:numFmt w:val="bullet"/>
      <w:lvlText w:val="–"/>
      <w:lvlJc w:val="left"/>
      <w:pPr>
        <w:ind w:left="643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5D1253D4"/>
    <w:multiLevelType w:val="hybridMultilevel"/>
    <w:tmpl w:val="6194D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B07EB"/>
    <w:multiLevelType w:val="hybridMultilevel"/>
    <w:tmpl w:val="99A866FA"/>
    <w:lvl w:ilvl="0" w:tplc="57364B0E">
      <w:start w:val="3"/>
      <w:numFmt w:val="bullet"/>
      <w:lvlText w:val="–"/>
      <w:lvlJc w:val="left"/>
      <w:pPr>
        <w:ind w:left="360" w:hanging="360"/>
      </w:pPr>
      <w:rPr>
        <w:rFonts w:asci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BF"/>
    <w:rsid w:val="000225B0"/>
    <w:rsid w:val="00070E57"/>
    <w:rsid w:val="00084E0D"/>
    <w:rsid w:val="001367BF"/>
    <w:rsid w:val="00176E5F"/>
    <w:rsid w:val="0018289B"/>
    <w:rsid w:val="001D293F"/>
    <w:rsid w:val="001F5F7D"/>
    <w:rsid w:val="0020043B"/>
    <w:rsid w:val="00215610"/>
    <w:rsid w:val="00295064"/>
    <w:rsid w:val="002D40FC"/>
    <w:rsid w:val="0035340E"/>
    <w:rsid w:val="00376566"/>
    <w:rsid w:val="003D7A49"/>
    <w:rsid w:val="003E663A"/>
    <w:rsid w:val="004140AB"/>
    <w:rsid w:val="004A3A7D"/>
    <w:rsid w:val="00501320"/>
    <w:rsid w:val="00576E7A"/>
    <w:rsid w:val="00587303"/>
    <w:rsid w:val="005A2D9B"/>
    <w:rsid w:val="005D0A89"/>
    <w:rsid w:val="005E5027"/>
    <w:rsid w:val="005E53FA"/>
    <w:rsid w:val="005F3751"/>
    <w:rsid w:val="00613A87"/>
    <w:rsid w:val="00655CA1"/>
    <w:rsid w:val="00696E23"/>
    <w:rsid w:val="006A235B"/>
    <w:rsid w:val="006B0FC8"/>
    <w:rsid w:val="00725472"/>
    <w:rsid w:val="00734AF0"/>
    <w:rsid w:val="00771C82"/>
    <w:rsid w:val="00775B22"/>
    <w:rsid w:val="007C3D47"/>
    <w:rsid w:val="007F49ED"/>
    <w:rsid w:val="00811014"/>
    <w:rsid w:val="008271A9"/>
    <w:rsid w:val="00882F0E"/>
    <w:rsid w:val="00886D68"/>
    <w:rsid w:val="00894417"/>
    <w:rsid w:val="008B107F"/>
    <w:rsid w:val="008F7424"/>
    <w:rsid w:val="0094586C"/>
    <w:rsid w:val="0095043B"/>
    <w:rsid w:val="00972F2A"/>
    <w:rsid w:val="0098250A"/>
    <w:rsid w:val="00A16AD9"/>
    <w:rsid w:val="00A9375C"/>
    <w:rsid w:val="00AD0E20"/>
    <w:rsid w:val="00AF1107"/>
    <w:rsid w:val="00B0123D"/>
    <w:rsid w:val="00B147E0"/>
    <w:rsid w:val="00B60662"/>
    <w:rsid w:val="00B61233"/>
    <w:rsid w:val="00B62097"/>
    <w:rsid w:val="00B73124"/>
    <w:rsid w:val="00BD53F4"/>
    <w:rsid w:val="00C479AE"/>
    <w:rsid w:val="00C50CF0"/>
    <w:rsid w:val="00C934A2"/>
    <w:rsid w:val="00CC2359"/>
    <w:rsid w:val="00CC5098"/>
    <w:rsid w:val="00D04EF9"/>
    <w:rsid w:val="00D248FC"/>
    <w:rsid w:val="00E024CE"/>
    <w:rsid w:val="00E5602D"/>
    <w:rsid w:val="00E578C8"/>
    <w:rsid w:val="00E603BD"/>
    <w:rsid w:val="00E629AA"/>
    <w:rsid w:val="00EC1B1F"/>
    <w:rsid w:val="00F109C3"/>
    <w:rsid w:val="00F278F2"/>
    <w:rsid w:val="00F46894"/>
    <w:rsid w:val="00FC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34E2ED-176E-4CC5-9AE8-2A916978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96E2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278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6E2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696E2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96E23"/>
    <w:rPr>
      <w:b w:val="0"/>
      <w:bCs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696E2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696E23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696E2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696E2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CC23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9">
    <w:name w:val="Table Grid"/>
    <w:basedOn w:val="a1"/>
    <w:uiPriority w:val="59"/>
    <w:rsid w:val="00CC2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C235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5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34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278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734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34AF0"/>
  </w:style>
  <w:style w:type="paragraph" w:styleId="af">
    <w:name w:val="footer"/>
    <w:basedOn w:val="a"/>
    <w:link w:val="af0"/>
    <w:uiPriority w:val="99"/>
    <w:unhideWhenUsed/>
    <w:rsid w:val="00734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34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8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935F7-C780-4679-BCDD-C4D84F7A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</dc:creator>
  <cp:lastModifiedBy>Евгения Константиновна  Борисова</cp:lastModifiedBy>
  <cp:revision>11</cp:revision>
  <cp:lastPrinted>2019-04-03T04:35:00Z</cp:lastPrinted>
  <dcterms:created xsi:type="dcterms:W3CDTF">2019-03-19T08:08:00Z</dcterms:created>
  <dcterms:modified xsi:type="dcterms:W3CDTF">2019-04-19T00:52:00Z</dcterms:modified>
</cp:coreProperties>
</file>