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5A2850" w:rsidRDefault="00A551FE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bookmarkStart w:id="0" w:name="sub_1000"/>
      <w:r w:rsidRPr="005A2850">
        <w:rPr>
          <w:rFonts w:ascii="Times New Roman" w:hAnsi="Times New Roman"/>
          <w:szCs w:val="28"/>
        </w:rPr>
        <w:t>Приложение 1</w:t>
      </w:r>
    </w:p>
    <w:p w:rsidR="007B54B2" w:rsidRPr="005A2850" w:rsidRDefault="007B54B2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>к постановлению</w:t>
      </w:r>
    </w:p>
    <w:p w:rsidR="007B54B2" w:rsidRPr="005A2850" w:rsidRDefault="007B54B2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>администрации города</w:t>
      </w:r>
    </w:p>
    <w:p w:rsidR="007B54B2" w:rsidRPr="005A2850" w:rsidRDefault="007B54B2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bookmarkStart w:id="1" w:name="_GoBack"/>
      <w:r w:rsidRPr="005A2850">
        <w:rPr>
          <w:rFonts w:ascii="Times New Roman" w:hAnsi="Times New Roman"/>
          <w:szCs w:val="28"/>
        </w:rPr>
        <w:t xml:space="preserve">от </w:t>
      </w:r>
      <w:r w:rsidR="00357F6E">
        <w:rPr>
          <w:rFonts w:ascii="Times New Roman" w:hAnsi="Times New Roman"/>
          <w:szCs w:val="28"/>
        </w:rPr>
        <w:t>31.07.2020 №1228</w:t>
      </w:r>
    </w:p>
    <w:bookmarkEnd w:id="0"/>
    <w:bookmarkEnd w:id="1"/>
    <w:p w:rsidR="006809A3" w:rsidRPr="005A2850" w:rsidRDefault="006809A3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</w:p>
    <w:p w:rsidR="006809A3" w:rsidRPr="005A2850" w:rsidRDefault="006809A3" w:rsidP="0044597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113F87" w:rsidRPr="00F5791D" w:rsidRDefault="00113F87" w:rsidP="00113F87">
      <w:pPr>
        <w:rPr>
          <w:sz w:val="24"/>
          <w:szCs w:val="24"/>
          <w:lang w:eastAsia="ru-RU"/>
        </w:rPr>
      </w:pPr>
    </w:p>
    <w:p w:rsidR="007B54B2" w:rsidRPr="005A2850" w:rsidRDefault="006809A3" w:rsidP="00745FA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A2850">
        <w:rPr>
          <w:rFonts w:ascii="Times New Roman" w:hAnsi="Times New Roman" w:cs="Times New Roman"/>
          <w:b w:val="0"/>
          <w:sz w:val="28"/>
          <w:szCs w:val="28"/>
        </w:rPr>
        <w:t>С</w:t>
      </w:r>
      <w:r w:rsidR="00AE4553" w:rsidRPr="005A2850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5A2850">
        <w:rPr>
          <w:rFonts w:ascii="Times New Roman" w:hAnsi="Times New Roman" w:cs="Times New Roman"/>
          <w:b w:val="0"/>
          <w:sz w:val="28"/>
          <w:szCs w:val="28"/>
        </w:rPr>
        <w:br/>
        <w:t>комиссии по делам несовершеннолетних и защите их прав</w:t>
      </w:r>
    </w:p>
    <w:p w:rsidR="001140AF" w:rsidRPr="005A2850" w:rsidRDefault="006809A3" w:rsidP="00745FAD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A2850">
        <w:rPr>
          <w:rFonts w:ascii="Times New Roman" w:hAnsi="Times New Roman" w:cs="Times New Roman"/>
          <w:b w:val="0"/>
          <w:sz w:val="28"/>
          <w:szCs w:val="28"/>
        </w:rPr>
        <w:t>администрации Железнодорожного района</w:t>
      </w:r>
    </w:p>
    <w:p w:rsidR="00D4775A" w:rsidRPr="00F5791D" w:rsidRDefault="00D4775A" w:rsidP="00745FA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686"/>
        <w:gridCol w:w="425"/>
        <w:gridCol w:w="5387"/>
      </w:tblGrid>
      <w:tr w:rsidR="00F5791D" w:rsidRPr="00F5791D" w:rsidTr="00F5791D">
        <w:trPr>
          <w:trHeight w:val="1216"/>
        </w:trPr>
        <w:tc>
          <w:tcPr>
            <w:tcW w:w="3686" w:type="dxa"/>
          </w:tcPr>
          <w:p w:rsidR="006809A3" w:rsidRPr="00F5791D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Трухина</w:t>
            </w:r>
          </w:p>
          <w:p w:rsidR="00113F87" w:rsidRPr="00F5791D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:rsidR="006809A3" w:rsidRPr="00F5791D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09A3" w:rsidRPr="00F5791D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F5791D" w:rsidRDefault="006809A3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A3" w:rsidRPr="00F5791D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53FE9" w:rsidRPr="00F5791D" w:rsidRDefault="006809A3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Железнодорожного района</w:t>
            </w:r>
            <w:r w:rsidR="006471CB" w:rsidRPr="00F5791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326058" w:rsidRPr="00F5791D" w:rsidRDefault="00326058" w:rsidP="00457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791D" w:rsidRPr="00F5791D" w:rsidTr="00F5791D">
        <w:trPr>
          <w:trHeight w:val="1517"/>
        </w:trPr>
        <w:tc>
          <w:tcPr>
            <w:tcW w:w="3686" w:type="dxa"/>
          </w:tcPr>
          <w:p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Белоусов</w:t>
            </w:r>
          </w:p>
          <w:p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425" w:type="dxa"/>
          </w:tcPr>
          <w:p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6965E5" w:rsidRPr="00F5791D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полиции по Железнодо</w:t>
            </w:r>
            <w:r w:rsidR="0021559B" w:rsidRPr="00F5791D">
              <w:rPr>
                <w:rFonts w:ascii="Times New Roman" w:hAnsi="Times New Roman" w:cs="Times New Roman"/>
                <w:sz w:val="28"/>
                <w:szCs w:val="28"/>
              </w:rPr>
              <w:t>рожному району УМВД России по г</w:t>
            </w:r>
            <w:r w:rsidR="002E1CC6" w:rsidRPr="00F57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Барнаулу, заместитель председателя комиссии (по согласованию)</w:t>
            </w:r>
          </w:p>
          <w:p w:rsidR="00326058" w:rsidRPr="00F5791D" w:rsidRDefault="00326058" w:rsidP="00457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791D" w:rsidRPr="00F5791D" w:rsidTr="00F5791D">
        <w:trPr>
          <w:trHeight w:val="1369"/>
        </w:trPr>
        <w:tc>
          <w:tcPr>
            <w:tcW w:w="3686" w:type="dxa"/>
          </w:tcPr>
          <w:p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Четвертных</w:t>
            </w:r>
          </w:p>
          <w:p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Светлана Германовна</w:t>
            </w:r>
          </w:p>
          <w:p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02532" w:rsidRPr="00F5791D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 администрации Железнодорожного района, ответственный секретарь комиссии</w:t>
            </w:r>
          </w:p>
          <w:p w:rsidR="00326058" w:rsidRPr="00F5791D" w:rsidRDefault="00326058" w:rsidP="00457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791D" w:rsidRPr="00F5791D" w:rsidTr="00F5791D">
        <w:tc>
          <w:tcPr>
            <w:tcW w:w="3686" w:type="dxa"/>
          </w:tcPr>
          <w:p w:rsidR="00402532" w:rsidRPr="00F5791D" w:rsidRDefault="00402532" w:rsidP="004577C3">
            <w:pPr>
              <w:pStyle w:val="a6"/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91D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402532" w:rsidRPr="00F5791D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2532" w:rsidRPr="00F5791D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1D" w:rsidRPr="00F5791D" w:rsidTr="00F5791D">
        <w:trPr>
          <w:trHeight w:val="1274"/>
        </w:trPr>
        <w:tc>
          <w:tcPr>
            <w:tcW w:w="3686" w:type="dxa"/>
          </w:tcPr>
          <w:p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Акимова</w:t>
            </w:r>
          </w:p>
          <w:p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02532" w:rsidRPr="00F5791D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директор краевого некоммерческого Молодежного Фонда Социальных Инициатив «Свет Пробуждения» (по согласованию)</w:t>
            </w:r>
          </w:p>
          <w:p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2CD" w:rsidRPr="00F5791D" w:rsidTr="00F5791D">
        <w:trPr>
          <w:trHeight w:val="1274"/>
        </w:trPr>
        <w:tc>
          <w:tcPr>
            <w:tcW w:w="3686" w:type="dxa"/>
          </w:tcPr>
          <w:p w:rsidR="00B432CD" w:rsidRPr="00B432CD" w:rsidRDefault="00B432CD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2CD">
              <w:rPr>
                <w:rFonts w:ascii="Times New Roman" w:hAnsi="Times New Roman" w:cs="Times New Roman"/>
                <w:sz w:val="28"/>
                <w:szCs w:val="28"/>
              </w:rPr>
              <w:t>Бабенко</w:t>
            </w:r>
          </w:p>
          <w:p w:rsidR="00B432CD" w:rsidRPr="00B432CD" w:rsidRDefault="00B432CD" w:rsidP="00B432CD">
            <w:pPr>
              <w:rPr>
                <w:lang w:eastAsia="ru-RU"/>
              </w:rPr>
            </w:pPr>
            <w:r w:rsidRPr="00B43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Вячеслав Александрович</w:t>
            </w:r>
          </w:p>
        </w:tc>
        <w:tc>
          <w:tcPr>
            <w:tcW w:w="425" w:type="dxa"/>
          </w:tcPr>
          <w:p w:rsidR="00B432CD" w:rsidRPr="00F5791D" w:rsidRDefault="00B432CD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B432CD" w:rsidRPr="00F5791D" w:rsidRDefault="00B432CD" w:rsidP="00B432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исполнения наказаний и применения иных мер уголовно-правового характера Федерального казенного учреждения уголовно-исполнительной инспекции УФСИН России по Алтайскому краю (по согласованию)</w:t>
            </w:r>
          </w:p>
          <w:p w:rsidR="00B432CD" w:rsidRPr="00F5791D" w:rsidRDefault="00B432CD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1D" w:rsidRPr="00F5791D" w:rsidTr="00F5791D">
        <w:trPr>
          <w:trHeight w:val="1664"/>
        </w:trPr>
        <w:tc>
          <w:tcPr>
            <w:tcW w:w="3686" w:type="dxa"/>
          </w:tcPr>
          <w:p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 xml:space="preserve">Золотарева </w:t>
            </w:r>
          </w:p>
          <w:p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425" w:type="dxa"/>
          </w:tcPr>
          <w:p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B947E0" w:rsidRPr="00F5791D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краевого государственного бюджетного учреждения социального обслуживания «Комплексный центр социального обслуживания населения города Барнаула» (по согласованию)</w:t>
            </w:r>
          </w:p>
          <w:p w:rsidR="00402532" w:rsidRPr="00F5791D" w:rsidRDefault="00402532" w:rsidP="004577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91D" w:rsidRPr="00F5791D" w:rsidTr="00F5791D">
        <w:trPr>
          <w:trHeight w:val="1130"/>
        </w:trPr>
        <w:tc>
          <w:tcPr>
            <w:tcW w:w="3686" w:type="dxa"/>
          </w:tcPr>
          <w:p w:rsidR="00873E8C" w:rsidRPr="00F5791D" w:rsidRDefault="00873E8C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Короткова</w:t>
            </w:r>
          </w:p>
          <w:p w:rsidR="00873E8C" w:rsidRPr="00F5791D" w:rsidRDefault="00873E8C" w:rsidP="00873E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Ирина Францевна</w:t>
            </w:r>
          </w:p>
        </w:tc>
        <w:tc>
          <w:tcPr>
            <w:tcW w:w="425" w:type="dxa"/>
          </w:tcPr>
          <w:p w:rsidR="00873E8C" w:rsidRPr="00F5791D" w:rsidRDefault="00873E8C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73E8C" w:rsidRPr="00F5791D" w:rsidRDefault="00873E8C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организационной работы комитета по образованию города Барнаула </w:t>
            </w:r>
          </w:p>
          <w:p w:rsidR="00A66FB0" w:rsidRPr="00F5791D" w:rsidRDefault="00A66FB0" w:rsidP="00F5791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5791D" w:rsidRPr="00F5791D" w:rsidTr="00F5791D">
        <w:trPr>
          <w:trHeight w:val="157"/>
        </w:trPr>
        <w:tc>
          <w:tcPr>
            <w:tcW w:w="3686" w:type="dxa"/>
          </w:tcPr>
          <w:p w:rsidR="00381A5C" w:rsidRPr="00F5791D" w:rsidRDefault="00381A5C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Михеев</w:t>
            </w:r>
          </w:p>
          <w:p w:rsidR="00381A5C" w:rsidRPr="00F5791D" w:rsidRDefault="00381A5C" w:rsidP="00381A5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Анатольевич</w:t>
            </w:r>
          </w:p>
        </w:tc>
        <w:tc>
          <w:tcPr>
            <w:tcW w:w="425" w:type="dxa"/>
          </w:tcPr>
          <w:p w:rsidR="00381A5C" w:rsidRPr="00F5791D" w:rsidRDefault="00381A5C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381A5C" w:rsidRDefault="00381A5C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старший дознаватель отделения по Железнодорожному району территориального отдела надзорной деятельности и профилактической работы №1 управления надзорной деятельности и профилактической работы Главного управления МЧС России по Алтайскому краю (по согласованию)</w:t>
            </w:r>
          </w:p>
          <w:p w:rsidR="00B432CD" w:rsidRPr="00B432CD" w:rsidRDefault="00B432CD" w:rsidP="00B432CD">
            <w:pPr>
              <w:spacing w:after="0" w:line="240" w:lineRule="auto"/>
              <w:rPr>
                <w:lang w:eastAsia="ru-RU"/>
              </w:rPr>
            </w:pPr>
          </w:p>
        </w:tc>
      </w:tr>
      <w:tr w:rsidR="00F5791D" w:rsidRPr="00F5791D" w:rsidTr="00F5791D">
        <w:trPr>
          <w:trHeight w:val="1569"/>
        </w:trPr>
        <w:tc>
          <w:tcPr>
            <w:tcW w:w="3686" w:type="dxa"/>
          </w:tcPr>
          <w:p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Муштаева</w:t>
            </w:r>
          </w:p>
          <w:p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425" w:type="dxa"/>
          </w:tcPr>
          <w:p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F5D43" w:rsidRPr="00F5791D" w:rsidRDefault="009773F8" w:rsidP="00033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адресной социальной помощи краевого государственного </w:t>
            </w:r>
            <w:r w:rsidR="00033FDF" w:rsidRPr="00F5791D"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«</w:t>
            </w:r>
            <w:r w:rsidR="00033FDF" w:rsidRPr="00F5791D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по городу Барнаулу</w:t>
            </w: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033FDF" w:rsidRPr="00F5791D" w:rsidRDefault="00033FDF" w:rsidP="00033FDF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F5791D" w:rsidRPr="00F5791D" w:rsidTr="00F5791D">
        <w:trPr>
          <w:trHeight w:val="1008"/>
        </w:trPr>
        <w:tc>
          <w:tcPr>
            <w:tcW w:w="3686" w:type="dxa"/>
          </w:tcPr>
          <w:p w:rsidR="00CE16E6" w:rsidRPr="00F5791D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Олефиренко</w:t>
            </w:r>
          </w:p>
          <w:p w:rsidR="00CE16E6" w:rsidRPr="00F5791D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425" w:type="dxa"/>
          </w:tcPr>
          <w:p w:rsidR="00CE16E6" w:rsidRPr="00F5791D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F5D43" w:rsidRPr="00F5791D" w:rsidRDefault="00CE16E6" w:rsidP="008F5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администрации Железнодорожного района</w:t>
            </w:r>
          </w:p>
          <w:p w:rsidR="008F5D43" w:rsidRPr="00F5791D" w:rsidRDefault="008F5D43" w:rsidP="008F5D4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791D" w:rsidRPr="00F5791D" w:rsidTr="00F5791D">
        <w:trPr>
          <w:trHeight w:val="1835"/>
        </w:trPr>
        <w:tc>
          <w:tcPr>
            <w:tcW w:w="3686" w:type="dxa"/>
          </w:tcPr>
          <w:p w:rsidR="00B24311" w:rsidRPr="00F5791D" w:rsidRDefault="004650FE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Сафонов</w:t>
            </w:r>
          </w:p>
          <w:p w:rsidR="004650FE" w:rsidRPr="00F5791D" w:rsidRDefault="004650FE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Эдуардович</w:t>
            </w:r>
          </w:p>
        </w:tc>
        <w:tc>
          <w:tcPr>
            <w:tcW w:w="425" w:type="dxa"/>
          </w:tcPr>
          <w:p w:rsidR="00B24311" w:rsidRPr="00F5791D" w:rsidRDefault="004650FE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B24311" w:rsidRPr="00F5791D" w:rsidRDefault="004650FE" w:rsidP="008F5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врач-психиатр краевого государственного бюджетного учреждения здравоохранения «Алтайский краевой психоневрологический диспансер для детей» (по согласованию)</w:t>
            </w:r>
          </w:p>
          <w:p w:rsidR="004650FE" w:rsidRPr="00F5791D" w:rsidRDefault="004650FE" w:rsidP="00F5791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5791D" w:rsidRPr="00F5791D" w:rsidTr="00F5791D">
        <w:trPr>
          <w:trHeight w:val="1974"/>
        </w:trPr>
        <w:tc>
          <w:tcPr>
            <w:tcW w:w="3686" w:type="dxa"/>
          </w:tcPr>
          <w:p w:rsidR="00CE16E6" w:rsidRPr="00F5791D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Старосельцева</w:t>
            </w:r>
          </w:p>
          <w:p w:rsidR="00CE16E6" w:rsidRPr="00F5791D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425" w:type="dxa"/>
          </w:tcPr>
          <w:p w:rsidR="00CE16E6" w:rsidRPr="00F5791D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16E6" w:rsidRPr="00F5791D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профилактике безнадзорности, правонарушений несо</w:t>
            </w:r>
            <w:r w:rsidR="00E66081" w:rsidRPr="00F5791D">
              <w:rPr>
                <w:rFonts w:ascii="Times New Roman" w:hAnsi="Times New Roman" w:cs="Times New Roman"/>
                <w:sz w:val="28"/>
                <w:szCs w:val="28"/>
              </w:rPr>
              <w:t>вершеннолетних краевого государ</w:t>
            </w: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бюджетного учреждения социального обслуживания «Краевой кризисный центр для мужчин» (по согласованию) </w:t>
            </w:r>
          </w:p>
          <w:p w:rsidR="00EE442E" w:rsidRPr="00F5791D" w:rsidRDefault="00EE442E" w:rsidP="00EE442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791D" w:rsidRPr="00F5791D" w:rsidTr="00F5791D">
        <w:trPr>
          <w:trHeight w:val="1280"/>
        </w:trPr>
        <w:tc>
          <w:tcPr>
            <w:tcW w:w="3686" w:type="dxa"/>
          </w:tcPr>
          <w:p w:rsidR="00CE16E6" w:rsidRPr="00F5791D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Цыцарева</w:t>
            </w:r>
          </w:p>
          <w:p w:rsidR="00CE16E6" w:rsidRPr="00F5791D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Магдалина Ивановна</w:t>
            </w:r>
          </w:p>
          <w:p w:rsidR="00CE16E6" w:rsidRPr="00F5791D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E16E6" w:rsidRPr="00F5791D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16E6" w:rsidRPr="00F5791D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краевого государственного бюджетного учреждения здравоохранения «Алтайский краевой наркологический диспансер» (по согласованию)</w:t>
            </w:r>
          </w:p>
          <w:p w:rsidR="001177D0" w:rsidRPr="00F5791D" w:rsidRDefault="001177D0" w:rsidP="001177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791D" w:rsidRPr="00F5791D" w:rsidTr="00F5791D">
        <w:trPr>
          <w:trHeight w:val="986"/>
        </w:trPr>
        <w:tc>
          <w:tcPr>
            <w:tcW w:w="3686" w:type="dxa"/>
          </w:tcPr>
          <w:p w:rsidR="00CE16E6" w:rsidRPr="00F5791D" w:rsidRDefault="00CE16E6" w:rsidP="0045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Швецова</w:t>
            </w:r>
          </w:p>
          <w:p w:rsidR="00CE16E6" w:rsidRPr="00F5791D" w:rsidRDefault="00CE16E6" w:rsidP="0045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425" w:type="dxa"/>
          </w:tcPr>
          <w:p w:rsidR="00CE16E6" w:rsidRPr="00F5791D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16E6" w:rsidRPr="00F5791D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охране прав детства администрации Железнодорожного района</w:t>
            </w:r>
          </w:p>
          <w:p w:rsidR="001177D0" w:rsidRPr="00F5791D" w:rsidRDefault="001177D0" w:rsidP="001177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791D" w:rsidRPr="00F5791D" w:rsidTr="00F5791D">
        <w:trPr>
          <w:trHeight w:val="1647"/>
        </w:trPr>
        <w:tc>
          <w:tcPr>
            <w:tcW w:w="3686" w:type="dxa"/>
          </w:tcPr>
          <w:p w:rsidR="00CE16E6" w:rsidRPr="00F5791D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 xml:space="preserve">Юрина </w:t>
            </w:r>
          </w:p>
          <w:p w:rsidR="00CE16E6" w:rsidRPr="00F5791D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Дина Викторовна</w:t>
            </w:r>
          </w:p>
        </w:tc>
        <w:tc>
          <w:tcPr>
            <w:tcW w:w="425" w:type="dxa"/>
          </w:tcPr>
          <w:p w:rsidR="00CE16E6" w:rsidRPr="00F5791D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16E6" w:rsidRPr="00F5791D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 по Железнодорожному району УМВД России по г</w:t>
            </w:r>
            <w:r w:rsidR="008B40A0" w:rsidRPr="00F57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Барнаулу (по согласованию)</w:t>
            </w:r>
          </w:p>
        </w:tc>
      </w:tr>
      <w:tr w:rsidR="00F5791D" w:rsidRPr="00F5791D" w:rsidTr="00F5791D">
        <w:trPr>
          <w:trHeight w:val="1689"/>
        </w:trPr>
        <w:tc>
          <w:tcPr>
            <w:tcW w:w="3686" w:type="dxa"/>
          </w:tcPr>
          <w:p w:rsidR="00A55B26" w:rsidRPr="00F5791D" w:rsidRDefault="00A55B2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Яцухно</w:t>
            </w:r>
          </w:p>
          <w:p w:rsidR="00A55B26" w:rsidRPr="00F5791D" w:rsidRDefault="00A55B2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Виктория Валерьевна</w:t>
            </w:r>
          </w:p>
        </w:tc>
        <w:tc>
          <w:tcPr>
            <w:tcW w:w="425" w:type="dxa"/>
          </w:tcPr>
          <w:p w:rsidR="00A55B26" w:rsidRPr="00F5791D" w:rsidRDefault="00372897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A55B26" w:rsidRPr="00F5791D" w:rsidRDefault="00372897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A55B26" w:rsidRPr="00F5791D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делам молодежи, культуре, физической культуре и спорту администрации Железнодорожного района</w:t>
            </w:r>
          </w:p>
          <w:p w:rsidR="00653FEE" w:rsidRPr="00F5791D" w:rsidRDefault="00653FEE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54B2" w:rsidRPr="005A2850" w:rsidRDefault="007B54B2" w:rsidP="00110EC8">
      <w:pPr>
        <w:rPr>
          <w:rFonts w:ascii="Times New Roman" w:hAnsi="Times New Roman" w:cs="Times New Roman"/>
          <w:sz w:val="32"/>
          <w:szCs w:val="28"/>
        </w:rPr>
      </w:pPr>
    </w:p>
    <w:p w:rsidR="006809A3" w:rsidRPr="005A2850" w:rsidRDefault="006809A3" w:rsidP="006809A3">
      <w:pPr>
        <w:rPr>
          <w:rFonts w:ascii="Times New Roman" w:hAnsi="Times New Roman" w:cs="Times New Roman"/>
          <w:sz w:val="28"/>
          <w:szCs w:val="28"/>
        </w:rPr>
      </w:pPr>
    </w:p>
    <w:sectPr w:rsidR="006809A3" w:rsidRPr="005A2850" w:rsidSect="00326058">
      <w:headerReference w:type="default" r:id="rId7"/>
      <w:headerReference w:type="first" r:id="rId8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2E3" w:rsidRDefault="006C52E3" w:rsidP="00C16CB3">
      <w:pPr>
        <w:spacing w:after="0" w:line="240" w:lineRule="auto"/>
      </w:pPr>
      <w:r>
        <w:separator/>
      </w:r>
    </w:p>
  </w:endnote>
  <w:endnote w:type="continuationSeparator" w:id="0">
    <w:p w:rsidR="006C52E3" w:rsidRDefault="006C52E3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2E3" w:rsidRDefault="006C52E3" w:rsidP="00C16CB3">
      <w:pPr>
        <w:spacing w:after="0" w:line="240" w:lineRule="auto"/>
      </w:pPr>
      <w:r>
        <w:separator/>
      </w:r>
    </w:p>
  </w:footnote>
  <w:footnote w:type="continuationSeparator" w:id="0">
    <w:p w:rsidR="006C52E3" w:rsidRDefault="006C52E3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95379"/>
    </w:sdtPr>
    <w:sdtEndPr>
      <w:rPr>
        <w:rFonts w:ascii="Times New Roman" w:hAnsi="Times New Roman" w:cs="Times New Roman"/>
        <w:sz w:val="24"/>
        <w:szCs w:val="24"/>
      </w:rPr>
    </w:sdtEndPr>
    <w:sdtContent>
      <w:p w:rsidR="005F5420" w:rsidRPr="005F5420" w:rsidRDefault="00DD436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54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5420" w:rsidRPr="005F54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54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7F6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F54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6CB3" w:rsidRDefault="00C16C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81" w:rsidRDefault="00E66081">
    <w:pPr>
      <w:pStyle w:val="a7"/>
      <w:jc w:val="right"/>
    </w:pPr>
  </w:p>
  <w:p w:rsidR="00E66081" w:rsidRDefault="00E660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B0A"/>
    <w:rsid w:val="0000404E"/>
    <w:rsid w:val="00007A30"/>
    <w:rsid w:val="00033FDF"/>
    <w:rsid w:val="00034F6D"/>
    <w:rsid w:val="00053FE9"/>
    <w:rsid w:val="0006359D"/>
    <w:rsid w:val="0007326B"/>
    <w:rsid w:val="00095152"/>
    <w:rsid w:val="000A6D9F"/>
    <w:rsid w:val="000C34BD"/>
    <w:rsid w:val="000F44F3"/>
    <w:rsid w:val="0010666A"/>
    <w:rsid w:val="00110EC8"/>
    <w:rsid w:val="00112684"/>
    <w:rsid w:val="00113F87"/>
    <w:rsid w:val="001140AF"/>
    <w:rsid w:val="0011710A"/>
    <w:rsid w:val="001177D0"/>
    <w:rsid w:val="00126FF4"/>
    <w:rsid w:val="001401F2"/>
    <w:rsid w:val="00144F6B"/>
    <w:rsid w:val="0014626F"/>
    <w:rsid w:val="00177047"/>
    <w:rsid w:val="00190006"/>
    <w:rsid w:val="0019615D"/>
    <w:rsid w:val="001974BC"/>
    <w:rsid w:val="001B1333"/>
    <w:rsid w:val="001B43FA"/>
    <w:rsid w:val="001C441A"/>
    <w:rsid w:val="001D0020"/>
    <w:rsid w:val="001D1EAC"/>
    <w:rsid w:val="001D29E1"/>
    <w:rsid w:val="001D3270"/>
    <w:rsid w:val="001E251E"/>
    <w:rsid w:val="001F4BE9"/>
    <w:rsid w:val="002074D2"/>
    <w:rsid w:val="0021559B"/>
    <w:rsid w:val="00223869"/>
    <w:rsid w:val="0024491B"/>
    <w:rsid w:val="002452F6"/>
    <w:rsid w:val="00253DD3"/>
    <w:rsid w:val="00272FE6"/>
    <w:rsid w:val="002732CC"/>
    <w:rsid w:val="00276109"/>
    <w:rsid w:val="0027779F"/>
    <w:rsid w:val="00285F98"/>
    <w:rsid w:val="002922CF"/>
    <w:rsid w:val="00293DC2"/>
    <w:rsid w:val="002D221D"/>
    <w:rsid w:val="002D4300"/>
    <w:rsid w:val="002E0CFB"/>
    <w:rsid w:val="002E1CC6"/>
    <w:rsid w:val="00314E5E"/>
    <w:rsid w:val="00322707"/>
    <w:rsid w:val="00326058"/>
    <w:rsid w:val="00335C5D"/>
    <w:rsid w:val="0035526D"/>
    <w:rsid w:val="00357F6E"/>
    <w:rsid w:val="003606ED"/>
    <w:rsid w:val="003624F0"/>
    <w:rsid w:val="00365A69"/>
    <w:rsid w:val="00372897"/>
    <w:rsid w:val="00381A5C"/>
    <w:rsid w:val="00382518"/>
    <w:rsid w:val="003B7690"/>
    <w:rsid w:val="003F60D0"/>
    <w:rsid w:val="00402532"/>
    <w:rsid w:val="004107CA"/>
    <w:rsid w:val="00411963"/>
    <w:rsid w:val="004134C7"/>
    <w:rsid w:val="00435632"/>
    <w:rsid w:val="00445448"/>
    <w:rsid w:val="00445979"/>
    <w:rsid w:val="004577C3"/>
    <w:rsid w:val="004650FE"/>
    <w:rsid w:val="0048304C"/>
    <w:rsid w:val="004B0697"/>
    <w:rsid w:val="004B08D6"/>
    <w:rsid w:val="004E3FFA"/>
    <w:rsid w:val="004F4619"/>
    <w:rsid w:val="00504850"/>
    <w:rsid w:val="00522771"/>
    <w:rsid w:val="00543AC1"/>
    <w:rsid w:val="005555A0"/>
    <w:rsid w:val="0057623B"/>
    <w:rsid w:val="0059074A"/>
    <w:rsid w:val="005928BD"/>
    <w:rsid w:val="005A2850"/>
    <w:rsid w:val="005C7A7E"/>
    <w:rsid w:val="005E2172"/>
    <w:rsid w:val="005F5420"/>
    <w:rsid w:val="00604D96"/>
    <w:rsid w:val="006231FE"/>
    <w:rsid w:val="006471CB"/>
    <w:rsid w:val="00653FEE"/>
    <w:rsid w:val="0066631F"/>
    <w:rsid w:val="006809A3"/>
    <w:rsid w:val="00695616"/>
    <w:rsid w:val="006965E5"/>
    <w:rsid w:val="006B2291"/>
    <w:rsid w:val="006C4AA4"/>
    <w:rsid w:val="006C52E3"/>
    <w:rsid w:val="006C5B93"/>
    <w:rsid w:val="006D5490"/>
    <w:rsid w:val="006E43F6"/>
    <w:rsid w:val="00703BDE"/>
    <w:rsid w:val="00716947"/>
    <w:rsid w:val="0072353B"/>
    <w:rsid w:val="00726F0D"/>
    <w:rsid w:val="00742332"/>
    <w:rsid w:val="00743382"/>
    <w:rsid w:val="00745FAD"/>
    <w:rsid w:val="00777ED8"/>
    <w:rsid w:val="00783D68"/>
    <w:rsid w:val="00785366"/>
    <w:rsid w:val="007B54B2"/>
    <w:rsid w:val="007C0A04"/>
    <w:rsid w:val="007D471C"/>
    <w:rsid w:val="00803C0B"/>
    <w:rsid w:val="00832995"/>
    <w:rsid w:val="00844C43"/>
    <w:rsid w:val="00845794"/>
    <w:rsid w:val="008674D9"/>
    <w:rsid w:val="00873D07"/>
    <w:rsid w:val="00873E8C"/>
    <w:rsid w:val="00887139"/>
    <w:rsid w:val="00890A78"/>
    <w:rsid w:val="00892B36"/>
    <w:rsid w:val="008B2D28"/>
    <w:rsid w:val="008B40A0"/>
    <w:rsid w:val="008F5D43"/>
    <w:rsid w:val="009021BA"/>
    <w:rsid w:val="009043B0"/>
    <w:rsid w:val="00906DAA"/>
    <w:rsid w:val="009210CF"/>
    <w:rsid w:val="00921AFE"/>
    <w:rsid w:val="009221FB"/>
    <w:rsid w:val="00923619"/>
    <w:rsid w:val="00954264"/>
    <w:rsid w:val="009634CF"/>
    <w:rsid w:val="00964FEA"/>
    <w:rsid w:val="009773F8"/>
    <w:rsid w:val="00983436"/>
    <w:rsid w:val="00986224"/>
    <w:rsid w:val="00993A7E"/>
    <w:rsid w:val="00995964"/>
    <w:rsid w:val="00997785"/>
    <w:rsid w:val="009A4663"/>
    <w:rsid w:val="009A57E9"/>
    <w:rsid w:val="009B34F4"/>
    <w:rsid w:val="009B7164"/>
    <w:rsid w:val="009C4A26"/>
    <w:rsid w:val="009C76AE"/>
    <w:rsid w:val="009D0A4F"/>
    <w:rsid w:val="009D111A"/>
    <w:rsid w:val="009D5B8F"/>
    <w:rsid w:val="009D78C6"/>
    <w:rsid w:val="009E041A"/>
    <w:rsid w:val="00A051F0"/>
    <w:rsid w:val="00A1281D"/>
    <w:rsid w:val="00A17C21"/>
    <w:rsid w:val="00A25026"/>
    <w:rsid w:val="00A34682"/>
    <w:rsid w:val="00A44412"/>
    <w:rsid w:val="00A47942"/>
    <w:rsid w:val="00A51C99"/>
    <w:rsid w:val="00A551FE"/>
    <w:rsid w:val="00A55768"/>
    <w:rsid w:val="00A55B26"/>
    <w:rsid w:val="00A5759A"/>
    <w:rsid w:val="00A66FB0"/>
    <w:rsid w:val="00A77ACD"/>
    <w:rsid w:val="00A80940"/>
    <w:rsid w:val="00AA643A"/>
    <w:rsid w:val="00AE4553"/>
    <w:rsid w:val="00B03DB6"/>
    <w:rsid w:val="00B07CD3"/>
    <w:rsid w:val="00B116CF"/>
    <w:rsid w:val="00B11D35"/>
    <w:rsid w:val="00B24311"/>
    <w:rsid w:val="00B32E73"/>
    <w:rsid w:val="00B432CD"/>
    <w:rsid w:val="00B6299D"/>
    <w:rsid w:val="00B762DC"/>
    <w:rsid w:val="00B81D71"/>
    <w:rsid w:val="00B82F0E"/>
    <w:rsid w:val="00B947E0"/>
    <w:rsid w:val="00BE3D87"/>
    <w:rsid w:val="00C026C1"/>
    <w:rsid w:val="00C074DB"/>
    <w:rsid w:val="00C16CB3"/>
    <w:rsid w:val="00C307FC"/>
    <w:rsid w:val="00C32F54"/>
    <w:rsid w:val="00C33388"/>
    <w:rsid w:val="00C43824"/>
    <w:rsid w:val="00C44D42"/>
    <w:rsid w:val="00C55FE2"/>
    <w:rsid w:val="00C61DC1"/>
    <w:rsid w:val="00C66046"/>
    <w:rsid w:val="00C7716E"/>
    <w:rsid w:val="00C85AF1"/>
    <w:rsid w:val="00CC64E0"/>
    <w:rsid w:val="00CD47CF"/>
    <w:rsid w:val="00CE16E6"/>
    <w:rsid w:val="00CE21E5"/>
    <w:rsid w:val="00CE527E"/>
    <w:rsid w:val="00CE6BEE"/>
    <w:rsid w:val="00D13C04"/>
    <w:rsid w:val="00D252C8"/>
    <w:rsid w:val="00D36953"/>
    <w:rsid w:val="00D466DD"/>
    <w:rsid w:val="00D4775A"/>
    <w:rsid w:val="00D56798"/>
    <w:rsid w:val="00D708B4"/>
    <w:rsid w:val="00D75BC6"/>
    <w:rsid w:val="00D76680"/>
    <w:rsid w:val="00D81C7A"/>
    <w:rsid w:val="00D97952"/>
    <w:rsid w:val="00DA3F9B"/>
    <w:rsid w:val="00DB0CBB"/>
    <w:rsid w:val="00DD25DD"/>
    <w:rsid w:val="00DD436C"/>
    <w:rsid w:val="00DF205D"/>
    <w:rsid w:val="00DF2123"/>
    <w:rsid w:val="00DF51CB"/>
    <w:rsid w:val="00E007AD"/>
    <w:rsid w:val="00E16B0A"/>
    <w:rsid w:val="00E253D0"/>
    <w:rsid w:val="00E4121B"/>
    <w:rsid w:val="00E45594"/>
    <w:rsid w:val="00E4607C"/>
    <w:rsid w:val="00E64728"/>
    <w:rsid w:val="00E66081"/>
    <w:rsid w:val="00E948E1"/>
    <w:rsid w:val="00EA63E2"/>
    <w:rsid w:val="00EB1099"/>
    <w:rsid w:val="00EC6EB0"/>
    <w:rsid w:val="00EC7C7B"/>
    <w:rsid w:val="00ED457A"/>
    <w:rsid w:val="00EE2B11"/>
    <w:rsid w:val="00EE442E"/>
    <w:rsid w:val="00F03ACA"/>
    <w:rsid w:val="00F1622F"/>
    <w:rsid w:val="00F5791D"/>
    <w:rsid w:val="00F76209"/>
    <w:rsid w:val="00F8752C"/>
    <w:rsid w:val="00F90B13"/>
    <w:rsid w:val="00F93C57"/>
    <w:rsid w:val="00FA6403"/>
    <w:rsid w:val="00FA72F1"/>
    <w:rsid w:val="00FC2C3F"/>
    <w:rsid w:val="00FD1258"/>
    <w:rsid w:val="00FE3F45"/>
    <w:rsid w:val="00FF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F9BA29-414E-4614-BF3C-A032E70A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33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70C0-4F82-4B75-8F3A-8F786A7D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175</cp:revision>
  <cp:lastPrinted>2020-05-18T05:56:00Z</cp:lastPrinted>
  <dcterms:created xsi:type="dcterms:W3CDTF">2014-05-14T01:27:00Z</dcterms:created>
  <dcterms:modified xsi:type="dcterms:W3CDTF">2020-08-03T05:26:00Z</dcterms:modified>
</cp:coreProperties>
</file>