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6E78B49" w:rsidR="00347090" w:rsidRPr="008A1AC8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A1AC8"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8A1AC8" w:rsidRPr="008A1AC8">
        <w:rPr>
          <w:rFonts w:ascii="Times New Roman" w:hAnsi="Times New Roman" w:cs="Times New Roman"/>
          <w:sz w:val="28"/>
          <w:u w:val="single"/>
        </w:rPr>
        <w:t>тракт Правобережный, 18/13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</w:t>
      </w:r>
      <w:r w:rsidR="00D67EBD">
        <w:rPr>
          <w:rFonts w:ascii="Times New Roman" w:hAnsi="Times New Roman" w:cs="Times New Roman"/>
        </w:rPr>
        <w:t>тов) капитального строительства,</w:t>
      </w:r>
      <w:r w:rsidR="003F3051" w:rsidRPr="003F3051">
        <w:rPr>
          <w:rFonts w:ascii="Times New Roman" w:hAnsi="Times New Roman" w:cs="Times New Roman"/>
        </w:rPr>
        <w:t xml:space="preserve"> </w:t>
      </w:r>
      <w:r w:rsidR="00D67EBD" w:rsidRPr="00347090">
        <w:rPr>
          <w:rFonts w:ascii="Times New Roman" w:hAnsi="Times New Roman" w:cs="Times New Roman"/>
        </w:rPr>
        <w:t>для</w:t>
      </w:r>
    </w:p>
    <w:p w14:paraId="4B8B2FC7" w14:textId="4AD28EB8" w:rsidR="00347090" w:rsidRPr="003D768A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6F3ADB" w:rsidRPr="00347090" w14:paraId="7F243AD0" w14:textId="77777777" w:rsidTr="006F3ADB">
        <w:trPr>
          <w:trHeight w:val="60"/>
          <w:tblHeader/>
        </w:trPr>
        <w:tc>
          <w:tcPr>
            <w:tcW w:w="1048" w:type="dxa"/>
          </w:tcPr>
          <w:p w14:paraId="38AD51C9" w14:textId="2BF14496" w:rsidR="006F3ADB" w:rsidRPr="00347090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C275286" w14:textId="61E0EE41" w:rsidR="006F3ADB" w:rsidRPr="00347090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B95DBF6" w14:textId="0D21238F" w:rsidR="006F3ADB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70FAB89E" w14:textId="77777777" w:rsidR="00141148" w:rsidRDefault="006F3AD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«Единая служба газа»;</w:t>
            </w:r>
          </w:p>
          <w:p w14:paraId="7D6D326B" w14:textId="77777777" w:rsidR="006F3ADB" w:rsidRDefault="006F3AD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1142225007495;</w:t>
            </w:r>
          </w:p>
          <w:p w14:paraId="713464A4" w14:textId="77777777" w:rsidR="006F3ADB" w:rsidRDefault="006F3AD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внесения в ЕГРЮЛ: 03.06.2024;</w:t>
            </w:r>
          </w:p>
          <w:p w14:paraId="502BBECF" w14:textId="77777777" w:rsidR="006F3ADB" w:rsidRDefault="006F3AD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Алтайский край, город Барнаул, улица Короленко, 113, квартира 4;</w:t>
            </w:r>
          </w:p>
          <w:p w14:paraId="10C988AB" w14:textId="415E3A34" w:rsidR="006F3ADB" w:rsidRPr="006F3ADB" w:rsidRDefault="006F3AD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esg22@mail.ru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E3DC223" w:rsidR="00347090" w:rsidRPr="005A3955" w:rsidRDefault="00EF6EF4" w:rsidP="006F3AD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3955">
              <w:rPr>
                <w:rFonts w:ascii="Times New Roman" w:hAnsi="Times New Roman" w:cs="Times New Roman"/>
                <w:sz w:val="24"/>
                <w:szCs w:val="23"/>
              </w:rPr>
              <w:t xml:space="preserve">Собственные средства </w:t>
            </w:r>
            <w:r w:rsidR="006F3ADB">
              <w:rPr>
                <w:rFonts w:ascii="Times New Roman" w:hAnsi="Times New Roman" w:cs="Times New Roman"/>
                <w:sz w:val="24"/>
                <w:szCs w:val="23"/>
              </w:rPr>
              <w:t xml:space="preserve">общества </w:t>
            </w:r>
            <w:r w:rsidR="006F3ADB">
              <w:rPr>
                <w:rFonts w:ascii="Times New Roman" w:hAnsi="Times New Roman" w:cs="Times New Roman"/>
                <w:sz w:val="24"/>
                <w:szCs w:val="23"/>
              </w:rPr>
              <w:br/>
              <w:t>с ограниченной ответственностью «Единая служба газа»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849A99" w:rsidR="005A3955" w:rsidRPr="00347090" w:rsidRDefault="00344D3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19D3FFF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735CA952" w:rsidR="006F3ADB" w:rsidRDefault="005A3955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с кадастровым номером </w:t>
            </w:r>
            <w:r w:rsidR="00344D38">
              <w:rPr>
                <w:rFonts w:ascii="Times New Roman" w:hAnsi="Times New Roman" w:cs="Times New Roman"/>
                <w:sz w:val="24"/>
                <w:szCs w:val="24"/>
              </w:rPr>
              <w:t>22:</w:t>
            </w:r>
            <w:r w:rsidR="006F3ADB">
              <w:rPr>
                <w:rFonts w:ascii="Times New Roman" w:hAnsi="Times New Roman" w:cs="Times New Roman"/>
                <w:sz w:val="24"/>
                <w:szCs w:val="24"/>
              </w:rPr>
              <w:t>63:050503:164</w:t>
            </w:r>
            <w:r w:rsidR="00994C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54FEDF7F" w:rsidR="00141148" w:rsidRDefault="00141148" w:rsidP="006F3AD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которой планируется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плани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796">
              <w:rPr>
                <w:rFonts w:ascii="Times New Roman" w:hAnsi="Times New Roman" w:cs="Times New Roman"/>
                <w:sz w:val="24"/>
                <w:szCs w:val="24"/>
              </w:rPr>
              <w:t xml:space="preserve">вке территории, составляет </w:t>
            </w:r>
            <w:r w:rsidR="00061CF5" w:rsidRPr="00061CF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3A0817E" w:rsidR="00873AC9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="00EE4A09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</w:t>
            </w:r>
            <w:r w:rsidR="00873AC9">
              <w:rPr>
                <w:rFonts w:ascii="Times New Roman" w:hAnsi="Times New Roman" w:cs="Times New Roman"/>
                <w:sz w:val="24"/>
                <w:szCs w:val="24"/>
              </w:rPr>
              <w:t>границ 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EAAA8" w14:textId="77777777" w:rsidR="00590A52" w:rsidRDefault="00590A52" w:rsidP="00D31F79">
      <w:pPr>
        <w:spacing w:after="0" w:line="240" w:lineRule="auto"/>
      </w:pPr>
      <w:r>
        <w:separator/>
      </w:r>
    </w:p>
  </w:endnote>
  <w:endnote w:type="continuationSeparator" w:id="0">
    <w:p w14:paraId="6F78CEC9" w14:textId="77777777" w:rsidR="00590A52" w:rsidRDefault="00590A52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E9B5E" w14:textId="77777777" w:rsidR="00590A52" w:rsidRDefault="00590A52" w:rsidP="00D31F79">
      <w:pPr>
        <w:spacing w:after="0" w:line="240" w:lineRule="auto"/>
      </w:pPr>
      <w:r>
        <w:separator/>
      </w:r>
    </w:p>
  </w:footnote>
  <w:footnote w:type="continuationSeparator" w:id="0">
    <w:p w14:paraId="18AF787A" w14:textId="77777777" w:rsidR="00590A52" w:rsidRDefault="00590A52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90070D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90A52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0070D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B2620D81-0A1F-4CEB-92ED-1C15E4A6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D9AD-9E62-4113-8FA9-F34797D0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182</cp:revision>
  <cp:lastPrinted>2024-10-11T02:21:00Z</cp:lastPrinted>
  <dcterms:created xsi:type="dcterms:W3CDTF">2020-07-14T04:36:00Z</dcterms:created>
  <dcterms:modified xsi:type="dcterms:W3CDTF">2025-06-19T04:43:00Z</dcterms:modified>
</cp:coreProperties>
</file>