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A20DD0" w:rsidRPr="00A468C8" w:rsidTr="00BB3330">
        <w:trPr>
          <w:trHeight w:val="1417"/>
        </w:trPr>
        <w:tc>
          <w:tcPr>
            <w:tcW w:w="5920" w:type="dxa"/>
            <w:shd w:val="clear" w:color="auto" w:fill="auto"/>
          </w:tcPr>
          <w:p w:rsidR="00A20DD0" w:rsidRPr="00A468C8" w:rsidRDefault="00A20DD0" w:rsidP="00876F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:rsidR="00A20DD0" w:rsidRPr="00A468C8" w:rsidRDefault="00E603F9" w:rsidP="00876F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A20DD0" w:rsidRPr="00A468C8" w:rsidRDefault="00A20DD0" w:rsidP="00876FE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A20DD0" w:rsidRDefault="00A20DD0" w:rsidP="00876FE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264A9">
              <w:rPr>
                <w:rFonts w:ascii="Times New Roman" w:eastAsia="Calibri" w:hAnsi="Times New Roman" w:cs="Times New Roman"/>
                <w:sz w:val="28"/>
                <w:szCs w:val="28"/>
              </w:rPr>
              <w:t>24.11.2021</w:t>
            </w: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7264A9">
              <w:rPr>
                <w:rFonts w:ascii="Times New Roman" w:eastAsia="Calibri" w:hAnsi="Times New Roman" w:cs="Times New Roman"/>
                <w:sz w:val="28"/>
                <w:szCs w:val="28"/>
              </w:rPr>
              <w:t>1755</w:t>
            </w:r>
            <w:bookmarkStart w:id="1" w:name="_GoBack"/>
            <w:bookmarkEnd w:id="1"/>
          </w:p>
          <w:p w:rsidR="003B29B8" w:rsidRPr="00A468C8" w:rsidRDefault="003B29B8" w:rsidP="00876FE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B5001" w:rsidRDefault="00BB5001" w:rsidP="0086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001" w:rsidRDefault="00BB5001" w:rsidP="0086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001" w:rsidRDefault="00BB5001" w:rsidP="0086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6C4" w:rsidRPr="0033014A" w:rsidRDefault="008666C4" w:rsidP="0086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14A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8666C4" w:rsidRDefault="008666C4" w:rsidP="0086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межведомственной комиссии города Барнаула </w:t>
      </w:r>
    </w:p>
    <w:p w:rsidR="008666C4" w:rsidRPr="0033014A" w:rsidRDefault="008666C4" w:rsidP="0086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противодействию экстремизму</w:t>
      </w:r>
    </w:p>
    <w:p w:rsidR="008666C4" w:rsidRPr="00423577" w:rsidRDefault="008666C4" w:rsidP="00866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425"/>
        <w:gridCol w:w="5668"/>
      </w:tblGrid>
      <w:tr w:rsidR="008666C4" w:rsidRPr="003213B6" w:rsidTr="003B29B8">
        <w:tc>
          <w:tcPr>
            <w:tcW w:w="3261" w:type="dxa"/>
          </w:tcPr>
          <w:p w:rsidR="008666C4" w:rsidRPr="00185229" w:rsidRDefault="00185229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Еремеев</w:t>
            </w:r>
          </w:p>
          <w:p w:rsidR="008666C4" w:rsidRPr="003213B6" w:rsidRDefault="00185229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Юрий Николаевич</w:t>
            </w:r>
          </w:p>
        </w:tc>
        <w:tc>
          <w:tcPr>
            <w:tcW w:w="425" w:type="dxa"/>
          </w:tcPr>
          <w:p w:rsidR="008666C4" w:rsidRPr="003213B6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8666C4" w:rsidRPr="001440F6" w:rsidRDefault="00185229" w:rsidP="00BB5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города, </w:t>
            </w:r>
            <w:r w:rsidR="001440F6"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44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межведомственной комиссии </w:t>
            </w:r>
            <w:r w:rsidR="00BB5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Барнаула по противодействию экстремизму (далее – комиссия)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3B29B8">
        <w:tc>
          <w:tcPr>
            <w:tcW w:w="3261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</w:t>
            </w:r>
          </w:p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Геннадий Васильевич</w:t>
            </w:r>
          </w:p>
        </w:tc>
        <w:tc>
          <w:tcPr>
            <w:tcW w:w="425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общественных связей 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Барнаула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3B29B8">
        <w:tc>
          <w:tcPr>
            <w:tcW w:w="3261" w:type="dxa"/>
          </w:tcPr>
          <w:p w:rsidR="008666C4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Белоцерковец</w:t>
            </w:r>
          </w:p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 Александрович</w:t>
            </w:r>
          </w:p>
        </w:tc>
        <w:tc>
          <w:tcPr>
            <w:tcW w:w="425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общественной безопасности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общественных связей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Барнаула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 комиссии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BB5001">
        <w:trPr>
          <w:trHeight w:val="619"/>
        </w:trPr>
        <w:tc>
          <w:tcPr>
            <w:tcW w:w="9354" w:type="dxa"/>
            <w:gridSpan w:val="3"/>
            <w:vAlign w:val="center"/>
          </w:tcPr>
          <w:p w:rsidR="008666C4" w:rsidRPr="00BB5001" w:rsidRDefault="008666C4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5C45AD" w:rsidRPr="003213B6" w:rsidTr="003B29B8">
        <w:tc>
          <w:tcPr>
            <w:tcW w:w="3261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Бандурин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</w:t>
            </w: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425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BB5001"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Министерства внутренних дел Российской Федерации по городу Барнаулу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начальник полиции</w:t>
            </w:r>
            <w:r w:rsidR="00BB5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</w:t>
            </w:r>
          </w:p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Павел Сергеевич</w:t>
            </w:r>
          </w:p>
        </w:tc>
        <w:tc>
          <w:tcPr>
            <w:tcW w:w="425" w:type="dxa"/>
          </w:tcPr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центра </w:t>
            </w:r>
            <w:r w:rsidR="00BB5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противодействию</w:t>
            </w: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экстремизму Главного управления Министерства внутренних дел Российской Федерации по Алтайскому краю</w:t>
            </w:r>
            <w:r w:rsidR="003B2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Гудков </w:t>
            </w:r>
          </w:p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Викторович</w:t>
            </w:r>
          </w:p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2C5060" w:rsidRDefault="002C5060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2C5060" w:rsidRPr="003B29B8" w:rsidRDefault="002C5060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</w:tcPr>
          <w:p w:rsidR="005C45AD" w:rsidRPr="003213B6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редседатель комитета по делам молодежи администрации города Барнаула</w:t>
            </w:r>
          </w:p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3B29B8" w:rsidRPr="003213B6" w:rsidTr="003B29B8">
        <w:tc>
          <w:tcPr>
            <w:tcW w:w="3261" w:type="dxa"/>
          </w:tcPr>
          <w:p w:rsidR="003B29B8" w:rsidRDefault="003B29B8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Деев</w:t>
            </w:r>
          </w:p>
          <w:p w:rsidR="003B29B8" w:rsidRPr="004873A7" w:rsidRDefault="003B29B8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 Юрьевич</w:t>
            </w:r>
          </w:p>
        </w:tc>
        <w:tc>
          <w:tcPr>
            <w:tcW w:w="425" w:type="dxa"/>
          </w:tcPr>
          <w:p w:rsidR="003B29B8" w:rsidRDefault="003B29B8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3B29B8" w:rsidRDefault="00E27D66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3B2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редседатель Фонда </w:t>
            </w:r>
            <w:r w:rsidR="003B29B8" w:rsidRPr="003B29B8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Развития Алтайской Молодежной Политики</w:t>
            </w:r>
            <w:r w:rsidR="003B2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3B29B8" w:rsidRDefault="003B29B8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2C5060" w:rsidRPr="003B29B8" w:rsidRDefault="002C5060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Клычников</w:t>
            </w:r>
          </w:p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425" w:type="dxa"/>
          </w:tcPr>
          <w:p w:rsidR="005C45AD" w:rsidRPr="003213B6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3B29B8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комитета – начальник отдела общественной безопасности комитета общественных связей и безопасности администрации города Барнаула</w:t>
            </w:r>
          </w:p>
          <w:p w:rsidR="00BB5001" w:rsidRPr="00BB5001" w:rsidRDefault="00BB5001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3B29B8">
        <w:tc>
          <w:tcPr>
            <w:tcW w:w="3261" w:type="dxa"/>
          </w:tcPr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Кулаев</w:t>
            </w:r>
          </w:p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Григорий Александрович</w:t>
            </w:r>
          </w:p>
        </w:tc>
        <w:tc>
          <w:tcPr>
            <w:tcW w:w="425" w:type="dxa"/>
          </w:tcPr>
          <w:p w:rsidR="005C45AD" w:rsidRPr="003213B6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разведывательной службы </w:t>
            </w:r>
            <w:r w:rsidR="00BB5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штаба </w:t>
            </w: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Федеральной службы войск национальной гвардии Российской Федерации по Алтайскому краю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2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C45AD" w:rsidRPr="00D63BA0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BB5001" w:rsidRPr="003213B6" w:rsidTr="003B29B8">
        <w:tc>
          <w:tcPr>
            <w:tcW w:w="3261" w:type="dxa"/>
          </w:tcPr>
          <w:p w:rsidR="00BB5001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Межаков</w:t>
            </w:r>
          </w:p>
          <w:p w:rsidR="00BB5001" w:rsidRPr="00D3595D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 Александрович</w:t>
            </w:r>
          </w:p>
        </w:tc>
        <w:tc>
          <w:tcPr>
            <w:tcW w:w="425" w:type="dxa"/>
          </w:tcPr>
          <w:p w:rsidR="00BB5001" w:rsidRPr="00D3595D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BB5001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уголовного розыска Алтайского линейного управления Министерства внутренних дел Российской Федерации (по согласованию)</w:t>
            </w:r>
          </w:p>
          <w:p w:rsidR="00BB5001" w:rsidRPr="00D3595D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BB5001" w:rsidRPr="003213B6" w:rsidTr="003B29B8">
        <w:tc>
          <w:tcPr>
            <w:tcW w:w="3261" w:type="dxa"/>
          </w:tcPr>
          <w:p w:rsidR="00BB5001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Моисеев</w:t>
            </w:r>
          </w:p>
          <w:p w:rsidR="00BB5001" w:rsidRPr="007F2D14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425" w:type="dxa"/>
          </w:tcPr>
          <w:p w:rsidR="00BB5001" w:rsidRPr="003213B6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BB5001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доцент кафедры теории и истории права и государства ф</w:t>
            </w:r>
            <w:r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едерально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</w:t>
            </w:r>
            <w:r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</w:t>
            </w:r>
            <w:r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казенно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</w:t>
            </w:r>
            <w:r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86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756E">
              <w:rPr>
                <w:rFonts w:ascii="Times New Roman" w:hAnsi="Times New Roman" w:cs="Times New Roman"/>
                <w:sz w:val="28"/>
                <w:szCs w:val="28"/>
              </w:rPr>
              <w:t>Барнаульский юридический институт Министерства внутренних дел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кандидат исторических наук                                        (по согласованию)</w:t>
            </w:r>
          </w:p>
          <w:p w:rsidR="00BB5001" w:rsidRPr="00C50FEF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BB5001" w:rsidRPr="003213B6" w:rsidTr="003B29B8">
        <w:tc>
          <w:tcPr>
            <w:tcW w:w="3261" w:type="dxa"/>
          </w:tcPr>
          <w:p w:rsidR="00BB5001" w:rsidRPr="004873A7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Муль </w:t>
            </w:r>
          </w:p>
          <w:p w:rsidR="00BB5001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Генрихович</w:t>
            </w:r>
          </w:p>
        </w:tc>
        <w:tc>
          <w:tcPr>
            <w:tcW w:w="425" w:type="dxa"/>
          </w:tcPr>
          <w:p w:rsidR="00BB5001" w:rsidRPr="007F2D14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BB5001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7928EC">
              <w:rPr>
                <w:rStyle w:val="FontStyle13"/>
                <w:sz w:val="28"/>
                <w:szCs w:val="28"/>
              </w:rPr>
              <w:t>председатель комитета по образованию</w:t>
            </w:r>
            <w:r>
              <w:rPr>
                <w:rStyle w:val="FontStyle13"/>
                <w:sz w:val="28"/>
                <w:szCs w:val="28"/>
              </w:rPr>
              <w:t xml:space="preserve"> города Барнаула</w:t>
            </w:r>
          </w:p>
          <w:p w:rsidR="00BB5001" w:rsidRPr="004873A7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BB5001" w:rsidRPr="003213B6" w:rsidTr="003B29B8">
        <w:tc>
          <w:tcPr>
            <w:tcW w:w="3261" w:type="dxa"/>
          </w:tcPr>
          <w:p w:rsidR="00BB5001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Нарожный</w:t>
            </w:r>
          </w:p>
          <w:p w:rsidR="00BB5001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425" w:type="dxa"/>
          </w:tcPr>
          <w:p w:rsidR="00BB5001" w:rsidRPr="007F2D14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BB5001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советник (консультант) главы города Барнаула</w:t>
            </w:r>
          </w:p>
          <w:p w:rsidR="00BB5001" w:rsidRPr="004873A7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BB5001" w:rsidRPr="003213B6" w:rsidTr="003B29B8">
        <w:tc>
          <w:tcPr>
            <w:tcW w:w="3261" w:type="dxa"/>
          </w:tcPr>
          <w:p w:rsidR="00BB5001" w:rsidRPr="000F1FB4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</w:t>
            </w:r>
          </w:p>
          <w:p w:rsidR="00BB5001" w:rsidRPr="00185229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425" w:type="dxa"/>
          </w:tcPr>
          <w:p w:rsidR="00BB5001" w:rsidRPr="000F1FB4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BB5001" w:rsidRPr="000F1FB4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отделения подразделения Управления Федеральной службы безопасности Российской Федерации по Алтайскому краю (по согласованию)</w:t>
            </w:r>
          </w:p>
          <w:p w:rsidR="00BB5001" w:rsidRPr="000F1FB4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</w:pPr>
          </w:p>
        </w:tc>
      </w:tr>
      <w:tr w:rsidR="00BB5001" w:rsidRPr="003213B6" w:rsidTr="003B29B8">
        <w:tc>
          <w:tcPr>
            <w:tcW w:w="3261" w:type="dxa"/>
          </w:tcPr>
          <w:p w:rsidR="00BB5001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Татарникова</w:t>
            </w:r>
          </w:p>
          <w:p w:rsidR="00BB5001" w:rsidRPr="000F1FB4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25" w:type="dxa"/>
          </w:tcPr>
          <w:p w:rsidR="00BB5001" w:rsidRPr="000F1FB4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</w:tcPr>
          <w:p w:rsidR="00BB5001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отделения организации миграционного учета и оформления виз и приглашений отдела разрешительно-визовой работы управления по вопросам миграции Главного управления Министерства внутренних дел Российской Федерации по Алтайскому краю (по согласованию)</w:t>
            </w:r>
          </w:p>
          <w:p w:rsidR="00BB5001" w:rsidRPr="005C45AD" w:rsidRDefault="00BB5001" w:rsidP="00BB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</w:tbl>
    <w:p w:rsidR="008666C4" w:rsidRDefault="008666C4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6C4" w:rsidRDefault="008666C4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66C4" w:rsidSect="0067581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3D" w:rsidRDefault="00327B3D" w:rsidP="000F3FD6">
      <w:pPr>
        <w:spacing w:after="0" w:line="240" w:lineRule="auto"/>
      </w:pPr>
      <w:r>
        <w:separator/>
      </w:r>
    </w:p>
  </w:endnote>
  <w:endnote w:type="continuationSeparator" w:id="0">
    <w:p w:rsidR="00327B3D" w:rsidRDefault="00327B3D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3D" w:rsidRDefault="00327B3D" w:rsidP="000F3FD6">
      <w:pPr>
        <w:spacing w:after="0" w:line="240" w:lineRule="auto"/>
      </w:pPr>
      <w:r>
        <w:separator/>
      </w:r>
    </w:p>
  </w:footnote>
  <w:footnote w:type="continuationSeparator" w:id="0">
    <w:p w:rsidR="00327B3D" w:rsidRDefault="00327B3D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943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3FD6" w:rsidRPr="000F3FD6" w:rsidRDefault="00AB70A9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F3FD6">
          <w:rPr>
            <w:rFonts w:ascii="Times New Roman" w:hAnsi="Times New Roman" w:cs="Times New Roman"/>
            <w:sz w:val="24"/>
          </w:rPr>
          <w:fldChar w:fldCharType="begin"/>
        </w:r>
        <w:r w:rsidR="000F3FD6" w:rsidRPr="000F3FD6">
          <w:rPr>
            <w:rFonts w:ascii="Times New Roman" w:hAnsi="Times New Roman" w:cs="Times New Roman"/>
            <w:sz w:val="24"/>
          </w:rPr>
          <w:instrText>PAGE   \* MERGEFORMAT</w:instrText>
        </w:r>
        <w:r w:rsidRPr="000F3FD6">
          <w:rPr>
            <w:rFonts w:ascii="Times New Roman" w:hAnsi="Times New Roman" w:cs="Times New Roman"/>
            <w:sz w:val="24"/>
          </w:rPr>
          <w:fldChar w:fldCharType="separate"/>
        </w:r>
        <w:r w:rsidR="007264A9">
          <w:rPr>
            <w:rFonts w:ascii="Times New Roman" w:hAnsi="Times New Roman" w:cs="Times New Roman"/>
            <w:noProof/>
            <w:sz w:val="24"/>
          </w:rPr>
          <w:t>2</w:t>
        </w:r>
        <w:r w:rsidRPr="000F3F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99"/>
    <w:multiLevelType w:val="singleLevel"/>
    <w:tmpl w:val="24149114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2" w15:restartNumberingAfterBreak="0">
    <w:nsid w:val="16BA2103"/>
    <w:multiLevelType w:val="singleLevel"/>
    <w:tmpl w:val="5FBC18B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2853D0A"/>
    <w:multiLevelType w:val="singleLevel"/>
    <w:tmpl w:val="BA6E9056"/>
    <w:lvl w:ilvl="0">
      <w:start w:val="10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6" w15:restartNumberingAfterBreak="0">
    <w:nsid w:val="4CF475D6"/>
    <w:multiLevelType w:val="singleLevel"/>
    <w:tmpl w:val="DB8E5D58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A01FC9"/>
    <w:multiLevelType w:val="singleLevel"/>
    <w:tmpl w:val="341A4EEC"/>
    <w:lvl w:ilvl="0">
      <w:start w:val="1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9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9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6"/>
    <w:lvlOverride w:ilvl="0">
      <w:lvl w:ilvl="0">
        <w:start w:val="7"/>
        <w:numFmt w:val="decimal"/>
        <w:lvlText w:val="%1."/>
        <w:legacy w:legacy="1" w:legacySpace="0" w:legacyIndent="4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D0"/>
    <w:rsid w:val="000425A2"/>
    <w:rsid w:val="00043F6C"/>
    <w:rsid w:val="00072E99"/>
    <w:rsid w:val="0007794B"/>
    <w:rsid w:val="000857FC"/>
    <w:rsid w:val="000C2442"/>
    <w:rsid w:val="000C5AA1"/>
    <w:rsid w:val="000F1FB4"/>
    <w:rsid w:val="000F3FD6"/>
    <w:rsid w:val="001170D3"/>
    <w:rsid w:val="001249AA"/>
    <w:rsid w:val="0013493A"/>
    <w:rsid w:val="001433F2"/>
    <w:rsid w:val="001440F6"/>
    <w:rsid w:val="001714B9"/>
    <w:rsid w:val="00185229"/>
    <w:rsid w:val="001D2419"/>
    <w:rsid w:val="001D69B8"/>
    <w:rsid w:val="00211ACA"/>
    <w:rsid w:val="00213DE6"/>
    <w:rsid w:val="0022490D"/>
    <w:rsid w:val="00233B06"/>
    <w:rsid w:val="002369F0"/>
    <w:rsid w:val="00236BB5"/>
    <w:rsid w:val="002441E7"/>
    <w:rsid w:val="00281995"/>
    <w:rsid w:val="0028312C"/>
    <w:rsid w:val="00295B30"/>
    <w:rsid w:val="002A687A"/>
    <w:rsid w:val="002B51BE"/>
    <w:rsid w:val="002C5060"/>
    <w:rsid w:val="002F23AF"/>
    <w:rsid w:val="002F7724"/>
    <w:rsid w:val="003160C8"/>
    <w:rsid w:val="00327B3D"/>
    <w:rsid w:val="00334742"/>
    <w:rsid w:val="00337A19"/>
    <w:rsid w:val="00373055"/>
    <w:rsid w:val="00392A60"/>
    <w:rsid w:val="003A24D5"/>
    <w:rsid w:val="003B29B8"/>
    <w:rsid w:val="003C1329"/>
    <w:rsid w:val="004247D9"/>
    <w:rsid w:val="00425255"/>
    <w:rsid w:val="004615B1"/>
    <w:rsid w:val="0046271E"/>
    <w:rsid w:val="004873A7"/>
    <w:rsid w:val="004F15E7"/>
    <w:rsid w:val="0050118C"/>
    <w:rsid w:val="00512813"/>
    <w:rsid w:val="00523187"/>
    <w:rsid w:val="0052750E"/>
    <w:rsid w:val="0053452A"/>
    <w:rsid w:val="00574ECC"/>
    <w:rsid w:val="00592D54"/>
    <w:rsid w:val="005B44A7"/>
    <w:rsid w:val="005C414B"/>
    <w:rsid w:val="005C45AD"/>
    <w:rsid w:val="005D3DE3"/>
    <w:rsid w:val="005F15BA"/>
    <w:rsid w:val="00601983"/>
    <w:rsid w:val="006064D8"/>
    <w:rsid w:val="0064325E"/>
    <w:rsid w:val="00654CA3"/>
    <w:rsid w:val="00675818"/>
    <w:rsid w:val="00676F6D"/>
    <w:rsid w:val="006B6C67"/>
    <w:rsid w:val="006C5250"/>
    <w:rsid w:val="006D02A5"/>
    <w:rsid w:val="007264A9"/>
    <w:rsid w:val="007339B9"/>
    <w:rsid w:val="00737A7A"/>
    <w:rsid w:val="00744DD6"/>
    <w:rsid w:val="00786F4A"/>
    <w:rsid w:val="00797380"/>
    <w:rsid w:val="007A5F1A"/>
    <w:rsid w:val="007B70B1"/>
    <w:rsid w:val="007C1B21"/>
    <w:rsid w:val="007D2E96"/>
    <w:rsid w:val="007F2D14"/>
    <w:rsid w:val="007F6F5E"/>
    <w:rsid w:val="007F76F9"/>
    <w:rsid w:val="00831D0D"/>
    <w:rsid w:val="00845C7B"/>
    <w:rsid w:val="008666C4"/>
    <w:rsid w:val="00876FEA"/>
    <w:rsid w:val="00882752"/>
    <w:rsid w:val="008A56BE"/>
    <w:rsid w:val="008B2A53"/>
    <w:rsid w:val="008C31E0"/>
    <w:rsid w:val="008E7403"/>
    <w:rsid w:val="008E79D0"/>
    <w:rsid w:val="008F2668"/>
    <w:rsid w:val="0090690F"/>
    <w:rsid w:val="009112AD"/>
    <w:rsid w:val="00916E2B"/>
    <w:rsid w:val="009258FE"/>
    <w:rsid w:val="009346AD"/>
    <w:rsid w:val="00945C68"/>
    <w:rsid w:val="0095774B"/>
    <w:rsid w:val="009B6203"/>
    <w:rsid w:val="009B7B1D"/>
    <w:rsid w:val="009C0C25"/>
    <w:rsid w:val="009F43F2"/>
    <w:rsid w:val="009F5990"/>
    <w:rsid w:val="009F7787"/>
    <w:rsid w:val="00A1016F"/>
    <w:rsid w:val="00A20DD0"/>
    <w:rsid w:val="00A30E04"/>
    <w:rsid w:val="00A310C7"/>
    <w:rsid w:val="00A406E4"/>
    <w:rsid w:val="00A468C8"/>
    <w:rsid w:val="00A60DFB"/>
    <w:rsid w:val="00A65AA1"/>
    <w:rsid w:val="00A65E32"/>
    <w:rsid w:val="00A82902"/>
    <w:rsid w:val="00AA0572"/>
    <w:rsid w:val="00AB1F2A"/>
    <w:rsid w:val="00AB70A9"/>
    <w:rsid w:val="00AD27BB"/>
    <w:rsid w:val="00AD765B"/>
    <w:rsid w:val="00B06DCA"/>
    <w:rsid w:val="00B07B8F"/>
    <w:rsid w:val="00B12448"/>
    <w:rsid w:val="00B15823"/>
    <w:rsid w:val="00B54EB0"/>
    <w:rsid w:val="00B62DD6"/>
    <w:rsid w:val="00B85D2F"/>
    <w:rsid w:val="00BA6AC1"/>
    <w:rsid w:val="00BB3330"/>
    <w:rsid w:val="00BB5001"/>
    <w:rsid w:val="00BE5CC4"/>
    <w:rsid w:val="00C1542A"/>
    <w:rsid w:val="00C50FEF"/>
    <w:rsid w:val="00C5202B"/>
    <w:rsid w:val="00C73D2A"/>
    <w:rsid w:val="00CC044F"/>
    <w:rsid w:val="00CD4670"/>
    <w:rsid w:val="00D223A7"/>
    <w:rsid w:val="00D341B4"/>
    <w:rsid w:val="00D34E85"/>
    <w:rsid w:val="00D42B78"/>
    <w:rsid w:val="00D507E6"/>
    <w:rsid w:val="00D5451F"/>
    <w:rsid w:val="00D63BA0"/>
    <w:rsid w:val="00D71BC7"/>
    <w:rsid w:val="00D84301"/>
    <w:rsid w:val="00D96F88"/>
    <w:rsid w:val="00DD6BC2"/>
    <w:rsid w:val="00DE07E8"/>
    <w:rsid w:val="00E118E2"/>
    <w:rsid w:val="00E170CB"/>
    <w:rsid w:val="00E27D66"/>
    <w:rsid w:val="00E34E0F"/>
    <w:rsid w:val="00E603F9"/>
    <w:rsid w:val="00E803CA"/>
    <w:rsid w:val="00E87A9C"/>
    <w:rsid w:val="00ED5D87"/>
    <w:rsid w:val="00EE1E8A"/>
    <w:rsid w:val="00F275B0"/>
    <w:rsid w:val="00F36380"/>
    <w:rsid w:val="00F3752A"/>
    <w:rsid w:val="00F43636"/>
    <w:rsid w:val="00F45403"/>
    <w:rsid w:val="00F467CE"/>
    <w:rsid w:val="00F52E94"/>
    <w:rsid w:val="00F8603E"/>
    <w:rsid w:val="00FA729D"/>
    <w:rsid w:val="00FB40EA"/>
    <w:rsid w:val="00FB43C3"/>
    <w:rsid w:val="00FB5861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6FD94-95DA-4A5B-BB66-D293BC58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D0"/>
  </w:style>
  <w:style w:type="paragraph" w:styleId="1">
    <w:name w:val="heading 1"/>
    <w:basedOn w:val="a"/>
    <w:link w:val="10"/>
    <w:uiPriority w:val="9"/>
    <w:qFormat/>
    <w:rsid w:val="0048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916E2B"/>
    <w:pPr>
      <w:widowControl w:val="0"/>
      <w:autoSpaceDE w:val="0"/>
      <w:autoSpaceDN w:val="0"/>
      <w:adjustRightInd w:val="0"/>
      <w:spacing w:after="0" w:line="317" w:lineRule="exact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16E2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714B9"/>
    <w:pPr>
      <w:widowControl w:val="0"/>
      <w:autoSpaceDE w:val="0"/>
      <w:autoSpaceDN w:val="0"/>
      <w:adjustRightInd w:val="0"/>
      <w:spacing w:after="0" w:line="322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714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873A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7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D418-FE21-4733-A394-E66E4CD4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Евгения Константиновна  Борисова</cp:lastModifiedBy>
  <cp:revision>6</cp:revision>
  <cp:lastPrinted>2021-11-18T09:11:00Z</cp:lastPrinted>
  <dcterms:created xsi:type="dcterms:W3CDTF">2021-11-18T06:35:00Z</dcterms:created>
  <dcterms:modified xsi:type="dcterms:W3CDTF">2021-11-25T04:56:00Z</dcterms:modified>
</cp:coreProperties>
</file>