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E" w:rsidRDefault="00C50CF0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696E23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3F8">
        <w:rPr>
          <w:rFonts w:ascii="Times New Roman" w:hAnsi="Times New Roman" w:cs="Times New Roman"/>
          <w:bCs/>
          <w:sz w:val="28"/>
          <w:szCs w:val="28"/>
          <w:u w:val="single"/>
        </w:rPr>
        <w:t>15.03.2019</w:t>
      </w:r>
      <w:bookmarkStart w:id="0" w:name="_GoBack"/>
      <w:bookmarkEnd w:id="0"/>
      <w:r w:rsidR="00C50C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C23F8">
        <w:rPr>
          <w:rFonts w:ascii="Times New Roman" w:hAnsi="Times New Roman" w:cs="Times New Roman"/>
          <w:bCs/>
          <w:sz w:val="28"/>
          <w:szCs w:val="28"/>
          <w:u w:val="single"/>
        </w:rPr>
        <w:t>359</w:t>
      </w:r>
      <w:r w:rsidR="00C50CF0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:rsidR="00811014" w:rsidRDefault="00811014" w:rsidP="0081101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:rsidR="001F5F7D" w:rsidRDefault="001F5F7D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E383B">
        <w:rPr>
          <w:rFonts w:ascii="Times New Roman" w:hAnsi="Times New Roman" w:cs="Times New Roman"/>
          <w:bCs/>
          <w:sz w:val="28"/>
          <w:szCs w:val="28"/>
        </w:rPr>
        <w:t xml:space="preserve">радостроительного </w:t>
      </w:r>
      <w:r w:rsidR="003E663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овета</w:t>
      </w:r>
      <w:r w:rsidR="00771C82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</w:t>
      </w:r>
      <w:r w:rsidRPr="001E383B">
        <w:rPr>
          <w:rFonts w:ascii="Times New Roman" w:hAnsi="Times New Roman" w:cs="Times New Roman"/>
          <w:bCs/>
          <w:sz w:val="28"/>
          <w:szCs w:val="28"/>
        </w:rPr>
        <w:t>арнаула</w:t>
      </w:r>
    </w:p>
    <w:p w:rsidR="00CC2359" w:rsidRPr="00882F0E" w:rsidRDefault="00CC2359" w:rsidP="00CC2359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56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441"/>
      </w:tblGrid>
      <w:tr w:rsidR="00CC2359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градостроительству и земельным отношениям, председатель Совета</w:t>
            </w:r>
          </w:p>
        </w:tc>
      </w:tr>
      <w:tr w:rsidR="00CC2359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</w:t>
            </w:r>
          </w:p>
          <w:p w:rsidR="00CC2359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строительству, архитектуре и развитию города,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303" w:rsidRPr="00587303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</w:p>
          <w:p w:rsidR="005E5027" w:rsidRPr="00E024CE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 комитета по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строительству, архитектуре и развитию города, заместитель председателя Совета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перспективного развития, городского дизайна и рекламы комитета по строительству, архитектуре и развитию города, секретарь Совета</w:t>
            </w:r>
          </w:p>
        </w:tc>
      </w:tr>
      <w:tr w:rsidR="005E5027" w:rsidRPr="00E024CE" w:rsidTr="00AF1107">
        <w:trPr>
          <w:trHeight w:val="33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882F0E" w:rsidRDefault="005E5027" w:rsidP="005E50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027" w:rsidRPr="00E024CE" w:rsidTr="00AF1107">
        <w:trPr>
          <w:trHeight w:val="920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Анисифоров</w:t>
            </w:r>
          </w:p>
          <w:p w:rsidR="005E5027" w:rsidRPr="00E024CE" w:rsidRDefault="005E5027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Петр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C479AE">
            <w:pPr>
              <w:pStyle w:val="ConsPlusNormal"/>
              <w:numPr>
                <w:ilvl w:val="0"/>
                <w:numId w:val="2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закрытого акционерного общества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архитектора Анисифорова»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696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</w:t>
            </w:r>
          </w:p>
          <w:p w:rsidR="005E5027" w:rsidRPr="00E024CE" w:rsidRDefault="005E5027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C479AE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проектов 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раниченной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«Проектный институт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«Алтайгражданпроект»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22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</w:p>
          <w:p w:rsidR="005E5027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директор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</w:tc>
      </w:tr>
      <w:tr w:rsidR="005E5027" w:rsidRPr="00E024CE" w:rsidTr="00AF1107">
        <w:trPr>
          <w:trHeight w:val="22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303" w:rsidRPr="00587303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Боженко</w:t>
            </w:r>
          </w:p>
          <w:p w:rsidR="005E5027" w:rsidRPr="00E024CE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87303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</w:tc>
      </w:tr>
      <w:tr w:rsidR="005E5027" w:rsidRPr="00E024CE" w:rsidTr="00AF1107">
        <w:trPr>
          <w:trHeight w:val="503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Индустриального района</w:t>
            </w:r>
          </w:p>
        </w:tc>
      </w:tr>
      <w:tr w:rsidR="005E5027" w:rsidRPr="00E024CE" w:rsidTr="00AF1107">
        <w:trPr>
          <w:trHeight w:val="503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Востриков</w:t>
            </w:r>
          </w:p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  <w:p w:rsidR="005F3751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51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51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Деринг</w:t>
            </w:r>
          </w:p>
          <w:p w:rsidR="005F3751" w:rsidRPr="00E024CE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AD9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«Домстрой - Барнаул»</w:t>
            </w:r>
            <w:r w:rsidRPr="00A16AD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5F3751" w:rsidRDefault="005F3751" w:rsidP="005F3751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51" w:rsidRPr="00811014" w:rsidRDefault="005F3751" w:rsidP="00811014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AF110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«Творческая мастерская архитектора А.Ф.Деринга «Классика»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1101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400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«Мастерская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Золотова»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732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Октябрьского района</w:t>
            </w:r>
          </w:p>
        </w:tc>
      </w:tr>
      <w:tr w:rsidR="005E5027" w:rsidRPr="00E024CE" w:rsidTr="00AF1107">
        <w:trPr>
          <w:trHeight w:val="37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070E5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</w:t>
            </w:r>
          </w:p>
          <w:p w:rsidR="005E5027" w:rsidRPr="00070E5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7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FC">
              <w:rPr>
                <w:rFonts w:ascii="Times New Roman" w:hAnsi="Times New Roman" w:cs="Times New Roman"/>
                <w:sz w:val="28"/>
                <w:szCs w:val="28"/>
              </w:rPr>
              <w:t>член общероссийской творческой профессиональной общественной организации «Союз архитекторов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0F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Лубенец</w:t>
            </w:r>
          </w:p>
          <w:p w:rsidR="005E5027" w:rsidRPr="00E024CE" w:rsidRDefault="005E5027" w:rsidP="00886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886D68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Центрального района</w:t>
            </w:r>
          </w:p>
        </w:tc>
      </w:tr>
      <w:tr w:rsidR="005E5027" w:rsidRPr="00E024CE" w:rsidTr="00AF1107">
        <w:trPr>
          <w:trHeight w:val="63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A1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5E5027" w:rsidRPr="00E024CE" w:rsidRDefault="005E5027" w:rsidP="00A1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Ленинского района</w:t>
            </w:r>
          </w:p>
        </w:tc>
      </w:tr>
      <w:tr w:rsidR="005E5027" w:rsidRPr="00E024CE" w:rsidTr="00AF1107">
        <w:trPr>
          <w:trHeight w:val="2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F10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</w:t>
            </w:r>
          </w:p>
          <w:p w:rsidR="005E5027" w:rsidRPr="00E024CE" w:rsidRDefault="005E5027" w:rsidP="00F10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F109C3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отделения о</w:t>
            </w: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«Союз д</w:t>
            </w: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>изайнеров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E5027" w:rsidRPr="00E024CE" w:rsidTr="00AF1107">
        <w:trPr>
          <w:trHeight w:val="136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культурного наследия Управления государственной охраны объектов культурного наследия Алтайского края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F1107" w:rsidRPr="00E024CE" w:rsidTr="00AF1107">
        <w:trPr>
          <w:trHeight w:val="136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107" w:rsidRDefault="00AF110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Тисленко </w:t>
            </w:r>
          </w:p>
          <w:p w:rsidR="00AF1107" w:rsidRDefault="00AF110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107" w:rsidRDefault="00AF110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07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проектов общества с ограниченной ответственностью «Творческая мастерская архитектора А.Ф.Деринга «Классика»                  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Четошников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Дмитриевич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tabs>
                <w:tab w:val="left" w:pos="340"/>
              </w:tabs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 по контролю в области градостроительной деятельности Алтайского края 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7D" w:rsidRDefault="001F5F7D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F7D" w:rsidRDefault="001F5F7D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Шадрин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7D" w:rsidRDefault="001F5F7D" w:rsidP="006A235B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F7D" w:rsidRDefault="001F5F7D" w:rsidP="006A235B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исполнительный директор само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«Союз архитекторов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проектировщиков Западной Сибири»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Железнодорожного района</w:t>
            </w:r>
          </w:p>
        </w:tc>
      </w:tr>
    </w:tbl>
    <w:p w:rsidR="00CC2359" w:rsidRDefault="00CC2359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34AF0" w:rsidSect="001F5F7D">
      <w:headerReference w:type="default" r:id="rId8"/>
      <w:pgSz w:w="11900" w:h="16800"/>
      <w:pgMar w:top="1134" w:right="680" w:bottom="992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32" w:rsidRDefault="002A6D32" w:rsidP="00734AF0">
      <w:pPr>
        <w:spacing w:after="0" w:line="240" w:lineRule="auto"/>
      </w:pPr>
      <w:r>
        <w:separator/>
      </w:r>
    </w:p>
  </w:endnote>
  <w:endnote w:type="continuationSeparator" w:id="0">
    <w:p w:rsidR="002A6D32" w:rsidRDefault="002A6D32" w:rsidP="007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32" w:rsidRDefault="002A6D32" w:rsidP="00734AF0">
      <w:pPr>
        <w:spacing w:after="0" w:line="240" w:lineRule="auto"/>
      </w:pPr>
      <w:r>
        <w:separator/>
      </w:r>
    </w:p>
  </w:footnote>
  <w:footnote w:type="continuationSeparator" w:id="0">
    <w:p w:rsidR="002A6D32" w:rsidRDefault="002A6D32" w:rsidP="007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0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71C82" w:rsidRPr="001F5F7D" w:rsidRDefault="00771C82">
        <w:pPr>
          <w:pStyle w:val="ad"/>
          <w:jc w:val="right"/>
          <w:rPr>
            <w:rFonts w:ascii="Times New Roman" w:hAnsi="Times New Roman" w:cs="Times New Roman"/>
            <w:sz w:val="28"/>
          </w:rPr>
        </w:pPr>
        <w:r w:rsidRPr="001F5F7D">
          <w:rPr>
            <w:rFonts w:ascii="Times New Roman" w:hAnsi="Times New Roman" w:cs="Times New Roman"/>
            <w:sz w:val="28"/>
          </w:rPr>
          <w:fldChar w:fldCharType="begin"/>
        </w:r>
        <w:r w:rsidRPr="001F5F7D">
          <w:rPr>
            <w:rFonts w:ascii="Times New Roman" w:hAnsi="Times New Roman" w:cs="Times New Roman"/>
            <w:sz w:val="28"/>
          </w:rPr>
          <w:instrText>PAGE   \* MERGEFORMAT</w:instrText>
        </w:r>
        <w:r w:rsidRPr="001F5F7D">
          <w:rPr>
            <w:rFonts w:ascii="Times New Roman" w:hAnsi="Times New Roman" w:cs="Times New Roman"/>
            <w:sz w:val="28"/>
          </w:rPr>
          <w:fldChar w:fldCharType="separate"/>
        </w:r>
        <w:r w:rsidR="002C23F8">
          <w:rPr>
            <w:rFonts w:ascii="Times New Roman" w:hAnsi="Times New Roman" w:cs="Times New Roman"/>
            <w:noProof/>
            <w:sz w:val="28"/>
          </w:rPr>
          <w:t>2</w:t>
        </w:r>
        <w:r w:rsidRPr="001F5F7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71C82" w:rsidRDefault="00771C82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008C"/>
    <w:multiLevelType w:val="hybridMultilevel"/>
    <w:tmpl w:val="6220D464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95A"/>
    <w:multiLevelType w:val="hybridMultilevel"/>
    <w:tmpl w:val="F6D4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D1253D4"/>
    <w:multiLevelType w:val="hybridMultilevel"/>
    <w:tmpl w:val="619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07EB"/>
    <w:multiLevelType w:val="hybridMultilevel"/>
    <w:tmpl w:val="99A866FA"/>
    <w:lvl w:ilvl="0" w:tplc="57364B0E">
      <w:start w:val="3"/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BF"/>
    <w:rsid w:val="000225B0"/>
    <w:rsid w:val="00070E57"/>
    <w:rsid w:val="00084E0D"/>
    <w:rsid w:val="001367BF"/>
    <w:rsid w:val="00176E5F"/>
    <w:rsid w:val="001D293F"/>
    <w:rsid w:val="001F5F7D"/>
    <w:rsid w:val="0020043B"/>
    <w:rsid w:val="00215610"/>
    <w:rsid w:val="00295064"/>
    <w:rsid w:val="002A6D32"/>
    <w:rsid w:val="002C23F8"/>
    <w:rsid w:val="002D40FC"/>
    <w:rsid w:val="0035340E"/>
    <w:rsid w:val="003D7A49"/>
    <w:rsid w:val="003E663A"/>
    <w:rsid w:val="004140AB"/>
    <w:rsid w:val="004A3A7D"/>
    <w:rsid w:val="00501320"/>
    <w:rsid w:val="00587303"/>
    <w:rsid w:val="005A2D9B"/>
    <w:rsid w:val="005E5027"/>
    <w:rsid w:val="005E53FA"/>
    <w:rsid w:val="005F06C5"/>
    <w:rsid w:val="005F3751"/>
    <w:rsid w:val="00613A87"/>
    <w:rsid w:val="00655CA1"/>
    <w:rsid w:val="00696E23"/>
    <w:rsid w:val="006A235B"/>
    <w:rsid w:val="006B0FC8"/>
    <w:rsid w:val="00725472"/>
    <w:rsid w:val="00734AF0"/>
    <w:rsid w:val="00771C82"/>
    <w:rsid w:val="00775B22"/>
    <w:rsid w:val="007C3D47"/>
    <w:rsid w:val="007F49ED"/>
    <w:rsid w:val="00811014"/>
    <w:rsid w:val="008622CB"/>
    <w:rsid w:val="00882F0E"/>
    <w:rsid w:val="00886D68"/>
    <w:rsid w:val="008F7424"/>
    <w:rsid w:val="0095043B"/>
    <w:rsid w:val="00972F2A"/>
    <w:rsid w:val="0098250A"/>
    <w:rsid w:val="00A16AD9"/>
    <w:rsid w:val="00A9375C"/>
    <w:rsid w:val="00AD0E20"/>
    <w:rsid w:val="00AF1107"/>
    <w:rsid w:val="00B0123D"/>
    <w:rsid w:val="00B147E0"/>
    <w:rsid w:val="00B60662"/>
    <w:rsid w:val="00B61233"/>
    <w:rsid w:val="00B73124"/>
    <w:rsid w:val="00BD53F4"/>
    <w:rsid w:val="00C479AE"/>
    <w:rsid w:val="00C50CF0"/>
    <w:rsid w:val="00CC2359"/>
    <w:rsid w:val="00CC5098"/>
    <w:rsid w:val="00E024CE"/>
    <w:rsid w:val="00E603BD"/>
    <w:rsid w:val="00E629AA"/>
    <w:rsid w:val="00EC1B1F"/>
    <w:rsid w:val="00F109C3"/>
    <w:rsid w:val="00F278F2"/>
    <w:rsid w:val="00F46894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95C3B-D3FD-4270-81D4-46188D8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E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6E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E2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96E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6E2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2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C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4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AF0"/>
  </w:style>
  <w:style w:type="paragraph" w:styleId="af">
    <w:name w:val="footer"/>
    <w:basedOn w:val="a"/>
    <w:link w:val="af0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01B8-2E44-4873-9996-AE3BC1CB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</dc:creator>
  <cp:lastModifiedBy>Евгения Константиновна  Борисова</cp:lastModifiedBy>
  <cp:revision>13</cp:revision>
  <cp:lastPrinted>2019-03-14T08:36:00Z</cp:lastPrinted>
  <dcterms:created xsi:type="dcterms:W3CDTF">2019-03-01T04:08:00Z</dcterms:created>
  <dcterms:modified xsi:type="dcterms:W3CDTF">2019-03-18T00:39:00Z</dcterms:modified>
</cp:coreProperties>
</file>