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E9" w:rsidRPr="00D415C0" w:rsidRDefault="00EC61E9" w:rsidP="00EC61E9">
      <w:pPr>
        <w:ind w:firstLine="5670"/>
      </w:pPr>
      <w:r w:rsidRPr="00D415C0">
        <w:t>Приложение</w:t>
      </w:r>
      <w:r w:rsidR="00231C88" w:rsidRPr="00D415C0">
        <w:t xml:space="preserve"> </w:t>
      </w:r>
      <w:r w:rsidR="00980783">
        <w:t>1</w:t>
      </w:r>
    </w:p>
    <w:p w:rsidR="00EC61E9" w:rsidRPr="00D415C0" w:rsidRDefault="00EC61E9" w:rsidP="00EC61E9">
      <w:pPr>
        <w:ind w:firstLine="5670"/>
      </w:pPr>
      <w:r w:rsidRPr="00D415C0">
        <w:t>к решению городской Думы</w:t>
      </w:r>
    </w:p>
    <w:p w:rsidR="00EC61E9" w:rsidRPr="00D415C0" w:rsidRDefault="009E3178" w:rsidP="00EC61E9">
      <w:pPr>
        <w:ind w:firstLine="5670"/>
      </w:pPr>
      <w:r w:rsidRPr="00D415C0">
        <w:t>от</w:t>
      </w:r>
      <w:r w:rsidR="00005AA6">
        <w:t xml:space="preserve"> 30.03.2018 </w:t>
      </w:r>
      <w:bookmarkStart w:id="0" w:name="_GoBack"/>
      <w:bookmarkEnd w:id="0"/>
      <w:r w:rsidRPr="00D415C0">
        <w:t>№</w:t>
      </w:r>
      <w:r w:rsidR="00005AA6">
        <w:t>94</w:t>
      </w:r>
    </w:p>
    <w:p w:rsidR="00EC61E9" w:rsidRPr="00D415C0" w:rsidRDefault="00EC61E9" w:rsidP="00EC61E9"/>
    <w:p w:rsidR="00EC61E9" w:rsidRPr="00D415C0" w:rsidRDefault="00EC61E9" w:rsidP="00EC61E9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"/>
      <w:bookmarkEnd w:id="1"/>
      <w:r w:rsidRPr="00D415C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C61E9" w:rsidRPr="00D415C0" w:rsidRDefault="00283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EC61E9" w:rsidRPr="00D415C0" w:rsidRDefault="007655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городе 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>арнауле</w:t>
      </w:r>
      <w:r w:rsidR="007A314D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 w:rsidP="009E317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1.1. Положение 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в городе Барнауле (далее – Положение)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с </w:t>
      </w:r>
      <w:hyperlink r:id="rId7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F63DF6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Бюджетным кодексом Российской Федерации, ф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="00F63DF6" w:rsidRPr="00D415C0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м</w:t>
        </w:r>
      </w:hyperlink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27.07.2010 №190-ФЗ «О теплоснабжении», от 28.06.2014 </w:t>
      </w:r>
      <w:r w:rsidR="001D0E39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172-ФЗ «О стратегическом планировании в Российской Федерации», </w:t>
      </w:r>
      <w:r w:rsidR="00861ABB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02.05.2006   №59-ФЗ «О порядке рассмотрения обращений граждан Российской Федерации», </w:t>
      </w:r>
      <w:hyperlink r:id="rId9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D0E39" w:rsidRPr="00D415C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 Алтайского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>(далее – Устав</w:t>
      </w:r>
      <w:r w:rsidR="0038592F"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 направлено на реализацию прав</w:t>
      </w:r>
      <w:r w:rsidR="00145B17" w:rsidRPr="00D415C0">
        <w:rPr>
          <w:rFonts w:ascii="Times New Roman" w:hAnsi="Times New Roman" w:cs="Times New Roman"/>
          <w:b w:val="0"/>
          <w:sz w:val="28"/>
          <w:szCs w:val="28"/>
        </w:rPr>
        <w:t>а граждан на участие в осуществлении местного самоуправления.</w:t>
      </w:r>
    </w:p>
    <w:p w:rsidR="00EC61E9" w:rsidRPr="00D415C0" w:rsidRDefault="00EC61E9" w:rsidP="00C91B03">
      <w:pPr>
        <w:spacing w:after="1" w:line="280" w:lineRule="atLeast"/>
        <w:ind w:firstLine="540"/>
        <w:rPr>
          <w:szCs w:val="28"/>
        </w:rPr>
      </w:pPr>
      <w:r w:rsidRPr="00D415C0">
        <w:rPr>
          <w:szCs w:val="28"/>
        </w:rPr>
        <w:t xml:space="preserve">1.2. Публичные слушания являются формой участия </w:t>
      </w:r>
      <w:r w:rsidR="000B5238" w:rsidRPr="00D415C0">
        <w:rPr>
          <w:szCs w:val="28"/>
        </w:rPr>
        <w:t>населени</w:t>
      </w:r>
      <w:r w:rsidR="002A5E75" w:rsidRPr="00D415C0">
        <w:rPr>
          <w:szCs w:val="28"/>
        </w:rPr>
        <w:t>я</w:t>
      </w:r>
      <w:r w:rsidR="00832F7B" w:rsidRPr="00D415C0">
        <w:rPr>
          <w:szCs w:val="28"/>
        </w:rPr>
        <w:t xml:space="preserve"> города Барнаула </w:t>
      </w:r>
      <w:r w:rsidRPr="00D415C0">
        <w:rPr>
          <w:szCs w:val="28"/>
        </w:rPr>
        <w:t xml:space="preserve">в </w:t>
      </w:r>
      <w:r w:rsidR="003346ED" w:rsidRPr="00D415C0">
        <w:rPr>
          <w:szCs w:val="28"/>
        </w:rPr>
        <w:t xml:space="preserve">осуществлении местного самоуправления путем </w:t>
      </w:r>
      <w:r w:rsidRPr="00D415C0">
        <w:rPr>
          <w:szCs w:val="28"/>
        </w:rPr>
        <w:t>обсуждени</w:t>
      </w:r>
      <w:r w:rsidR="003346ED" w:rsidRPr="00D415C0">
        <w:rPr>
          <w:szCs w:val="28"/>
        </w:rPr>
        <w:t>я</w:t>
      </w:r>
      <w:r w:rsidRPr="00D415C0">
        <w:rPr>
          <w:szCs w:val="28"/>
        </w:rPr>
        <w:t xml:space="preserve"> проектов муниципальных правовых актов по вопросам местного значения.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1.3. На публичные слушания </w:t>
      </w:r>
      <w:r w:rsidR="00EA0879" w:rsidRPr="00D415C0">
        <w:rPr>
          <w:rFonts w:ascii="Times New Roman" w:hAnsi="Times New Roman" w:cs="Times New Roman"/>
          <w:sz w:val="28"/>
          <w:szCs w:val="28"/>
        </w:rPr>
        <w:t>выносятся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832F7B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 w:rsidP="00FC7525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1) проект Устава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а также проект муниципального </w:t>
      </w:r>
      <w:r w:rsidR="00FC7525" w:rsidRPr="00D415C0">
        <w:rPr>
          <w:szCs w:val="28"/>
        </w:rPr>
        <w:t xml:space="preserve">нормативного </w:t>
      </w:r>
      <w:r w:rsidRPr="00D415C0">
        <w:rPr>
          <w:szCs w:val="28"/>
        </w:rPr>
        <w:t>правового акта о внесении изменений и дополнений в Устав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кроме случаев, </w:t>
      </w:r>
      <w:r w:rsidR="00FC7525" w:rsidRPr="00D415C0">
        <w:rPr>
          <w:rFonts w:eastAsiaTheme="minorHAnsi"/>
          <w:szCs w:val="28"/>
        </w:rPr>
        <w:t xml:space="preserve">когда в него вносятся изменения в форме точного воспроизведения положений </w:t>
      </w:r>
      <w:hyperlink r:id="rId10" w:history="1">
        <w:r w:rsidR="00FC7525" w:rsidRPr="00D415C0">
          <w:rPr>
            <w:rFonts w:eastAsiaTheme="minorHAnsi"/>
            <w:szCs w:val="28"/>
          </w:rPr>
          <w:t>Конституции</w:t>
        </w:r>
      </w:hyperlink>
      <w:r w:rsidR="00FC7525" w:rsidRPr="00D415C0">
        <w:rPr>
          <w:rFonts w:eastAsiaTheme="minorHAnsi"/>
          <w:szCs w:val="28"/>
        </w:rPr>
        <w:t xml:space="preserve"> Российской Федерации, федеральных законов, Устава (Основного закона) Алтайского края или законов Алтайского края в целях приведения Устава </w:t>
      </w:r>
      <w:r w:rsidR="0038592F" w:rsidRPr="00D415C0">
        <w:rPr>
          <w:szCs w:val="28"/>
        </w:rPr>
        <w:t xml:space="preserve">города </w:t>
      </w:r>
      <w:r w:rsidR="00FC7525" w:rsidRPr="00D415C0">
        <w:rPr>
          <w:rFonts w:eastAsiaTheme="minorHAnsi"/>
          <w:szCs w:val="28"/>
        </w:rPr>
        <w:t>в соответствие с этими нормативными правовыми актами</w:t>
      </w:r>
      <w:r w:rsidRPr="00D415C0">
        <w:rPr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2) проект бюджета города Барнаула и </w:t>
      </w:r>
      <w:r w:rsidR="00240B3F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415C0">
        <w:rPr>
          <w:rFonts w:ascii="Times New Roman" w:hAnsi="Times New Roman" w:cs="Times New Roman"/>
          <w:sz w:val="28"/>
          <w:szCs w:val="28"/>
        </w:rPr>
        <w:t>отчет о его исполнении;</w:t>
      </w:r>
    </w:p>
    <w:p w:rsidR="009E3178" w:rsidRPr="00D415C0" w:rsidRDefault="009E3178" w:rsidP="009E3178">
      <w:pPr>
        <w:tabs>
          <w:tab w:val="left" w:pos="851"/>
          <w:tab w:val="left" w:pos="1276"/>
        </w:tabs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szCs w:val="28"/>
        </w:rPr>
        <w:t xml:space="preserve">3) </w:t>
      </w:r>
      <w:r w:rsidRPr="00D415C0">
        <w:rPr>
          <w:rFonts w:eastAsiaTheme="minorHAnsi"/>
          <w:szCs w:val="28"/>
        </w:rPr>
        <w:t>проект стратегии социально-экономического развития города Барнаула;</w:t>
      </w:r>
    </w:p>
    <w:p w:rsidR="004A1EC1" w:rsidRPr="00D415C0" w:rsidRDefault="00F63DF6" w:rsidP="00EA0879">
      <w:pPr>
        <w:autoSpaceDE w:val="0"/>
        <w:autoSpaceDN w:val="0"/>
        <w:adjustRightInd w:val="0"/>
        <w:ind w:firstLine="540"/>
        <w:rPr>
          <w:i/>
          <w:szCs w:val="28"/>
        </w:rPr>
      </w:pPr>
      <w:r w:rsidRPr="00D415C0">
        <w:rPr>
          <w:szCs w:val="28"/>
        </w:rPr>
        <w:t xml:space="preserve">4) проект схемы теплоснабжения; </w:t>
      </w:r>
    </w:p>
    <w:p w:rsidR="00EC61E9" w:rsidRPr="00D415C0" w:rsidRDefault="00941213" w:rsidP="00300381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>5</w:t>
      </w:r>
      <w:r w:rsidR="00966CE4" w:rsidRPr="00D415C0">
        <w:rPr>
          <w:rFonts w:eastAsiaTheme="minorHAnsi"/>
          <w:szCs w:val="28"/>
        </w:rPr>
        <w:t xml:space="preserve">) </w:t>
      </w:r>
      <w:r w:rsidR="00EC61E9" w:rsidRPr="00D415C0">
        <w:rPr>
          <w:szCs w:val="28"/>
        </w:rPr>
        <w:t xml:space="preserve">вопросы </w:t>
      </w:r>
      <w:r w:rsidR="004A1EC1" w:rsidRPr="00D415C0">
        <w:rPr>
          <w:rFonts w:eastAsiaTheme="minorHAnsi"/>
          <w:szCs w:val="28"/>
        </w:rPr>
        <w:t xml:space="preserve">о преобразовании </w:t>
      </w:r>
      <w:r w:rsidR="002F037E" w:rsidRPr="00D415C0">
        <w:rPr>
          <w:rFonts w:eastAsiaTheme="minorHAnsi"/>
          <w:szCs w:val="28"/>
        </w:rPr>
        <w:t>города Барнаула</w:t>
      </w:r>
      <w:r w:rsidR="004A1EC1" w:rsidRPr="00D415C0">
        <w:rPr>
          <w:rFonts w:eastAsiaTheme="minorHAnsi"/>
          <w:szCs w:val="28"/>
        </w:rPr>
        <w:t xml:space="preserve">, за исключением случаев, если в соответствии со статьей 13 Федерального закона </w:t>
      </w:r>
      <w:r w:rsidR="00300381" w:rsidRPr="00D415C0">
        <w:rPr>
          <w:szCs w:val="28"/>
        </w:rPr>
        <w:t>от 06.10.2003</w:t>
      </w:r>
      <w:r w:rsidR="002F037E" w:rsidRPr="00D415C0">
        <w:rPr>
          <w:szCs w:val="28"/>
        </w:rPr>
        <w:t xml:space="preserve">             </w:t>
      </w:r>
      <w:r w:rsidR="00300381" w:rsidRPr="00D415C0">
        <w:rPr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="004A1EC1" w:rsidRPr="00D415C0">
        <w:rPr>
          <w:rFonts w:eastAsiaTheme="minorHAnsi"/>
          <w:szCs w:val="28"/>
        </w:rPr>
        <w:t xml:space="preserve">для преобразования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 требуется получение согласия населения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, выраженного путем </w:t>
      </w:r>
      <w:r w:rsidR="005A1FD5" w:rsidRPr="00D415C0">
        <w:rPr>
          <w:rFonts w:eastAsiaTheme="minorHAnsi"/>
          <w:szCs w:val="28"/>
        </w:rPr>
        <w:t>проведения местного референдума</w:t>
      </w:r>
      <w:r w:rsidR="003200ED" w:rsidRPr="00D415C0">
        <w:rPr>
          <w:rFonts w:eastAsiaTheme="minorHAnsi"/>
          <w:szCs w:val="28"/>
        </w:rPr>
        <w:t>.</w:t>
      </w:r>
    </w:p>
    <w:p w:rsidR="00EC61E9" w:rsidRPr="00D415C0" w:rsidRDefault="00EC61E9" w:rsidP="00F63D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0B5238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58014B" w:rsidRPr="00D415C0">
        <w:rPr>
          <w:rFonts w:ascii="Times New Roman" w:hAnsi="Times New Roman" w:cs="Times New Roman"/>
          <w:sz w:val="28"/>
          <w:szCs w:val="28"/>
        </w:rPr>
        <w:t>П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F63DF6" w:rsidRPr="00D415C0">
        <w:rPr>
          <w:rFonts w:ascii="Times New Roman" w:hAnsi="Times New Roman" w:cs="Times New Roman"/>
          <w:sz w:val="28"/>
          <w:szCs w:val="28"/>
        </w:rPr>
        <w:t>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63DF6" w:rsidRPr="00D415C0">
        <w:rPr>
          <w:rFonts w:ascii="Times New Roman" w:hAnsi="Times New Roman" w:cs="Times New Roman"/>
          <w:sz w:val="28"/>
          <w:szCs w:val="28"/>
        </w:rPr>
        <w:t>, 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 внесении изменений и </w:t>
      </w:r>
      <w:r w:rsidR="00F63DF6" w:rsidRPr="00D415C0">
        <w:rPr>
          <w:rFonts w:ascii="Times New Roman" w:hAnsi="Times New Roman" w:cs="Times New Roman"/>
          <w:sz w:val="28"/>
          <w:szCs w:val="28"/>
        </w:rPr>
        <w:lastRenderedPageBreak/>
        <w:t>дополнений в Устав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с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учета предложений по проекту Устава </w:t>
      </w:r>
      <w:r w:rsidR="003B0F57" w:rsidRPr="00D415C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– города Барнаула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Алтайского края, проекту муниципального правового акта о внесении изменений и дополнений в Устав </w:t>
      </w:r>
      <w:r w:rsidR="003B0F57" w:rsidRPr="00D415C0">
        <w:rPr>
          <w:rFonts w:ascii="Times New Roman" w:hAnsi="Times New Roman"/>
          <w:sz w:val="28"/>
          <w:szCs w:val="28"/>
        </w:rPr>
        <w:t xml:space="preserve">городского округа – города Барнаула Алтайского края, а также </w:t>
      </w:r>
      <w:r w:rsidR="003B0F57" w:rsidRPr="00D415C0">
        <w:rPr>
          <w:rFonts w:ascii="Times New Roman" w:eastAsia="Calibri" w:hAnsi="Times New Roman"/>
          <w:sz w:val="28"/>
          <w:szCs w:val="28"/>
        </w:rPr>
        <w:t>участия граждан в его обсуждении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58014B" w:rsidRPr="00D415C0">
        <w:rPr>
          <w:rFonts w:ascii="Times New Roman" w:eastAsia="Calibri" w:hAnsi="Times New Roman"/>
          <w:sz w:val="28"/>
          <w:szCs w:val="28"/>
        </w:rPr>
        <w:t>утвержденным решением городской Думы.</w:t>
      </w:r>
      <w:r w:rsidR="0058014B" w:rsidRPr="00D415C0">
        <w:rPr>
          <w:sz w:val="28"/>
          <w:szCs w:val="28"/>
        </w:rPr>
        <w:t xml:space="preserve"> 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BF3633" w:rsidRPr="00D415C0">
        <w:rPr>
          <w:rFonts w:ascii="Times New Roman" w:hAnsi="Times New Roman" w:cs="Times New Roman"/>
          <w:sz w:val="28"/>
          <w:szCs w:val="28"/>
        </w:rPr>
        <w:t>5</w:t>
      </w:r>
      <w:r w:rsidRPr="00D415C0">
        <w:rPr>
          <w:rFonts w:ascii="Times New Roman" w:hAnsi="Times New Roman" w:cs="Times New Roman"/>
          <w:sz w:val="28"/>
          <w:szCs w:val="28"/>
        </w:rPr>
        <w:t>. Публичные слушания по проекту схемы теплоснабжения проводятся в соответствии с Положением с учетом особенностей, установленных п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остановлением Правительства РФ от 22.02.2012 №154 «О требованиях к схемам теплоснабжения, порядку их разработки и утверждения».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4A1EC1" w:rsidRPr="00D415C0">
        <w:rPr>
          <w:rFonts w:ascii="Times New Roman" w:hAnsi="Times New Roman" w:cs="Times New Roman"/>
          <w:sz w:val="28"/>
          <w:szCs w:val="28"/>
        </w:rPr>
        <w:t>принятия решения о проведении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2.1. Публичные слушания </w:t>
      </w:r>
      <w:r w:rsidR="000B5238" w:rsidRPr="00D415C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Барнаульской городской Думы (далее</w:t>
      </w:r>
      <w:r w:rsidR="00941213" w:rsidRPr="00D415C0">
        <w:rPr>
          <w:rFonts w:ascii="Times New Roman" w:hAnsi="Times New Roman" w:cs="Times New Roman"/>
          <w:sz w:val="28"/>
          <w:szCs w:val="28"/>
        </w:rPr>
        <w:t xml:space="preserve">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B6A0F" w:rsidRPr="00D415C0">
        <w:rPr>
          <w:rFonts w:ascii="Times New Roman" w:hAnsi="Times New Roman" w:cs="Times New Roman"/>
          <w:sz w:val="28"/>
          <w:szCs w:val="28"/>
        </w:rPr>
        <w:t>ая Дума), главы города Барнаула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(далее – глава города)</w:t>
      </w:r>
      <w:r w:rsidR="00AB6A0F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D415C0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>по вопросам, указанным в подпунктах 1, 2, 5 пункта 1.3 Положения,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городской Думы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принимается на заседании городской Думы большинством голосов от числа 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D415C0">
        <w:rPr>
          <w:rFonts w:ascii="Times New Roman" w:hAnsi="Times New Roman" w:cs="Times New Roman"/>
          <w:sz w:val="28"/>
          <w:szCs w:val="28"/>
        </w:rPr>
        <w:t>депутатов.</w:t>
      </w:r>
    </w:p>
    <w:p w:rsidR="00FB1304" w:rsidRPr="00D415C0" w:rsidRDefault="008C43E4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473AC4" w:rsidRPr="00D415C0">
        <w:rPr>
          <w:rFonts w:ascii="Times New Roman" w:eastAsiaTheme="minorHAnsi" w:hAnsi="Times New Roman" w:cs="Times New Roman"/>
          <w:sz w:val="28"/>
          <w:szCs w:val="28"/>
        </w:rPr>
        <w:t xml:space="preserve">проекту стратегии социально-экономического развития города Барнаула, </w:t>
      </w:r>
      <w:r w:rsidR="00473AC4" w:rsidRPr="00D415C0">
        <w:rPr>
          <w:rFonts w:ascii="Times New Roman" w:hAnsi="Times New Roman" w:cs="Times New Roman"/>
          <w:sz w:val="28"/>
          <w:szCs w:val="28"/>
        </w:rPr>
        <w:t>проекту схемы теплоснабжения,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Pr="00D415C0">
        <w:rPr>
          <w:rFonts w:ascii="Times New Roman" w:hAnsi="Times New Roman" w:cs="Times New Roman"/>
          <w:sz w:val="28"/>
          <w:szCs w:val="28"/>
        </w:rPr>
        <w:t>инициативе главы города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оформляется постановлением </w:t>
      </w:r>
      <w:r w:rsidR="00E144C6" w:rsidRPr="00D415C0">
        <w:rPr>
          <w:rFonts w:ascii="Times New Roman" w:hAnsi="Times New Roman" w:cs="Times New Roman"/>
          <w:sz w:val="28"/>
          <w:szCs w:val="28"/>
        </w:rPr>
        <w:t>главы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FE2" w:rsidRPr="00D415C0" w:rsidRDefault="005A1FE2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Публичные слушания по вопросам, указанным в подпунктах 1, 2, 5 пункта 1.3 Положения, назначаются и включаются в повестку заседания городской Думы в порядке, предусмотренном Регламентом городской Думы.</w:t>
      </w:r>
    </w:p>
    <w:p w:rsidR="00EC61E9" w:rsidRPr="00D415C0" w:rsidRDefault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Р</w:t>
      </w:r>
      <w:r w:rsidR="00EC61E9" w:rsidRPr="00D415C0">
        <w:rPr>
          <w:rFonts w:ascii="Times New Roman" w:hAnsi="Times New Roman" w:cs="Times New Roman"/>
          <w:sz w:val="28"/>
          <w:szCs w:val="28"/>
        </w:rPr>
        <w:t>ешени</w:t>
      </w:r>
      <w:r w:rsidRPr="00D415C0">
        <w:rPr>
          <w:rFonts w:ascii="Times New Roman" w:hAnsi="Times New Roman" w:cs="Times New Roman"/>
          <w:sz w:val="28"/>
          <w:szCs w:val="28"/>
        </w:rPr>
        <w:t>е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городской Думы, </w:t>
      </w:r>
      <w:r w:rsidRPr="00D415C0">
        <w:rPr>
          <w:rFonts w:ascii="Times New Roman" w:hAnsi="Times New Roman" w:cs="Times New Roman"/>
          <w:sz w:val="28"/>
          <w:szCs w:val="28"/>
        </w:rPr>
        <w:t>постановление</w:t>
      </w:r>
      <w:r w:rsidR="005A1FE2" w:rsidRPr="00D415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(далее – муниципальный правовой акт о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слушаний) </w:t>
      </w:r>
      <w:r w:rsidR="003B0F57" w:rsidRPr="00D415C0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415C0">
        <w:rPr>
          <w:rFonts w:ascii="Times New Roman" w:hAnsi="Times New Roman" w:cs="Times New Roman"/>
          <w:sz w:val="28"/>
          <w:szCs w:val="28"/>
        </w:rPr>
        <w:t>содерж</w:t>
      </w:r>
      <w:r w:rsidR="003B0F57" w:rsidRPr="00D415C0">
        <w:rPr>
          <w:rFonts w:ascii="Times New Roman" w:hAnsi="Times New Roman" w:cs="Times New Roman"/>
          <w:sz w:val="28"/>
          <w:szCs w:val="28"/>
        </w:rPr>
        <w:t>ать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</w:t>
      </w:r>
      <w:r w:rsidR="0042185E" w:rsidRPr="00D415C0">
        <w:rPr>
          <w:rFonts w:ascii="Times New Roman" w:hAnsi="Times New Roman" w:cs="Times New Roman"/>
          <w:sz w:val="28"/>
          <w:szCs w:val="28"/>
        </w:rPr>
        <w:t>, по которо</w:t>
      </w:r>
      <w:r w:rsidR="003B0F57" w:rsidRPr="00D415C0">
        <w:rPr>
          <w:rFonts w:ascii="Times New Roman" w:hAnsi="Times New Roman" w:cs="Times New Roman"/>
          <w:sz w:val="28"/>
          <w:szCs w:val="28"/>
        </w:rPr>
        <w:t>му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</w:t>
      </w:r>
      <w:r w:rsidR="00EC61E9" w:rsidRPr="00D415C0">
        <w:rPr>
          <w:rFonts w:ascii="Times New Roman" w:hAnsi="Times New Roman" w:cs="Times New Roman"/>
          <w:sz w:val="28"/>
          <w:szCs w:val="28"/>
        </w:rPr>
        <w:t>, сроки проведен</w:t>
      </w:r>
      <w:r w:rsidR="003B0F57" w:rsidRPr="00D415C0">
        <w:rPr>
          <w:rFonts w:ascii="Times New Roman" w:hAnsi="Times New Roman" w:cs="Times New Roman"/>
          <w:sz w:val="28"/>
          <w:szCs w:val="28"/>
        </w:rPr>
        <w:t>ия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0F57" w:rsidRPr="00D415C0">
        <w:rPr>
          <w:rFonts w:ascii="Times New Roman" w:hAnsi="Times New Roman" w:cs="Times New Roman"/>
          <w:sz w:val="28"/>
          <w:szCs w:val="28"/>
        </w:rPr>
        <w:t>х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B0F57" w:rsidRPr="00D415C0">
        <w:rPr>
          <w:rFonts w:ascii="Times New Roman" w:hAnsi="Times New Roman" w:cs="Times New Roman"/>
          <w:sz w:val="28"/>
          <w:szCs w:val="28"/>
        </w:rPr>
        <w:t>й</w:t>
      </w:r>
      <w:r w:rsidR="00EC61E9" w:rsidRPr="00D415C0">
        <w:rPr>
          <w:rFonts w:ascii="Times New Roman" w:hAnsi="Times New Roman" w:cs="Times New Roman"/>
          <w:sz w:val="28"/>
          <w:szCs w:val="28"/>
        </w:rPr>
        <w:t>, сведения об инициаторе публичных слушаний, состав комиссии, ответственной за организацию и проведение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D415C0">
        <w:rPr>
          <w:rFonts w:ascii="Times New Roman" w:hAnsi="Times New Roman" w:cs="Times New Roman"/>
          <w:sz w:val="28"/>
          <w:szCs w:val="28"/>
        </w:rPr>
        <w:t xml:space="preserve">2.3. Инициатором проведения публичных слушаний от имени населения города выступает инициативная группа граждан,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достигших 18 лет и </w:t>
      </w:r>
      <w:r w:rsidRPr="00D415C0">
        <w:rPr>
          <w:rFonts w:ascii="Times New Roman" w:hAnsi="Times New Roman" w:cs="Times New Roman"/>
          <w:sz w:val="28"/>
          <w:szCs w:val="28"/>
        </w:rPr>
        <w:t>проживающих на территории города, ч</w:t>
      </w:r>
      <w:r w:rsidR="00943DDA" w:rsidRPr="00D415C0">
        <w:rPr>
          <w:rFonts w:ascii="Times New Roman" w:hAnsi="Times New Roman" w:cs="Times New Roman"/>
          <w:sz w:val="28"/>
          <w:szCs w:val="28"/>
        </w:rPr>
        <w:t>и</w:t>
      </w:r>
      <w:r w:rsidRPr="00D415C0">
        <w:rPr>
          <w:rFonts w:ascii="Times New Roman" w:hAnsi="Times New Roman" w:cs="Times New Roman"/>
          <w:sz w:val="28"/>
          <w:szCs w:val="28"/>
        </w:rPr>
        <w:t>сленностью не менее 50 человек.</w:t>
      </w:r>
    </w:p>
    <w:p w:rsidR="009F416E" w:rsidRPr="00D415C0" w:rsidRDefault="00C91B0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415C0">
        <w:rPr>
          <w:rFonts w:ascii="Times New Roman" w:hAnsi="Times New Roman" w:cs="Times New Roman"/>
          <w:sz w:val="28"/>
        </w:rPr>
        <w:t>Инициатива городской Думы о назначении публичных слушаний может исходить от постоянных комитетов городской Думы или от группы депутатов в количестве не менее одной трети от установленного числ</w:t>
      </w:r>
      <w:r w:rsidR="007C4818" w:rsidRPr="00D415C0">
        <w:rPr>
          <w:rFonts w:ascii="Times New Roman" w:hAnsi="Times New Roman" w:cs="Times New Roman"/>
          <w:sz w:val="28"/>
        </w:rPr>
        <w:t>а</w:t>
      </w:r>
      <w:r w:rsidRPr="00D415C0">
        <w:rPr>
          <w:rFonts w:ascii="Times New Roman" w:hAnsi="Times New Roman" w:cs="Times New Roman"/>
          <w:sz w:val="28"/>
        </w:rPr>
        <w:t xml:space="preserve"> </w:t>
      </w:r>
      <w:r w:rsidR="007C4818" w:rsidRPr="00D415C0">
        <w:rPr>
          <w:rFonts w:ascii="Times New Roman" w:hAnsi="Times New Roman" w:cs="Times New Roman"/>
          <w:sz w:val="28"/>
        </w:rPr>
        <w:lastRenderedPageBreak/>
        <w:t xml:space="preserve">депутатов </w:t>
      </w:r>
      <w:r w:rsidRPr="00D415C0">
        <w:rPr>
          <w:rFonts w:ascii="Times New Roman" w:hAnsi="Times New Roman" w:cs="Times New Roman"/>
          <w:sz w:val="28"/>
        </w:rPr>
        <w:t>городской Думы</w:t>
      </w:r>
      <w:r w:rsidR="007C4818" w:rsidRPr="00D415C0">
        <w:rPr>
          <w:rFonts w:ascii="Times New Roman" w:hAnsi="Times New Roman" w:cs="Times New Roman"/>
          <w:sz w:val="28"/>
        </w:rPr>
        <w:t>, в случае обращения по вопросу проведения публичных слушаний по проектам муниципальных правовых актов</w:t>
      </w:r>
      <w:r w:rsidR="009F416E" w:rsidRPr="00D415C0">
        <w:rPr>
          <w:rFonts w:ascii="Times New Roman" w:hAnsi="Times New Roman" w:cs="Times New Roman"/>
          <w:sz w:val="28"/>
        </w:rPr>
        <w:t>,</w:t>
      </w:r>
      <w:r w:rsidR="007C4818" w:rsidRPr="00D415C0">
        <w:rPr>
          <w:rFonts w:ascii="Times New Roman" w:hAnsi="Times New Roman" w:cs="Times New Roman"/>
          <w:sz w:val="28"/>
        </w:rPr>
        <w:t xml:space="preserve"> принимаемых городской Дум</w:t>
      </w:r>
      <w:r w:rsidR="009F416E" w:rsidRPr="00D415C0">
        <w:rPr>
          <w:rFonts w:ascii="Times New Roman" w:hAnsi="Times New Roman" w:cs="Times New Roman"/>
          <w:sz w:val="28"/>
        </w:rPr>
        <w:t>ой.</w:t>
      </w:r>
    </w:p>
    <w:p w:rsidR="00FB1304" w:rsidRPr="00D415C0" w:rsidRDefault="00EC61E9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2.4. Обращени</w:t>
      </w:r>
      <w:r w:rsidR="009A58D5" w:rsidRPr="00D415C0">
        <w:rPr>
          <w:rFonts w:ascii="Times New Roman" w:hAnsi="Times New Roman" w:cs="Times New Roman"/>
          <w:sz w:val="28"/>
          <w:szCs w:val="28"/>
        </w:rPr>
        <w:t>я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граждан, юридических лиц, органов государственной власти и местного самоуправления и иных заинтересованных лиц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по вопросу проведения публичных слушаний по проект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бюджета города Барнаула и </w:t>
      </w:r>
      <w:r w:rsidR="00240B3F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FB1304" w:rsidRPr="00D415C0">
        <w:rPr>
          <w:rFonts w:ascii="Times New Roman" w:hAnsi="Times New Roman" w:cs="Times New Roman"/>
          <w:sz w:val="28"/>
          <w:szCs w:val="28"/>
        </w:rPr>
        <w:t>отчет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о его исполнении</w:t>
      </w:r>
      <w:r w:rsidR="009A58D5" w:rsidRPr="00D415C0">
        <w:rPr>
          <w:rFonts w:ascii="Times New Roman" w:hAnsi="Times New Roman" w:cs="Times New Roman"/>
          <w:sz w:val="28"/>
          <w:szCs w:val="28"/>
        </w:rPr>
        <w:t>,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A58D5" w:rsidRPr="00D415C0">
        <w:rPr>
          <w:rFonts w:ascii="Times New Roman" w:hAnsi="Times New Roman" w:cs="Times New Roman"/>
          <w:sz w:val="28"/>
          <w:szCs w:val="28"/>
        </w:rPr>
        <w:t>а также по проектам иных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A58D5" w:rsidRPr="00D415C0">
        <w:rPr>
          <w:rFonts w:ascii="Times New Roman" w:hAnsi="Times New Roman" w:cs="Times New Roman"/>
          <w:sz w:val="28"/>
          <w:szCs w:val="28"/>
        </w:rPr>
        <w:t xml:space="preserve">, принимаемых городской Думой, </w:t>
      </w:r>
      <w:r w:rsidR="00F62A65" w:rsidRPr="00D415C0">
        <w:rPr>
          <w:rFonts w:ascii="Times New Roman" w:hAnsi="Times New Roman" w:cs="Times New Roman"/>
          <w:sz w:val="28"/>
          <w:szCs w:val="28"/>
        </w:rPr>
        <w:t>направляю</w:t>
      </w:r>
      <w:r w:rsidR="009A58D5" w:rsidRPr="00D415C0">
        <w:rPr>
          <w:rFonts w:ascii="Times New Roman" w:hAnsi="Times New Roman" w:cs="Times New Roman"/>
          <w:sz w:val="28"/>
          <w:szCs w:val="28"/>
        </w:rPr>
        <w:t>тся в городскую Думу.</w:t>
      </w:r>
    </w:p>
    <w:p w:rsidR="00EC61E9" w:rsidRPr="00D415C0" w:rsidRDefault="009A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Обращения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граждан, юридических лиц, органов государственной власти и местного самоуправления и иных заинтересованных лиц </w:t>
      </w:r>
      <w:r w:rsidRPr="00D415C0">
        <w:rPr>
          <w:rFonts w:ascii="Times New Roman" w:hAnsi="Times New Roman" w:cs="Times New Roman"/>
          <w:sz w:val="28"/>
          <w:szCs w:val="28"/>
        </w:rPr>
        <w:t>по вопросу проведения публичных слушаний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по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>проекту стратегии социально-экономического развития города Барнаула,</w:t>
      </w:r>
      <w:r w:rsidR="00F63F9C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 проекту схемы теплоснабжения,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>по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проектам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D415C0">
        <w:rPr>
          <w:rFonts w:ascii="Times New Roman" w:hAnsi="Times New Roman" w:cs="Times New Roman"/>
          <w:sz w:val="28"/>
          <w:szCs w:val="28"/>
        </w:rPr>
        <w:t>, принимаемы</w:t>
      </w:r>
      <w:r w:rsidR="007C7741" w:rsidRPr="00D415C0">
        <w:rPr>
          <w:rFonts w:ascii="Times New Roman" w:hAnsi="Times New Roman" w:cs="Times New Roman"/>
          <w:sz w:val="28"/>
          <w:szCs w:val="28"/>
        </w:rPr>
        <w:t>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главой города или </w:t>
      </w:r>
      <w:r w:rsidR="002B7ABF" w:rsidRPr="00D415C0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, направля</w:t>
      </w:r>
      <w:r w:rsidR="003B0F57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тся </w:t>
      </w:r>
      <w:r w:rsidR="00EC61E9" w:rsidRPr="00D415C0">
        <w:rPr>
          <w:rFonts w:ascii="Times New Roman" w:hAnsi="Times New Roman" w:cs="Times New Roman"/>
          <w:sz w:val="28"/>
          <w:szCs w:val="28"/>
        </w:rPr>
        <w:t>главе города.</w:t>
      </w:r>
    </w:p>
    <w:p w:rsidR="00235248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D415C0">
        <w:rPr>
          <w:rFonts w:ascii="Times New Roman" w:hAnsi="Times New Roman" w:cs="Times New Roman"/>
          <w:sz w:val="28"/>
          <w:szCs w:val="28"/>
        </w:rPr>
        <w:t xml:space="preserve">2.5. Обращение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инициаторов</w:t>
      </w:r>
      <w:r w:rsidR="00C3775F" w:rsidRPr="00D415C0">
        <w:rPr>
          <w:rFonts w:ascii="Times New Roman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указанных в пункте 2.3 Положения, о </w:t>
      </w:r>
      <w:r w:rsidRPr="00D415C0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>включает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от имени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инициативной группы граждан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Pr="00D415C0">
          <w:rPr>
            <w:rFonts w:ascii="Times New Roman" w:hAnsi="Times New Roman" w:cs="Times New Roman"/>
            <w:sz w:val="28"/>
            <w:szCs w:val="28"/>
          </w:rPr>
          <w:t>пункт</w:t>
        </w:r>
        <w:r w:rsidR="009A58D5" w:rsidRPr="00D415C0">
          <w:rPr>
            <w:rFonts w:ascii="Times New Roman" w:hAnsi="Times New Roman" w:cs="Times New Roman"/>
            <w:sz w:val="28"/>
            <w:szCs w:val="28"/>
          </w:rPr>
          <w:t>е</w:t>
        </w:r>
        <w:r w:rsidRPr="00D415C0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граждан, с указанием фамилий, имен и отчеств </w:t>
      </w:r>
      <w:r w:rsidR="009A58D5" w:rsidRPr="00D415C0">
        <w:rPr>
          <w:rFonts w:ascii="Times New Roman" w:hAnsi="Times New Roman" w:cs="Times New Roman"/>
          <w:sz w:val="28"/>
          <w:szCs w:val="28"/>
        </w:rPr>
        <w:t>(последние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– при наличии)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инициаторов проведения публичных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слушаний,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даты рождения каждого гражданина,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адресов их проживания; от имени городской Думы –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="00235248" w:rsidRPr="00D415C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 городской Думы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, с указанием фамилий, имен и отчеств (последние – при наличии)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информационные, аналитические материалы, относя</w:t>
      </w:r>
      <w:r w:rsidR="0085606D" w:rsidRPr="00D415C0">
        <w:rPr>
          <w:rFonts w:ascii="Times New Roman" w:hAnsi="Times New Roman" w:cs="Times New Roman"/>
          <w:sz w:val="28"/>
          <w:szCs w:val="28"/>
        </w:rPr>
        <w:t>щиеся к теме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2.6. Обращение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в городскую Думу инициаторов проведения публичных слушаний от имени населения города </w:t>
      </w:r>
      <w:r w:rsidRPr="00D415C0">
        <w:rPr>
          <w:rFonts w:ascii="Times New Roman" w:hAnsi="Times New Roman" w:cs="Times New Roman"/>
          <w:sz w:val="28"/>
          <w:szCs w:val="28"/>
        </w:rPr>
        <w:t>о проведении публичных слушаний рассматрива</w:t>
      </w:r>
      <w:r w:rsidR="00943DDA" w:rsidRPr="00D415C0">
        <w:rPr>
          <w:rFonts w:ascii="Times New Roman" w:hAnsi="Times New Roman" w:cs="Times New Roman"/>
          <w:sz w:val="28"/>
          <w:szCs w:val="28"/>
        </w:rPr>
        <w:t>ется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7C7741" w:rsidRPr="00D415C0">
        <w:rPr>
          <w:rFonts w:ascii="Times New Roman" w:hAnsi="Times New Roman" w:cs="Times New Roman"/>
          <w:sz w:val="28"/>
          <w:szCs w:val="28"/>
        </w:rPr>
        <w:t>представителей</w:t>
      </w:r>
      <w:r w:rsidR="00943DD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инициативной группы граждан, указанной в абзаце 1 пункта 2.3 Положения,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Pr="00D415C0">
        <w:rPr>
          <w:rFonts w:ascii="Times New Roman" w:hAnsi="Times New Roman" w:cs="Times New Roman"/>
          <w:sz w:val="28"/>
          <w:szCs w:val="28"/>
        </w:rPr>
        <w:t>открытом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заседании городской Думы. Очередные заседания городской Думы созываются </w:t>
      </w:r>
      <w:r w:rsidR="00943DDA" w:rsidRPr="00D415C0">
        <w:rPr>
          <w:rFonts w:ascii="Times New Roman" w:hAnsi="Times New Roman" w:cs="Times New Roman"/>
          <w:sz w:val="28"/>
          <w:szCs w:val="28"/>
        </w:rPr>
        <w:t>председателем городской Думы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D415C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F62A65" w:rsidRPr="00D415C0" w:rsidRDefault="00F62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>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725F" w:rsidRPr="00D415C0">
        <w:rPr>
          <w:rFonts w:ascii="Times New Roman" w:hAnsi="Times New Roman" w:cs="Times New Roman"/>
          <w:sz w:val="28"/>
          <w:szCs w:val="28"/>
        </w:rPr>
        <w:t>и</w:t>
      </w:r>
      <w:r w:rsidR="00EF1286"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слушаний, направленных главе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рассматриваются в течение 30 дней с момента </w:t>
      </w:r>
      <w:r w:rsidR="00EF1286" w:rsidRPr="00D415C0">
        <w:rPr>
          <w:rFonts w:ascii="Times New Roman" w:hAnsi="Times New Roman" w:cs="Times New Roman"/>
          <w:sz w:val="28"/>
          <w:szCs w:val="28"/>
        </w:rPr>
        <w:t>их регистрации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48" w:rsidRPr="00D415C0" w:rsidRDefault="00EC61E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2.7. По результатам рассмотрения обращения городская Дума</w:t>
      </w:r>
      <w:r w:rsidR="00F62A65" w:rsidRPr="00D415C0">
        <w:rPr>
          <w:rFonts w:ascii="Times New Roman" w:hAnsi="Times New Roman" w:cs="Times New Roman"/>
          <w:sz w:val="28"/>
          <w:szCs w:val="28"/>
        </w:rPr>
        <w:t>, глава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164F" w:rsidRPr="00D415C0">
        <w:rPr>
          <w:rFonts w:ascii="Times New Roman" w:hAnsi="Times New Roman" w:cs="Times New Roman"/>
          <w:sz w:val="28"/>
          <w:szCs w:val="28"/>
        </w:rPr>
        <w:t>принима</w:t>
      </w:r>
      <w:r w:rsidR="00F62A65" w:rsidRPr="00D415C0">
        <w:rPr>
          <w:rFonts w:ascii="Times New Roman" w:hAnsi="Times New Roman" w:cs="Times New Roman"/>
          <w:sz w:val="28"/>
          <w:szCs w:val="28"/>
        </w:rPr>
        <w:t>ю</w:t>
      </w:r>
      <w:r w:rsidR="0008164F" w:rsidRPr="00D415C0">
        <w:rPr>
          <w:rFonts w:ascii="Times New Roman" w:hAnsi="Times New Roman" w:cs="Times New Roman"/>
          <w:sz w:val="28"/>
          <w:szCs w:val="28"/>
        </w:rPr>
        <w:t xml:space="preserve">т решение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о проведении либо об отказе в проведении публичных слушаний.</w:t>
      </w:r>
    </w:p>
    <w:p w:rsidR="00235248" w:rsidRPr="00D415C0" w:rsidRDefault="00235248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2.8. Городская Дума, глава города отказывают инициаторам в проведении публичных слушаний в </w:t>
      </w:r>
      <w:r w:rsidR="00B64C79" w:rsidRPr="00D415C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415C0">
        <w:rPr>
          <w:rFonts w:ascii="Times New Roman" w:hAnsi="Times New Roman" w:cs="Times New Roman"/>
          <w:sz w:val="28"/>
          <w:szCs w:val="28"/>
        </w:rPr>
        <w:t>случаях: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предлагаемые к вынесению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F3633" w:rsidRPr="00D415C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или проекты муниципальных правовых актов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не отнесены к вопросам местного </w:t>
      </w:r>
      <w:r w:rsidR="00235248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городского округа или их рассмотрение на публичных слушаниях не предусмотрено </w:t>
      </w:r>
      <w:r w:rsidRPr="00D415C0">
        <w:rPr>
          <w:rFonts w:ascii="Times New Roman" w:hAnsi="Times New Roman" w:cs="Times New Roman"/>
          <w:sz w:val="28"/>
          <w:szCs w:val="28"/>
        </w:rPr>
        <w:t>Федеральным законом от 06.10.2003  №131-ФЗ «Об общих принципах организации местного самоуправления в Российской Федерации», иными федеральными законами, настоящим Положением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2)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нарушен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требовани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 выдвижению инициативы проведения публичных слушаний, установленны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пунктом 2.5 Положения;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3)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представлен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либо представлен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недостаточно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количеств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F3633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подписей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собранных в поддержку инициативы проведения публичных слушаний,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>указанно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 в пункте 2.3 Положения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A725F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2.9.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течение 10 дней со дня рассмотрения 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заседании городской Думы сообщает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="00FA725F" w:rsidRPr="00D415C0">
        <w:rPr>
          <w:rFonts w:ascii="Times New Roman" w:hAnsi="Times New Roman" w:cs="Times New Roman"/>
          <w:sz w:val="28"/>
          <w:szCs w:val="28"/>
        </w:rPr>
        <w:t>инициатору о принятом городской Думой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FA725F" w:rsidRPr="00D415C0" w:rsidRDefault="00FA725F" w:rsidP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Глава города в течение 30 дней с момента поступления обращения о проведении публичных слушаний сообщает 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Pr="00D415C0">
        <w:rPr>
          <w:rFonts w:ascii="Times New Roman" w:hAnsi="Times New Roman" w:cs="Times New Roman"/>
          <w:sz w:val="28"/>
          <w:szCs w:val="28"/>
        </w:rPr>
        <w:t>инициатору о принятом главой города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EC61E9" w:rsidRPr="00D415C0" w:rsidRDefault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2.10.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проведении публичных слушаний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Интернет-сайте города Барнаула </w:t>
      </w:r>
      <w:r w:rsidR="00EC61E9" w:rsidRPr="00D415C0">
        <w:rPr>
          <w:rFonts w:ascii="Times New Roman" w:hAnsi="Times New Roman" w:cs="Times New Roman"/>
          <w:sz w:val="28"/>
          <w:szCs w:val="28"/>
        </w:rPr>
        <w:t>в порядке и сроки, установленные для официального опубликования муниципальных правовых актов, но не позднее</w:t>
      </w:r>
      <w:r w:rsidR="00370323" w:rsidRPr="00D415C0">
        <w:rPr>
          <w:rFonts w:ascii="Times New Roman" w:hAnsi="Times New Roman" w:cs="Times New Roman"/>
          <w:sz w:val="28"/>
          <w:szCs w:val="28"/>
        </w:rPr>
        <w:t>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2.1</w:t>
      </w:r>
      <w:r w:rsidR="00347546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Публичные слушания </w:t>
      </w:r>
      <w:r w:rsidR="001228E1" w:rsidRPr="00D415C0">
        <w:rPr>
          <w:rFonts w:ascii="Times New Roman" w:hAnsi="Times New Roman" w:cs="Times New Roman"/>
          <w:sz w:val="28"/>
          <w:szCs w:val="28"/>
        </w:rPr>
        <w:t>проводятся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не ранее одного месяца и не позднее двух месяцев со дня принятия решения об их проведении, если иное не предусмотрено действующим законодательством.</w:t>
      </w:r>
    </w:p>
    <w:p w:rsidR="0002009A" w:rsidRPr="00D415C0" w:rsidRDefault="000200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 Подготовка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3.2. Если публичные слушания назначаются городской Думой, организационно-техническое и информационное обеспечение проведения публичных слушаний возлагается на городскую Думу.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3.3. Если публичные слушания назначаются главой </w:t>
      </w:r>
      <w:r w:rsidR="0097475D" w:rsidRPr="00D415C0">
        <w:rPr>
          <w:rFonts w:ascii="Times New Roman" w:hAnsi="Times New Roman" w:cs="Times New Roman"/>
          <w:sz w:val="28"/>
          <w:szCs w:val="28"/>
        </w:rPr>
        <w:t>города</w:t>
      </w:r>
      <w:r w:rsidRPr="00D415C0">
        <w:rPr>
          <w:rFonts w:ascii="Times New Roman" w:hAnsi="Times New Roman" w:cs="Times New Roman"/>
          <w:sz w:val="28"/>
          <w:szCs w:val="28"/>
        </w:rPr>
        <w:t>, организационно-техническое и информационное обеспечение проведения публичных слушаний возлагается на администрацию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3.4. Городская Дума или администрация города 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трех</w:t>
      </w:r>
      <w:r w:rsidRPr="00D415C0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организу</w:t>
      </w:r>
      <w:r w:rsidR="00547C2C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 проведение заседания комиссии, ответственной за организацию и проведение публичных слушаний, </w:t>
      </w:r>
      <w:r w:rsidR="001228E1" w:rsidRPr="00D415C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228E1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которой </w:t>
      </w:r>
      <w:r w:rsidR="000833CA" w:rsidRPr="00D415C0">
        <w:rPr>
          <w:rFonts w:ascii="Times New Roman" w:hAnsi="Times New Roman" w:cs="Times New Roman"/>
          <w:sz w:val="28"/>
          <w:szCs w:val="28"/>
        </w:rPr>
        <w:t>утверждается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33CA" w:rsidRPr="00D415C0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0833CA" w:rsidRPr="00D415C0">
        <w:rPr>
          <w:rFonts w:ascii="Times New Roman" w:hAnsi="Times New Roman" w:cs="Times New Roman"/>
          <w:sz w:val="28"/>
          <w:szCs w:val="28"/>
        </w:rPr>
        <w:t>ом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3.5. На первом заседании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комиссии, проводимом в течение срока, указанного в пункте 3.4 Положения, </w:t>
      </w:r>
      <w:r w:rsidRPr="00D415C0">
        <w:rPr>
          <w:rFonts w:ascii="Times New Roman" w:hAnsi="Times New Roman" w:cs="Times New Roman"/>
          <w:sz w:val="28"/>
          <w:szCs w:val="28"/>
        </w:rPr>
        <w:t>из числа членов комиссии избира</w:t>
      </w:r>
      <w:r w:rsidR="00452C4A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>тся председатель и секретарь комиссии, утверждается план работы по подготовке и проведению публичных слушаний, который подписывается председателем комиссии.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3.6. Комиссия: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определяет место и дату проведения публичных слушаний с учетом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определяет порядок принятия решений на публичных слушаниях;</w:t>
      </w:r>
    </w:p>
    <w:p w:rsidR="00EC61E9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определяет перечень должностных лиц, специалистов,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общественности, экспертов и иных лиц,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приглашаемых к участию </w:t>
      </w:r>
      <w:r w:rsidR="000833CA" w:rsidRPr="00D415C0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>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4) устанавливает сроки подачи предложений и рекомендаций по обсуждаемым вопросам;</w:t>
      </w:r>
    </w:p>
    <w:p w:rsidR="00FA725F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и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и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информационного сообщения, предусмотренного </w:t>
      </w:r>
      <w:r w:rsidR="00017B81" w:rsidRPr="00D415C0">
        <w:rPr>
          <w:rFonts w:ascii="Times New Roman" w:hAnsi="Times New Roman" w:cs="Times New Roman"/>
          <w:sz w:val="28"/>
          <w:szCs w:val="28"/>
        </w:rPr>
        <w:t>разделом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 4 Положения</w:t>
      </w:r>
      <w:r w:rsidR="00017B81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C61E9" w:rsidRPr="00D415C0">
        <w:rPr>
          <w:rFonts w:ascii="Times New Roman" w:hAnsi="Times New Roman" w:cs="Times New Roman"/>
          <w:sz w:val="28"/>
          <w:szCs w:val="28"/>
        </w:rPr>
        <w:t>) определяет докладчиков (содокладчиков);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устанавливает порядок выступлений на публичных слушаниях;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проводит анализ материалов, представленных инициаторами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специалистами и экспертами, </w:t>
      </w:r>
      <w:r w:rsidR="000833CA" w:rsidRPr="00D415C0">
        <w:rPr>
          <w:rFonts w:ascii="Times New Roman" w:hAnsi="Times New Roman" w:cs="Times New Roman"/>
          <w:sz w:val="28"/>
          <w:szCs w:val="28"/>
        </w:rPr>
        <w:t>приглашаемыми к участию в публичных слушаниях, предложений, поступивших от участников публичных слушаний</w:t>
      </w:r>
      <w:r w:rsidR="00EC61E9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утверждает повестку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0</w:t>
      </w:r>
      <w:r w:rsidRPr="00D415C0">
        <w:rPr>
          <w:rFonts w:ascii="Times New Roman" w:hAnsi="Times New Roman" w:cs="Times New Roman"/>
          <w:sz w:val="28"/>
          <w:szCs w:val="28"/>
        </w:rPr>
        <w:t xml:space="preserve">) организует подготовку проекта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) </w:t>
      </w:r>
      <w:r w:rsidR="004E786E" w:rsidRPr="00D415C0">
        <w:rPr>
          <w:rFonts w:ascii="Times New Roman" w:hAnsi="Times New Roman" w:cs="Times New Roman"/>
          <w:sz w:val="28"/>
          <w:szCs w:val="28"/>
        </w:rPr>
        <w:t xml:space="preserve">организует регистрацию </w:t>
      </w:r>
      <w:r w:rsidRPr="00D415C0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слушаний, обеспечивает их повесткой публичных слушаний и проектом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12</w:t>
      </w:r>
      <w:r w:rsidR="00EC61E9" w:rsidRPr="00D415C0">
        <w:rPr>
          <w:rFonts w:ascii="Times New Roman" w:hAnsi="Times New Roman" w:cs="Times New Roman"/>
          <w:sz w:val="28"/>
          <w:szCs w:val="28"/>
        </w:rPr>
        <w:t>) назначает председательствующего и секретаря для ведения публичных слушаний и составления протокола;</w:t>
      </w:r>
    </w:p>
    <w:p w:rsidR="004E786E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13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обеспечивает публикацию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CC7BAD" w:rsidRPr="00D415C0" w:rsidRDefault="00CC7B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 Информационное обеспечение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3CA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4.1. Комиссия извещает население города о про</w:t>
      </w:r>
      <w:r w:rsidR="000833CA" w:rsidRPr="00D415C0">
        <w:rPr>
          <w:rFonts w:ascii="Times New Roman" w:hAnsi="Times New Roman" w:cs="Times New Roman"/>
          <w:sz w:val="28"/>
          <w:szCs w:val="28"/>
        </w:rPr>
        <w:t>ведении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0833CA" w:rsidRPr="00D415C0">
        <w:rPr>
          <w:rFonts w:ascii="Times New Roman" w:hAnsi="Times New Roman" w:cs="Times New Roman"/>
          <w:sz w:val="28"/>
          <w:szCs w:val="28"/>
        </w:rPr>
        <w:t>й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путем официального опубликования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</w:t>
      </w:r>
      <w:r w:rsidR="00CC7BA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размещения на официальном Интернет-сайте города Барнаула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с одновременной публикацией информационного сообщения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70B99" w:rsidRPr="00D415C0">
        <w:rPr>
          <w:rFonts w:ascii="Times New Roman" w:hAnsi="Times New Roman" w:cs="Times New Roman"/>
          <w:sz w:val="28"/>
          <w:szCs w:val="28"/>
        </w:rPr>
        <w:t>в течение 10 дней с момента принятия муниципального правового акта о проведении публичных слушаний</w:t>
      </w:r>
      <w:r w:rsidR="000833CA" w:rsidRPr="00D415C0">
        <w:rPr>
          <w:rFonts w:ascii="Times New Roman" w:hAnsi="Times New Roman" w:cs="Times New Roman"/>
          <w:sz w:val="28"/>
          <w:szCs w:val="28"/>
        </w:rPr>
        <w:t>.</w:t>
      </w:r>
    </w:p>
    <w:p w:rsidR="00017B81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4.2. Информационное сообщение должно содержать наименование проекта муниципального правового акта, выносимого на публичные слушания, информацию об инициатор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их проведения, о времени и месте проведения слушаний,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времени начала </w:t>
      </w:r>
      <w:r w:rsidR="000208A6" w:rsidRPr="00D415C0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регистрации для участия в публичных слушаниях,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порядке и сроках ознакомления с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проектом муниципального правового акта, выносимого на публичные слушания,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сроках для подачи предложений </w:t>
      </w:r>
      <w:r w:rsidR="00AA652B" w:rsidRPr="00D415C0">
        <w:rPr>
          <w:rFonts w:ascii="Times New Roman" w:eastAsiaTheme="minorHAnsi" w:hAnsi="Times New Roman" w:cs="Times New Roman"/>
          <w:sz w:val="28"/>
          <w:szCs w:val="28"/>
        </w:rPr>
        <w:t xml:space="preserve">по данному </w:t>
      </w:r>
      <w:r w:rsidR="00AA652B" w:rsidRPr="00D415C0">
        <w:rPr>
          <w:rFonts w:ascii="Times New Roman" w:hAnsi="Times New Roman" w:cs="Times New Roman"/>
          <w:sz w:val="28"/>
          <w:szCs w:val="28"/>
        </w:rPr>
        <w:t>проекту муниципального правового акта, адрес</w:t>
      </w:r>
      <w:r w:rsidR="000208A6" w:rsidRPr="00D415C0">
        <w:rPr>
          <w:rFonts w:ascii="Times New Roman" w:hAnsi="Times New Roman" w:cs="Times New Roman"/>
          <w:sz w:val="28"/>
          <w:szCs w:val="28"/>
        </w:rPr>
        <w:t>е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 для их направления</w:t>
      </w:r>
      <w:r w:rsidR="000208A6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4.3. При рассмотрении на публичных слушаниях проекта </w:t>
      </w:r>
      <w:r w:rsidR="00D16ECC" w:rsidRPr="00D415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правового акта его полный текст </w:t>
      </w:r>
      <w:r w:rsidR="009708C4" w:rsidRPr="00D415C0">
        <w:rPr>
          <w:rFonts w:ascii="Times New Roman" w:hAnsi="Times New Roman" w:cs="Times New Roman"/>
          <w:sz w:val="28"/>
          <w:szCs w:val="28"/>
        </w:rPr>
        <w:t xml:space="preserve">не позднее чем за 20 дней до дня проведения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размещается на официальном Интернет-сайте города Барнаула для ознакомления.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5. Участники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граждане, достигшие </w:t>
      </w:r>
      <w:r w:rsidR="00A570DE" w:rsidRPr="00D415C0">
        <w:rPr>
          <w:rFonts w:ascii="Times New Roman" w:hAnsi="Times New Roman" w:cs="Times New Roman"/>
          <w:sz w:val="28"/>
          <w:szCs w:val="28"/>
        </w:rPr>
        <w:br/>
      </w:r>
      <w:r w:rsidRPr="00D415C0">
        <w:rPr>
          <w:rFonts w:ascii="Times New Roman" w:hAnsi="Times New Roman" w:cs="Times New Roman"/>
          <w:sz w:val="28"/>
          <w:szCs w:val="28"/>
        </w:rPr>
        <w:t>18 лет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</w:t>
      </w:r>
      <w:r w:rsidR="004C77EF" w:rsidRPr="00D415C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депутаты городской Думы, должностные лица </w:t>
      </w:r>
      <w:r w:rsidR="00370323" w:rsidRPr="00D415C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Pr="00D415C0">
        <w:rPr>
          <w:rFonts w:ascii="Times New Roman" w:hAnsi="Times New Roman" w:cs="Times New Roman"/>
          <w:sz w:val="28"/>
          <w:szCs w:val="28"/>
        </w:rPr>
        <w:t xml:space="preserve">эксперты, приглашенные </w:t>
      </w:r>
      <w:r w:rsidR="0085606D" w:rsidRPr="00D415C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к участию в публичных слушаниях, средства массовой информации.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240434" w:rsidP="00767925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</w:rPr>
      </w:pPr>
      <w:bookmarkStart w:id="5" w:name="P107"/>
      <w:bookmarkEnd w:id="5"/>
      <w:r w:rsidRPr="00D415C0">
        <w:rPr>
          <w:szCs w:val="28"/>
        </w:rPr>
        <w:t>6</w:t>
      </w:r>
      <w:r w:rsidR="00EC61E9" w:rsidRPr="00D415C0">
        <w:rPr>
          <w:szCs w:val="28"/>
        </w:rPr>
        <w:t xml:space="preserve">. </w:t>
      </w:r>
      <w:r w:rsidR="00767925" w:rsidRPr="00D415C0">
        <w:rPr>
          <w:rFonts w:eastAsiaTheme="minorHAnsi"/>
          <w:szCs w:val="28"/>
        </w:rPr>
        <w:t xml:space="preserve">Порядок приема предложений по </w:t>
      </w:r>
      <w:r w:rsidR="00767925" w:rsidRPr="00D415C0">
        <w:rPr>
          <w:szCs w:val="28"/>
        </w:rPr>
        <w:t xml:space="preserve">проектам муниципальных правовых актов, выносимым на </w:t>
      </w:r>
      <w:r w:rsidR="00767925" w:rsidRPr="00D415C0">
        <w:rPr>
          <w:rFonts w:eastAsiaTheme="minorHAnsi"/>
          <w:szCs w:val="28"/>
        </w:rPr>
        <w:t>публичные слушания</w:t>
      </w:r>
    </w:p>
    <w:p w:rsidR="00767925" w:rsidRPr="00D415C0" w:rsidRDefault="00767925" w:rsidP="00767925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C5E4E" w:rsidRPr="00D415C0" w:rsidRDefault="00CC7BAD" w:rsidP="002B5B4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15C0">
        <w:rPr>
          <w:rFonts w:eastAsiaTheme="minorHAnsi"/>
          <w:szCs w:val="28"/>
        </w:rPr>
        <w:t xml:space="preserve">6.1. С момента </w:t>
      </w:r>
      <w:r w:rsidRPr="00D415C0">
        <w:rPr>
          <w:szCs w:val="28"/>
        </w:rPr>
        <w:t xml:space="preserve">официального опубликования и размещения на официальном Интернет-сайте города Барнаула муниципального правового акта о проведении публичных слушаний и информационного сообщения </w:t>
      </w:r>
      <w:r w:rsidR="00D622EE" w:rsidRPr="00D415C0">
        <w:rPr>
          <w:szCs w:val="28"/>
        </w:rPr>
        <w:t xml:space="preserve">до </w:t>
      </w:r>
      <w:r w:rsidR="00D622EE" w:rsidRPr="00D415C0">
        <w:rPr>
          <w:rFonts w:eastAsiaTheme="minorHAnsi"/>
          <w:szCs w:val="28"/>
        </w:rPr>
        <w:t xml:space="preserve">дня проведения публичных слушаний </w:t>
      </w:r>
      <w:r w:rsidRPr="00D415C0">
        <w:rPr>
          <w:rFonts w:eastAsiaTheme="minorHAnsi"/>
          <w:szCs w:val="28"/>
        </w:rPr>
        <w:t xml:space="preserve">лица, указанные в разделе 5 Положения, вправе представлять в письменном виде в комиссию свои предложения, касающиеся рассматриваемого на публичных слушаниях проекта </w:t>
      </w:r>
      <w:r w:rsidRPr="00D415C0">
        <w:rPr>
          <w:szCs w:val="28"/>
        </w:rPr>
        <w:t>муниципального правового акта</w:t>
      </w:r>
      <w:r w:rsidR="008A56A0" w:rsidRPr="00D415C0">
        <w:rPr>
          <w:szCs w:val="28"/>
        </w:rPr>
        <w:t xml:space="preserve"> (далее – предложения)</w:t>
      </w:r>
      <w:r w:rsidR="002B5B44" w:rsidRPr="00D415C0">
        <w:rPr>
          <w:szCs w:val="28"/>
        </w:rPr>
        <w:t>.</w:t>
      </w:r>
      <w:r w:rsidR="006334C4" w:rsidRPr="00D415C0">
        <w:rPr>
          <w:szCs w:val="28"/>
        </w:rPr>
        <w:t xml:space="preserve"> </w:t>
      </w:r>
    </w:p>
    <w:p w:rsidR="00D84926" w:rsidRDefault="00CC7BAD" w:rsidP="00D84926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 xml:space="preserve">6.2. </w:t>
      </w:r>
      <w:r w:rsidR="002B5B44" w:rsidRPr="00D415C0">
        <w:rPr>
          <w:szCs w:val="28"/>
        </w:rPr>
        <w:t xml:space="preserve">В предложениях указываются текст предлагаемого изменения и (или) дополнения в проект муниципального правового акта, выносимого на </w:t>
      </w:r>
      <w:r w:rsidR="002B5B44" w:rsidRPr="00D415C0">
        <w:rPr>
          <w:rFonts w:eastAsiaTheme="minorHAnsi"/>
          <w:szCs w:val="28"/>
        </w:rPr>
        <w:t>публичные слушания</w:t>
      </w:r>
      <w:r w:rsidR="002B5B44" w:rsidRPr="00D415C0">
        <w:rPr>
          <w:szCs w:val="28"/>
        </w:rPr>
        <w:t>, обоснование предложения, фамилия, имя, отчество (последнее – при наличии), дата рождения, адрес места жительства, личная подпись гражданина и дата направления предложения.</w:t>
      </w:r>
    </w:p>
    <w:p w:rsidR="00D84926" w:rsidRPr="00D415C0" w:rsidRDefault="00D84926" w:rsidP="00D622EE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>
        <w:rPr>
          <w:szCs w:val="28"/>
          <w:lang w:eastAsia="ru-RU"/>
        </w:rPr>
        <w:lastRenderedPageBreak/>
        <w:t xml:space="preserve">Гражданин, направляя предложения, подтверждает свое согласие на обработку его персональных данных путем проставления личной </w:t>
      </w:r>
      <w:r>
        <w:rPr>
          <w:szCs w:val="28"/>
        </w:rPr>
        <w:t>подписи в тексте предложения</w:t>
      </w:r>
      <w:r>
        <w:rPr>
          <w:szCs w:val="28"/>
          <w:lang w:eastAsia="ru-RU"/>
        </w:rPr>
        <w:t>.</w:t>
      </w:r>
    </w:p>
    <w:p w:rsidR="00D622EE" w:rsidRPr="00D415C0" w:rsidRDefault="00D622EE" w:rsidP="00C55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6.3.</w:t>
      </w:r>
      <w:r w:rsidRPr="00D41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B44" w:rsidRPr="00D415C0">
        <w:rPr>
          <w:rFonts w:ascii="Times New Roman" w:hAnsi="Times New Roman" w:cs="Times New Roman"/>
          <w:sz w:val="28"/>
          <w:szCs w:val="28"/>
        </w:rPr>
        <w:t>Предложения могут быть представлены гражданином лично в комиссию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:rsidR="00D622EE" w:rsidRPr="00D415C0" w:rsidRDefault="00D622EE" w:rsidP="00D6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</w:t>
      </w:r>
      <w:r w:rsidR="00C552C9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2B5B44" w:rsidRPr="00D415C0">
        <w:rPr>
          <w:rFonts w:ascii="Times New Roman" w:eastAsiaTheme="minorHAnsi" w:hAnsi="Times New Roman" w:cs="Times New Roman"/>
          <w:sz w:val="28"/>
          <w:szCs w:val="28"/>
        </w:rPr>
        <w:t>Поступившие в комиссию предложения регистрируются секретарем комиссии в книге учета предложений по проекту муниципального правового акта, выносимого на публичные слушания, в день их поступления.</w:t>
      </w:r>
    </w:p>
    <w:p w:rsidR="00D622EE" w:rsidRPr="00D415C0" w:rsidRDefault="00D622EE" w:rsidP="006C5E4E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6.</w:t>
      </w:r>
      <w:r w:rsidR="00C552C9" w:rsidRPr="00D415C0">
        <w:rPr>
          <w:szCs w:val="28"/>
        </w:rPr>
        <w:t>5</w:t>
      </w:r>
      <w:r w:rsidRPr="00D415C0">
        <w:rPr>
          <w:szCs w:val="28"/>
        </w:rPr>
        <w:t>. Предложения, внесенные с нарушениями требований, установленных пунктами 6.</w:t>
      </w:r>
      <w:r w:rsidR="002B5B44" w:rsidRPr="00D415C0">
        <w:rPr>
          <w:szCs w:val="28"/>
        </w:rPr>
        <w:t>2</w:t>
      </w:r>
      <w:r w:rsidRPr="00D415C0">
        <w:rPr>
          <w:szCs w:val="28"/>
        </w:rPr>
        <w:t>, 6.</w:t>
      </w:r>
      <w:r w:rsidR="002B5B44" w:rsidRPr="00D415C0">
        <w:rPr>
          <w:szCs w:val="28"/>
        </w:rPr>
        <w:t>3</w:t>
      </w:r>
      <w:r w:rsidRPr="00D415C0">
        <w:rPr>
          <w:szCs w:val="28"/>
        </w:rPr>
        <w:t xml:space="preserve"> Порядка, и (или) с нарушением срока для подачи предложений, указанного в пункте 6.1 Положения, рассмотрению не подлежат. </w:t>
      </w:r>
    </w:p>
    <w:p w:rsidR="00CC7BAD" w:rsidRPr="00D415C0" w:rsidRDefault="00CC7BAD" w:rsidP="00CC7BAD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 </w:t>
      </w:r>
    </w:p>
    <w:p w:rsidR="00767925" w:rsidRPr="00D415C0" w:rsidRDefault="00761189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 </w:t>
      </w:r>
      <w:r w:rsidR="00767925" w:rsidRPr="00D415C0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</w:p>
    <w:p w:rsidR="00383D1D" w:rsidRPr="00D415C0" w:rsidRDefault="00383D1D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7.1. Граждане</w:t>
      </w:r>
      <w:r w:rsidR="003162A0" w:rsidRPr="00D415C0">
        <w:rPr>
          <w:sz w:val="28"/>
          <w:szCs w:val="28"/>
        </w:rPr>
        <w:t>, указанные в разделе 5 Положения</w:t>
      </w:r>
      <w:r w:rsidRPr="00D415C0">
        <w:rPr>
          <w:sz w:val="28"/>
          <w:szCs w:val="28"/>
        </w:rPr>
        <w:t xml:space="preserve">, желающие участвовать в публичных слушаниях (далее – участники публичных слушаний), </w:t>
      </w:r>
      <w:r w:rsidR="003162A0" w:rsidRPr="00D415C0">
        <w:rPr>
          <w:sz w:val="28"/>
          <w:szCs w:val="28"/>
        </w:rPr>
        <w:t xml:space="preserve">явившиеся </w:t>
      </w:r>
      <w:r w:rsidR="005A1FE2" w:rsidRPr="00D415C0">
        <w:rPr>
          <w:sz w:val="28"/>
          <w:szCs w:val="28"/>
        </w:rPr>
        <w:t>до окончания</w:t>
      </w:r>
      <w:r w:rsidR="003162A0" w:rsidRPr="00D415C0">
        <w:rPr>
          <w:sz w:val="28"/>
          <w:szCs w:val="28"/>
        </w:rPr>
        <w:t xml:space="preserve"> </w:t>
      </w:r>
      <w:r w:rsidR="00845185" w:rsidRPr="00D415C0">
        <w:rPr>
          <w:sz w:val="28"/>
          <w:szCs w:val="28"/>
        </w:rPr>
        <w:t xml:space="preserve">времени </w:t>
      </w:r>
      <w:r w:rsidR="0058596F" w:rsidRPr="00D415C0">
        <w:rPr>
          <w:sz w:val="28"/>
          <w:szCs w:val="28"/>
        </w:rPr>
        <w:t xml:space="preserve">регистрации участников публичных слушаниях </w:t>
      </w:r>
      <w:r w:rsidR="003162A0" w:rsidRPr="00D415C0">
        <w:rPr>
          <w:sz w:val="28"/>
          <w:szCs w:val="28"/>
        </w:rPr>
        <w:t xml:space="preserve">и по адресу проведения публичных слушаний, которые указаны в информационном сообщении, </w:t>
      </w:r>
      <w:r w:rsidRPr="00D415C0">
        <w:rPr>
          <w:sz w:val="28"/>
          <w:szCs w:val="28"/>
        </w:rPr>
        <w:t xml:space="preserve">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</w:p>
    <w:p w:rsidR="00801956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7.2. Регистрация осуществляется путем внесения в лист регистрации участников публичных слушаний, </w:t>
      </w:r>
      <w:hyperlink r:id="rId12" w:history="1">
        <w:r w:rsidRPr="00D415C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к Положению, следующих сведений об участниках публичных слушаний: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</w:t>
      </w:r>
      <w:r w:rsidR="00EC61E9" w:rsidRPr="00D415C0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(последнее – при наличии);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2) </w:t>
      </w:r>
      <w:r w:rsidR="004F7691" w:rsidRPr="00D415C0">
        <w:rPr>
          <w:rFonts w:ascii="Times New Roman" w:hAnsi="Times New Roman" w:cs="Times New Roman"/>
          <w:sz w:val="28"/>
          <w:szCs w:val="28"/>
        </w:rPr>
        <w:t>даты рождения (число, месяц, год рождения);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</w:t>
      </w:r>
      <w:r w:rsidR="00EC61E9" w:rsidRPr="00D415C0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(сери</w:t>
      </w:r>
      <w:r w:rsidR="00547C2C" w:rsidRPr="00D415C0">
        <w:rPr>
          <w:rFonts w:ascii="Times New Roman" w:hAnsi="Times New Roman" w:cs="Times New Roman"/>
          <w:sz w:val="28"/>
          <w:szCs w:val="28"/>
        </w:rPr>
        <w:t>я</w:t>
      </w:r>
      <w:r w:rsidR="00941213" w:rsidRPr="00D415C0">
        <w:rPr>
          <w:rFonts w:ascii="Times New Roman" w:hAnsi="Times New Roman" w:cs="Times New Roman"/>
          <w:sz w:val="28"/>
          <w:szCs w:val="28"/>
        </w:rPr>
        <w:t>, номер</w:t>
      </w:r>
      <w:r w:rsidR="004F7691" w:rsidRPr="00D415C0">
        <w:rPr>
          <w:rFonts w:ascii="Times New Roman" w:hAnsi="Times New Roman" w:cs="Times New Roman"/>
          <w:sz w:val="28"/>
          <w:szCs w:val="28"/>
        </w:rPr>
        <w:t>) либо сведения о действующем временном удостоверен</w:t>
      </w:r>
      <w:r w:rsidR="00392218" w:rsidRPr="00D415C0">
        <w:rPr>
          <w:rFonts w:ascii="Times New Roman" w:hAnsi="Times New Roman" w:cs="Times New Roman"/>
          <w:sz w:val="28"/>
          <w:szCs w:val="28"/>
        </w:rPr>
        <w:t>ии личности, выданном на срок оформления паспорта  гражданина Российской Федерации, (номер, срок действия);</w:t>
      </w:r>
    </w:p>
    <w:p w:rsidR="00EC61E9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4) </w:t>
      </w:r>
      <w:r w:rsidR="00EC61E9" w:rsidRPr="00D415C0">
        <w:rPr>
          <w:rFonts w:ascii="Times New Roman" w:hAnsi="Times New Roman" w:cs="Times New Roman"/>
          <w:sz w:val="28"/>
          <w:szCs w:val="28"/>
        </w:rPr>
        <w:t>адреса места жите</w:t>
      </w:r>
      <w:r w:rsidR="00392218" w:rsidRPr="00D415C0">
        <w:rPr>
          <w:rFonts w:ascii="Times New Roman" w:hAnsi="Times New Roman" w:cs="Times New Roman"/>
          <w:sz w:val="28"/>
          <w:szCs w:val="28"/>
        </w:rPr>
        <w:t>льства (регистрации) гражданина;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392218" w:rsidRPr="00D415C0">
        <w:rPr>
          <w:rFonts w:ascii="Times New Roman" w:hAnsi="Times New Roman" w:cs="Times New Roman"/>
          <w:sz w:val="28"/>
          <w:szCs w:val="28"/>
        </w:rPr>
        <w:t>подпис</w:t>
      </w:r>
      <w:r w:rsidR="00801956" w:rsidRPr="00D415C0">
        <w:rPr>
          <w:rFonts w:ascii="Times New Roman" w:hAnsi="Times New Roman" w:cs="Times New Roman"/>
          <w:sz w:val="28"/>
          <w:szCs w:val="28"/>
        </w:rPr>
        <w:t>и</w:t>
      </w:r>
      <w:r w:rsidR="00392218" w:rsidRPr="00D415C0">
        <w:rPr>
          <w:rFonts w:ascii="Times New Roman" w:hAnsi="Times New Roman" w:cs="Times New Roman"/>
          <w:sz w:val="28"/>
          <w:szCs w:val="28"/>
        </w:rPr>
        <w:t xml:space="preserve"> участника публичных слушаний.</w:t>
      </w:r>
    </w:p>
    <w:p w:rsidR="00EC61E9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4C77EF" w:rsidRPr="00D415C0">
        <w:rPr>
          <w:rFonts w:ascii="Times New Roman" w:hAnsi="Times New Roman" w:cs="Times New Roman"/>
          <w:sz w:val="28"/>
          <w:szCs w:val="28"/>
        </w:rPr>
        <w:t xml:space="preserve">.3. </w:t>
      </w:r>
      <w:r w:rsidR="00EC61E9" w:rsidRPr="00D415C0">
        <w:rPr>
          <w:rFonts w:ascii="Times New Roman" w:hAnsi="Times New Roman" w:cs="Times New Roman"/>
          <w:sz w:val="28"/>
          <w:szCs w:val="28"/>
        </w:rPr>
        <w:t>Гражданин, участвуя 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подтверждает свое согласие на об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работку его персональных данных путем проставления личной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подписи в</w:t>
      </w:r>
      <w:r w:rsidR="006B78AE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лист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 xml:space="preserve"> регистрации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7.4.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7.5. После завершения регистрации председательствующий открывает публичные слушания, представляет себя и секретаря публичных слушаний, </w:t>
      </w:r>
      <w:r w:rsidRPr="00D415C0">
        <w:rPr>
          <w:sz w:val="28"/>
          <w:szCs w:val="28"/>
        </w:rPr>
        <w:lastRenderedPageBreak/>
        <w:t>оглашает наименование проекта муниципального правового акта, по которому проводятся публичные слушания, инициатор</w:t>
      </w:r>
      <w:r w:rsidR="003162A0" w:rsidRPr="00D415C0">
        <w:rPr>
          <w:sz w:val="28"/>
          <w:szCs w:val="28"/>
        </w:rPr>
        <w:t>а</w:t>
      </w:r>
      <w:r w:rsidRPr="00D415C0">
        <w:rPr>
          <w:sz w:val="28"/>
          <w:szCs w:val="28"/>
        </w:rPr>
        <w:t xml:space="preserve"> проведения публичных слушаний, дату и номер муниципального правового акта о назначении публичных слушаний,</w:t>
      </w:r>
      <w:r w:rsidR="00D44920" w:rsidRPr="00D415C0">
        <w:rPr>
          <w:sz w:val="28"/>
          <w:szCs w:val="28"/>
        </w:rPr>
        <w:t xml:space="preserve"> предложения комиссии по порядку проведения слушаний,</w:t>
      </w:r>
      <w:r w:rsidRPr="00D415C0">
        <w:rPr>
          <w:sz w:val="28"/>
          <w:szCs w:val="28"/>
        </w:rPr>
        <w:t xml:space="preserve"> сообщает общее количество зарегистрировавшихся участников публичных слушаний, оглашает утвержденную комиссией повестку и примерный регламент публичных слушаний</w:t>
      </w:r>
      <w:r w:rsidR="00D44920" w:rsidRPr="00D415C0">
        <w:rPr>
          <w:sz w:val="28"/>
          <w:szCs w:val="28"/>
        </w:rPr>
        <w:t>, предоставляет слово докладчикам, содокладчикам и выступающим</w:t>
      </w:r>
      <w:r w:rsidRPr="00D415C0">
        <w:rPr>
          <w:sz w:val="28"/>
          <w:szCs w:val="28"/>
        </w:rPr>
        <w:t>.</w:t>
      </w:r>
    </w:p>
    <w:p w:rsidR="00D44920" w:rsidRPr="00D415C0" w:rsidRDefault="00801956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</w:t>
      </w:r>
      <w:r w:rsidR="00EC61E9" w:rsidRPr="00D415C0">
        <w:rPr>
          <w:sz w:val="28"/>
          <w:szCs w:val="28"/>
        </w:rPr>
        <w:t>.</w:t>
      </w:r>
      <w:r w:rsidRPr="00D415C0">
        <w:rPr>
          <w:sz w:val="28"/>
          <w:szCs w:val="28"/>
        </w:rPr>
        <w:t>6</w:t>
      </w:r>
      <w:r w:rsidR="00EC61E9" w:rsidRPr="00D415C0">
        <w:rPr>
          <w:sz w:val="28"/>
          <w:szCs w:val="28"/>
        </w:rPr>
        <w:t xml:space="preserve">. </w:t>
      </w:r>
      <w:r w:rsidR="00D44920" w:rsidRPr="00D415C0">
        <w:rPr>
          <w:sz w:val="28"/>
          <w:szCs w:val="28"/>
        </w:rPr>
        <w:t>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7.7.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7.8. Участники публичных слушаний подают председательствующему заявки на выступления и вопросы докладчику, содокладчику </w:t>
      </w:r>
      <w:r w:rsidR="006B78AE" w:rsidRPr="00D415C0">
        <w:rPr>
          <w:sz w:val="28"/>
          <w:szCs w:val="28"/>
        </w:rPr>
        <w:t xml:space="preserve">в </w:t>
      </w:r>
      <w:r w:rsidRPr="00D415C0">
        <w:rPr>
          <w:sz w:val="28"/>
          <w:szCs w:val="28"/>
        </w:rPr>
        <w:t>письменной форме.</w:t>
      </w:r>
    </w:p>
    <w:p w:rsidR="00D44920" w:rsidRPr="00D415C0" w:rsidRDefault="00D44920" w:rsidP="00D44920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  <w:lang w:eastAsia="ru-RU"/>
        </w:rPr>
        <w:t xml:space="preserve">7.9. Записки с вопросами озвучивает председательствующий или докладчик, содокладчик, которым они были заданы.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7.10. По итогам проведения публичных слушаний участниками принимается</w:t>
      </w:r>
      <w:r w:rsidR="00F0097F" w:rsidRPr="00D415C0">
        <w:rPr>
          <w:sz w:val="28"/>
          <w:szCs w:val="28"/>
        </w:rPr>
        <w:t xml:space="preserve"> решение</w:t>
      </w:r>
      <w:r w:rsidRPr="00D415C0">
        <w:rPr>
          <w:sz w:val="28"/>
          <w:szCs w:val="28"/>
        </w:rPr>
        <w:t>, содержащ</w:t>
      </w:r>
      <w:r w:rsidR="00F0097F" w:rsidRPr="00D415C0">
        <w:rPr>
          <w:sz w:val="28"/>
          <w:szCs w:val="28"/>
        </w:rPr>
        <w:t>ее</w:t>
      </w:r>
      <w:r w:rsidRPr="00D415C0">
        <w:rPr>
          <w:sz w:val="28"/>
          <w:szCs w:val="28"/>
        </w:rPr>
        <w:t xml:space="preserve"> рекомендации к городской Думе или главе города принять либо отклонить проект муниципального правового акта.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7.11. </w:t>
      </w:r>
      <w:r w:rsidR="003844A1" w:rsidRPr="00D415C0">
        <w:rPr>
          <w:sz w:val="28"/>
          <w:szCs w:val="28"/>
        </w:rPr>
        <w:t>Решение участников</w:t>
      </w:r>
      <w:r w:rsidRPr="00D415C0">
        <w:rPr>
          <w:sz w:val="28"/>
          <w:szCs w:val="28"/>
        </w:rPr>
        <w:t xml:space="preserve"> публичных слушаний принимается большинством голосов от числа зарегистрированных участников публичных слушаний.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Итоги голосования заносятся в протокол публичных слушаний.</w:t>
      </w:r>
    </w:p>
    <w:p w:rsidR="005D1501" w:rsidRPr="00D415C0" w:rsidRDefault="005D1501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7.12. После принятия </w:t>
      </w:r>
      <w:r w:rsidR="003844A1" w:rsidRPr="00D415C0">
        <w:rPr>
          <w:rFonts w:ascii="Times New Roman" w:hAnsi="Times New Roman" w:cs="Times New Roman"/>
          <w:sz w:val="28"/>
          <w:szCs w:val="28"/>
        </w:rPr>
        <w:t>решения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председательствующий закрывает публичные слушания.</w:t>
      </w:r>
    </w:p>
    <w:p w:rsidR="005D1501" w:rsidRPr="00D415C0" w:rsidRDefault="005D1501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501" w:rsidRPr="00D415C0" w:rsidRDefault="005D1501" w:rsidP="005D15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 Результаты публичных слушаний</w:t>
      </w:r>
    </w:p>
    <w:p w:rsidR="005D1501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68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8.1. Протокол публичных слушаний готовится секретарем комиссии, подписывается председательствующим и секретарем комиссии </w:t>
      </w:r>
      <w:r w:rsidR="00E60368" w:rsidRPr="00D415C0">
        <w:rPr>
          <w:sz w:val="28"/>
          <w:szCs w:val="28"/>
        </w:rPr>
        <w:t xml:space="preserve">в </w:t>
      </w:r>
      <w:r w:rsidR="004679D9" w:rsidRPr="00D415C0">
        <w:rPr>
          <w:sz w:val="28"/>
          <w:szCs w:val="28"/>
        </w:rPr>
        <w:t xml:space="preserve">течение </w:t>
      </w:r>
      <w:r w:rsidR="00E60368" w:rsidRPr="00D415C0">
        <w:rPr>
          <w:sz w:val="28"/>
          <w:szCs w:val="28"/>
        </w:rPr>
        <w:t>10</w:t>
      </w:r>
      <w:r w:rsidR="004679D9" w:rsidRPr="00D415C0">
        <w:rPr>
          <w:sz w:val="28"/>
          <w:szCs w:val="28"/>
        </w:rPr>
        <w:t xml:space="preserve"> дней</w:t>
      </w:r>
      <w:r w:rsidR="00E60368" w:rsidRPr="00D415C0">
        <w:rPr>
          <w:sz w:val="28"/>
          <w:szCs w:val="28"/>
        </w:rPr>
        <w:t xml:space="preserve"> со дня проведения публичных слушаний.</w:t>
      </w:r>
      <w:r w:rsidR="004C27D6" w:rsidRPr="00D415C0">
        <w:rPr>
          <w:sz w:val="28"/>
          <w:szCs w:val="28"/>
        </w:rPr>
        <w:t xml:space="preserve"> </w:t>
      </w:r>
    </w:p>
    <w:p w:rsidR="00E60368" w:rsidRPr="00D415C0" w:rsidRDefault="00E60368" w:rsidP="00E603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8.2. В протоколе указываются дата и место проведения публичных слушаний, число зарегистрированных участников публичных слушаний, фамилия, имя, отчество (последнее – при наличии)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</w:t>
      </w:r>
      <w:r w:rsidR="00F0097F" w:rsidRPr="00D415C0">
        <w:rPr>
          <w:sz w:val="28"/>
          <w:szCs w:val="28"/>
        </w:rPr>
        <w:t xml:space="preserve">ов публичных слушаний и принятое по итогам проведения </w:t>
      </w:r>
      <w:r w:rsidR="00F0097F" w:rsidRPr="00D415C0">
        <w:rPr>
          <w:sz w:val="28"/>
          <w:szCs w:val="28"/>
        </w:rPr>
        <w:lastRenderedPageBreak/>
        <w:t>публичных слушаний решение</w:t>
      </w:r>
      <w:r w:rsidRPr="00D415C0">
        <w:rPr>
          <w:sz w:val="28"/>
          <w:szCs w:val="28"/>
        </w:rPr>
        <w:t>.</w:t>
      </w:r>
      <w:r w:rsidR="004C27D6" w:rsidRPr="00D415C0">
        <w:rPr>
          <w:sz w:val="28"/>
          <w:szCs w:val="28"/>
        </w:rPr>
        <w:t xml:space="preserve"> Обязательным приложением к протоколу являются листы регистрации участников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8.3. На основании протокола публичных слушаний комиссия осуществляет подготовку</w:t>
      </w:r>
      <w:r w:rsidR="00845185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 xml:space="preserve">мотивированного обоснования принятого решения </w:t>
      </w:r>
      <w:r w:rsidR="00845185" w:rsidRPr="00D415C0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муниципального правового акта в форме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(далее – заключение), которое изготавливается секретарем комиссии и подписывается председателем комиссии в течение 5 дней со дня подписания протокола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8.4. В заключении указываются: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 сведения о количестве участников публичных слушаний;</w:t>
      </w:r>
    </w:p>
    <w:p w:rsidR="00D8142A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принятое по итогам проведения публичных слушаний решение участников публичных слушаний;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</w:t>
      </w:r>
      <w:r w:rsidR="00E60368" w:rsidRPr="00D415C0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всех поступивших </w:t>
      </w:r>
      <w:r w:rsidR="00E60368" w:rsidRPr="00D415C0">
        <w:rPr>
          <w:rFonts w:ascii="Times New Roman" w:hAnsi="Times New Roman" w:cs="Times New Roman"/>
          <w:sz w:val="28"/>
          <w:szCs w:val="28"/>
        </w:rPr>
        <w:t>предложений и замечаний по проекту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отклонению с мотивированным обоснованием отклонения;</w:t>
      </w:r>
    </w:p>
    <w:p w:rsidR="00E60368" w:rsidRPr="00D415C0" w:rsidRDefault="00D8142A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внесению в текст проекта муниципального правового акта, по которому проводились публичные слушания.</w:t>
      </w:r>
    </w:p>
    <w:p w:rsidR="00F50108" w:rsidRPr="00D415C0" w:rsidRDefault="00F50108" w:rsidP="00F501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8.5. Секретарь комиссии в день подписания заключения </w:t>
      </w:r>
      <w:r w:rsidR="003844A1" w:rsidRPr="00D415C0">
        <w:rPr>
          <w:sz w:val="28"/>
          <w:szCs w:val="28"/>
        </w:rPr>
        <w:t xml:space="preserve">передает его с приложением протокола публичных слушаний </w:t>
      </w:r>
      <w:r w:rsidRPr="00D415C0">
        <w:rPr>
          <w:sz w:val="28"/>
          <w:szCs w:val="28"/>
        </w:rPr>
        <w:t xml:space="preserve">в городскую Думу или главе города для принятия решения. </w:t>
      </w:r>
    </w:p>
    <w:p w:rsidR="00E60368" w:rsidRPr="00D415C0" w:rsidRDefault="00E60368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6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в течение 10 дней со дня подписания заключения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в газете «Вечерний Барнаул» и размещение на официальном Интернет-сайте города Барнаула </w:t>
      </w:r>
      <w:r w:rsidR="00D8142A" w:rsidRPr="00D415C0">
        <w:rPr>
          <w:rFonts w:ascii="Times New Roman" w:hAnsi="Times New Roman" w:cs="Times New Roman"/>
          <w:sz w:val="28"/>
          <w:szCs w:val="28"/>
        </w:rPr>
        <w:t>принятого по итогам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D8142A" w:rsidRPr="00D415C0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="0054288E" w:rsidRPr="00D415C0">
        <w:rPr>
          <w:rFonts w:ascii="Times New Roman" w:hAnsi="Times New Roman" w:cs="Times New Roman"/>
          <w:sz w:val="28"/>
          <w:szCs w:val="28"/>
        </w:rPr>
        <w:t>в форме выписки из протокола публичных слушаний)</w:t>
      </w:r>
      <w:r w:rsidRPr="00D415C0">
        <w:rPr>
          <w:rFonts w:ascii="Times New Roman" w:hAnsi="Times New Roman" w:cs="Times New Roman"/>
          <w:sz w:val="28"/>
          <w:szCs w:val="28"/>
        </w:rPr>
        <w:t>, а также размещение заключения на официальном Интернет-сайте города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50108" w:rsidRPr="00D415C0">
        <w:rPr>
          <w:rFonts w:ascii="Times New Roman" w:hAnsi="Times New Roman" w:cs="Times New Roman"/>
          <w:sz w:val="28"/>
          <w:szCs w:val="28"/>
        </w:rPr>
        <w:t>.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D5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Городская Дума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рассматривает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415C0">
        <w:rPr>
          <w:rFonts w:ascii="Times New Roman" w:hAnsi="Times New Roman" w:cs="Times New Roman"/>
          <w:sz w:val="28"/>
          <w:szCs w:val="28"/>
        </w:rPr>
        <w:t>муниципальн</w:t>
      </w:r>
      <w:r w:rsidR="00F80D5B" w:rsidRPr="00D415C0">
        <w:rPr>
          <w:rFonts w:ascii="Times New Roman" w:hAnsi="Times New Roman" w:cs="Times New Roman"/>
          <w:sz w:val="28"/>
          <w:szCs w:val="28"/>
        </w:rPr>
        <w:t>ого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80D5B" w:rsidRPr="00D415C0">
        <w:rPr>
          <w:rFonts w:ascii="Times New Roman" w:hAnsi="Times New Roman" w:cs="Times New Roman"/>
          <w:sz w:val="28"/>
          <w:szCs w:val="28"/>
        </w:rPr>
        <w:t>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F80D5B" w:rsidRPr="00D415C0">
        <w:rPr>
          <w:rFonts w:ascii="Times New Roman" w:hAnsi="Times New Roman" w:cs="Times New Roman"/>
          <w:sz w:val="28"/>
          <w:szCs w:val="28"/>
        </w:rPr>
        <w:t>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на </w:t>
      </w:r>
      <w:r w:rsidR="00F6430F" w:rsidRPr="00D415C0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415C0">
        <w:rPr>
          <w:rFonts w:ascii="Times New Roman" w:hAnsi="Times New Roman" w:cs="Times New Roman"/>
          <w:sz w:val="28"/>
          <w:szCs w:val="28"/>
        </w:rPr>
        <w:t>очередном заседании, в порядке, предусмотренном Регламентом городской Думы.</w:t>
      </w:r>
    </w:p>
    <w:p w:rsidR="00EC61E9" w:rsidRPr="00D415C0" w:rsidRDefault="00F50108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8.8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 заседании городской Думы председатель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C75D5" w:rsidRPr="00D415C0">
        <w:rPr>
          <w:rFonts w:ascii="Times New Roman" w:hAnsi="Times New Roman" w:cs="Times New Roman"/>
          <w:sz w:val="28"/>
          <w:szCs w:val="28"/>
        </w:rPr>
        <w:t>или иной член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75D5" w:rsidRPr="00D415C0">
        <w:rPr>
          <w:rFonts w:ascii="Times New Roman" w:hAnsi="Times New Roman" w:cs="Times New Roman"/>
          <w:sz w:val="28"/>
          <w:szCs w:val="28"/>
        </w:rPr>
        <w:t>, по поручению председателя,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докладывает о работе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об </w:t>
      </w:r>
      <w:r w:rsidR="00EC61E9" w:rsidRPr="00D415C0">
        <w:rPr>
          <w:rFonts w:ascii="Times New Roman" w:hAnsi="Times New Roman" w:cs="Times New Roman"/>
          <w:sz w:val="28"/>
          <w:szCs w:val="28"/>
        </w:rPr>
        <w:t>итогах проведенных публичных слушаний</w:t>
      </w:r>
      <w:r w:rsidR="00F80D5B" w:rsidRPr="00D415C0">
        <w:rPr>
          <w:rFonts w:ascii="Times New Roman" w:hAnsi="Times New Roman" w:cs="Times New Roman"/>
          <w:sz w:val="28"/>
          <w:szCs w:val="28"/>
        </w:rPr>
        <w:t>, о проекте муниципального правового акта, о поступивших предложениях по данному проекту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Городской Думой принимается решение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 принятии проекта муниципального правового акта с учетом поступивших предложений или </w:t>
      </w:r>
      <w:r w:rsidR="00EC61E9" w:rsidRPr="00D415C0">
        <w:rPr>
          <w:rFonts w:ascii="Times New Roman" w:hAnsi="Times New Roman" w:cs="Times New Roman"/>
          <w:sz w:val="28"/>
          <w:szCs w:val="28"/>
        </w:rPr>
        <w:t>их отклонении.</w:t>
      </w:r>
    </w:p>
    <w:p w:rsidR="00F0595A" w:rsidRPr="00D415C0" w:rsidRDefault="00F80D5B" w:rsidP="00F05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10</w:t>
      </w:r>
      <w:r w:rsidRPr="00D415C0">
        <w:rPr>
          <w:rFonts w:ascii="Times New Roman" w:hAnsi="Times New Roman" w:cs="Times New Roman"/>
          <w:sz w:val="28"/>
          <w:szCs w:val="28"/>
        </w:rPr>
        <w:t>. Главой города в течение месяца со дня поступления протокола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F50108" w:rsidRPr="00D415C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54288E" w:rsidRPr="00D415C0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</w:t>
      </w:r>
      <w:r w:rsidR="00C038ED" w:rsidRPr="00D415C0">
        <w:rPr>
          <w:rFonts w:ascii="Times New Roman" w:hAnsi="Times New Roman" w:cs="Times New Roman"/>
          <w:sz w:val="28"/>
          <w:szCs w:val="28"/>
        </w:rPr>
        <w:t xml:space="preserve">лушаний рассматривается </w:t>
      </w:r>
      <w:r w:rsidR="00C038E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 принимается решение </w:t>
      </w:r>
      <w:r w:rsidR="00F0595A" w:rsidRPr="00D415C0">
        <w:rPr>
          <w:rFonts w:ascii="Times New Roman" w:hAnsi="Times New Roman" w:cs="Times New Roman"/>
          <w:sz w:val="28"/>
          <w:szCs w:val="28"/>
        </w:rPr>
        <w:t>о принятии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его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или их отклонении.</w:t>
      </w:r>
    </w:p>
    <w:p w:rsidR="00F0595A" w:rsidRPr="00D415C0" w:rsidRDefault="00F0595A" w:rsidP="00C038E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8</w:t>
      </w:r>
      <w:r w:rsidR="00EC61E9" w:rsidRPr="00D415C0">
        <w:rPr>
          <w:szCs w:val="28"/>
        </w:rPr>
        <w:t>.</w:t>
      </w:r>
      <w:r w:rsidR="008A1B1A" w:rsidRPr="00D415C0">
        <w:rPr>
          <w:szCs w:val="28"/>
        </w:rPr>
        <w:t>11</w:t>
      </w:r>
      <w:r w:rsidR="00EC61E9" w:rsidRPr="00D415C0">
        <w:rPr>
          <w:szCs w:val="28"/>
        </w:rPr>
        <w:t xml:space="preserve">. </w:t>
      </w:r>
      <w:r w:rsidR="00C038ED" w:rsidRPr="00D415C0">
        <w:rPr>
          <w:szCs w:val="28"/>
        </w:rPr>
        <w:t>Оперативное хранение п</w:t>
      </w:r>
      <w:r w:rsidRPr="00D415C0">
        <w:rPr>
          <w:szCs w:val="28"/>
        </w:rPr>
        <w:t>ротокол</w:t>
      </w:r>
      <w:r w:rsidR="00C038ED" w:rsidRPr="00D415C0">
        <w:rPr>
          <w:szCs w:val="28"/>
        </w:rPr>
        <w:t>а</w:t>
      </w:r>
      <w:r w:rsidR="0054288E" w:rsidRPr="00D415C0">
        <w:rPr>
          <w:szCs w:val="28"/>
        </w:rPr>
        <w:t xml:space="preserve"> и</w:t>
      </w:r>
      <w:r w:rsidR="00F50108" w:rsidRPr="00D415C0">
        <w:rPr>
          <w:szCs w:val="28"/>
        </w:rPr>
        <w:t xml:space="preserve"> заключения</w:t>
      </w:r>
      <w:r w:rsidR="00C038ED" w:rsidRPr="00D415C0">
        <w:rPr>
          <w:szCs w:val="28"/>
        </w:rPr>
        <w:t xml:space="preserve"> </w:t>
      </w:r>
      <w:r w:rsidR="00EC61E9" w:rsidRPr="00D415C0">
        <w:rPr>
          <w:szCs w:val="28"/>
        </w:rPr>
        <w:t xml:space="preserve">публичных слушаний </w:t>
      </w:r>
      <w:r w:rsidRPr="00D415C0">
        <w:rPr>
          <w:szCs w:val="28"/>
        </w:rPr>
        <w:t>по проектам муниципальных правовых актов, принимаемых городской Думой, в</w:t>
      </w:r>
      <w:r w:rsidRPr="00D415C0">
        <w:rPr>
          <w:szCs w:val="28"/>
          <w:lang w:eastAsia="ru-RU"/>
        </w:rPr>
        <w:t xml:space="preserve"> течение трех лет </w:t>
      </w:r>
      <w:r w:rsidR="00C038ED" w:rsidRPr="00D415C0">
        <w:rPr>
          <w:szCs w:val="28"/>
          <w:lang w:eastAsia="ru-RU"/>
        </w:rPr>
        <w:t xml:space="preserve">обеспечивается аппаратом городской Думы. </w:t>
      </w:r>
    </w:p>
    <w:p w:rsidR="00861ABB" w:rsidRPr="00D415C0" w:rsidRDefault="00C038ED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Оперативное хранение протокола</w:t>
      </w:r>
      <w:r w:rsidR="0054288E" w:rsidRPr="00D415C0">
        <w:rPr>
          <w:szCs w:val="28"/>
        </w:rPr>
        <w:t xml:space="preserve"> и</w:t>
      </w:r>
      <w:r w:rsidRPr="00D415C0">
        <w:rPr>
          <w:szCs w:val="28"/>
        </w:rPr>
        <w:t xml:space="preserve"> </w:t>
      </w:r>
      <w:r w:rsidR="00F50108" w:rsidRPr="00D415C0">
        <w:rPr>
          <w:szCs w:val="28"/>
        </w:rPr>
        <w:t xml:space="preserve">заключения </w:t>
      </w:r>
      <w:r w:rsidRPr="00D415C0">
        <w:rPr>
          <w:szCs w:val="28"/>
        </w:rPr>
        <w:t xml:space="preserve">публичных слушаний </w:t>
      </w:r>
      <w:r w:rsidR="00861ABB" w:rsidRPr="00D415C0">
        <w:rPr>
          <w:szCs w:val="28"/>
        </w:rPr>
        <w:t>в</w:t>
      </w:r>
      <w:r w:rsidR="00861ABB" w:rsidRPr="00D415C0">
        <w:rPr>
          <w:szCs w:val="28"/>
          <w:lang w:eastAsia="ru-RU"/>
        </w:rPr>
        <w:t xml:space="preserve"> течение трех лет обеспечивается:</w:t>
      </w:r>
    </w:p>
    <w:p w:rsidR="00D338C7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</w:t>
      </w:r>
      <w:r w:rsidRPr="00D415C0">
        <w:rPr>
          <w:rFonts w:eastAsiaTheme="minorHAnsi"/>
          <w:szCs w:val="28"/>
        </w:rPr>
        <w:t>проекту стратегии социально-экономического развития города Барнаула</w:t>
      </w:r>
      <w:r w:rsidRPr="00D415C0">
        <w:rPr>
          <w:szCs w:val="28"/>
          <w:lang w:eastAsia="ru-RU"/>
        </w:rPr>
        <w:t xml:space="preserve"> </w:t>
      </w:r>
      <w:r w:rsidRPr="00D415C0">
        <w:rPr>
          <w:szCs w:val="28"/>
        </w:rPr>
        <w:t xml:space="preserve">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экономического развития и инвестиционной деятельности администрации города Барнаула;</w:t>
      </w:r>
    </w:p>
    <w:p w:rsidR="00861ABB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проекту схемы теплоснабжения 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по энергоресурсам и газификации города Барнаула;</w:t>
      </w:r>
    </w:p>
    <w:p w:rsidR="00861ABB" w:rsidRPr="00D415C0" w:rsidRDefault="00291E10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иным проектам муниципальных правовых актов по вопросам местного значения – </w:t>
      </w:r>
      <w:r w:rsidR="00861ABB" w:rsidRPr="00D415C0">
        <w:rPr>
          <w:szCs w:val="28"/>
        </w:rPr>
        <w:t xml:space="preserve">иными органами местного самоуправления и </w:t>
      </w:r>
      <w:r w:rsidR="00845185" w:rsidRPr="00D415C0">
        <w:rPr>
          <w:szCs w:val="28"/>
        </w:rPr>
        <w:t xml:space="preserve">органами </w:t>
      </w:r>
      <w:r w:rsidR="00861ABB" w:rsidRPr="00D415C0">
        <w:rPr>
          <w:szCs w:val="28"/>
        </w:rPr>
        <w:t>администрации города</w:t>
      </w:r>
      <w:r w:rsidRPr="00D415C0">
        <w:rPr>
          <w:szCs w:val="28"/>
        </w:rPr>
        <w:t>, разработавшими соответствующие проекты</w:t>
      </w:r>
      <w:r w:rsidR="00861ABB" w:rsidRPr="00D415C0">
        <w:rPr>
          <w:szCs w:val="28"/>
        </w:rPr>
        <w:t>.</w:t>
      </w:r>
    </w:p>
    <w:p w:rsidR="00D338C7" w:rsidRPr="00D415C0" w:rsidRDefault="00D338C7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  <w:lang w:eastAsia="ru-RU"/>
        </w:rPr>
        <w:t>По истечении трехлетнего срока аппарат городской Думы, к</w:t>
      </w:r>
      <w:r w:rsidRPr="00D415C0">
        <w:rPr>
          <w:szCs w:val="28"/>
        </w:rPr>
        <w:t xml:space="preserve">омитет экономического развития и инвестиционной деятельности администрации города,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 по энергоресурсам и газификации города Барнаула</w:t>
      </w:r>
      <w:r w:rsidR="00291E10" w:rsidRPr="00D415C0">
        <w:rPr>
          <w:szCs w:val="28"/>
        </w:rPr>
        <w:t xml:space="preserve">, иные органы местного самоуправления и администрации города </w:t>
      </w:r>
      <w:r w:rsidRPr="00D415C0">
        <w:rPr>
          <w:szCs w:val="28"/>
          <w:lang w:eastAsia="ru-RU"/>
        </w:rPr>
        <w:t xml:space="preserve">передают </w:t>
      </w:r>
      <w:r w:rsidRPr="00D415C0">
        <w:rPr>
          <w:szCs w:val="28"/>
        </w:rPr>
        <w:t>протокол</w:t>
      </w:r>
      <w:r w:rsidR="00F50108" w:rsidRPr="00D415C0">
        <w:rPr>
          <w:szCs w:val="28"/>
        </w:rPr>
        <w:t>, заключение</w:t>
      </w:r>
      <w:r w:rsidRPr="00D415C0">
        <w:rPr>
          <w:szCs w:val="28"/>
        </w:rPr>
        <w:t xml:space="preserve"> публичных слушаний </w:t>
      </w:r>
      <w:r w:rsidRPr="00D415C0">
        <w:rPr>
          <w:szCs w:val="28"/>
          <w:lang w:eastAsia="ru-RU"/>
        </w:rPr>
        <w:t>в архивный отдел администрации города Барнаула для постоянного хранения.</w:t>
      </w:r>
    </w:p>
    <w:p w:rsidR="00EC61E9" w:rsidRPr="00D415C0" w:rsidRDefault="00F0595A" w:rsidP="00D3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8A1B1A" w:rsidRPr="00D415C0">
        <w:rPr>
          <w:rFonts w:ascii="Times New Roman" w:hAnsi="Times New Roman" w:cs="Times New Roman"/>
          <w:sz w:val="28"/>
          <w:szCs w:val="28"/>
        </w:rPr>
        <w:t>12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338C7" w:rsidRPr="00D415C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организованных с соблюдением порядка, предусмотренного законодательством Российской Федерации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Положением, </w:t>
      </w:r>
      <w:r w:rsidR="006E7CB4" w:rsidRPr="00D415C0">
        <w:rPr>
          <w:rFonts w:ascii="Times New Roman" w:hAnsi="Times New Roman" w:cs="Times New Roman"/>
          <w:sz w:val="28"/>
          <w:szCs w:val="28"/>
        </w:rPr>
        <w:t xml:space="preserve">не приняли участие в голосовании, </w:t>
      </w:r>
      <w:r w:rsidR="00EC61E9" w:rsidRPr="00D415C0">
        <w:rPr>
          <w:rFonts w:ascii="Times New Roman" w:hAnsi="Times New Roman" w:cs="Times New Roman"/>
          <w:sz w:val="28"/>
          <w:szCs w:val="28"/>
        </w:rPr>
        <w:t>это не является основанием для признания публичных слушаний несостоявшимися.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. Финансирование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.1.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городского округа </w:t>
      </w:r>
      <w:r w:rsidR="0030604F" w:rsidRPr="00D415C0">
        <w:rPr>
          <w:rFonts w:ascii="Times New Roman" w:hAnsi="Times New Roman" w:cs="Times New Roman"/>
          <w:sz w:val="28"/>
          <w:szCs w:val="28"/>
        </w:rPr>
        <w:t>–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.2. </w:t>
      </w:r>
      <w:r w:rsidR="00EC61E9" w:rsidRPr="00D415C0">
        <w:rPr>
          <w:rFonts w:ascii="Times New Roman" w:hAnsi="Times New Roman" w:cs="Times New Roman"/>
          <w:sz w:val="28"/>
          <w:szCs w:val="28"/>
        </w:rPr>
        <w:t>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города на соответствующий финансовый год.</w:t>
      </w:r>
    </w:p>
    <w:sectPr w:rsidR="00EC61E9" w:rsidRPr="00D415C0" w:rsidSect="00B46D73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39" w:rsidRDefault="00997339" w:rsidP="00B46D73">
      <w:r>
        <w:separator/>
      </w:r>
    </w:p>
  </w:endnote>
  <w:endnote w:type="continuationSeparator" w:id="0">
    <w:p w:rsidR="00997339" w:rsidRDefault="00997339" w:rsidP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39" w:rsidRDefault="00997339" w:rsidP="00B46D73">
      <w:r>
        <w:separator/>
      </w:r>
    </w:p>
  </w:footnote>
  <w:footnote w:type="continuationSeparator" w:id="0">
    <w:p w:rsidR="00997339" w:rsidRDefault="00997339" w:rsidP="00B4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842241"/>
      <w:docPartObj>
        <w:docPartGallery w:val="Page Numbers (Top of Page)"/>
        <w:docPartUnique/>
      </w:docPartObj>
    </w:sdtPr>
    <w:sdtEndPr/>
    <w:sdtContent>
      <w:p w:rsidR="00D8142A" w:rsidRDefault="006D0630">
        <w:pPr>
          <w:pStyle w:val="a3"/>
          <w:jc w:val="right"/>
        </w:pPr>
        <w:r>
          <w:fldChar w:fldCharType="begin"/>
        </w:r>
        <w:r w:rsidR="007B02B6">
          <w:instrText>PAGE   \* MERGEFORMAT</w:instrText>
        </w:r>
        <w:r>
          <w:fldChar w:fldCharType="separate"/>
        </w:r>
        <w:r w:rsidR="00005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42A" w:rsidRDefault="00D81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E9"/>
    <w:rsid w:val="00005AA6"/>
    <w:rsid w:val="00017B81"/>
    <w:rsid w:val="0002009A"/>
    <w:rsid w:val="000208A6"/>
    <w:rsid w:val="0008164F"/>
    <w:rsid w:val="000833CA"/>
    <w:rsid w:val="00095616"/>
    <w:rsid w:val="000B5238"/>
    <w:rsid w:val="000E1BCA"/>
    <w:rsid w:val="00114B7C"/>
    <w:rsid w:val="001228E1"/>
    <w:rsid w:val="00125265"/>
    <w:rsid w:val="00145B17"/>
    <w:rsid w:val="00150F97"/>
    <w:rsid w:val="001834A2"/>
    <w:rsid w:val="001D0E39"/>
    <w:rsid w:val="00215198"/>
    <w:rsid w:val="00231C88"/>
    <w:rsid w:val="00235248"/>
    <w:rsid w:val="00240434"/>
    <w:rsid w:val="00240B3F"/>
    <w:rsid w:val="002616EB"/>
    <w:rsid w:val="00263D18"/>
    <w:rsid w:val="00283990"/>
    <w:rsid w:val="00291E10"/>
    <w:rsid w:val="00294E8C"/>
    <w:rsid w:val="002A5E75"/>
    <w:rsid w:val="002B3C5E"/>
    <w:rsid w:val="002B575E"/>
    <w:rsid w:val="002B5B44"/>
    <w:rsid w:val="002B7ABF"/>
    <w:rsid w:val="002F037E"/>
    <w:rsid w:val="002F3A43"/>
    <w:rsid w:val="002F75EE"/>
    <w:rsid w:val="00300381"/>
    <w:rsid w:val="0030604F"/>
    <w:rsid w:val="003162A0"/>
    <w:rsid w:val="003200ED"/>
    <w:rsid w:val="003346ED"/>
    <w:rsid w:val="00347546"/>
    <w:rsid w:val="00370323"/>
    <w:rsid w:val="00383D1D"/>
    <w:rsid w:val="003844A1"/>
    <w:rsid w:val="0038592F"/>
    <w:rsid w:val="00392218"/>
    <w:rsid w:val="003A23AF"/>
    <w:rsid w:val="003B0F57"/>
    <w:rsid w:val="003E22DF"/>
    <w:rsid w:val="003E5108"/>
    <w:rsid w:val="003F37E8"/>
    <w:rsid w:val="003F3C8B"/>
    <w:rsid w:val="0042185E"/>
    <w:rsid w:val="0042634A"/>
    <w:rsid w:val="00444F19"/>
    <w:rsid w:val="00452C4A"/>
    <w:rsid w:val="00466F52"/>
    <w:rsid w:val="004679D9"/>
    <w:rsid w:val="004707B0"/>
    <w:rsid w:val="00473AC4"/>
    <w:rsid w:val="00487949"/>
    <w:rsid w:val="00493D17"/>
    <w:rsid w:val="004A1EC1"/>
    <w:rsid w:val="004C27D6"/>
    <w:rsid w:val="004C2C7E"/>
    <w:rsid w:val="004C77EF"/>
    <w:rsid w:val="004E786E"/>
    <w:rsid w:val="004F7691"/>
    <w:rsid w:val="00517CB8"/>
    <w:rsid w:val="0052399A"/>
    <w:rsid w:val="0054288E"/>
    <w:rsid w:val="00547C2C"/>
    <w:rsid w:val="0058014B"/>
    <w:rsid w:val="0058596F"/>
    <w:rsid w:val="005A03A6"/>
    <w:rsid w:val="005A1FD5"/>
    <w:rsid w:val="005A1FE2"/>
    <w:rsid w:val="005B3EC8"/>
    <w:rsid w:val="005B7518"/>
    <w:rsid w:val="005D1501"/>
    <w:rsid w:val="005D6211"/>
    <w:rsid w:val="0060217F"/>
    <w:rsid w:val="00616AA2"/>
    <w:rsid w:val="00617FA4"/>
    <w:rsid w:val="006219CF"/>
    <w:rsid w:val="006334C4"/>
    <w:rsid w:val="00646780"/>
    <w:rsid w:val="006903F5"/>
    <w:rsid w:val="006B78AE"/>
    <w:rsid w:val="006C5E4E"/>
    <w:rsid w:val="006D0630"/>
    <w:rsid w:val="006D4230"/>
    <w:rsid w:val="006E7CB4"/>
    <w:rsid w:val="007004B7"/>
    <w:rsid w:val="007077EC"/>
    <w:rsid w:val="00733547"/>
    <w:rsid w:val="00761189"/>
    <w:rsid w:val="00764B52"/>
    <w:rsid w:val="0076552B"/>
    <w:rsid w:val="00767925"/>
    <w:rsid w:val="007A314D"/>
    <w:rsid w:val="007B02B6"/>
    <w:rsid w:val="007C4818"/>
    <w:rsid w:val="007C7741"/>
    <w:rsid w:val="00801956"/>
    <w:rsid w:val="00832F7B"/>
    <w:rsid w:val="00845185"/>
    <w:rsid w:val="0085606D"/>
    <w:rsid w:val="00861ABB"/>
    <w:rsid w:val="00870452"/>
    <w:rsid w:val="008A1B1A"/>
    <w:rsid w:val="008A56A0"/>
    <w:rsid w:val="008C097B"/>
    <w:rsid w:val="008C43E4"/>
    <w:rsid w:val="008D3D13"/>
    <w:rsid w:val="008E68C5"/>
    <w:rsid w:val="00921A6F"/>
    <w:rsid w:val="009246A3"/>
    <w:rsid w:val="0092671A"/>
    <w:rsid w:val="009327E2"/>
    <w:rsid w:val="00935C68"/>
    <w:rsid w:val="00936001"/>
    <w:rsid w:val="00941213"/>
    <w:rsid w:val="00943DDA"/>
    <w:rsid w:val="00945791"/>
    <w:rsid w:val="00966CE4"/>
    <w:rsid w:val="009708C4"/>
    <w:rsid w:val="0097475D"/>
    <w:rsid w:val="00980783"/>
    <w:rsid w:val="0099053A"/>
    <w:rsid w:val="00997339"/>
    <w:rsid w:val="009A58D5"/>
    <w:rsid w:val="009A6439"/>
    <w:rsid w:val="009C75D5"/>
    <w:rsid w:val="009E3178"/>
    <w:rsid w:val="009F416E"/>
    <w:rsid w:val="009F5CDD"/>
    <w:rsid w:val="00A064CD"/>
    <w:rsid w:val="00A570DE"/>
    <w:rsid w:val="00A77DEE"/>
    <w:rsid w:val="00A82525"/>
    <w:rsid w:val="00AA652B"/>
    <w:rsid w:val="00AB6A0F"/>
    <w:rsid w:val="00AC5B1A"/>
    <w:rsid w:val="00AC67C0"/>
    <w:rsid w:val="00AD7CA3"/>
    <w:rsid w:val="00B134DF"/>
    <w:rsid w:val="00B34EB3"/>
    <w:rsid w:val="00B46D73"/>
    <w:rsid w:val="00B64A9D"/>
    <w:rsid w:val="00B64C79"/>
    <w:rsid w:val="00B7557E"/>
    <w:rsid w:val="00B772B1"/>
    <w:rsid w:val="00B90EE2"/>
    <w:rsid w:val="00BA233D"/>
    <w:rsid w:val="00BB6192"/>
    <w:rsid w:val="00BF3633"/>
    <w:rsid w:val="00C01E8A"/>
    <w:rsid w:val="00C038ED"/>
    <w:rsid w:val="00C3775F"/>
    <w:rsid w:val="00C4493C"/>
    <w:rsid w:val="00C460C3"/>
    <w:rsid w:val="00C50645"/>
    <w:rsid w:val="00C552C9"/>
    <w:rsid w:val="00C91B03"/>
    <w:rsid w:val="00CC7BAD"/>
    <w:rsid w:val="00CE5A0C"/>
    <w:rsid w:val="00D16ECC"/>
    <w:rsid w:val="00D338C7"/>
    <w:rsid w:val="00D415C0"/>
    <w:rsid w:val="00D44920"/>
    <w:rsid w:val="00D568B5"/>
    <w:rsid w:val="00D622EE"/>
    <w:rsid w:val="00D626AD"/>
    <w:rsid w:val="00D8142A"/>
    <w:rsid w:val="00D84926"/>
    <w:rsid w:val="00D84B93"/>
    <w:rsid w:val="00D94DC9"/>
    <w:rsid w:val="00E144C6"/>
    <w:rsid w:val="00E236D9"/>
    <w:rsid w:val="00E4163E"/>
    <w:rsid w:val="00E60368"/>
    <w:rsid w:val="00E81A04"/>
    <w:rsid w:val="00EA0879"/>
    <w:rsid w:val="00EB057D"/>
    <w:rsid w:val="00EC61E9"/>
    <w:rsid w:val="00EC6501"/>
    <w:rsid w:val="00EF1286"/>
    <w:rsid w:val="00F0097F"/>
    <w:rsid w:val="00F01AC3"/>
    <w:rsid w:val="00F0595A"/>
    <w:rsid w:val="00F50108"/>
    <w:rsid w:val="00F62A65"/>
    <w:rsid w:val="00F63DF6"/>
    <w:rsid w:val="00F63F9C"/>
    <w:rsid w:val="00F6430F"/>
    <w:rsid w:val="00F70B99"/>
    <w:rsid w:val="00F80D5B"/>
    <w:rsid w:val="00F83129"/>
    <w:rsid w:val="00FA725F"/>
    <w:rsid w:val="00FB05BF"/>
    <w:rsid w:val="00FB1304"/>
    <w:rsid w:val="00FC01A0"/>
    <w:rsid w:val="00FC7525"/>
    <w:rsid w:val="00FC7759"/>
    <w:rsid w:val="00FD61F7"/>
    <w:rsid w:val="00FE4744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0B30-2D9A-49EA-AB2E-F6B8BB7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DA2429B77BA29A5059D8232DD5E48B56A4EF9B3C88389Z93A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B485C245F50CF43A47F4B3FE7D664C484A5479528ED2BF45093Z837C" TargetMode="External"/><Relationship Id="rId12" Type="http://schemas.openxmlformats.org/officeDocument/2006/relationships/hyperlink" Target="consultantplus://offline/ref=709B485C245F50CF43A47F5D3C8B8868C087FC4F9B77B976F85AC6DF65D4541FF22517BBF7C5818A9EBAE0Z73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9B485C245F50CF43A47F5D3C8B8868C087FC4F9B76B17FFA5AC6DF65D4541FF22517BBF7C5818A9EBBE2Z734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757A1FE9C3818AA885EAF4F990633C6F4A6C67264F666CC37F7B56x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B485C245F50CF43A47F5D3C8B8868C087FC4F9878B97BF85AC6DF65D4541FF22517BBF7C5818A9CBDE1Z73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6A5F-E224-4CAA-BD11-CBC4CCC8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9</cp:revision>
  <cp:lastPrinted>2018-03-05T02:26:00Z</cp:lastPrinted>
  <dcterms:created xsi:type="dcterms:W3CDTF">2018-02-19T08:42:00Z</dcterms:created>
  <dcterms:modified xsi:type="dcterms:W3CDTF">2018-04-02T08:38:00Z</dcterms:modified>
</cp:coreProperties>
</file>