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48" w:rsidRPr="00087248" w:rsidRDefault="00087248" w:rsidP="00087248">
      <w:pPr>
        <w:widowControl w:val="0"/>
        <w:autoSpaceDE w:val="0"/>
        <w:autoSpaceDN w:val="0"/>
        <w:adjustRightInd w:val="0"/>
        <w:spacing w:before="108" w:after="108" w:line="240" w:lineRule="auto"/>
        <w:ind w:left="637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08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478D" w:rsidRDefault="00087248" w:rsidP="00087248">
      <w:pPr>
        <w:widowControl w:val="0"/>
        <w:autoSpaceDE w:val="0"/>
        <w:autoSpaceDN w:val="0"/>
        <w:adjustRightInd w:val="0"/>
        <w:spacing w:before="108" w:after="108" w:line="240" w:lineRule="auto"/>
        <w:ind w:left="637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</w:t>
      </w:r>
      <w:proofErr w:type="gramStart"/>
      <w:r w:rsidRPr="000872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8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№___</w:t>
      </w:r>
    </w:p>
    <w:p w:rsidR="00087248" w:rsidRDefault="00087248" w:rsidP="00087248">
      <w:pPr>
        <w:widowControl w:val="0"/>
        <w:autoSpaceDE w:val="0"/>
        <w:autoSpaceDN w:val="0"/>
        <w:adjustRightInd w:val="0"/>
        <w:spacing w:before="108" w:after="108" w:line="240" w:lineRule="auto"/>
        <w:ind w:left="5812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ПЕРЕЧЕНЬ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должностей муниципальной службы города Барнаула в комитете по земельным ресурсам и землеустройству города Барнаула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1. АУП: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- председатель комитета;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заместитель председателя комитета;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2. Юридический отдел: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- начальник отдела;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главный специалист;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ведущий специалист.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3. Отдел бухгалтерии: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начальник отдела (главный бухгалтер);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главный специалист;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специалист 1 категории.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4. Отдел по оформлению документов на право пользования земельными участками: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начальник отдела;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заместитель начальника отдела;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главный специалист;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ведущий специалист;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5. Отдел администрирования неналоговых доходов: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начальник отдела;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- заместитель начальника отдела;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главный специалист;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ведущий специалист.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6. Отдел дежурных планов и кадастра: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начальник отдела;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главный специалист;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ведущий специалист;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специалист 1 категории.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7. Отдел АСУ: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начальник отдела;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главный специалист.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8. Отдел </w:t>
      </w:r>
      <w:proofErr w:type="spellStart"/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геослужбы</w:t>
      </w:r>
      <w:proofErr w:type="spellEnd"/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: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начальник отдела;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lastRenderedPageBreak/>
        <w:t xml:space="preserve">- главный специалист;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ведущий специалист.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9. Отдел муниципального земельного контроля: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начальник отдела;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ведущий специалист.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10. Отдел канцелярии: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главный специалист; </w:t>
      </w:r>
    </w:p>
    <w:p w:rsidR="003F34D4" w:rsidRPr="003F34D4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- ведущий специалист; </w:t>
      </w:r>
    </w:p>
    <w:p w:rsidR="00CF2309" w:rsidRDefault="003F34D4" w:rsidP="003F34D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outlineLvl w:val="0"/>
      </w:pPr>
      <w:r w:rsidRPr="003F34D4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- специалист 1 категории.</w:t>
      </w:r>
    </w:p>
    <w:sectPr w:rsidR="00CF2309" w:rsidSect="002B0BC1">
      <w:pgSz w:w="11906" w:h="16838"/>
      <w:pgMar w:top="56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BD"/>
    <w:rsid w:val="0007397A"/>
    <w:rsid w:val="00087248"/>
    <w:rsid w:val="000C3E7E"/>
    <w:rsid w:val="002B0BC1"/>
    <w:rsid w:val="003F34D4"/>
    <w:rsid w:val="0045478D"/>
    <w:rsid w:val="005077E9"/>
    <w:rsid w:val="008559ED"/>
    <w:rsid w:val="008E21BD"/>
    <w:rsid w:val="00965B59"/>
    <w:rsid w:val="00AC2951"/>
    <w:rsid w:val="00CD1978"/>
    <w:rsid w:val="00CE0AB0"/>
    <w:rsid w:val="00C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FE185-0E7E-40C3-806F-9E5B5007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Пергаева Елизавета Игоревна</dc:creator>
  <cp:lastModifiedBy>Виктория Леонидовна Подлесных</cp:lastModifiedBy>
  <cp:revision>2</cp:revision>
  <cp:lastPrinted>2023-08-02T01:10:00Z</cp:lastPrinted>
  <dcterms:created xsi:type="dcterms:W3CDTF">2023-08-03T08:03:00Z</dcterms:created>
  <dcterms:modified xsi:type="dcterms:W3CDTF">2023-08-03T08:03:00Z</dcterms:modified>
</cp:coreProperties>
</file>