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77D06">
      <w:pPr>
        <w:ind w:left="-284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>арнауле за январь</w:t>
      </w:r>
      <w:r w:rsidR="00CC341E">
        <w:rPr>
          <w:b/>
          <w:sz w:val="24"/>
          <w:szCs w:val="24"/>
        </w:rPr>
        <w:t>-</w:t>
      </w:r>
      <w:r w:rsidR="00EE5C1E">
        <w:rPr>
          <w:b/>
          <w:sz w:val="24"/>
          <w:szCs w:val="24"/>
        </w:rPr>
        <w:t>май</w:t>
      </w:r>
      <w:r w:rsidR="000279E3">
        <w:rPr>
          <w:b/>
          <w:sz w:val="24"/>
          <w:szCs w:val="24"/>
        </w:rPr>
        <w:t xml:space="preserve"> </w:t>
      </w:r>
      <w:r w:rsidR="006C49CC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B73BEC" w:rsidRPr="00A344FD" w:rsidRDefault="00B73BEC" w:rsidP="00477D06">
      <w:pPr>
        <w:ind w:left="-284" w:right="-306" w:firstLine="567"/>
        <w:jc w:val="center"/>
        <w:rPr>
          <w:b/>
          <w:sz w:val="10"/>
          <w:szCs w:val="10"/>
        </w:rPr>
      </w:pP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1B253A" w:rsidRPr="00CE2FEF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CE2FEF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  <w:r w:rsidRPr="00CE2FEF">
              <w:rPr>
                <w:rFonts w:eastAsiaTheme="minorHAnsi"/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CE2FEF" w:rsidRDefault="001B253A" w:rsidP="00EE5C1E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8"/>
                <w:sz w:val="20"/>
                <w:szCs w:val="20"/>
              </w:rPr>
            </w:pPr>
            <w:r w:rsidRPr="00CE2FEF">
              <w:rPr>
                <w:rFonts w:eastAsiaTheme="minorHAnsi"/>
                <w:spacing w:val="-8"/>
                <w:sz w:val="20"/>
                <w:szCs w:val="20"/>
              </w:rPr>
              <w:t>Январь-</w:t>
            </w:r>
            <w:r w:rsidR="00EE5C1E" w:rsidRPr="00CE2FEF">
              <w:rPr>
                <w:rFonts w:eastAsiaTheme="minorHAnsi"/>
                <w:spacing w:val="-8"/>
                <w:sz w:val="20"/>
                <w:szCs w:val="20"/>
              </w:rPr>
              <w:t>май</w:t>
            </w:r>
            <w:r w:rsidRPr="00CE2FEF">
              <w:rPr>
                <w:rFonts w:eastAsia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1B253A" w:rsidRPr="00CE2FEF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CE2FEF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rFonts w:eastAsiaTheme="minorHAnsi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Pr="00CE2FEF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8"/>
                <w:sz w:val="20"/>
                <w:szCs w:val="20"/>
              </w:rPr>
            </w:pPr>
            <w:r w:rsidRPr="00CE2FEF">
              <w:rPr>
                <w:rFonts w:eastAsiaTheme="minorHAnsi"/>
                <w:spacing w:val="-4"/>
                <w:sz w:val="20"/>
                <w:szCs w:val="20"/>
              </w:rPr>
              <w:t>2018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Pr="00CE2FEF" w:rsidRDefault="006C49CC" w:rsidP="00477D0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8"/>
                <w:sz w:val="20"/>
                <w:szCs w:val="20"/>
              </w:rPr>
            </w:pPr>
            <w:r w:rsidRPr="00CE2FEF">
              <w:rPr>
                <w:rFonts w:eastAsiaTheme="minorHAnsi"/>
                <w:spacing w:val="-4"/>
                <w:sz w:val="20"/>
                <w:szCs w:val="20"/>
              </w:rPr>
              <w:t>2019</w:t>
            </w:r>
            <w:r w:rsidR="001B253A" w:rsidRPr="00CE2FEF">
              <w:rPr>
                <w:rFonts w:eastAsiaTheme="minorHAnsi"/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CE2FEF" w:rsidTr="00460A04">
        <w:trPr>
          <w:trHeight w:val="267"/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E40D76">
            <w:pPr>
              <w:widowControl w:val="0"/>
              <w:tabs>
                <w:tab w:val="left" w:pos="1512"/>
              </w:tabs>
              <w:ind w:right="-108"/>
              <w:rPr>
                <w:rFonts w:eastAsiaTheme="minorHAnsi"/>
                <w:spacing w:val="-4"/>
                <w:sz w:val="24"/>
                <w:szCs w:val="24"/>
              </w:rPr>
            </w:pPr>
            <w:r w:rsidRPr="00CE2FEF">
              <w:rPr>
                <w:rFonts w:eastAsiaTheme="minorHAnsi"/>
                <w:spacing w:val="-4"/>
                <w:sz w:val="24"/>
                <w:szCs w:val="24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992" w:type="dxa"/>
            <w:vAlign w:val="center"/>
          </w:tcPr>
          <w:p w:rsidR="00FC196E" w:rsidRPr="00CE2FEF" w:rsidRDefault="00EE5C1E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4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pacing w:val="-4"/>
                <w:sz w:val="24"/>
                <w:szCs w:val="24"/>
              </w:rPr>
              <w:t>103,8</w:t>
            </w:r>
          </w:p>
        </w:tc>
        <w:tc>
          <w:tcPr>
            <w:tcW w:w="934" w:type="dxa"/>
          </w:tcPr>
          <w:p w:rsidR="00FC196E" w:rsidRPr="00CE2FEF" w:rsidRDefault="00B90DA2" w:rsidP="00763E10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4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pacing w:val="-4"/>
                <w:sz w:val="24"/>
                <w:szCs w:val="24"/>
              </w:rPr>
              <w:t>10</w:t>
            </w:r>
            <w:r w:rsidR="00763E10">
              <w:rPr>
                <w:rFonts w:eastAsiaTheme="minorHAnsi"/>
                <w:spacing w:val="-4"/>
                <w:sz w:val="24"/>
                <w:szCs w:val="24"/>
              </w:rPr>
              <w:t>0</w:t>
            </w:r>
            <w:r w:rsidRPr="00CE2FEF">
              <w:rPr>
                <w:rFonts w:eastAsiaTheme="minorHAnsi"/>
                <w:spacing w:val="-4"/>
                <w:sz w:val="24"/>
                <w:szCs w:val="24"/>
              </w:rPr>
              <w:t>,1</w:t>
            </w:r>
          </w:p>
        </w:tc>
      </w:tr>
      <w:tr w:rsidR="00FC196E" w:rsidRPr="00CE2FEF" w:rsidTr="00507AB0">
        <w:trPr>
          <w:trHeight w:val="170"/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A97B54">
            <w:pPr>
              <w:widowControl w:val="0"/>
              <w:tabs>
                <w:tab w:val="left" w:pos="1512"/>
              </w:tabs>
              <w:ind w:right="-108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Ввод в действие жилых домов, тыс. кв.метров</w:t>
            </w:r>
          </w:p>
        </w:tc>
        <w:tc>
          <w:tcPr>
            <w:tcW w:w="992" w:type="dxa"/>
            <w:vAlign w:val="center"/>
          </w:tcPr>
          <w:p w:rsidR="00FC196E" w:rsidRPr="00CE2FEF" w:rsidRDefault="00EE5C1E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4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pacing w:val="-4"/>
                <w:sz w:val="24"/>
                <w:szCs w:val="24"/>
              </w:rPr>
              <w:t>212,4</w:t>
            </w:r>
          </w:p>
        </w:tc>
        <w:tc>
          <w:tcPr>
            <w:tcW w:w="934" w:type="dxa"/>
          </w:tcPr>
          <w:p w:rsidR="00FC196E" w:rsidRPr="00CE2FEF" w:rsidRDefault="00B90DA2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pacing w:val="-4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pacing w:val="-4"/>
                <w:sz w:val="24"/>
                <w:szCs w:val="24"/>
              </w:rPr>
              <w:t>168,8</w:t>
            </w:r>
          </w:p>
        </w:tc>
      </w:tr>
      <w:tr w:rsidR="00FC196E" w:rsidRPr="00CE2FEF" w:rsidTr="003736D6">
        <w:trPr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5B0D37">
            <w:pPr>
              <w:tabs>
                <w:tab w:val="left" w:pos="1512"/>
              </w:tabs>
              <w:ind w:right="-108"/>
              <w:jc w:val="both"/>
              <w:rPr>
                <w:rFonts w:eastAsiaTheme="minorHAnsi"/>
                <w:spacing w:val="-6"/>
                <w:sz w:val="24"/>
                <w:szCs w:val="24"/>
              </w:rPr>
            </w:pPr>
            <w:r w:rsidRPr="00CE2FEF">
              <w:rPr>
                <w:rFonts w:eastAsiaTheme="minorHAnsi"/>
                <w:spacing w:val="-6"/>
                <w:sz w:val="24"/>
                <w:szCs w:val="24"/>
              </w:rPr>
              <w:t xml:space="preserve">Индекс потребительских цен </w:t>
            </w:r>
            <w:r w:rsidRPr="00CE2FEF">
              <w:rPr>
                <w:rFonts w:eastAsiaTheme="minorHAnsi"/>
                <w:i/>
                <w:spacing w:val="-6"/>
                <w:sz w:val="24"/>
                <w:szCs w:val="24"/>
              </w:rPr>
              <w:t>к декабрю предыдущего года</w:t>
            </w:r>
            <w:r w:rsidRPr="00CE2FEF">
              <w:rPr>
                <w:rFonts w:eastAsiaTheme="minorHAnsi"/>
                <w:spacing w:val="-6"/>
                <w:sz w:val="24"/>
                <w:szCs w:val="24"/>
              </w:rPr>
              <w:t xml:space="preserve"> на все товары и услуги, %,</w:t>
            </w:r>
          </w:p>
        </w:tc>
        <w:tc>
          <w:tcPr>
            <w:tcW w:w="992" w:type="dxa"/>
            <w:vAlign w:val="center"/>
          </w:tcPr>
          <w:p w:rsidR="00FC196E" w:rsidRPr="00CE2FEF" w:rsidRDefault="003736D6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101,</w:t>
            </w:r>
            <w:r w:rsidR="00EE5C1E" w:rsidRPr="00CE2FEF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CE2FEF" w:rsidRDefault="00B90DA2" w:rsidP="00A22080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102,5</w:t>
            </w:r>
          </w:p>
        </w:tc>
      </w:tr>
      <w:tr w:rsidR="00FC196E" w:rsidRPr="00CE2FEF" w:rsidTr="003736D6">
        <w:trPr>
          <w:trHeight w:val="149"/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E40D76">
            <w:pPr>
              <w:tabs>
                <w:tab w:val="left" w:pos="1512"/>
              </w:tabs>
              <w:ind w:right="-108"/>
              <w:jc w:val="both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CE2FEF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101,6</w:t>
            </w:r>
          </w:p>
        </w:tc>
        <w:tc>
          <w:tcPr>
            <w:tcW w:w="934" w:type="dxa"/>
            <w:shd w:val="clear" w:color="auto" w:fill="auto"/>
          </w:tcPr>
          <w:p w:rsidR="00FC196E" w:rsidRPr="00CE2FEF" w:rsidRDefault="00CA403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</w:t>
            </w:r>
            <w:r w:rsidR="00B90DA2" w:rsidRPr="00CE2FEF">
              <w:rPr>
                <w:rFonts w:eastAsiaTheme="minorHAnsi"/>
                <w:sz w:val="24"/>
                <w:szCs w:val="24"/>
              </w:rPr>
              <w:t>3,7</w:t>
            </w:r>
          </w:p>
        </w:tc>
      </w:tr>
      <w:tr w:rsidR="00FC196E" w:rsidRPr="00CE2FEF" w:rsidTr="003736D6">
        <w:trPr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652C64">
            <w:pPr>
              <w:tabs>
                <w:tab w:val="left" w:pos="1512"/>
              </w:tabs>
              <w:ind w:right="-108"/>
              <w:jc w:val="both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CE2FEF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103</w:t>
            </w:r>
          </w:p>
        </w:tc>
        <w:tc>
          <w:tcPr>
            <w:tcW w:w="934" w:type="dxa"/>
            <w:shd w:val="clear" w:color="auto" w:fill="auto"/>
          </w:tcPr>
          <w:p w:rsidR="00FC196E" w:rsidRPr="00CE2FEF" w:rsidRDefault="00B90DA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101,7</w:t>
            </w:r>
          </w:p>
        </w:tc>
      </w:tr>
      <w:tr w:rsidR="00FC196E" w:rsidRPr="00CE2FEF" w:rsidTr="003736D6">
        <w:trPr>
          <w:jc w:val="center"/>
        </w:trPr>
        <w:tc>
          <w:tcPr>
            <w:tcW w:w="8449" w:type="dxa"/>
            <w:vAlign w:val="center"/>
          </w:tcPr>
          <w:p w:rsidR="00FC196E" w:rsidRPr="00CE2FEF" w:rsidRDefault="00FC196E" w:rsidP="00C41B25">
            <w:pPr>
              <w:tabs>
                <w:tab w:val="left" w:pos="1512"/>
              </w:tabs>
              <w:ind w:right="-108"/>
              <w:jc w:val="both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FC196E" w:rsidRPr="00CE2FEF" w:rsidRDefault="00CA4032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100,</w:t>
            </w:r>
            <w:r w:rsidR="00EE5C1E" w:rsidRPr="00CE2FE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FC196E" w:rsidRPr="00CE2FEF" w:rsidRDefault="00B90DA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102,1</w:t>
            </w:r>
          </w:p>
        </w:tc>
      </w:tr>
      <w:tr w:rsidR="00463669" w:rsidRPr="00CE2FEF" w:rsidTr="00507AB0">
        <w:trPr>
          <w:trHeight w:val="147"/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2111D5">
            <w:pPr>
              <w:tabs>
                <w:tab w:val="left" w:pos="1512"/>
              </w:tabs>
              <w:ind w:right="-112"/>
              <w:rPr>
                <w:rFonts w:eastAsiaTheme="minorHAnsi"/>
                <w:spacing w:val="-6"/>
                <w:sz w:val="24"/>
                <w:szCs w:val="24"/>
              </w:rPr>
            </w:pPr>
            <w:r w:rsidRPr="00CE2FEF">
              <w:rPr>
                <w:rFonts w:eastAsiaTheme="minorHAnsi"/>
                <w:spacing w:val="-6"/>
                <w:sz w:val="24"/>
                <w:szCs w:val="24"/>
              </w:rPr>
              <w:t>Оборот розничной торговли</w:t>
            </w:r>
            <w:r w:rsidR="000F1CD6" w:rsidRPr="00CE2FEF">
              <w:rPr>
                <w:rFonts w:eastAsiaTheme="minorHAnsi"/>
                <w:spacing w:val="-6"/>
                <w:sz w:val="24"/>
                <w:szCs w:val="24"/>
              </w:rPr>
              <w:t xml:space="preserve"> (по крупным и средним организациям)</w:t>
            </w:r>
            <w:r w:rsidRPr="00CE2FEF">
              <w:rPr>
                <w:rFonts w:eastAsiaTheme="minorHAnsi"/>
                <w:spacing w:val="-6"/>
                <w:sz w:val="24"/>
                <w:szCs w:val="24"/>
              </w:rPr>
              <w:t xml:space="preserve">, </w:t>
            </w:r>
            <w:r w:rsidRPr="00CE2FEF">
              <w:rPr>
                <w:rFonts w:eastAsiaTheme="minorHAnsi"/>
                <w:spacing w:val="-8"/>
                <w:sz w:val="24"/>
                <w:szCs w:val="24"/>
              </w:rPr>
              <w:t>млн.</w:t>
            </w:r>
            <w:r w:rsidR="00460A04" w:rsidRPr="00CE2FEF">
              <w:rPr>
                <w:rFonts w:eastAsiaTheme="minorHAnsi"/>
                <w:spacing w:val="-8"/>
                <w:sz w:val="24"/>
                <w:szCs w:val="24"/>
              </w:rPr>
              <w:t xml:space="preserve"> </w:t>
            </w:r>
            <w:r w:rsidRPr="00CE2FEF">
              <w:rPr>
                <w:rFonts w:eastAsiaTheme="minorHAnsi"/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CE2FEF" w:rsidRDefault="00EE5C1E" w:rsidP="00A344F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31087</w:t>
            </w:r>
          </w:p>
        </w:tc>
        <w:tc>
          <w:tcPr>
            <w:tcW w:w="934" w:type="dxa"/>
            <w:vAlign w:val="center"/>
          </w:tcPr>
          <w:p w:rsidR="00463669" w:rsidRPr="00CE2FEF" w:rsidRDefault="00B90DA2" w:rsidP="00DD2387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</w:t>
            </w:r>
            <w:r w:rsidR="00DD2387">
              <w:rPr>
                <w:rFonts w:eastAsiaTheme="minorHAnsi"/>
                <w:sz w:val="24"/>
                <w:szCs w:val="24"/>
              </w:rPr>
              <w:t>4</w:t>
            </w:r>
            <w:r w:rsidRPr="00CE2FEF">
              <w:rPr>
                <w:rFonts w:eastAsiaTheme="minorHAnsi"/>
                <w:sz w:val="24"/>
                <w:szCs w:val="24"/>
              </w:rPr>
              <w:t>057,7</w:t>
            </w:r>
          </w:p>
        </w:tc>
      </w:tr>
      <w:tr w:rsidR="00463669" w:rsidRPr="00CE2FEF" w:rsidTr="00460A04">
        <w:trPr>
          <w:trHeight w:val="256"/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2111D5">
            <w:pPr>
              <w:tabs>
                <w:tab w:val="left" w:pos="1512"/>
              </w:tabs>
              <w:ind w:right="-112"/>
              <w:rPr>
                <w:rFonts w:eastAsiaTheme="minorHAnsi"/>
                <w:spacing w:val="-6"/>
                <w:sz w:val="24"/>
                <w:szCs w:val="24"/>
              </w:rPr>
            </w:pPr>
            <w:r w:rsidRPr="00CE2FEF">
              <w:rPr>
                <w:rFonts w:eastAsiaTheme="minorHAnsi"/>
                <w:spacing w:val="-6"/>
                <w:sz w:val="24"/>
                <w:szCs w:val="24"/>
              </w:rPr>
              <w:t>Оборот общественного питания</w:t>
            </w:r>
            <w:r w:rsidR="000F1CD6" w:rsidRPr="00CE2FEF">
              <w:rPr>
                <w:rFonts w:eastAsiaTheme="minorHAnsi"/>
                <w:spacing w:val="-6"/>
                <w:sz w:val="24"/>
                <w:szCs w:val="24"/>
              </w:rPr>
              <w:t xml:space="preserve"> (по крупным и средним организациям)</w:t>
            </w:r>
            <w:r w:rsidRPr="00CE2FEF">
              <w:rPr>
                <w:rFonts w:eastAsiaTheme="minorHAnsi"/>
                <w:spacing w:val="-6"/>
                <w:sz w:val="24"/>
                <w:szCs w:val="24"/>
              </w:rPr>
              <w:t xml:space="preserve">, </w:t>
            </w:r>
            <w:r w:rsidRPr="00CE2FEF">
              <w:rPr>
                <w:rFonts w:eastAsiaTheme="minorHAnsi"/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CE2FEF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344,5</w:t>
            </w:r>
          </w:p>
        </w:tc>
        <w:tc>
          <w:tcPr>
            <w:tcW w:w="934" w:type="dxa"/>
            <w:vAlign w:val="center"/>
          </w:tcPr>
          <w:p w:rsidR="00463669" w:rsidRPr="00CE2FEF" w:rsidRDefault="00B90DA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395,3</w:t>
            </w:r>
          </w:p>
        </w:tc>
      </w:tr>
      <w:tr w:rsidR="00463669" w:rsidRPr="00CE2FEF" w:rsidTr="00460A04">
        <w:trPr>
          <w:trHeight w:val="260"/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2111D5">
            <w:pPr>
              <w:tabs>
                <w:tab w:val="left" w:pos="1512"/>
              </w:tabs>
              <w:ind w:right="-112"/>
              <w:rPr>
                <w:rFonts w:eastAsiaTheme="minorHAnsi"/>
                <w:spacing w:val="-6"/>
                <w:sz w:val="24"/>
                <w:szCs w:val="24"/>
              </w:rPr>
            </w:pPr>
            <w:r w:rsidRPr="00CE2FEF">
              <w:rPr>
                <w:rFonts w:eastAsiaTheme="minorHAnsi"/>
                <w:spacing w:val="-6"/>
                <w:sz w:val="24"/>
                <w:szCs w:val="24"/>
              </w:rPr>
              <w:t>Объем платных услуг</w:t>
            </w:r>
            <w:r w:rsidR="00F11510" w:rsidRPr="00CE2FEF">
              <w:rPr>
                <w:rFonts w:eastAsiaTheme="minorHAnsi"/>
                <w:spacing w:val="-6"/>
                <w:sz w:val="24"/>
                <w:szCs w:val="24"/>
              </w:rPr>
              <w:t xml:space="preserve"> населению</w:t>
            </w:r>
            <w:r w:rsidR="000F1CD6" w:rsidRPr="00CE2FEF">
              <w:rPr>
                <w:rFonts w:eastAsiaTheme="minorHAnsi"/>
                <w:spacing w:val="-6"/>
                <w:sz w:val="24"/>
                <w:szCs w:val="24"/>
              </w:rPr>
              <w:t xml:space="preserve"> (по крупным и средним организациям), </w:t>
            </w:r>
            <w:r w:rsidRPr="00CE2FEF">
              <w:rPr>
                <w:rFonts w:eastAsiaTheme="minorHAnsi"/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CE2FEF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13853</w:t>
            </w:r>
          </w:p>
        </w:tc>
        <w:tc>
          <w:tcPr>
            <w:tcW w:w="934" w:type="dxa"/>
            <w:vAlign w:val="center"/>
          </w:tcPr>
          <w:p w:rsidR="00463669" w:rsidRPr="00CE2FEF" w:rsidRDefault="00B90DA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15094,9</w:t>
            </w:r>
          </w:p>
        </w:tc>
      </w:tr>
      <w:tr w:rsidR="00463669" w:rsidRPr="00CE2FEF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EE5C1E">
            <w:pPr>
              <w:tabs>
                <w:tab w:val="left" w:pos="1512"/>
              </w:tabs>
              <w:ind w:right="33"/>
              <w:jc w:val="both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 xml:space="preserve">Среднемесячная заработная плата работников (по крупным и средним организациям)  </w:t>
            </w:r>
            <w:r w:rsidRPr="00CE2FEF">
              <w:rPr>
                <w:rFonts w:eastAsiaTheme="minorHAnsi"/>
                <w:i/>
                <w:sz w:val="24"/>
                <w:szCs w:val="24"/>
              </w:rPr>
              <w:t>за январь</w:t>
            </w:r>
            <w:r w:rsidR="002564EA" w:rsidRPr="00CE2FEF">
              <w:rPr>
                <w:rFonts w:eastAsiaTheme="minorHAnsi"/>
                <w:i/>
                <w:sz w:val="24"/>
                <w:szCs w:val="24"/>
              </w:rPr>
              <w:t>-</w:t>
            </w:r>
            <w:r w:rsidR="00EE5C1E" w:rsidRPr="00CE2FEF">
              <w:rPr>
                <w:rFonts w:eastAsiaTheme="minorHAnsi"/>
                <w:i/>
                <w:sz w:val="24"/>
                <w:szCs w:val="24"/>
              </w:rPr>
              <w:t>апрель</w:t>
            </w:r>
            <w:r w:rsidRPr="00CE2FEF">
              <w:rPr>
                <w:rFonts w:eastAsiaTheme="minorHAnsi"/>
                <w:i/>
                <w:sz w:val="24"/>
                <w:szCs w:val="24"/>
              </w:rPr>
              <w:t xml:space="preserve">, </w:t>
            </w:r>
            <w:r w:rsidRPr="00CE2FEF">
              <w:rPr>
                <w:rFonts w:eastAsiaTheme="minorHAnsi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CE2FEF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32282</w:t>
            </w:r>
          </w:p>
        </w:tc>
        <w:tc>
          <w:tcPr>
            <w:tcW w:w="934" w:type="dxa"/>
            <w:vAlign w:val="center"/>
          </w:tcPr>
          <w:p w:rsidR="00463669" w:rsidRPr="00CE2FEF" w:rsidRDefault="00B90DA2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34819</w:t>
            </w:r>
          </w:p>
        </w:tc>
      </w:tr>
      <w:tr w:rsidR="00463669" w:rsidRPr="00CE2FEF" w:rsidTr="00507AB0">
        <w:trPr>
          <w:trHeight w:val="153"/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06499F">
            <w:pPr>
              <w:tabs>
                <w:tab w:val="left" w:pos="1512"/>
              </w:tabs>
              <w:ind w:right="33"/>
              <w:jc w:val="both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CE2FEF" w:rsidRDefault="00CF0CD0" w:rsidP="002111D5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0,</w:t>
            </w:r>
            <w:r w:rsidR="002111D5" w:rsidRPr="00CE2FE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463669" w:rsidRPr="00CE2FEF" w:rsidRDefault="002111D5" w:rsidP="00B90DA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0,</w:t>
            </w:r>
            <w:r w:rsidR="006C49CC" w:rsidRPr="00CE2FEF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463669" w:rsidRPr="00CE2FEF" w:rsidTr="00460A04">
        <w:trPr>
          <w:jc w:val="center"/>
        </w:trPr>
        <w:tc>
          <w:tcPr>
            <w:tcW w:w="8449" w:type="dxa"/>
            <w:vAlign w:val="center"/>
          </w:tcPr>
          <w:p w:rsidR="00463669" w:rsidRPr="00CE2FEF" w:rsidRDefault="00463669" w:rsidP="00244F3A">
            <w:pPr>
              <w:tabs>
                <w:tab w:val="left" w:pos="1512"/>
              </w:tabs>
              <w:ind w:right="33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CE2FEF" w:rsidRDefault="00CF0CD0" w:rsidP="000002ED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CE2FEF" w:rsidRDefault="002111D5" w:rsidP="00423E72">
            <w:pPr>
              <w:tabs>
                <w:tab w:val="left" w:pos="1512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E2FEF">
              <w:rPr>
                <w:rFonts w:eastAsiaTheme="minorHAnsi"/>
                <w:sz w:val="24"/>
                <w:szCs w:val="24"/>
              </w:rPr>
              <w:t>0,</w:t>
            </w:r>
            <w:r w:rsidR="006C49CC" w:rsidRPr="00CE2FEF">
              <w:rPr>
                <w:rFonts w:eastAsiaTheme="minorHAnsi"/>
                <w:sz w:val="24"/>
                <w:szCs w:val="24"/>
              </w:rPr>
              <w:t>2</w:t>
            </w:r>
          </w:p>
        </w:tc>
      </w:tr>
    </w:tbl>
    <w:p w:rsidR="008853AF" w:rsidRPr="00244F3A" w:rsidRDefault="008853AF" w:rsidP="00E40D76">
      <w:pPr>
        <w:tabs>
          <w:tab w:val="left" w:pos="1512"/>
        </w:tabs>
        <w:ind w:right="-307"/>
        <w:jc w:val="center"/>
        <w:rPr>
          <w:b/>
          <w:sz w:val="10"/>
          <w:szCs w:val="10"/>
        </w:rPr>
      </w:pPr>
    </w:p>
    <w:p w:rsidR="00347E0D" w:rsidRDefault="00347E0D" w:rsidP="00E40D76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0E3BBD">
        <w:rPr>
          <w:b/>
          <w:sz w:val="24"/>
          <w:szCs w:val="24"/>
        </w:rPr>
        <w:t>Промышленность</w:t>
      </w:r>
    </w:p>
    <w:p w:rsidR="00C07121" w:rsidRPr="00507AB0" w:rsidRDefault="00347E0D" w:rsidP="00A344FD">
      <w:pPr>
        <w:tabs>
          <w:tab w:val="left" w:pos="1512"/>
        </w:tabs>
        <w:ind w:right="-1" w:firstLine="709"/>
        <w:jc w:val="both"/>
        <w:rPr>
          <w:spacing w:val="-4"/>
          <w:sz w:val="24"/>
          <w:szCs w:val="24"/>
        </w:rPr>
      </w:pPr>
      <w:r w:rsidRPr="00507A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EE5C1E">
        <w:rPr>
          <w:spacing w:val="-4"/>
          <w:sz w:val="24"/>
          <w:szCs w:val="24"/>
        </w:rPr>
        <w:t>10</w:t>
      </w:r>
      <w:r w:rsidR="00763E10">
        <w:rPr>
          <w:spacing w:val="-4"/>
          <w:sz w:val="24"/>
          <w:szCs w:val="24"/>
        </w:rPr>
        <w:t>0</w:t>
      </w:r>
      <w:r w:rsidR="00B90DA2">
        <w:rPr>
          <w:spacing w:val="-4"/>
          <w:sz w:val="24"/>
          <w:szCs w:val="24"/>
        </w:rPr>
        <w:t>,1</w:t>
      </w:r>
      <w:r w:rsidR="00507AB0">
        <w:rPr>
          <w:spacing w:val="-4"/>
          <w:sz w:val="24"/>
          <w:szCs w:val="24"/>
        </w:rPr>
        <w:t xml:space="preserve">%, </w:t>
      </w:r>
      <w:r w:rsidRPr="00507A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507AB0">
        <w:rPr>
          <w:spacing w:val="-4"/>
          <w:sz w:val="24"/>
          <w:szCs w:val="24"/>
        </w:rPr>
        <w:t xml:space="preserve"> </w:t>
      </w:r>
      <w:r w:rsidR="00EE5C1E">
        <w:rPr>
          <w:spacing w:val="-4"/>
          <w:sz w:val="24"/>
          <w:szCs w:val="24"/>
        </w:rPr>
        <w:t>10</w:t>
      </w:r>
      <w:r w:rsidR="00B90DA2">
        <w:rPr>
          <w:spacing w:val="-4"/>
          <w:sz w:val="24"/>
          <w:szCs w:val="24"/>
        </w:rPr>
        <w:t>1,7</w:t>
      </w:r>
      <w:r w:rsidRPr="00507AB0">
        <w:rPr>
          <w:spacing w:val="-4"/>
          <w:sz w:val="24"/>
          <w:szCs w:val="24"/>
        </w:rPr>
        <w:t>%</w:t>
      </w:r>
      <w:r w:rsidR="00EE68AF" w:rsidRPr="00507AB0">
        <w:rPr>
          <w:spacing w:val="-4"/>
          <w:sz w:val="24"/>
          <w:szCs w:val="24"/>
        </w:rPr>
        <w:t>,</w:t>
      </w:r>
      <w:r w:rsidRPr="00507A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5D3C29">
        <w:rPr>
          <w:spacing w:val="-4"/>
          <w:sz w:val="24"/>
          <w:szCs w:val="24"/>
        </w:rPr>
        <w:t>,</w:t>
      </w:r>
      <w:r w:rsidR="00360D4F" w:rsidRPr="00507AB0">
        <w:rPr>
          <w:spacing w:val="-4"/>
          <w:sz w:val="24"/>
          <w:szCs w:val="24"/>
        </w:rPr>
        <w:t xml:space="preserve"> кондиционирование воздуха</w:t>
      </w:r>
      <w:r w:rsidRPr="00507AB0">
        <w:rPr>
          <w:spacing w:val="-4"/>
          <w:sz w:val="24"/>
          <w:szCs w:val="24"/>
        </w:rPr>
        <w:t xml:space="preserve"> – </w:t>
      </w:r>
      <w:r w:rsidR="00B90DA2">
        <w:rPr>
          <w:spacing w:val="-4"/>
          <w:sz w:val="24"/>
          <w:szCs w:val="24"/>
        </w:rPr>
        <w:t>89,7</w:t>
      </w:r>
      <w:r w:rsidRPr="00507AB0">
        <w:rPr>
          <w:spacing w:val="-4"/>
          <w:sz w:val="24"/>
          <w:szCs w:val="24"/>
        </w:rPr>
        <w:t>%</w:t>
      </w:r>
      <w:r w:rsidR="00A420BF" w:rsidRPr="00507AB0">
        <w:rPr>
          <w:spacing w:val="-4"/>
          <w:sz w:val="24"/>
          <w:szCs w:val="24"/>
        </w:rPr>
        <w:t>; водоснабжение, во</w:t>
      </w:r>
      <w:r w:rsidR="00360D4F" w:rsidRPr="00507A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507AB0">
        <w:rPr>
          <w:spacing w:val="-4"/>
          <w:sz w:val="24"/>
          <w:szCs w:val="24"/>
        </w:rPr>
        <w:t>утилизации отход</w:t>
      </w:r>
      <w:r w:rsidR="00953722" w:rsidRPr="00507AB0">
        <w:rPr>
          <w:spacing w:val="-4"/>
          <w:sz w:val="24"/>
          <w:szCs w:val="24"/>
        </w:rPr>
        <w:t xml:space="preserve">ов – </w:t>
      </w:r>
      <w:r w:rsidR="00B90DA2">
        <w:rPr>
          <w:spacing w:val="-4"/>
          <w:sz w:val="24"/>
          <w:szCs w:val="24"/>
        </w:rPr>
        <w:t>110,3</w:t>
      </w:r>
      <w:r w:rsidR="00A420BF" w:rsidRPr="00507AB0">
        <w:rPr>
          <w:spacing w:val="-4"/>
          <w:sz w:val="24"/>
          <w:szCs w:val="24"/>
        </w:rPr>
        <w:t>%</w:t>
      </w:r>
      <w:r w:rsidRPr="00507AB0">
        <w:rPr>
          <w:spacing w:val="-4"/>
          <w:sz w:val="24"/>
          <w:szCs w:val="24"/>
        </w:rPr>
        <w:t xml:space="preserve">. </w:t>
      </w:r>
    </w:p>
    <w:p w:rsidR="008755B4" w:rsidRPr="00244F3A" w:rsidRDefault="008755B4" w:rsidP="00A344FD">
      <w:pPr>
        <w:tabs>
          <w:tab w:val="left" w:pos="1512"/>
        </w:tabs>
        <w:ind w:right="-1" w:firstLine="709"/>
        <w:jc w:val="both"/>
        <w:rPr>
          <w:sz w:val="4"/>
          <w:szCs w:val="4"/>
        </w:rPr>
      </w:pPr>
    </w:p>
    <w:p w:rsidR="00BF02A7" w:rsidRPr="008755B4" w:rsidRDefault="00AF2111" w:rsidP="008755B4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8755B4">
        <w:rPr>
          <w:sz w:val="24"/>
          <w:szCs w:val="24"/>
        </w:rPr>
        <w:t>Индекс промышленного производства по городу, %</w:t>
      </w:r>
    </w:p>
    <w:p w:rsidR="00507AB0" w:rsidRDefault="001D15D5" w:rsidP="00507AB0">
      <w:pPr>
        <w:pStyle w:val="ab"/>
        <w:tabs>
          <w:tab w:val="left" w:pos="1512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296025" cy="1047750"/>
            <wp:effectExtent l="0" t="0" r="0" b="0"/>
            <wp:docPr id="3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7AB0" w:rsidRPr="00771E7C" w:rsidRDefault="008A7999" w:rsidP="00771E7C">
      <w:pPr>
        <w:pStyle w:val="ab"/>
        <w:tabs>
          <w:tab w:val="left" w:pos="1512"/>
        </w:tabs>
        <w:ind w:firstLine="567"/>
        <w:jc w:val="both"/>
        <w:rPr>
          <w:color w:val="000000"/>
          <w:spacing w:val="-4"/>
        </w:rPr>
      </w:pPr>
      <w:proofErr w:type="gramStart"/>
      <w:r w:rsidRPr="00507AB0">
        <w:rPr>
          <w:spacing w:val="-4"/>
        </w:rPr>
        <w:t>В обрабатывающ</w:t>
      </w:r>
      <w:r w:rsidR="007E2CF3">
        <w:rPr>
          <w:spacing w:val="-4"/>
        </w:rPr>
        <w:t>их отраслях</w:t>
      </w:r>
      <w:r w:rsidRPr="00507AB0">
        <w:rPr>
          <w:spacing w:val="-4"/>
        </w:rPr>
        <w:t xml:space="preserve"> наибольший рост зарегистрирован в </w:t>
      </w:r>
      <w:r w:rsidR="00A108F4">
        <w:rPr>
          <w:spacing w:val="-4"/>
        </w:rPr>
        <w:t xml:space="preserve">обработке древесины </w:t>
      </w:r>
      <w:r w:rsidR="00F52A74">
        <w:rPr>
          <w:spacing w:val="-4"/>
        </w:rPr>
        <w:br/>
      </w:r>
      <w:r w:rsidR="00A108F4">
        <w:rPr>
          <w:spacing w:val="-4"/>
        </w:rPr>
        <w:t>и производ</w:t>
      </w:r>
      <w:r w:rsidR="00CF6A0E">
        <w:rPr>
          <w:spacing w:val="-4"/>
        </w:rPr>
        <w:t>стве изделий из дерева и пробки</w:t>
      </w:r>
      <w:r w:rsidR="00A108F4">
        <w:rPr>
          <w:spacing w:val="-4"/>
        </w:rPr>
        <w:t xml:space="preserve"> (</w:t>
      </w:r>
      <w:r w:rsidR="00A108F4" w:rsidRPr="00507AB0">
        <w:rPr>
          <w:color w:val="000000"/>
          <w:spacing w:val="-4"/>
        </w:rPr>
        <w:t xml:space="preserve">индекс производства </w:t>
      </w:r>
      <w:r w:rsidR="00B6344E">
        <w:rPr>
          <w:color w:val="000000"/>
          <w:spacing w:val="-4"/>
        </w:rPr>
        <w:t xml:space="preserve">– </w:t>
      </w:r>
      <w:r w:rsidR="00A108F4">
        <w:rPr>
          <w:spacing w:val="-4"/>
        </w:rPr>
        <w:t>258</w:t>
      </w:r>
      <w:r w:rsidR="00A108F4" w:rsidRPr="00507AB0">
        <w:rPr>
          <w:color w:val="000000"/>
          <w:spacing w:val="-4"/>
        </w:rPr>
        <w:t>%</w:t>
      </w:r>
      <w:r w:rsidR="00A108F4">
        <w:rPr>
          <w:spacing w:val="-4"/>
        </w:rPr>
        <w:t xml:space="preserve">), </w:t>
      </w:r>
      <w:r w:rsidR="00B6344E">
        <w:rPr>
          <w:spacing w:val="-4"/>
        </w:rPr>
        <w:t xml:space="preserve">в </w:t>
      </w:r>
      <w:r w:rsidR="00A108F4">
        <w:rPr>
          <w:spacing w:val="-4"/>
        </w:rPr>
        <w:t xml:space="preserve">производстве кожи </w:t>
      </w:r>
      <w:r w:rsidR="00F52A74">
        <w:rPr>
          <w:spacing w:val="-4"/>
        </w:rPr>
        <w:br/>
      </w:r>
      <w:r w:rsidR="00A108F4">
        <w:rPr>
          <w:spacing w:val="-4"/>
        </w:rPr>
        <w:t>и изделий из кожи (213</w:t>
      </w:r>
      <w:r w:rsidR="00A108F4" w:rsidRPr="00507AB0">
        <w:rPr>
          <w:color w:val="000000"/>
          <w:spacing w:val="-4"/>
        </w:rPr>
        <w:t>%</w:t>
      </w:r>
      <w:r w:rsidR="00A108F4">
        <w:rPr>
          <w:color w:val="000000"/>
          <w:spacing w:val="-4"/>
        </w:rPr>
        <w:t>), прочих транспортных средств и оборудования (188,3</w:t>
      </w:r>
      <w:r w:rsidR="00A108F4">
        <w:rPr>
          <w:spacing w:val="-4"/>
        </w:rPr>
        <w:t>%</w:t>
      </w:r>
      <w:r w:rsidR="00A108F4">
        <w:rPr>
          <w:color w:val="000000"/>
          <w:spacing w:val="-4"/>
        </w:rPr>
        <w:t>), в металлургии (166,8%), в ремонте и монтаже машин и оборудования (163,5</w:t>
      </w:r>
      <w:r w:rsidR="00A108F4" w:rsidRPr="00507AB0">
        <w:rPr>
          <w:color w:val="000000"/>
          <w:spacing w:val="-4"/>
        </w:rPr>
        <w:t>%</w:t>
      </w:r>
      <w:r w:rsidR="00A108F4">
        <w:rPr>
          <w:color w:val="000000"/>
          <w:spacing w:val="-4"/>
        </w:rPr>
        <w:t xml:space="preserve">), </w:t>
      </w:r>
      <w:r w:rsidR="00B6344E">
        <w:rPr>
          <w:color w:val="000000"/>
          <w:spacing w:val="-4"/>
        </w:rPr>
        <w:t xml:space="preserve">в </w:t>
      </w:r>
      <w:r w:rsidR="0071567C">
        <w:rPr>
          <w:color w:val="000000"/>
          <w:spacing w:val="-4"/>
        </w:rPr>
        <w:t xml:space="preserve">производстве </w:t>
      </w:r>
      <w:r w:rsidR="007C0F84">
        <w:rPr>
          <w:color w:val="000000"/>
          <w:spacing w:val="-4"/>
        </w:rPr>
        <w:t>мебели (13</w:t>
      </w:r>
      <w:r w:rsidR="002E655B">
        <w:rPr>
          <w:color w:val="000000"/>
          <w:spacing w:val="-4"/>
        </w:rPr>
        <w:t>7</w:t>
      </w:r>
      <w:r w:rsidR="007C0F84">
        <w:rPr>
          <w:color w:val="000000"/>
          <w:spacing w:val="-4"/>
        </w:rPr>
        <w:t>,</w:t>
      </w:r>
      <w:r w:rsidR="00A952D1">
        <w:rPr>
          <w:color w:val="000000"/>
          <w:spacing w:val="-4"/>
        </w:rPr>
        <w:t>2</w:t>
      </w:r>
      <w:r w:rsidR="007C0F84">
        <w:rPr>
          <w:color w:val="000000"/>
          <w:spacing w:val="-4"/>
        </w:rPr>
        <w:t xml:space="preserve">%), </w:t>
      </w:r>
      <w:r w:rsidR="00A0351D">
        <w:rPr>
          <w:color w:val="000000"/>
          <w:spacing w:val="-4"/>
        </w:rPr>
        <w:t>автотранспортных средств, прицепов и полуприцепов (</w:t>
      </w:r>
      <w:r w:rsidR="00A108F4">
        <w:rPr>
          <w:color w:val="000000"/>
          <w:spacing w:val="-4"/>
        </w:rPr>
        <w:t>121,4</w:t>
      </w:r>
      <w:r w:rsidR="00A0351D">
        <w:rPr>
          <w:color w:val="000000"/>
          <w:spacing w:val="-4"/>
        </w:rPr>
        <w:t xml:space="preserve">%), </w:t>
      </w:r>
      <w:r w:rsidR="00A108F4">
        <w:rPr>
          <w:color w:val="000000"/>
          <w:spacing w:val="-4"/>
        </w:rPr>
        <w:t>прочей неметаллической минеральной продукции</w:t>
      </w:r>
      <w:r w:rsidR="00A0351D">
        <w:rPr>
          <w:color w:val="000000"/>
          <w:spacing w:val="-4"/>
        </w:rPr>
        <w:t xml:space="preserve"> </w:t>
      </w:r>
      <w:r w:rsidR="00771E7C" w:rsidRPr="00507AB0">
        <w:rPr>
          <w:color w:val="000000"/>
          <w:spacing w:val="-4"/>
        </w:rPr>
        <w:t>(</w:t>
      </w:r>
      <w:r w:rsidR="00EE5C1E">
        <w:rPr>
          <w:color w:val="000000"/>
          <w:spacing w:val="-4"/>
        </w:rPr>
        <w:t>1</w:t>
      </w:r>
      <w:r w:rsidR="00A108F4">
        <w:rPr>
          <w:color w:val="000000"/>
          <w:spacing w:val="-4"/>
        </w:rPr>
        <w:t>21,2</w:t>
      </w:r>
      <w:r w:rsidR="00771E7C" w:rsidRPr="00507AB0">
        <w:rPr>
          <w:color w:val="000000"/>
          <w:spacing w:val="-4"/>
        </w:rPr>
        <w:t>%)</w:t>
      </w:r>
      <w:r w:rsidR="00A952D1">
        <w:rPr>
          <w:color w:val="000000"/>
          <w:spacing w:val="-4"/>
        </w:rPr>
        <w:t xml:space="preserve"> и</w:t>
      </w:r>
      <w:proofErr w:type="gramEnd"/>
      <w:r w:rsidR="00A952D1">
        <w:rPr>
          <w:color w:val="000000"/>
          <w:spacing w:val="-4"/>
        </w:rPr>
        <w:t xml:space="preserve"> т.д.</w:t>
      </w:r>
    </w:p>
    <w:p w:rsidR="008A7999" w:rsidRPr="00507AB0" w:rsidRDefault="007E2CF3" w:rsidP="00507AB0">
      <w:pPr>
        <w:pStyle w:val="ab"/>
        <w:tabs>
          <w:tab w:val="left" w:pos="1512"/>
        </w:tabs>
        <w:ind w:firstLine="567"/>
        <w:jc w:val="both"/>
      </w:pPr>
      <w:r>
        <w:rPr>
          <w:color w:val="000000"/>
          <w:spacing w:val="-4"/>
        </w:rPr>
        <w:t>Снижены объемы</w:t>
      </w:r>
      <w:r w:rsidR="008C5329" w:rsidRPr="00244F3A">
        <w:rPr>
          <w:color w:val="000000"/>
          <w:spacing w:val="-4"/>
        </w:rPr>
        <w:t xml:space="preserve"> прои</w:t>
      </w:r>
      <w:r w:rsidR="00700E13">
        <w:rPr>
          <w:color w:val="000000"/>
          <w:spacing w:val="-4"/>
        </w:rPr>
        <w:t xml:space="preserve">зводства </w:t>
      </w:r>
      <w:r w:rsidR="009501E2">
        <w:rPr>
          <w:color w:val="000000"/>
          <w:spacing w:val="-4"/>
        </w:rPr>
        <w:t>машин и оборудования,</w:t>
      </w:r>
      <w:r w:rsidR="002C6377">
        <w:rPr>
          <w:color w:val="000000"/>
          <w:spacing w:val="-4"/>
        </w:rPr>
        <w:t xml:space="preserve"> </w:t>
      </w:r>
      <w:r w:rsidR="00B6344E">
        <w:rPr>
          <w:color w:val="000000"/>
          <w:spacing w:val="-4"/>
        </w:rPr>
        <w:t xml:space="preserve">не включенных в другие группировки </w:t>
      </w:r>
      <w:r w:rsidR="002C6377" w:rsidRPr="002C6377">
        <w:rPr>
          <w:color w:val="000000"/>
          <w:spacing w:val="-4"/>
        </w:rPr>
        <w:t>(99,8</w:t>
      </w:r>
      <w:r w:rsidR="002C6377" w:rsidRPr="00244F3A">
        <w:rPr>
          <w:color w:val="000000"/>
          <w:spacing w:val="-4"/>
        </w:rPr>
        <w:t>%</w:t>
      </w:r>
      <w:r w:rsidR="002C6377" w:rsidRPr="002C6377">
        <w:rPr>
          <w:color w:val="000000"/>
          <w:spacing w:val="-4"/>
        </w:rPr>
        <w:t>)</w:t>
      </w:r>
      <w:r w:rsidR="002C6377">
        <w:rPr>
          <w:color w:val="000000"/>
          <w:spacing w:val="-4"/>
        </w:rPr>
        <w:t xml:space="preserve">, </w:t>
      </w:r>
      <w:r w:rsidR="009501E2">
        <w:rPr>
          <w:color w:val="000000"/>
          <w:spacing w:val="-4"/>
        </w:rPr>
        <w:t>электрического оборудования (98,4</w:t>
      </w:r>
      <w:r w:rsidR="009501E2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), резиновых и пластмассовых изделий (97,8</w:t>
      </w:r>
      <w:r w:rsidR="009501E2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), пищевых продуктов (92</w:t>
      </w:r>
      <w:r w:rsidR="009501E2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), химических веществ и химических продуктов (90,6</w:t>
      </w:r>
      <w:r w:rsidR="009501E2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), лекарственных средств и материалов, применяемых в медицинских целях (90,4</w:t>
      </w:r>
      <w:r w:rsidR="009501E2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), напитков (89,5</w:t>
      </w:r>
      <w:r w:rsidR="00497838" w:rsidRPr="00244F3A">
        <w:rPr>
          <w:color w:val="000000"/>
          <w:spacing w:val="-4"/>
        </w:rPr>
        <w:t>%</w:t>
      </w:r>
      <w:r w:rsidR="009501E2">
        <w:rPr>
          <w:color w:val="000000"/>
          <w:spacing w:val="-4"/>
        </w:rPr>
        <w:t>)</w:t>
      </w:r>
      <w:r w:rsidR="00A952D1">
        <w:rPr>
          <w:color w:val="000000"/>
          <w:spacing w:val="-4"/>
        </w:rPr>
        <w:t xml:space="preserve"> и т.д</w:t>
      </w:r>
      <w:r w:rsidR="00B6344E">
        <w:rPr>
          <w:color w:val="000000"/>
          <w:spacing w:val="-4"/>
        </w:rPr>
        <w:t>.</w:t>
      </w:r>
    </w:p>
    <w:p w:rsidR="00AE7FB6" w:rsidRDefault="00AE7FB6" w:rsidP="00AE7FB6">
      <w:pPr>
        <w:tabs>
          <w:tab w:val="left" w:pos="1512"/>
        </w:tabs>
        <w:ind w:firstLine="709"/>
        <w:jc w:val="both"/>
        <w:rPr>
          <w:color w:val="000000"/>
          <w:sz w:val="6"/>
          <w:szCs w:val="6"/>
        </w:rPr>
      </w:pPr>
    </w:p>
    <w:p w:rsidR="00FB53F3" w:rsidRPr="00F52A74" w:rsidRDefault="00FB53F3" w:rsidP="00AE7FB6">
      <w:pPr>
        <w:tabs>
          <w:tab w:val="left" w:pos="1512"/>
        </w:tabs>
        <w:ind w:firstLine="709"/>
        <w:jc w:val="both"/>
        <w:rPr>
          <w:color w:val="000000"/>
          <w:sz w:val="10"/>
          <w:szCs w:val="10"/>
        </w:rPr>
      </w:pPr>
    </w:p>
    <w:p w:rsidR="008A7999" w:rsidRDefault="00A4597F" w:rsidP="0007571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6E022A">
        <w:rPr>
          <w:sz w:val="24"/>
          <w:szCs w:val="24"/>
        </w:rPr>
        <w:t>Индексы промышленного производства по районам города</w:t>
      </w:r>
      <w:r w:rsidR="00075716">
        <w:rPr>
          <w:sz w:val="24"/>
          <w:szCs w:val="24"/>
        </w:rPr>
        <w:t xml:space="preserve"> </w:t>
      </w:r>
      <w:r w:rsidRPr="006E022A">
        <w:rPr>
          <w:sz w:val="24"/>
          <w:szCs w:val="24"/>
        </w:rPr>
        <w:t xml:space="preserve">(полный круг организаций), </w:t>
      </w:r>
      <w:r w:rsidRPr="00320F7F">
        <w:rPr>
          <w:rFonts w:eastAsia="Times New Roman"/>
          <w:color w:val="000000"/>
          <w:spacing w:val="-4"/>
          <w:sz w:val="24"/>
          <w:szCs w:val="24"/>
          <w:lang w:eastAsia="ru-RU"/>
        </w:rPr>
        <w:t>%</w:t>
      </w:r>
    </w:p>
    <w:p w:rsidR="00460A04" w:rsidRDefault="001D15D5" w:rsidP="00460A04">
      <w:pPr>
        <w:tabs>
          <w:tab w:val="left" w:pos="1512"/>
        </w:tabs>
        <w:ind w:left="-426" w:right="-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00850" cy="885825"/>
            <wp:effectExtent l="0" t="0" r="0" b="0"/>
            <wp:docPr id="3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2D1" w:rsidRDefault="00A952D1" w:rsidP="00A952D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A952D1" w:rsidRDefault="00A952D1" w:rsidP="00A952D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C82B25">
        <w:rPr>
          <w:b/>
          <w:sz w:val="24"/>
          <w:szCs w:val="24"/>
        </w:rPr>
        <w:t>Бюджет города</w:t>
      </w:r>
    </w:p>
    <w:p w:rsidR="00A952D1" w:rsidRDefault="00A952D1" w:rsidP="00A952D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>
        <w:rPr>
          <w:sz w:val="24"/>
          <w:szCs w:val="24"/>
        </w:rPr>
        <w:t>4815,3</w:t>
      </w:r>
      <w:r w:rsidRPr="000F3202">
        <w:rPr>
          <w:sz w:val="24"/>
          <w:szCs w:val="24"/>
        </w:rPr>
        <w:t xml:space="preserve"> млн. рублей, что составляет</w:t>
      </w:r>
      <w:r>
        <w:rPr>
          <w:sz w:val="24"/>
          <w:szCs w:val="24"/>
        </w:rPr>
        <w:t xml:space="preserve"> 124,7</w:t>
      </w:r>
      <w:r w:rsidRPr="00320F7F"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F32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соответствующему периоду прошлого года. Годовой план по доходам бюджета выполнен </w:t>
      </w:r>
      <w:r>
        <w:rPr>
          <w:sz w:val="24"/>
          <w:szCs w:val="24"/>
        </w:rPr>
        <w:br/>
        <w:t>на 40%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>
        <w:rPr>
          <w:sz w:val="24"/>
          <w:szCs w:val="24"/>
        </w:rPr>
        <w:t xml:space="preserve">2908,4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>
        <w:rPr>
          <w:sz w:val="24"/>
          <w:szCs w:val="24"/>
        </w:rPr>
        <w:t>117,2</w:t>
      </w:r>
      <w:r w:rsidRPr="00880946">
        <w:rPr>
          <w:sz w:val="24"/>
          <w:szCs w:val="24"/>
        </w:rPr>
        <w:t>%</w:t>
      </w:r>
      <w:r>
        <w:rPr>
          <w:sz w:val="24"/>
          <w:szCs w:val="24"/>
        </w:rPr>
        <w:t xml:space="preserve"> к январю-маю 2018 года) или 24,2</w:t>
      </w:r>
      <w:r w:rsidRPr="00320F7F">
        <w:rPr>
          <w:sz w:val="24"/>
          <w:szCs w:val="24"/>
        </w:rPr>
        <w:t>%</w:t>
      </w:r>
      <w:r>
        <w:rPr>
          <w:sz w:val="24"/>
          <w:szCs w:val="24"/>
        </w:rPr>
        <w:t xml:space="preserve"> от плана на год</w:t>
      </w:r>
      <w:r w:rsidRPr="000F3202">
        <w:rPr>
          <w:sz w:val="24"/>
          <w:szCs w:val="24"/>
        </w:rPr>
        <w:t xml:space="preserve">. </w:t>
      </w:r>
    </w:p>
    <w:p w:rsidR="00A952D1" w:rsidRDefault="00A952D1" w:rsidP="00A952D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A952D1" w:rsidRDefault="00A952D1" w:rsidP="00A952D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A952D1" w:rsidRPr="00B948A0" w:rsidRDefault="00A952D1" w:rsidP="00A952D1">
      <w:pPr>
        <w:tabs>
          <w:tab w:val="left" w:pos="1512"/>
        </w:tabs>
        <w:ind w:right="-1" w:firstLine="709"/>
        <w:jc w:val="both"/>
        <w:rPr>
          <w:sz w:val="6"/>
          <w:szCs w:val="6"/>
        </w:rPr>
      </w:pPr>
    </w:p>
    <w:p w:rsidR="00A952D1" w:rsidRDefault="00A952D1" w:rsidP="00A952D1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доходов бюджета города, млрд. рублей</w:t>
      </w:r>
    </w:p>
    <w:p w:rsidR="00A952D1" w:rsidRDefault="00A952D1" w:rsidP="00A952D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76950" cy="866775"/>
            <wp:effectExtent l="0" t="0" r="0" b="0"/>
            <wp:docPr id="2" name="Объект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2D1" w:rsidRDefault="00A952D1" w:rsidP="00A952D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>
        <w:rPr>
          <w:sz w:val="24"/>
          <w:szCs w:val="24"/>
        </w:rPr>
        <w:t>4470 млн. </w:t>
      </w:r>
      <w:r w:rsidRPr="000F3202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>к январю-маю     2018 года – 118,3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>
        <w:rPr>
          <w:sz w:val="24"/>
          <w:szCs w:val="24"/>
        </w:rPr>
        <w:t>31,1</w:t>
      </w:r>
      <w:r w:rsidRPr="000F3202">
        <w:rPr>
          <w:sz w:val="24"/>
          <w:szCs w:val="24"/>
        </w:rPr>
        <w:t>% годовых назначений.</w:t>
      </w:r>
    </w:p>
    <w:p w:rsidR="00A952D1" w:rsidRPr="009749A6" w:rsidRDefault="00A952D1" w:rsidP="00A952D1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7C4DE6" w:rsidRDefault="00893824" w:rsidP="00AD41FF">
      <w:pPr>
        <w:tabs>
          <w:tab w:val="left" w:pos="1512"/>
        </w:tabs>
        <w:jc w:val="center"/>
        <w:rPr>
          <w:b/>
          <w:sz w:val="24"/>
          <w:szCs w:val="24"/>
        </w:rPr>
      </w:pPr>
      <w:r w:rsidRPr="00FA3AF0">
        <w:rPr>
          <w:b/>
          <w:sz w:val="24"/>
          <w:szCs w:val="24"/>
        </w:rPr>
        <w:t>Бюджетные и</w:t>
      </w:r>
      <w:r w:rsidR="004A317D" w:rsidRPr="00FA3AF0">
        <w:rPr>
          <w:b/>
          <w:sz w:val="24"/>
          <w:szCs w:val="24"/>
        </w:rPr>
        <w:t>нвестиции</w:t>
      </w:r>
      <w:r w:rsidR="004A317D" w:rsidRPr="000C5231">
        <w:rPr>
          <w:b/>
          <w:sz w:val="24"/>
          <w:szCs w:val="24"/>
        </w:rPr>
        <w:t xml:space="preserve"> </w:t>
      </w:r>
      <w:r w:rsidR="004A317D" w:rsidRPr="00162241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жилищное </w:t>
      </w:r>
      <w:r w:rsidR="004A317D" w:rsidRPr="00EC62D0">
        <w:rPr>
          <w:b/>
          <w:sz w:val="24"/>
          <w:szCs w:val="24"/>
        </w:rPr>
        <w:t>строительство</w:t>
      </w:r>
    </w:p>
    <w:p w:rsidR="005174D0" w:rsidRDefault="00FC24B0" w:rsidP="00460A0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0929">
        <w:rPr>
          <w:sz w:val="24"/>
          <w:szCs w:val="24"/>
        </w:rPr>
        <w:t>а реализацию</w:t>
      </w:r>
      <w:r w:rsidR="00B10929" w:rsidRPr="00780EBC">
        <w:rPr>
          <w:sz w:val="24"/>
          <w:szCs w:val="24"/>
        </w:rPr>
        <w:t xml:space="preserve"> ад</w:t>
      </w:r>
      <w:r w:rsidR="00B10929">
        <w:rPr>
          <w:sz w:val="24"/>
          <w:szCs w:val="24"/>
        </w:rPr>
        <w:t>ресной инвестиционной программы (далее – АИП)</w:t>
      </w:r>
      <w:r w:rsidR="000341B1">
        <w:rPr>
          <w:sz w:val="24"/>
          <w:szCs w:val="24"/>
        </w:rPr>
        <w:t xml:space="preserve"> из бюджета города  направлено </w:t>
      </w:r>
      <w:r w:rsidR="002F5514">
        <w:rPr>
          <w:sz w:val="24"/>
          <w:szCs w:val="24"/>
        </w:rPr>
        <w:t>161,5</w:t>
      </w:r>
      <w:r w:rsidR="0078580B">
        <w:rPr>
          <w:sz w:val="24"/>
          <w:szCs w:val="24"/>
        </w:rPr>
        <w:t xml:space="preserve"> </w:t>
      </w:r>
      <w:r w:rsidR="000341B1">
        <w:rPr>
          <w:sz w:val="24"/>
          <w:szCs w:val="24"/>
        </w:rPr>
        <w:t xml:space="preserve">млн. </w:t>
      </w:r>
      <w:r>
        <w:rPr>
          <w:sz w:val="24"/>
          <w:szCs w:val="24"/>
        </w:rPr>
        <w:t>рублей</w:t>
      </w:r>
      <w:r w:rsidR="00B10929">
        <w:rPr>
          <w:sz w:val="24"/>
          <w:szCs w:val="24"/>
        </w:rPr>
        <w:t>,</w:t>
      </w:r>
      <w:r w:rsidR="00A14213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 xml:space="preserve">годовой план выполнен на </w:t>
      </w:r>
      <w:r w:rsidR="002F5514">
        <w:rPr>
          <w:sz w:val="24"/>
          <w:szCs w:val="24"/>
        </w:rPr>
        <w:t>31,4</w:t>
      </w:r>
      <w:r w:rsidR="00B10929">
        <w:rPr>
          <w:sz w:val="24"/>
          <w:szCs w:val="24"/>
        </w:rPr>
        <w:t>% (</w:t>
      </w:r>
      <w:r>
        <w:rPr>
          <w:sz w:val="24"/>
          <w:szCs w:val="24"/>
        </w:rPr>
        <w:t>в январе</w:t>
      </w:r>
      <w:r w:rsidR="0078580B">
        <w:rPr>
          <w:sz w:val="24"/>
          <w:szCs w:val="24"/>
        </w:rPr>
        <w:t>-</w:t>
      </w:r>
      <w:r w:rsidR="00527083">
        <w:rPr>
          <w:sz w:val="24"/>
          <w:szCs w:val="24"/>
        </w:rPr>
        <w:t>ма</w:t>
      </w:r>
      <w:r w:rsidR="00E4528C">
        <w:rPr>
          <w:sz w:val="24"/>
          <w:szCs w:val="24"/>
        </w:rPr>
        <w:t>е</w:t>
      </w:r>
      <w:r w:rsidR="00282051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>201</w:t>
      </w:r>
      <w:r w:rsidR="002F5514">
        <w:rPr>
          <w:sz w:val="24"/>
          <w:szCs w:val="24"/>
        </w:rPr>
        <w:t>8</w:t>
      </w:r>
      <w:r w:rsidR="00B10929">
        <w:rPr>
          <w:sz w:val="24"/>
          <w:szCs w:val="24"/>
        </w:rPr>
        <w:t xml:space="preserve"> года – </w:t>
      </w:r>
      <w:r w:rsidR="0078580B">
        <w:rPr>
          <w:sz w:val="24"/>
          <w:szCs w:val="24"/>
        </w:rPr>
        <w:t xml:space="preserve">        </w:t>
      </w:r>
      <w:r w:rsidR="00E4528C">
        <w:rPr>
          <w:sz w:val="24"/>
          <w:szCs w:val="24"/>
        </w:rPr>
        <w:t xml:space="preserve">    </w:t>
      </w:r>
      <w:r w:rsidR="0078580B">
        <w:rPr>
          <w:sz w:val="24"/>
          <w:szCs w:val="24"/>
        </w:rPr>
        <w:t xml:space="preserve"> </w:t>
      </w:r>
      <w:r w:rsidR="002F5514">
        <w:rPr>
          <w:sz w:val="24"/>
          <w:szCs w:val="24"/>
        </w:rPr>
        <w:t>135,7</w:t>
      </w:r>
      <w:r>
        <w:rPr>
          <w:sz w:val="24"/>
          <w:szCs w:val="24"/>
        </w:rPr>
        <w:t xml:space="preserve"> млн. рублей и </w:t>
      </w:r>
      <w:r w:rsidR="002F5514">
        <w:rPr>
          <w:sz w:val="24"/>
          <w:szCs w:val="24"/>
        </w:rPr>
        <w:t>26</w:t>
      </w:r>
      <w:r w:rsidRPr="0078580B">
        <w:rPr>
          <w:sz w:val="24"/>
          <w:szCs w:val="24"/>
        </w:rPr>
        <w:t>%</w:t>
      </w:r>
      <w:r>
        <w:rPr>
          <w:sz w:val="24"/>
          <w:szCs w:val="24"/>
        </w:rPr>
        <w:t xml:space="preserve"> соответственно).</w:t>
      </w:r>
      <w:r w:rsidR="00460A04">
        <w:rPr>
          <w:sz w:val="24"/>
          <w:szCs w:val="24"/>
        </w:rPr>
        <w:t xml:space="preserve"> </w:t>
      </w:r>
    </w:p>
    <w:p w:rsidR="005174D0" w:rsidRPr="004B230E" w:rsidRDefault="005174D0" w:rsidP="005174D0">
      <w:pPr>
        <w:ind w:firstLine="709"/>
        <w:jc w:val="both"/>
        <w:rPr>
          <w:sz w:val="4"/>
          <w:szCs w:val="4"/>
        </w:rPr>
      </w:pPr>
    </w:p>
    <w:p w:rsidR="00B73BEC" w:rsidRDefault="007F7761" w:rsidP="00485CB5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8E69B8">
        <w:rPr>
          <w:sz w:val="24"/>
          <w:szCs w:val="24"/>
        </w:rPr>
        <w:t>Введено</w:t>
      </w:r>
      <w:r w:rsidR="00E820E7" w:rsidRPr="008E69B8">
        <w:rPr>
          <w:sz w:val="24"/>
          <w:szCs w:val="24"/>
        </w:rPr>
        <w:t xml:space="preserve"> </w:t>
      </w:r>
      <w:r w:rsidR="00FB53F3">
        <w:rPr>
          <w:sz w:val="24"/>
          <w:szCs w:val="24"/>
        </w:rPr>
        <w:t>168,8</w:t>
      </w:r>
      <w:r w:rsidR="004F41F3" w:rsidRPr="008E69B8">
        <w:rPr>
          <w:sz w:val="24"/>
          <w:szCs w:val="24"/>
        </w:rPr>
        <w:t xml:space="preserve"> тыс. кв</w:t>
      </w:r>
      <w:proofErr w:type="gramStart"/>
      <w:r w:rsidR="004F41F3" w:rsidRPr="008E69B8">
        <w:rPr>
          <w:sz w:val="24"/>
          <w:szCs w:val="24"/>
        </w:rPr>
        <w:t>.</w:t>
      </w:r>
      <w:r w:rsidRPr="008E69B8">
        <w:rPr>
          <w:sz w:val="24"/>
          <w:szCs w:val="24"/>
        </w:rPr>
        <w:t>м</w:t>
      </w:r>
      <w:proofErr w:type="gramEnd"/>
      <w:r w:rsidR="003C4411" w:rsidRPr="008E69B8">
        <w:rPr>
          <w:sz w:val="24"/>
          <w:szCs w:val="24"/>
        </w:rPr>
        <w:t>етров</w:t>
      </w:r>
      <w:r w:rsidRPr="008E69B8">
        <w:rPr>
          <w:sz w:val="24"/>
          <w:szCs w:val="24"/>
        </w:rPr>
        <w:t xml:space="preserve"> жилья</w:t>
      </w:r>
      <w:r w:rsidR="00E820E7" w:rsidRPr="008E69B8">
        <w:rPr>
          <w:sz w:val="24"/>
          <w:szCs w:val="24"/>
        </w:rPr>
        <w:t xml:space="preserve"> </w:t>
      </w:r>
      <w:r w:rsidR="00B819B5" w:rsidRPr="00643BBB">
        <w:rPr>
          <w:spacing w:val="-8"/>
          <w:sz w:val="24"/>
          <w:szCs w:val="24"/>
        </w:rPr>
        <w:t>(</w:t>
      </w:r>
      <w:r w:rsidR="00B97E57" w:rsidRPr="00643BBB">
        <w:rPr>
          <w:spacing w:val="-6"/>
          <w:sz w:val="24"/>
          <w:szCs w:val="24"/>
        </w:rPr>
        <w:t>за</w:t>
      </w:r>
      <w:r w:rsidR="00600CD7" w:rsidRPr="00643BBB">
        <w:rPr>
          <w:spacing w:val="-6"/>
          <w:sz w:val="24"/>
          <w:szCs w:val="24"/>
        </w:rPr>
        <w:t xml:space="preserve"> </w:t>
      </w:r>
      <w:r w:rsidR="00B97E57" w:rsidRPr="00643BBB">
        <w:rPr>
          <w:spacing w:val="-6"/>
          <w:sz w:val="24"/>
          <w:szCs w:val="24"/>
        </w:rPr>
        <w:t>январь</w:t>
      </w:r>
      <w:r w:rsidR="0078580B" w:rsidRPr="00643BBB">
        <w:rPr>
          <w:spacing w:val="-6"/>
          <w:sz w:val="24"/>
          <w:szCs w:val="24"/>
        </w:rPr>
        <w:t>-</w:t>
      </w:r>
      <w:r w:rsidR="00022AC7">
        <w:rPr>
          <w:spacing w:val="-6"/>
          <w:sz w:val="24"/>
          <w:szCs w:val="24"/>
        </w:rPr>
        <w:t>м</w:t>
      </w:r>
      <w:r w:rsidR="00643BBB" w:rsidRPr="00643BBB">
        <w:rPr>
          <w:spacing w:val="-6"/>
          <w:sz w:val="24"/>
          <w:szCs w:val="24"/>
        </w:rPr>
        <w:t>а</w:t>
      </w:r>
      <w:r w:rsidR="00022AC7">
        <w:rPr>
          <w:spacing w:val="-6"/>
          <w:sz w:val="24"/>
          <w:szCs w:val="24"/>
        </w:rPr>
        <w:t>й</w:t>
      </w:r>
      <w:r w:rsidR="00643BBB">
        <w:rPr>
          <w:spacing w:val="-6"/>
          <w:sz w:val="24"/>
          <w:szCs w:val="24"/>
        </w:rPr>
        <w:t xml:space="preserve"> </w:t>
      </w:r>
      <w:r w:rsidR="005F45E1" w:rsidRPr="00643BBB">
        <w:rPr>
          <w:spacing w:val="-6"/>
          <w:sz w:val="24"/>
          <w:szCs w:val="24"/>
        </w:rPr>
        <w:t>201</w:t>
      </w:r>
      <w:r w:rsidR="00FB53F3">
        <w:rPr>
          <w:spacing w:val="-6"/>
          <w:sz w:val="24"/>
          <w:szCs w:val="24"/>
        </w:rPr>
        <w:t>8</w:t>
      </w:r>
      <w:r w:rsidR="00AA3F31" w:rsidRPr="00643BBB">
        <w:rPr>
          <w:spacing w:val="-6"/>
          <w:sz w:val="24"/>
          <w:szCs w:val="24"/>
        </w:rPr>
        <w:t xml:space="preserve"> года</w:t>
      </w:r>
      <w:r w:rsidR="00FB53F3">
        <w:rPr>
          <w:spacing w:val="-6"/>
          <w:sz w:val="24"/>
          <w:szCs w:val="24"/>
        </w:rPr>
        <w:t xml:space="preserve"> – 212,4</w:t>
      </w:r>
      <w:r w:rsidR="00600CD7" w:rsidRPr="00643BBB">
        <w:rPr>
          <w:spacing w:val="-6"/>
          <w:sz w:val="24"/>
          <w:szCs w:val="24"/>
        </w:rPr>
        <w:t>)</w:t>
      </w:r>
      <w:r w:rsidR="00F52E93" w:rsidRPr="00643BBB">
        <w:rPr>
          <w:spacing w:val="-6"/>
          <w:sz w:val="24"/>
          <w:szCs w:val="24"/>
        </w:rPr>
        <w:t>,</w:t>
      </w:r>
      <w:r w:rsidR="00C36376">
        <w:rPr>
          <w:sz w:val="24"/>
          <w:szCs w:val="24"/>
        </w:rPr>
        <w:t xml:space="preserve"> </w:t>
      </w:r>
      <w:r w:rsidR="00F52E93" w:rsidRPr="008E69B8">
        <w:rPr>
          <w:sz w:val="24"/>
          <w:szCs w:val="24"/>
        </w:rPr>
        <w:t xml:space="preserve">в том </w:t>
      </w:r>
      <w:r w:rsidR="008951D5">
        <w:rPr>
          <w:sz w:val="24"/>
          <w:szCs w:val="24"/>
        </w:rPr>
        <w:br/>
      </w:r>
      <w:r w:rsidR="00F52E93" w:rsidRPr="008E69B8">
        <w:rPr>
          <w:sz w:val="24"/>
          <w:szCs w:val="24"/>
        </w:rPr>
        <w:t xml:space="preserve">числе </w:t>
      </w:r>
      <w:r w:rsidR="00E71807" w:rsidRPr="008E69B8">
        <w:rPr>
          <w:sz w:val="24"/>
          <w:szCs w:val="24"/>
        </w:rPr>
        <w:t xml:space="preserve">юридическими лицами – </w:t>
      </w:r>
      <w:r w:rsidR="00FB53F3">
        <w:rPr>
          <w:sz w:val="24"/>
          <w:szCs w:val="24"/>
        </w:rPr>
        <w:t>130,9</w:t>
      </w:r>
      <w:r w:rsidR="005F5F05">
        <w:rPr>
          <w:sz w:val="24"/>
          <w:szCs w:val="24"/>
        </w:rPr>
        <w:t> </w:t>
      </w:r>
      <w:r w:rsidR="00BD4108" w:rsidRPr="008E69B8">
        <w:rPr>
          <w:sz w:val="24"/>
          <w:szCs w:val="24"/>
        </w:rPr>
        <w:t>тыс. </w:t>
      </w:r>
      <w:r w:rsidR="00E8610E" w:rsidRPr="008E69B8">
        <w:rPr>
          <w:sz w:val="24"/>
          <w:szCs w:val="24"/>
        </w:rPr>
        <w:t>кв.метров</w:t>
      </w:r>
      <w:r w:rsidR="00C36376">
        <w:rPr>
          <w:sz w:val="24"/>
          <w:szCs w:val="24"/>
        </w:rPr>
        <w:t xml:space="preserve">, </w:t>
      </w:r>
      <w:r w:rsidR="00E8610E" w:rsidRPr="008E69B8">
        <w:rPr>
          <w:sz w:val="24"/>
          <w:szCs w:val="24"/>
        </w:rPr>
        <w:t>индивидуальными застройщиками</w:t>
      </w:r>
      <w:r w:rsidR="00F52E93" w:rsidRPr="008E69B8">
        <w:rPr>
          <w:sz w:val="24"/>
          <w:szCs w:val="24"/>
        </w:rPr>
        <w:t xml:space="preserve"> –</w:t>
      </w:r>
      <w:r w:rsidR="008951D5">
        <w:rPr>
          <w:sz w:val="24"/>
          <w:szCs w:val="24"/>
        </w:rPr>
        <w:br/>
      </w:r>
      <w:r w:rsidR="00FB53F3">
        <w:rPr>
          <w:sz w:val="24"/>
          <w:szCs w:val="24"/>
        </w:rPr>
        <w:t>37,9</w:t>
      </w:r>
      <w:r w:rsidR="00164E4C" w:rsidRPr="008E69B8">
        <w:rPr>
          <w:sz w:val="24"/>
          <w:szCs w:val="24"/>
        </w:rPr>
        <w:t xml:space="preserve"> тыс. кв.</w:t>
      </w:r>
      <w:r w:rsidR="00F52E93" w:rsidRPr="008E69B8">
        <w:rPr>
          <w:sz w:val="24"/>
          <w:szCs w:val="24"/>
        </w:rPr>
        <w:t>м</w:t>
      </w:r>
      <w:r w:rsidR="00A95185" w:rsidRPr="008E69B8">
        <w:rPr>
          <w:sz w:val="24"/>
          <w:szCs w:val="24"/>
        </w:rPr>
        <w:t>етров</w:t>
      </w:r>
      <w:r w:rsidR="00FB53F3">
        <w:rPr>
          <w:sz w:val="24"/>
          <w:szCs w:val="24"/>
        </w:rPr>
        <w:t>.</w:t>
      </w:r>
    </w:p>
    <w:p w:rsidR="007C0F84" w:rsidRDefault="007C0F84" w:rsidP="00485CB5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</w:p>
    <w:p w:rsidR="00485CB5" w:rsidRPr="00B948A0" w:rsidRDefault="00485CB5" w:rsidP="00485CB5">
      <w:pPr>
        <w:tabs>
          <w:tab w:val="left" w:pos="1512"/>
          <w:tab w:val="left" w:pos="7938"/>
        </w:tabs>
        <w:ind w:firstLine="709"/>
        <w:jc w:val="both"/>
        <w:rPr>
          <w:sz w:val="6"/>
          <w:szCs w:val="6"/>
        </w:rPr>
      </w:pPr>
    </w:p>
    <w:p w:rsidR="00E05CC0" w:rsidRPr="00966FDB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Ввод в действие общей площади жилья, тыс. кв.метров</w:t>
      </w:r>
    </w:p>
    <w:p w:rsidR="005F5F05" w:rsidRPr="00B948A0" w:rsidRDefault="001D15D5" w:rsidP="00B948A0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429375" cy="790575"/>
            <wp:effectExtent l="0" t="0" r="0" b="0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1B6" w:rsidRDefault="003331B6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71A0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331B6" w:rsidP="003331B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заказчиками за отчетный период         подан</w:t>
      </w:r>
      <w:r w:rsidR="00CF2838"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574B14">
        <w:rPr>
          <w:sz w:val="24"/>
          <w:szCs w:val="24"/>
        </w:rPr>
        <w:t>7</w:t>
      </w:r>
      <w:r w:rsidR="00CF2838">
        <w:rPr>
          <w:sz w:val="24"/>
          <w:szCs w:val="24"/>
        </w:rPr>
        <w:t>58</w:t>
      </w:r>
      <w:r w:rsidRPr="000C71A0">
        <w:rPr>
          <w:sz w:val="24"/>
          <w:szCs w:val="24"/>
        </w:rPr>
        <w:t xml:space="preserve"> заяв</w:t>
      </w:r>
      <w:r w:rsidR="00CF2838">
        <w:rPr>
          <w:sz w:val="24"/>
          <w:szCs w:val="24"/>
        </w:rPr>
        <w:t>о</w:t>
      </w:r>
      <w:r w:rsidR="00AC4CA0">
        <w:rPr>
          <w:sz w:val="24"/>
          <w:szCs w:val="24"/>
        </w:rPr>
        <w:t>к</w:t>
      </w:r>
      <w:r w:rsidRPr="000C71A0">
        <w:rPr>
          <w:sz w:val="24"/>
          <w:szCs w:val="24"/>
        </w:rPr>
        <w:t xml:space="preserve"> на закупку товаров, </w:t>
      </w:r>
      <w:r w:rsidR="00A22080"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 w:rsidR="00A22080">
        <w:rPr>
          <w:sz w:val="24"/>
          <w:szCs w:val="24"/>
        </w:rPr>
        <w:t xml:space="preserve">оказание </w:t>
      </w:r>
      <w:r w:rsidRPr="000C71A0">
        <w:rPr>
          <w:sz w:val="24"/>
          <w:szCs w:val="24"/>
        </w:rPr>
        <w:t xml:space="preserve">услуг на сумму </w:t>
      </w:r>
      <w:r w:rsidR="00A22080">
        <w:rPr>
          <w:sz w:val="24"/>
          <w:szCs w:val="24"/>
        </w:rPr>
        <w:t xml:space="preserve">                  </w:t>
      </w:r>
      <w:r w:rsidR="00CF2838">
        <w:rPr>
          <w:sz w:val="24"/>
          <w:szCs w:val="24"/>
        </w:rPr>
        <w:t>2808,2</w:t>
      </w:r>
      <w:r w:rsidRPr="000C71A0">
        <w:rPr>
          <w:sz w:val="24"/>
          <w:szCs w:val="24"/>
        </w:rPr>
        <w:t xml:space="preserve"> млн. рублей (</w:t>
      </w:r>
      <w:r w:rsidR="008162ED">
        <w:rPr>
          <w:sz w:val="24"/>
          <w:szCs w:val="24"/>
        </w:rPr>
        <w:t>за январь-</w:t>
      </w:r>
      <w:r w:rsidR="00574B14">
        <w:rPr>
          <w:sz w:val="24"/>
          <w:szCs w:val="24"/>
        </w:rPr>
        <w:t xml:space="preserve">май </w:t>
      </w:r>
      <w:r w:rsidR="00EA02A7" w:rsidRPr="000C71A0">
        <w:rPr>
          <w:sz w:val="24"/>
          <w:szCs w:val="24"/>
        </w:rPr>
        <w:t>201</w:t>
      </w:r>
      <w:r w:rsidR="00CF2838">
        <w:rPr>
          <w:sz w:val="24"/>
          <w:szCs w:val="24"/>
        </w:rPr>
        <w:t>8</w:t>
      </w:r>
      <w:r w:rsidR="008162ED">
        <w:rPr>
          <w:sz w:val="24"/>
          <w:szCs w:val="24"/>
        </w:rPr>
        <w:t xml:space="preserve"> года – </w:t>
      </w:r>
      <w:r w:rsidR="00CF2838">
        <w:rPr>
          <w:sz w:val="24"/>
          <w:szCs w:val="24"/>
        </w:rPr>
        <w:t>781</w:t>
      </w:r>
      <w:r w:rsidRPr="003B0B9E">
        <w:rPr>
          <w:sz w:val="24"/>
          <w:szCs w:val="24"/>
        </w:rPr>
        <w:t xml:space="preserve"> заяв</w:t>
      </w:r>
      <w:r w:rsidR="000C71A0" w:rsidRPr="003B0B9E">
        <w:rPr>
          <w:sz w:val="24"/>
          <w:szCs w:val="24"/>
        </w:rPr>
        <w:t>к</w:t>
      </w:r>
      <w:r w:rsidR="005D66A5">
        <w:rPr>
          <w:sz w:val="24"/>
          <w:szCs w:val="24"/>
        </w:rPr>
        <w:t>а</w:t>
      </w:r>
      <w:r w:rsidRPr="003B0B9E">
        <w:rPr>
          <w:sz w:val="24"/>
          <w:szCs w:val="24"/>
        </w:rPr>
        <w:t xml:space="preserve"> на </w:t>
      </w:r>
      <w:r w:rsidR="00CF2838">
        <w:rPr>
          <w:sz w:val="24"/>
          <w:szCs w:val="24"/>
        </w:rPr>
        <w:t>2284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460A04" w:rsidRDefault="003331B6" w:rsidP="00460A0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госзакупок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574B14">
        <w:rPr>
          <w:sz w:val="24"/>
          <w:szCs w:val="24"/>
        </w:rPr>
        <w:t>56</w:t>
      </w:r>
      <w:r w:rsidR="00CF2838">
        <w:rPr>
          <w:sz w:val="24"/>
          <w:szCs w:val="24"/>
        </w:rPr>
        <w:t>0</w:t>
      </w:r>
      <w:r w:rsidR="00574B14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заяв</w:t>
      </w:r>
      <w:r w:rsidR="00574B14">
        <w:rPr>
          <w:sz w:val="24"/>
          <w:szCs w:val="24"/>
        </w:rPr>
        <w:t>ок</w:t>
      </w:r>
      <w:r w:rsidR="00A74C62">
        <w:rPr>
          <w:sz w:val="24"/>
          <w:szCs w:val="24"/>
        </w:rPr>
        <w:t xml:space="preserve"> на сумму </w:t>
      </w:r>
      <w:r w:rsidR="00CF2838">
        <w:rPr>
          <w:sz w:val="24"/>
          <w:szCs w:val="24"/>
        </w:rPr>
        <w:t>2448,7</w:t>
      </w:r>
      <w:r w:rsidR="00114762">
        <w:rPr>
          <w:sz w:val="24"/>
          <w:szCs w:val="24"/>
        </w:rPr>
        <w:t xml:space="preserve"> млн. рублей.         </w:t>
      </w:r>
      <w:r w:rsidR="00EA02A7">
        <w:rPr>
          <w:sz w:val="24"/>
          <w:szCs w:val="24"/>
        </w:rPr>
        <w:t>П</w:t>
      </w:r>
      <w:r w:rsidR="006106E3">
        <w:rPr>
          <w:sz w:val="24"/>
          <w:szCs w:val="24"/>
        </w:rPr>
        <w:t>о ито</w:t>
      </w:r>
      <w:r w:rsidR="001B253A">
        <w:rPr>
          <w:sz w:val="24"/>
          <w:szCs w:val="24"/>
        </w:rPr>
        <w:t xml:space="preserve">гам завершенных процедур </w:t>
      </w:r>
      <w:r w:rsidR="00AC4CA0">
        <w:rPr>
          <w:sz w:val="24"/>
          <w:szCs w:val="24"/>
        </w:rPr>
        <w:t xml:space="preserve">из </w:t>
      </w:r>
      <w:r w:rsidR="00CF2838">
        <w:rPr>
          <w:sz w:val="24"/>
          <w:szCs w:val="24"/>
        </w:rPr>
        <w:t>406</w:t>
      </w:r>
      <w:r w:rsidR="00AC4CA0">
        <w:rPr>
          <w:sz w:val="24"/>
          <w:szCs w:val="24"/>
        </w:rPr>
        <w:t xml:space="preserve"> контрактов, </w:t>
      </w:r>
      <w:r w:rsidR="001B253A">
        <w:rPr>
          <w:sz w:val="24"/>
          <w:szCs w:val="24"/>
        </w:rPr>
        <w:t>подлежа</w:t>
      </w:r>
      <w:r w:rsidR="00AC4CA0">
        <w:rPr>
          <w:sz w:val="24"/>
          <w:szCs w:val="24"/>
        </w:rPr>
        <w:t xml:space="preserve">щих </w:t>
      </w:r>
      <w:r w:rsidR="006106E3">
        <w:rPr>
          <w:sz w:val="24"/>
          <w:szCs w:val="24"/>
        </w:rPr>
        <w:t>заключению</w:t>
      </w:r>
      <w:r w:rsidR="00C74331">
        <w:rPr>
          <w:sz w:val="24"/>
          <w:szCs w:val="24"/>
        </w:rPr>
        <w:t>, заключен</w:t>
      </w:r>
      <w:r w:rsidR="005D66A5">
        <w:rPr>
          <w:sz w:val="24"/>
          <w:szCs w:val="24"/>
        </w:rPr>
        <w:t>о</w:t>
      </w:r>
      <w:r w:rsidR="00C74331">
        <w:rPr>
          <w:sz w:val="24"/>
          <w:szCs w:val="24"/>
        </w:rPr>
        <w:t xml:space="preserve">           </w:t>
      </w:r>
      <w:r w:rsidR="00CF2838">
        <w:rPr>
          <w:sz w:val="24"/>
          <w:szCs w:val="24"/>
        </w:rPr>
        <w:t>339</w:t>
      </w:r>
      <w:r w:rsidR="00574B14">
        <w:rPr>
          <w:sz w:val="24"/>
          <w:szCs w:val="24"/>
        </w:rPr>
        <w:t xml:space="preserve"> контракт</w:t>
      </w:r>
      <w:r w:rsidR="005D66A5">
        <w:rPr>
          <w:sz w:val="24"/>
          <w:szCs w:val="24"/>
        </w:rPr>
        <w:t>ов</w:t>
      </w:r>
      <w:r w:rsidR="006106E3">
        <w:rPr>
          <w:sz w:val="24"/>
          <w:szCs w:val="24"/>
        </w:rPr>
        <w:t xml:space="preserve"> на сумму </w:t>
      </w:r>
      <w:r w:rsidR="00CF2838">
        <w:rPr>
          <w:sz w:val="24"/>
          <w:szCs w:val="24"/>
        </w:rPr>
        <w:t>1689,1</w:t>
      </w:r>
      <w:r w:rsidR="00AC4CA0">
        <w:rPr>
          <w:sz w:val="24"/>
          <w:szCs w:val="24"/>
        </w:rPr>
        <w:t xml:space="preserve"> млн. рублей. Э</w:t>
      </w:r>
      <w:r w:rsidR="006106E3">
        <w:rPr>
          <w:sz w:val="24"/>
          <w:szCs w:val="24"/>
        </w:rPr>
        <w:t xml:space="preserve">кономия составила </w:t>
      </w:r>
      <w:r w:rsidR="00CF2838">
        <w:rPr>
          <w:sz w:val="24"/>
          <w:szCs w:val="24"/>
        </w:rPr>
        <w:t>76,8</w:t>
      </w:r>
      <w:r w:rsidR="006106E3">
        <w:rPr>
          <w:sz w:val="24"/>
          <w:szCs w:val="24"/>
        </w:rPr>
        <w:t xml:space="preserve"> млн. рублей</w:t>
      </w:r>
      <w:r w:rsidR="00EA02A7">
        <w:rPr>
          <w:sz w:val="24"/>
          <w:szCs w:val="24"/>
        </w:rPr>
        <w:t>.</w:t>
      </w:r>
    </w:p>
    <w:p w:rsidR="00460A04" w:rsidRPr="009749A6" w:rsidRDefault="00460A04" w:rsidP="00460A04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146806" w:rsidRDefault="00146806" w:rsidP="00146806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1C0F8A">
        <w:rPr>
          <w:b/>
          <w:sz w:val="24"/>
          <w:szCs w:val="24"/>
        </w:rPr>
        <w:t>Демография</w:t>
      </w:r>
    </w:p>
    <w:p w:rsidR="00460A04" w:rsidRDefault="00146806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C0F8A">
        <w:rPr>
          <w:sz w:val="24"/>
          <w:szCs w:val="24"/>
        </w:rPr>
        <w:t xml:space="preserve">В городе </w:t>
      </w:r>
      <w:r w:rsidR="00CF2838">
        <w:rPr>
          <w:sz w:val="24"/>
          <w:szCs w:val="24"/>
        </w:rPr>
        <w:t xml:space="preserve">за январь-апрель </w:t>
      </w:r>
      <w:r w:rsidR="00C84DB7">
        <w:rPr>
          <w:sz w:val="24"/>
          <w:szCs w:val="24"/>
        </w:rPr>
        <w:t xml:space="preserve">2019 года </w:t>
      </w:r>
      <w:r w:rsidRPr="001C0F8A">
        <w:rPr>
          <w:sz w:val="24"/>
          <w:szCs w:val="24"/>
        </w:rPr>
        <w:t xml:space="preserve">родилось </w:t>
      </w:r>
      <w:r w:rsidR="00CF2838">
        <w:rPr>
          <w:sz w:val="24"/>
          <w:szCs w:val="24"/>
        </w:rPr>
        <w:t>2270</w:t>
      </w:r>
      <w:r w:rsidR="008162ED" w:rsidRPr="001C0F8A">
        <w:rPr>
          <w:sz w:val="24"/>
          <w:szCs w:val="24"/>
        </w:rPr>
        <w:t xml:space="preserve"> человек</w:t>
      </w:r>
      <w:r w:rsidR="00F70BCF" w:rsidRPr="001C0F8A">
        <w:rPr>
          <w:sz w:val="24"/>
          <w:szCs w:val="24"/>
        </w:rPr>
        <w:t xml:space="preserve"> (</w:t>
      </w:r>
      <w:r w:rsidR="008162ED" w:rsidRPr="001C0F8A">
        <w:rPr>
          <w:sz w:val="24"/>
          <w:szCs w:val="24"/>
        </w:rPr>
        <w:t xml:space="preserve">за </w:t>
      </w:r>
      <w:r w:rsidR="00F70BCF" w:rsidRPr="001C0F8A">
        <w:rPr>
          <w:sz w:val="24"/>
          <w:szCs w:val="24"/>
        </w:rPr>
        <w:t>январь-</w:t>
      </w:r>
      <w:r w:rsidR="00CF2838">
        <w:rPr>
          <w:sz w:val="24"/>
          <w:szCs w:val="24"/>
        </w:rPr>
        <w:t>апрель</w:t>
      </w:r>
      <w:r w:rsidR="00F70BCF" w:rsidRPr="001C0F8A">
        <w:rPr>
          <w:sz w:val="24"/>
          <w:szCs w:val="24"/>
        </w:rPr>
        <w:t xml:space="preserve"> </w:t>
      </w:r>
      <w:r w:rsidR="00EE1BFA" w:rsidRPr="001C0F8A">
        <w:rPr>
          <w:sz w:val="24"/>
          <w:szCs w:val="24"/>
        </w:rPr>
        <w:t>201</w:t>
      </w:r>
      <w:r w:rsidR="00CF2838">
        <w:rPr>
          <w:sz w:val="24"/>
          <w:szCs w:val="24"/>
        </w:rPr>
        <w:t>8</w:t>
      </w:r>
      <w:r w:rsidR="00EE1BFA" w:rsidRPr="001C0F8A">
        <w:rPr>
          <w:sz w:val="24"/>
          <w:szCs w:val="24"/>
        </w:rPr>
        <w:t xml:space="preserve"> года</w:t>
      </w:r>
      <w:r w:rsidRPr="001C0F8A">
        <w:rPr>
          <w:sz w:val="24"/>
          <w:szCs w:val="24"/>
        </w:rPr>
        <w:t xml:space="preserve"> –</w:t>
      </w:r>
      <w:r w:rsidR="00EE1BFA" w:rsidRPr="001C0F8A">
        <w:rPr>
          <w:sz w:val="24"/>
          <w:szCs w:val="24"/>
        </w:rPr>
        <w:t xml:space="preserve"> </w:t>
      </w:r>
      <w:r w:rsidR="00CF2838">
        <w:rPr>
          <w:sz w:val="24"/>
          <w:szCs w:val="24"/>
        </w:rPr>
        <w:t>2461</w:t>
      </w:r>
      <w:r w:rsidR="00EE1BFA" w:rsidRPr="001C0F8A">
        <w:rPr>
          <w:sz w:val="24"/>
          <w:szCs w:val="24"/>
        </w:rPr>
        <w:t xml:space="preserve"> </w:t>
      </w:r>
      <w:r w:rsidR="00574B14">
        <w:rPr>
          <w:sz w:val="24"/>
          <w:szCs w:val="24"/>
        </w:rPr>
        <w:t>человек), умерло</w:t>
      </w:r>
      <w:r w:rsidR="00CF2838">
        <w:rPr>
          <w:sz w:val="24"/>
          <w:szCs w:val="24"/>
        </w:rPr>
        <w:t xml:space="preserve"> 2684</w:t>
      </w:r>
      <w:r w:rsidR="000579C6">
        <w:rPr>
          <w:sz w:val="24"/>
          <w:szCs w:val="24"/>
        </w:rPr>
        <w:t xml:space="preserve"> </w:t>
      </w:r>
      <w:r w:rsidRPr="001C0F8A">
        <w:rPr>
          <w:sz w:val="24"/>
          <w:szCs w:val="24"/>
        </w:rPr>
        <w:t>человек</w:t>
      </w:r>
      <w:r w:rsidR="005D66A5">
        <w:rPr>
          <w:sz w:val="24"/>
          <w:szCs w:val="24"/>
        </w:rPr>
        <w:t>а</w:t>
      </w:r>
      <w:r w:rsidRPr="001C0F8A">
        <w:rPr>
          <w:sz w:val="24"/>
          <w:szCs w:val="24"/>
        </w:rPr>
        <w:t xml:space="preserve"> </w:t>
      </w:r>
      <w:r w:rsidR="00EE1BFA" w:rsidRPr="001C0F8A">
        <w:rPr>
          <w:sz w:val="24"/>
          <w:szCs w:val="24"/>
        </w:rPr>
        <w:t>(</w:t>
      </w:r>
      <w:r w:rsidR="00CF2838">
        <w:rPr>
          <w:sz w:val="24"/>
          <w:szCs w:val="24"/>
        </w:rPr>
        <w:t>2639</w:t>
      </w:r>
      <w:r w:rsidR="00EE1BFA" w:rsidRPr="001C0F8A">
        <w:rPr>
          <w:sz w:val="24"/>
          <w:szCs w:val="24"/>
        </w:rPr>
        <w:t xml:space="preserve"> </w:t>
      </w:r>
      <w:r w:rsidR="007F42A2" w:rsidRPr="001C0F8A">
        <w:rPr>
          <w:sz w:val="24"/>
          <w:szCs w:val="24"/>
        </w:rPr>
        <w:t>человек</w:t>
      </w:r>
      <w:r w:rsidR="003848AE" w:rsidRPr="001C0F8A">
        <w:rPr>
          <w:sz w:val="24"/>
          <w:szCs w:val="24"/>
        </w:rPr>
        <w:t xml:space="preserve"> соответственно), е</w:t>
      </w:r>
      <w:r w:rsidR="00570AA1" w:rsidRPr="001C0F8A">
        <w:rPr>
          <w:sz w:val="24"/>
          <w:szCs w:val="24"/>
        </w:rPr>
        <w:t xml:space="preserve">стественная убыль населения составила </w:t>
      </w:r>
      <w:r w:rsidR="00CF2838">
        <w:rPr>
          <w:sz w:val="24"/>
          <w:szCs w:val="24"/>
        </w:rPr>
        <w:t>414</w:t>
      </w:r>
      <w:r w:rsidR="00570AA1" w:rsidRPr="001C0F8A">
        <w:rPr>
          <w:sz w:val="24"/>
          <w:szCs w:val="24"/>
        </w:rPr>
        <w:t xml:space="preserve"> человек (</w:t>
      </w:r>
      <w:r w:rsidR="00CF2838">
        <w:rPr>
          <w:sz w:val="24"/>
          <w:szCs w:val="24"/>
        </w:rPr>
        <w:t>за январь-апрель 2018</w:t>
      </w:r>
      <w:r w:rsidR="00574B14">
        <w:rPr>
          <w:sz w:val="24"/>
          <w:szCs w:val="24"/>
        </w:rPr>
        <w:t xml:space="preserve"> года –</w:t>
      </w:r>
      <w:r w:rsidR="00CF2838">
        <w:rPr>
          <w:sz w:val="24"/>
          <w:szCs w:val="24"/>
        </w:rPr>
        <w:t xml:space="preserve"> 178</w:t>
      </w:r>
      <w:r w:rsidR="00570AA1" w:rsidRPr="001C0F8A">
        <w:rPr>
          <w:sz w:val="24"/>
          <w:szCs w:val="24"/>
        </w:rPr>
        <w:t xml:space="preserve"> человек</w:t>
      </w:r>
      <w:r w:rsidR="003848AE" w:rsidRPr="001C0F8A">
        <w:rPr>
          <w:sz w:val="24"/>
          <w:szCs w:val="24"/>
        </w:rPr>
        <w:t xml:space="preserve">). </w:t>
      </w:r>
    </w:p>
    <w:p w:rsidR="00A22080" w:rsidRPr="005F5F05" w:rsidRDefault="00A22080" w:rsidP="00460A04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6"/>
          <w:szCs w:val="6"/>
        </w:rPr>
      </w:pPr>
    </w:p>
    <w:p w:rsidR="00570AA1" w:rsidRDefault="00570AA1" w:rsidP="00570AA1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C0F8A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F45E1" w:rsidRPr="005B2810" w:rsidRDefault="001D15D5" w:rsidP="005D66A5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3700" cy="1009650"/>
            <wp:effectExtent l="0" t="0" r="0" b="0"/>
            <wp:docPr id="2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66A5" w:rsidRDefault="005D66A5" w:rsidP="00B948A0">
      <w:pPr>
        <w:pStyle w:val="ab"/>
        <w:tabs>
          <w:tab w:val="left" w:pos="1512"/>
        </w:tabs>
        <w:ind w:firstLine="709"/>
        <w:jc w:val="both"/>
        <w:rPr>
          <w:bCs/>
        </w:rPr>
      </w:pPr>
    </w:p>
    <w:p w:rsidR="00B948A0" w:rsidRPr="00B73BEC" w:rsidRDefault="000579C6" w:rsidP="00B948A0">
      <w:pPr>
        <w:pStyle w:val="ab"/>
        <w:tabs>
          <w:tab w:val="left" w:pos="1512"/>
        </w:tabs>
        <w:ind w:firstLine="709"/>
        <w:jc w:val="both"/>
        <w:rPr>
          <w:bCs/>
        </w:rPr>
      </w:pPr>
      <w:r>
        <w:rPr>
          <w:bCs/>
        </w:rPr>
        <w:t>З</w:t>
      </w:r>
      <w:r w:rsidR="00B948A0">
        <w:rPr>
          <w:bCs/>
        </w:rPr>
        <w:t>а январь-</w:t>
      </w:r>
      <w:r w:rsidR="00CE2FEF">
        <w:rPr>
          <w:bCs/>
        </w:rPr>
        <w:t>апрель</w:t>
      </w:r>
      <w:r>
        <w:rPr>
          <w:bCs/>
        </w:rPr>
        <w:t xml:space="preserve"> в город прибыло </w:t>
      </w:r>
      <w:r w:rsidR="00CE2FEF">
        <w:rPr>
          <w:bCs/>
        </w:rPr>
        <w:t>6547</w:t>
      </w:r>
      <w:r w:rsidR="00574B14">
        <w:rPr>
          <w:bCs/>
        </w:rPr>
        <w:t xml:space="preserve"> </w:t>
      </w:r>
      <w:r w:rsidR="00B948A0">
        <w:rPr>
          <w:bCs/>
        </w:rPr>
        <w:t>человек (в 201</w:t>
      </w:r>
      <w:r w:rsidR="00CE2FEF">
        <w:rPr>
          <w:bCs/>
        </w:rPr>
        <w:t>8</w:t>
      </w:r>
      <w:r w:rsidR="00B948A0">
        <w:rPr>
          <w:bCs/>
        </w:rPr>
        <w:t xml:space="preserve"> году – </w:t>
      </w:r>
      <w:r w:rsidR="00CE2FEF">
        <w:rPr>
          <w:bCs/>
        </w:rPr>
        <w:t>5609</w:t>
      </w:r>
      <w:r w:rsidR="00574B14">
        <w:rPr>
          <w:bCs/>
        </w:rPr>
        <w:t xml:space="preserve"> человек</w:t>
      </w:r>
      <w:r w:rsidR="00B948A0">
        <w:rPr>
          <w:bCs/>
        </w:rPr>
        <w:t xml:space="preserve">), выбыло </w:t>
      </w:r>
      <w:r>
        <w:rPr>
          <w:bCs/>
        </w:rPr>
        <w:t xml:space="preserve">    </w:t>
      </w:r>
      <w:r w:rsidR="00CE2FEF">
        <w:rPr>
          <w:bCs/>
        </w:rPr>
        <w:t>5696</w:t>
      </w:r>
      <w:r w:rsidR="00B948A0">
        <w:rPr>
          <w:bCs/>
        </w:rPr>
        <w:t xml:space="preserve"> человек (</w:t>
      </w:r>
      <w:r w:rsidR="00CE2FEF">
        <w:rPr>
          <w:bCs/>
        </w:rPr>
        <w:t>5797</w:t>
      </w:r>
      <w:r w:rsidR="00B948A0">
        <w:rPr>
          <w:bCs/>
        </w:rPr>
        <w:t xml:space="preserve"> человек соответственно). Миграционн</w:t>
      </w:r>
      <w:r w:rsidR="00CE2FEF">
        <w:rPr>
          <w:bCs/>
        </w:rPr>
        <w:t>ый прирост составил</w:t>
      </w:r>
      <w:r w:rsidR="00B948A0">
        <w:rPr>
          <w:bCs/>
        </w:rPr>
        <w:t xml:space="preserve"> </w:t>
      </w:r>
      <w:r w:rsidR="00CE2FEF">
        <w:rPr>
          <w:bCs/>
        </w:rPr>
        <w:t>851</w:t>
      </w:r>
      <w:r w:rsidR="00B948A0">
        <w:rPr>
          <w:bCs/>
        </w:rPr>
        <w:t xml:space="preserve"> человек</w:t>
      </w:r>
      <w:r w:rsidR="00CE2FEF">
        <w:rPr>
          <w:bCs/>
        </w:rPr>
        <w:t>.</w:t>
      </w:r>
      <w:r w:rsidR="00B948A0">
        <w:rPr>
          <w:bCs/>
        </w:rPr>
        <w:t xml:space="preserve"> </w:t>
      </w:r>
      <w:r>
        <w:rPr>
          <w:bCs/>
        </w:rPr>
        <w:t xml:space="preserve">          </w:t>
      </w:r>
    </w:p>
    <w:p w:rsidR="00460A04" w:rsidRPr="009749A6" w:rsidRDefault="00460A04" w:rsidP="00460A04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</w:rPr>
      </w:pPr>
    </w:p>
    <w:p w:rsidR="00EF6DDF" w:rsidRDefault="00986B45" w:rsidP="00A74C62">
      <w:pPr>
        <w:pStyle w:val="ab"/>
        <w:tabs>
          <w:tab w:val="left" w:pos="1512"/>
        </w:tabs>
        <w:jc w:val="center"/>
        <w:rPr>
          <w:b/>
          <w:bCs/>
        </w:rPr>
      </w:pPr>
      <w:r w:rsidRPr="00031CE2">
        <w:rPr>
          <w:b/>
          <w:bCs/>
        </w:rPr>
        <w:t>Доходы</w:t>
      </w:r>
      <w:r w:rsidR="004A317D" w:rsidRPr="00031CE2">
        <w:rPr>
          <w:b/>
          <w:bCs/>
        </w:rPr>
        <w:t xml:space="preserve"> населения</w:t>
      </w:r>
    </w:p>
    <w:p w:rsidR="007C4DE6" w:rsidRDefault="00C53B80" w:rsidP="0001009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1009F">
        <w:rPr>
          <w:sz w:val="24"/>
          <w:szCs w:val="24"/>
        </w:rPr>
        <w:t xml:space="preserve">Заработная плата по крупным и средним </w:t>
      </w:r>
      <w:r w:rsidR="00524C3E" w:rsidRPr="0001009F">
        <w:rPr>
          <w:sz w:val="24"/>
          <w:szCs w:val="24"/>
        </w:rPr>
        <w:t>организац</w:t>
      </w:r>
      <w:r w:rsidRPr="0001009F">
        <w:rPr>
          <w:sz w:val="24"/>
          <w:szCs w:val="24"/>
        </w:rPr>
        <w:t xml:space="preserve">иям за </w:t>
      </w:r>
      <w:r w:rsidRPr="008F0F03">
        <w:rPr>
          <w:sz w:val="24"/>
          <w:szCs w:val="24"/>
        </w:rPr>
        <w:t>январь</w:t>
      </w:r>
      <w:r w:rsidR="0075156D">
        <w:rPr>
          <w:sz w:val="24"/>
          <w:szCs w:val="24"/>
        </w:rPr>
        <w:t>-</w:t>
      </w:r>
      <w:r w:rsidR="00574B14">
        <w:rPr>
          <w:sz w:val="24"/>
          <w:szCs w:val="24"/>
        </w:rPr>
        <w:t>апрель</w:t>
      </w:r>
      <w:r w:rsidR="0075156D">
        <w:rPr>
          <w:sz w:val="24"/>
          <w:szCs w:val="24"/>
        </w:rPr>
        <w:t xml:space="preserve"> </w:t>
      </w:r>
      <w:r w:rsidR="00DF139B">
        <w:rPr>
          <w:sz w:val="24"/>
          <w:szCs w:val="24"/>
        </w:rPr>
        <w:t>201</w:t>
      </w:r>
      <w:r w:rsidR="00141CD0">
        <w:rPr>
          <w:sz w:val="24"/>
          <w:szCs w:val="24"/>
        </w:rPr>
        <w:t>9</w:t>
      </w:r>
      <w:r w:rsidR="001C6AB1" w:rsidRPr="0001009F">
        <w:rPr>
          <w:sz w:val="24"/>
          <w:szCs w:val="24"/>
        </w:rPr>
        <w:t xml:space="preserve"> </w:t>
      </w:r>
      <w:r w:rsidR="009348E1">
        <w:rPr>
          <w:sz w:val="24"/>
          <w:szCs w:val="24"/>
        </w:rPr>
        <w:t>года увеличилась</w:t>
      </w:r>
      <w:r w:rsidR="00CE7BBC" w:rsidRPr="0001009F">
        <w:rPr>
          <w:sz w:val="24"/>
          <w:szCs w:val="24"/>
        </w:rPr>
        <w:t xml:space="preserve"> </w:t>
      </w:r>
      <w:r w:rsidRPr="008A4987">
        <w:rPr>
          <w:sz w:val="24"/>
          <w:szCs w:val="24"/>
        </w:rPr>
        <w:t xml:space="preserve">на </w:t>
      </w:r>
      <w:r w:rsidR="005D66A5">
        <w:rPr>
          <w:sz w:val="24"/>
          <w:szCs w:val="24"/>
        </w:rPr>
        <w:t>7,9</w:t>
      </w:r>
      <w:r w:rsidRPr="008A4987">
        <w:rPr>
          <w:sz w:val="24"/>
          <w:szCs w:val="24"/>
        </w:rPr>
        <w:t xml:space="preserve">% к </w:t>
      </w:r>
      <w:r w:rsidR="00DF139B">
        <w:rPr>
          <w:sz w:val="24"/>
          <w:szCs w:val="24"/>
        </w:rPr>
        <w:t>январю</w:t>
      </w:r>
      <w:r w:rsidR="002564EA">
        <w:rPr>
          <w:sz w:val="24"/>
          <w:szCs w:val="24"/>
        </w:rPr>
        <w:t>-</w:t>
      </w:r>
      <w:r w:rsidR="00574B14">
        <w:rPr>
          <w:sz w:val="24"/>
          <w:szCs w:val="24"/>
        </w:rPr>
        <w:t>апрелю</w:t>
      </w:r>
      <w:r w:rsidR="00DF139B">
        <w:rPr>
          <w:sz w:val="24"/>
          <w:szCs w:val="24"/>
        </w:rPr>
        <w:t xml:space="preserve"> </w:t>
      </w:r>
      <w:r w:rsidR="005F3CAC" w:rsidRPr="008A4987">
        <w:rPr>
          <w:sz w:val="24"/>
          <w:szCs w:val="24"/>
        </w:rPr>
        <w:t>201</w:t>
      </w:r>
      <w:r w:rsidR="00CE2FEF">
        <w:rPr>
          <w:sz w:val="24"/>
          <w:szCs w:val="24"/>
        </w:rPr>
        <w:t>8</w:t>
      </w:r>
      <w:r w:rsidR="005F3CAC" w:rsidRPr="008A4987">
        <w:rPr>
          <w:sz w:val="24"/>
          <w:szCs w:val="24"/>
        </w:rPr>
        <w:t xml:space="preserve"> год</w:t>
      </w:r>
      <w:r w:rsidR="002564EA">
        <w:rPr>
          <w:sz w:val="24"/>
          <w:szCs w:val="24"/>
        </w:rPr>
        <w:t>а</w:t>
      </w:r>
      <w:r w:rsidRPr="008A4987">
        <w:rPr>
          <w:sz w:val="24"/>
          <w:szCs w:val="24"/>
        </w:rPr>
        <w:t xml:space="preserve"> и составила </w:t>
      </w:r>
      <w:r w:rsidR="00CE2FEF">
        <w:rPr>
          <w:sz w:val="24"/>
          <w:szCs w:val="24"/>
        </w:rPr>
        <w:t>3</w:t>
      </w:r>
      <w:r w:rsidR="00141CD0">
        <w:rPr>
          <w:sz w:val="24"/>
          <w:szCs w:val="24"/>
        </w:rPr>
        <w:t>4819</w:t>
      </w:r>
      <w:r w:rsidR="00553629">
        <w:rPr>
          <w:sz w:val="24"/>
          <w:szCs w:val="24"/>
        </w:rPr>
        <w:t xml:space="preserve"> </w:t>
      </w:r>
      <w:r w:rsidR="002A7CC1" w:rsidRPr="008A4987">
        <w:rPr>
          <w:sz w:val="24"/>
          <w:szCs w:val="24"/>
        </w:rPr>
        <w:t>рубл</w:t>
      </w:r>
      <w:r w:rsidR="00CE2FEF">
        <w:rPr>
          <w:sz w:val="24"/>
          <w:szCs w:val="24"/>
        </w:rPr>
        <w:t>ей</w:t>
      </w:r>
      <w:r w:rsidRPr="008A4987">
        <w:rPr>
          <w:sz w:val="24"/>
          <w:szCs w:val="24"/>
        </w:rPr>
        <w:t>.</w:t>
      </w:r>
    </w:p>
    <w:p w:rsidR="00BF02A7" w:rsidRDefault="00C53B80" w:rsidP="005B4A21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>П</w:t>
      </w:r>
      <w:r w:rsidR="00960142" w:rsidRPr="005B4A21">
        <w:rPr>
          <w:sz w:val="24"/>
          <w:szCs w:val="24"/>
        </w:rPr>
        <w:t>о данным Алтайкрайстата</w:t>
      </w:r>
      <w:r w:rsidR="00960142">
        <w:rPr>
          <w:sz w:val="24"/>
          <w:szCs w:val="24"/>
        </w:rPr>
        <w:t xml:space="preserve"> на </w:t>
      </w:r>
      <w:r w:rsidR="004A03A2">
        <w:rPr>
          <w:sz w:val="24"/>
          <w:szCs w:val="24"/>
        </w:rPr>
        <w:t>01</w:t>
      </w:r>
      <w:r w:rsidR="00960142">
        <w:rPr>
          <w:sz w:val="24"/>
          <w:szCs w:val="24"/>
        </w:rPr>
        <w:t>.</w:t>
      </w:r>
      <w:r w:rsidR="00574B14">
        <w:rPr>
          <w:sz w:val="24"/>
          <w:szCs w:val="24"/>
        </w:rPr>
        <w:t>06</w:t>
      </w:r>
      <w:r w:rsidR="005B4A21">
        <w:rPr>
          <w:sz w:val="24"/>
          <w:szCs w:val="24"/>
        </w:rPr>
        <w:t>.201</w:t>
      </w:r>
      <w:r w:rsidR="00CE2FEF">
        <w:rPr>
          <w:sz w:val="24"/>
          <w:szCs w:val="24"/>
        </w:rPr>
        <w:t>9</w:t>
      </w:r>
      <w:r w:rsidR="00050CA0">
        <w:rPr>
          <w:sz w:val="24"/>
          <w:szCs w:val="24"/>
        </w:rPr>
        <w:t xml:space="preserve"> </w:t>
      </w:r>
      <w:r w:rsidR="00951581">
        <w:rPr>
          <w:sz w:val="24"/>
          <w:szCs w:val="24"/>
        </w:rPr>
        <w:t xml:space="preserve">остается непогашенной </w:t>
      </w:r>
      <w:r w:rsidRPr="00682429">
        <w:rPr>
          <w:sz w:val="24"/>
          <w:szCs w:val="24"/>
        </w:rPr>
        <w:t>просроченная за</w:t>
      </w:r>
      <w:r w:rsidR="00EF38AC">
        <w:rPr>
          <w:sz w:val="24"/>
          <w:szCs w:val="24"/>
        </w:rPr>
        <w:t xml:space="preserve">долженность по заработной плате </w:t>
      </w:r>
      <w:r w:rsidR="00951581">
        <w:rPr>
          <w:sz w:val="24"/>
          <w:szCs w:val="24"/>
        </w:rPr>
        <w:t>в размере</w:t>
      </w:r>
      <w:r w:rsidR="002400AF">
        <w:rPr>
          <w:sz w:val="24"/>
          <w:szCs w:val="24"/>
        </w:rPr>
        <w:t xml:space="preserve"> </w:t>
      </w:r>
      <w:r w:rsidR="00891422">
        <w:rPr>
          <w:sz w:val="24"/>
          <w:szCs w:val="24"/>
        </w:rPr>
        <w:t>8</w:t>
      </w:r>
      <w:r w:rsidR="00CE2FEF">
        <w:rPr>
          <w:sz w:val="24"/>
          <w:szCs w:val="24"/>
        </w:rPr>
        <w:t>,3</w:t>
      </w:r>
      <w:r w:rsidR="006F6A45">
        <w:rPr>
          <w:sz w:val="24"/>
          <w:szCs w:val="24"/>
        </w:rPr>
        <w:t xml:space="preserve"> </w:t>
      </w:r>
      <w:r w:rsidR="00D20F40">
        <w:rPr>
          <w:sz w:val="24"/>
          <w:szCs w:val="24"/>
        </w:rPr>
        <w:t xml:space="preserve">млн. </w:t>
      </w:r>
      <w:r w:rsidRPr="00FF06C2">
        <w:rPr>
          <w:sz w:val="24"/>
          <w:szCs w:val="24"/>
        </w:rPr>
        <w:t xml:space="preserve">рублей </w:t>
      </w:r>
      <w:r w:rsidR="005B4A21">
        <w:rPr>
          <w:sz w:val="24"/>
          <w:szCs w:val="24"/>
        </w:rPr>
        <w:t xml:space="preserve">перед </w:t>
      </w:r>
      <w:r w:rsidR="00CE2FEF">
        <w:rPr>
          <w:sz w:val="24"/>
          <w:szCs w:val="24"/>
        </w:rPr>
        <w:t>338</w:t>
      </w:r>
      <w:r w:rsidR="005B4A21">
        <w:rPr>
          <w:sz w:val="24"/>
          <w:szCs w:val="24"/>
        </w:rPr>
        <w:t xml:space="preserve"> работниками</w:t>
      </w:r>
      <w:r w:rsidR="00CE2FEF">
        <w:rPr>
          <w:sz w:val="24"/>
          <w:szCs w:val="24"/>
        </w:rPr>
        <w:t>.</w:t>
      </w:r>
      <w:r w:rsidR="005B4A21">
        <w:rPr>
          <w:sz w:val="24"/>
          <w:szCs w:val="24"/>
        </w:rPr>
        <w:t xml:space="preserve"> </w:t>
      </w:r>
    </w:p>
    <w:p w:rsidR="00CE2FEF" w:rsidRPr="00B948A0" w:rsidRDefault="00CE2FEF" w:rsidP="005B4A21">
      <w:pPr>
        <w:tabs>
          <w:tab w:val="left" w:pos="1512"/>
        </w:tabs>
        <w:ind w:right="-1" w:firstLine="709"/>
        <w:jc w:val="both"/>
        <w:rPr>
          <w:sz w:val="6"/>
          <w:szCs w:val="6"/>
        </w:rPr>
      </w:pPr>
    </w:p>
    <w:p w:rsidR="00571D88" w:rsidRDefault="00571D88" w:rsidP="00571D88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771A2B" w:rsidRPr="00771A2B" w:rsidRDefault="00771A2B" w:rsidP="00571D88">
      <w:pPr>
        <w:pStyle w:val="a9"/>
        <w:rPr>
          <w:b w:val="0"/>
          <w:sz w:val="6"/>
          <w:szCs w:val="6"/>
        </w:rPr>
      </w:pPr>
    </w:p>
    <w:p w:rsidR="005F5F05" w:rsidRDefault="001D15D5" w:rsidP="00B948A0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914400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1B6" w:rsidRPr="00146806" w:rsidRDefault="003331B6" w:rsidP="00D8586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477D06">
        <w:rPr>
          <w:b/>
          <w:sz w:val="24"/>
          <w:szCs w:val="24"/>
        </w:rPr>
        <w:lastRenderedPageBreak/>
        <w:t>Цены</w:t>
      </w:r>
    </w:p>
    <w:p w:rsidR="00C76FBD" w:rsidRPr="00C32BFF" w:rsidRDefault="003331B6" w:rsidP="008702BE">
      <w:pPr>
        <w:tabs>
          <w:tab w:val="left" w:pos="1512"/>
        </w:tabs>
        <w:ind w:right="-1" w:firstLine="709"/>
        <w:jc w:val="both"/>
        <w:rPr>
          <w:sz w:val="22"/>
          <w:szCs w:val="22"/>
        </w:rPr>
      </w:pPr>
      <w:r w:rsidRPr="00C32BFF">
        <w:rPr>
          <w:sz w:val="22"/>
          <w:szCs w:val="22"/>
        </w:rPr>
        <w:t xml:space="preserve">В </w:t>
      </w:r>
      <w:r w:rsidR="00691408" w:rsidRPr="00C32BFF">
        <w:rPr>
          <w:sz w:val="22"/>
          <w:szCs w:val="22"/>
        </w:rPr>
        <w:t>ма</w:t>
      </w:r>
      <w:r w:rsidRPr="00C32BFF">
        <w:rPr>
          <w:sz w:val="22"/>
          <w:szCs w:val="22"/>
        </w:rPr>
        <w:t xml:space="preserve">е в Барнауле по сравнению с крупными городами </w:t>
      </w:r>
      <w:r w:rsidRPr="00C32BFF">
        <w:rPr>
          <w:rFonts w:eastAsia="Times New Roman"/>
          <w:sz w:val="22"/>
          <w:szCs w:val="22"/>
          <w:lang w:eastAsia="ru-RU"/>
        </w:rPr>
        <w:t>Сибирского федерального округа</w:t>
      </w:r>
      <w:r w:rsidRPr="00C32BFF">
        <w:rPr>
          <w:sz w:val="22"/>
          <w:szCs w:val="22"/>
        </w:rPr>
        <w:t xml:space="preserve"> зафиксированы </w:t>
      </w:r>
      <w:r w:rsidR="002D78CA" w:rsidRPr="00C32BFF">
        <w:rPr>
          <w:sz w:val="22"/>
          <w:szCs w:val="22"/>
        </w:rPr>
        <w:t xml:space="preserve">минимальные цены на </w:t>
      </w:r>
      <w:r w:rsidR="00BC17D2">
        <w:rPr>
          <w:sz w:val="22"/>
          <w:szCs w:val="22"/>
        </w:rPr>
        <w:t xml:space="preserve">6 </w:t>
      </w:r>
      <w:r w:rsidRPr="00C32BFF">
        <w:rPr>
          <w:sz w:val="22"/>
          <w:szCs w:val="22"/>
        </w:rPr>
        <w:t>из 24 социал</w:t>
      </w:r>
      <w:r w:rsidR="00C76FBD" w:rsidRPr="00C32BFF">
        <w:rPr>
          <w:sz w:val="22"/>
          <w:szCs w:val="22"/>
        </w:rPr>
        <w:t>ьно значимых продуктов питания</w:t>
      </w:r>
      <w:r w:rsidRPr="00C32BFF">
        <w:rPr>
          <w:sz w:val="22"/>
          <w:szCs w:val="22"/>
        </w:rPr>
        <w:t xml:space="preserve">: </w:t>
      </w:r>
    </w:p>
    <w:p w:rsidR="003331B6" w:rsidRPr="00C32BFF" w:rsidRDefault="00C76FBD" w:rsidP="00C76FBD">
      <w:pPr>
        <w:tabs>
          <w:tab w:val="left" w:pos="1512"/>
        </w:tabs>
        <w:ind w:right="-1" w:firstLine="709"/>
        <w:jc w:val="right"/>
        <w:rPr>
          <w:sz w:val="22"/>
          <w:szCs w:val="22"/>
        </w:rPr>
      </w:pPr>
      <w:r w:rsidRPr="00C32BFF">
        <w:rPr>
          <w:sz w:val="22"/>
          <w:szCs w:val="22"/>
        </w:rPr>
        <w:t>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850"/>
        <w:gridCol w:w="993"/>
        <w:gridCol w:w="992"/>
        <w:gridCol w:w="992"/>
        <w:gridCol w:w="992"/>
        <w:gridCol w:w="851"/>
        <w:gridCol w:w="850"/>
      </w:tblGrid>
      <w:tr w:rsidR="003331B6" w:rsidRPr="00CE2FEF" w:rsidTr="00BA0C19">
        <w:trPr>
          <w:trHeight w:val="4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4" w:right="-9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24" w:right="-7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44" w:right="-5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Красно-</w:t>
            </w:r>
          </w:p>
          <w:p w:rsidR="003331B6" w:rsidRPr="005713F1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ярск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Ново-</w:t>
            </w:r>
          </w:p>
          <w:p w:rsidR="003331B6" w:rsidRPr="005713F1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Томск</w:t>
            </w:r>
          </w:p>
        </w:tc>
      </w:tr>
      <w:tr w:rsidR="009B6B45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45" w:rsidRPr="00F7457D" w:rsidRDefault="009B6B45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360,15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434,17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442,99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406,19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403,77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389,96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311,97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310,53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352,59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Свинина (кроме бескостного мяса),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255,86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272,48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286,69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248,16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296,01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proofErr w:type="gramStart"/>
            <w:r w:rsidRPr="00F7457D">
              <w:rPr>
                <w:sz w:val="18"/>
                <w:szCs w:val="18"/>
              </w:rPr>
              <w:t>Куры</w:t>
            </w:r>
            <w:proofErr w:type="gramEnd"/>
            <w:r w:rsidRPr="00F7457D">
              <w:rPr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138,51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156,83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147,57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150,07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150,5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Масло сливочное,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578,01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480,84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403,89</w:t>
            </w:r>
          </w:p>
        </w:tc>
      </w:tr>
      <w:tr w:rsidR="00F7457D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7D" w:rsidRPr="00F7457D" w:rsidRDefault="00F7457D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Масло подсолнечное,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108,76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7D" w:rsidRPr="00F7457D" w:rsidRDefault="00F7457D" w:rsidP="00F7457D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105,28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Молоко питьевое, </w:t>
            </w:r>
            <w:proofErr w:type="gramStart"/>
            <w:r w:rsidRPr="00F7457D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55,09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Яйца куриные, 10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58,54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Сахар-песок,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48,56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Чай черный байховый,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913,54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570,12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599,63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13,56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Мука пшеничная,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30,03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53,12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Хлеб и булочные изделия из пшеничной </w:t>
            </w:r>
            <w:r>
              <w:rPr>
                <w:sz w:val="18"/>
                <w:szCs w:val="18"/>
              </w:rPr>
              <w:t>м</w:t>
            </w:r>
            <w:r w:rsidRPr="00F7457D">
              <w:rPr>
                <w:sz w:val="18"/>
                <w:szCs w:val="18"/>
              </w:rPr>
              <w:t xml:space="preserve">уки,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44,63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Рис шлифованный,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61,38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Пшено,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71,51</w:t>
            </w:r>
          </w:p>
        </w:tc>
      </w:tr>
      <w:tr w:rsidR="00C32BFF" w:rsidRPr="00F7457D" w:rsidTr="00BA0C19">
        <w:trPr>
          <w:trHeight w:val="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Крупа </w:t>
            </w:r>
            <w:proofErr w:type="spellStart"/>
            <w:proofErr w:type="gramStart"/>
            <w:r w:rsidRPr="00F7457D">
              <w:rPr>
                <w:sz w:val="18"/>
                <w:szCs w:val="18"/>
              </w:rPr>
              <w:t>гречневая-ядрица</w:t>
            </w:r>
            <w:proofErr w:type="spellEnd"/>
            <w:proofErr w:type="gramEnd"/>
            <w:r w:rsidRPr="00F7457D">
              <w:rPr>
                <w:sz w:val="18"/>
                <w:szCs w:val="18"/>
              </w:rPr>
              <w:t>,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40,70</w:t>
            </w:r>
          </w:p>
        </w:tc>
      </w:tr>
      <w:tr w:rsidR="00C32BFF" w:rsidRPr="00F7457D" w:rsidTr="00BA0C19">
        <w:trPr>
          <w:trHeight w:val="2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Вермишель,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76,22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57,00</w:t>
            </w:r>
          </w:p>
        </w:tc>
      </w:tr>
      <w:tr w:rsidR="00C32BFF" w:rsidRPr="00F7457D" w:rsidTr="00BA0C19">
        <w:trPr>
          <w:trHeight w:val="1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Картофель,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21,58</w:t>
            </w:r>
          </w:p>
        </w:tc>
      </w:tr>
      <w:tr w:rsidR="00C32BFF" w:rsidRPr="00F7457D" w:rsidTr="00BA0C19">
        <w:trPr>
          <w:trHeight w:val="1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9B6B45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68,46</w:t>
            </w:r>
          </w:p>
        </w:tc>
      </w:tr>
      <w:tr w:rsidR="00C32BFF" w:rsidRPr="00F7457D" w:rsidTr="00BA0C19">
        <w:trPr>
          <w:trHeight w:val="1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Лук репчатый,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47,51</w:t>
            </w:r>
          </w:p>
        </w:tc>
      </w:tr>
      <w:tr w:rsidR="00C32BFF" w:rsidRPr="00F7457D" w:rsidTr="00BA0C19">
        <w:trPr>
          <w:trHeight w:val="1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Морковь,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41,66</w:t>
            </w:r>
          </w:p>
        </w:tc>
      </w:tr>
      <w:tr w:rsidR="00C32BFF" w:rsidRPr="00F7457D" w:rsidTr="00BA0C19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BFF" w:rsidRPr="00F7457D" w:rsidRDefault="00C32BFF" w:rsidP="00BA0C19">
            <w:pPr>
              <w:ind w:left="-37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 xml:space="preserve">Яблоки, </w:t>
            </w:r>
            <w:proofErr w:type="gramStart"/>
            <w:r w:rsidRPr="00F7457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113,31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124,59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106,45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104,24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FF" w:rsidRPr="00F7457D" w:rsidRDefault="00C32BFF" w:rsidP="00C32BFF">
            <w:pPr>
              <w:jc w:val="center"/>
              <w:rPr>
                <w:sz w:val="18"/>
                <w:szCs w:val="18"/>
              </w:rPr>
            </w:pPr>
            <w:r w:rsidRPr="00F7457D">
              <w:rPr>
                <w:sz w:val="18"/>
                <w:szCs w:val="18"/>
              </w:rPr>
              <w:t>116,15</w:t>
            </w:r>
          </w:p>
        </w:tc>
      </w:tr>
    </w:tbl>
    <w:p w:rsidR="003331B6" w:rsidRPr="00F7457D" w:rsidRDefault="003331B6" w:rsidP="00C76FBD">
      <w:pPr>
        <w:tabs>
          <w:tab w:val="left" w:pos="1512"/>
        </w:tabs>
        <w:ind w:right="-1" w:firstLine="709"/>
        <w:jc w:val="center"/>
        <w:rPr>
          <w:sz w:val="22"/>
          <w:szCs w:val="22"/>
        </w:rPr>
      </w:pPr>
      <w:r w:rsidRPr="00F7457D">
        <w:rPr>
          <w:sz w:val="22"/>
          <w:szCs w:val="22"/>
        </w:rPr>
        <w:t>Цены на отдельные непродовольственные товары и пл</w:t>
      </w:r>
      <w:r w:rsidR="00146806" w:rsidRPr="00F7457D">
        <w:rPr>
          <w:sz w:val="22"/>
          <w:szCs w:val="22"/>
        </w:rPr>
        <w:t>атные услуги</w:t>
      </w:r>
    </w:p>
    <w:tbl>
      <w:tblPr>
        <w:tblW w:w="10236" w:type="dxa"/>
        <w:tblInd w:w="93" w:type="dxa"/>
        <w:tblLayout w:type="fixed"/>
        <w:tblLook w:val="04A0"/>
      </w:tblPr>
      <w:tblGrid>
        <w:gridCol w:w="6"/>
        <w:gridCol w:w="3695"/>
        <w:gridCol w:w="289"/>
        <w:gridCol w:w="567"/>
        <w:gridCol w:w="427"/>
        <w:gridCol w:w="567"/>
        <w:gridCol w:w="426"/>
        <w:gridCol w:w="567"/>
        <w:gridCol w:w="26"/>
        <w:gridCol w:w="258"/>
        <w:gridCol w:w="709"/>
        <w:gridCol w:w="143"/>
        <w:gridCol w:w="851"/>
        <w:gridCol w:w="853"/>
        <w:gridCol w:w="852"/>
      </w:tblGrid>
      <w:tr w:rsidR="009B6B45" w:rsidRPr="00F7457D" w:rsidTr="00B6344E">
        <w:trPr>
          <w:trHeight w:val="308"/>
        </w:trPr>
        <w:tc>
          <w:tcPr>
            <w:tcW w:w="10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Непродовольственные товары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Доска обрезная, м3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9336,91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9916,02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8608,42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8903,5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8820,5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8469,28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8246,21</w:t>
            </w:r>
          </w:p>
        </w:tc>
      </w:tr>
      <w:tr w:rsidR="009B6B45" w:rsidRPr="00F7457D" w:rsidTr="00BA0C19">
        <w:trPr>
          <w:trHeight w:val="43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270,24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309,24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253,73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295,18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241,46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250,55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228,65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Цемент тарированный, 50 кг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319,34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391,38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300,52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360,24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334,08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366,73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Стекло оконное листовое, м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493,97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553,65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694,98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515,33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505,39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595,03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439,85</w:t>
            </w:r>
          </w:p>
        </w:tc>
      </w:tr>
      <w:tr w:rsidR="009B6B45" w:rsidRPr="00F7457D" w:rsidTr="00BA0C19">
        <w:trPr>
          <w:trHeight w:val="2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Кирпич красный, 1000 шт.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9 390,75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12050,82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9422,51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11306,41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12198,31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8087,12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8644,59</w:t>
            </w:r>
          </w:p>
        </w:tc>
      </w:tr>
      <w:tr w:rsidR="009B6B45" w:rsidRPr="00F7457D" w:rsidTr="00BA0C19">
        <w:trPr>
          <w:trHeight w:val="27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Уголь, 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3101,61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2081,7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1211,17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2090,39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3324,15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3030,79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3171,08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Дрова, м3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1262,94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1138,49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674,36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1472,81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953,99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1292,84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1126,22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Дизельное топливо, 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45,39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45,52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47,94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45,96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47,24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Бензин автомобильный марки АИ-92, л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40,89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41,33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41,22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40,11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Бензин автомобильный марки АИ-95, л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42,64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43,57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43,42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42,43</w:t>
            </w:r>
          </w:p>
        </w:tc>
      </w:tr>
      <w:tr w:rsidR="009B6B45" w:rsidRPr="00F7457D" w:rsidTr="00B6344E">
        <w:trPr>
          <w:trHeight w:val="225"/>
        </w:trPr>
        <w:tc>
          <w:tcPr>
            <w:tcW w:w="10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6B45" w:rsidRPr="00F7457D" w:rsidRDefault="009B6B45" w:rsidP="00BA0C19">
            <w:pPr>
              <w:ind w:left="-37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Платные услуги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Помывка в бане в общем отделении, билет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202,48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321,72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307,23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265,44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223,25</w:t>
            </w:r>
          </w:p>
        </w:tc>
      </w:tr>
      <w:tr w:rsidR="009B6B45" w:rsidRPr="00F7457D" w:rsidTr="00BA0C19">
        <w:trPr>
          <w:trHeight w:val="68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F7457D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Плата за жилье в </w:t>
            </w:r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>государственн</w:t>
            </w: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ом и муниципальном </w:t>
            </w:r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>жил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>ф</w:t>
            </w:r>
            <w:proofErr w:type="gramEnd"/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>онд</w:t>
            </w: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="009B6B45" w:rsidRPr="00F7457D">
              <w:rPr>
                <w:rFonts w:eastAsia="Times New Roman"/>
                <w:sz w:val="18"/>
                <w:szCs w:val="18"/>
                <w:lang w:eastAsia="ru-RU"/>
              </w:rPr>
              <w:t>, м2 общей площади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23,92</w:t>
            </w:r>
          </w:p>
        </w:tc>
      </w:tr>
      <w:tr w:rsidR="009B6B45" w:rsidRPr="00F7457D" w:rsidTr="00BA0C19">
        <w:trPr>
          <w:trHeight w:val="37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Услуги по эксплуатации домов ЖК, ЖСК, ТСЖ, м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20,96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25,24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15,42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Взносы на капитальный ремонт, м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7,08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Отопление, Гкал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1858,3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1339,34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757,54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1 642,02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1290,08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1524,59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1779,16</w:t>
            </w:r>
          </w:p>
        </w:tc>
      </w:tr>
      <w:tr w:rsidR="009B6B45" w:rsidRPr="00F7457D" w:rsidTr="00BA0C1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Водоснабжение горячее, м3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144,13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117,29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104,84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94,89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120,06</w:t>
            </w:r>
          </w:p>
        </w:tc>
      </w:tr>
      <w:tr w:rsidR="009B6B45" w:rsidRPr="00F7457D" w:rsidTr="00BA0C19">
        <w:trPr>
          <w:trHeight w:val="2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40,91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68,84</w:t>
            </w:r>
          </w:p>
        </w:tc>
      </w:tr>
      <w:tr w:rsidR="00F7457D" w:rsidRPr="00F7457D" w:rsidTr="00B6344E">
        <w:trPr>
          <w:trHeight w:val="290"/>
        </w:trPr>
        <w:tc>
          <w:tcPr>
            <w:tcW w:w="102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57D" w:rsidRPr="00F7457D" w:rsidRDefault="00F7457D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Электроэнергия по объему потребления 100 </w:t>
            </w:r>
            <w:proofErr w:type="spell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 в квартирах:</w:t>
            </w:r>
          </w:p>
        </w:tc>
      </w:tr>
      <w:tr w:rsidR="009B6B45" w:rsidRPr="00F7457D" w:rsidTr="00BA0C19">
        <w:trPr>
          <w:trHeight w:val="2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без электроплит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342</w:t>
            </w:r>
          </w:p>
        </w:tc>
      </w:tr>
      <w:tr w:rsidR="009B6B45" w:rsidRPr="00F7457D" w:rsidTr="00BA0C19">
        <w:trPr>
          <w:trHeight w:val="2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B"/>
            <w:vAlign w:val="center"/>
            <w:hideMark/>
          </w:tcPr>
          <w:p w:rsidR="009B6B45" w:rsidRPr="00F7457D" w:rsidRDefault="009B6B45" w:rsidP="00BA0C19">
            <w:pPr>
              <w:ind w:left="-37"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 xml:space="preserve">с электроплитами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45" w:rsidRPr="00F7457D" w:rsidRDefault="009B6B45" w:rsidP="009B6B4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457D">
              <w:rPr>
                <w:rFonts w:eastAsia="Times New Roman"/>
                <w:sz w:val="18"/>
                <w:szCs w:val="18"/>
                <w:lang w:eastAsia="ru-RU"/>
              </w:rPr>
              <w:t>239</w:t>
            </w:r>
          </w:p>
        </w:tc>
      </w:tr>
      <w:tr w:rsidR="003331B6" w:rsidRPr="00F7457D" w:rsidTr="00BA0C19">
        <w:trPr>
          <w:trHeight w:val="105"/>
        </w:trPr>
        <w:tc>
          <w:tcPr>
            <w:tcW w:w="39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BA0C19" w:rsidRDefault="003331B6" w:rsidP="009B6B45">
            <w:pPr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BA0C19" w:rsidRDefault="003331B6" w:rsidP="003331B6">
            <w:pPr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423E72" w:rsidRPr="00F7457D" w:rsidTr="00B6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852" w:type="dxa"/>
          <w:trHeight w:val="81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F7457D" w:rsidRDefault="001D15D5" w:rsidP="00B6344E">
            <w:pPr>
              <w:tabs>
                <w:tab w:val="left" w:pos="1512"/>
              </w:tabs>
              <w:ind w:right="-1"/>
              <w:jc w:val="center"/>
              <w:rPr>
                <w:rFonts w:eastAsiaTheme="minorHAnsi"/>
                <w:i/>
                <w:sz w:val="18"/>
                <w:szCs w:val="18"/>
              </w:rPr>
            </w:pPr>
            <w:r w:rsidRPr="00F7457D">
              <w:rPr>
                <w:rFonts w:eastAsiaTheme="min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1047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477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E72" w:rsidRPr="00F7457D">
              <w:rPr>
                <w:rFonts w:eastAsiaTheme="minorHAnsi"/>
                <w:i/>
                <w:sz w:val="18"/>
                <w:szCs w:val="18"/>
              </w:rPr>
              <w:t>- минимальные цен</w:t>
            </w:r>
            <w:r w:rsidR="00A22080" w:rsidRPr="00F7457D">
              <w:rPr>
                <w:rFonts w:eastAsiaTheme="minorHAnsi"/>
                <w:i/>
                <w:sz w:val="18"/>
                <w:szCs w:val="18"/>
              </w:rPr>
              <w:t>ы</w:t>
            </w: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F7457D" w:rsidRDefault="001D15D5" w:rsidP="00B6344E">
            <w:pPr>
              <w:tabs>
                <w:tab w:val="left" w:pos="1512"/>
              </w:tabs>
              <w:ind w:right="-1"/>
              <w:jc w:val="center"/>
              <w:rPr>
                <w:rFonts w:eastAsiaTheme="minorHAnsi"/>
                <w:i/>
                <w:sz w:val="18"/>
                <w:szCs w:val="18"/>
              </w:rPr>
            </w:pPr>
            <w:r w:rsidRPr="00F7457D">
              <w:rPr>
                <w:rFonts w:eastAsiaTheme="min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4325" cy="1047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E72" w:rsidRPr="00F7457D">
              <w:rPr>
                <w:rFonts w:eastAsiaTheme="minorHAnsi"/>
                <w:i/>
                <w:sz w:val="18"/>
                <w:szCs w:val="18"/>
              </w:rPr>
              <w:t>- максимальные цены</w:t>
            </w:r>
          </w:p>
        </w:tc>
      </w:tr>
    </w:tbl>
    <w:p w:rsidR="003331B6" w:rsidRPr="00F7457D" w:rsidRDefault="003331B6" w:rsidP="00BA0C19">
      <w:pPr>
        <w:ind w:right="-307"/>
        <w:rPr>
          <w:b/>
          <w:i/>
          <w:sz w:val="18"/>
          <w:szCs w:val="18"/>
        </w:rPr>
      </w:pPr>
    </w:p>
    <w:sectPr w:rsidR="003331B6" w:rsidRPr="00F7457D" w:rsidSect="00507AB0">
      <w:headerReference w:type="default" r:id="rId16"/>
      <w:pgSz w:w="11906" w:h="16838"/>
      <w:pgMar w:top="907" w:right="567" w:bottom="426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0E" w:rsidRDefault="00CF6A0E" w:rsidP="0091736E">
      <w:r>
        <w:separator/>
      </w:r>
    </w:p>
  </w:endnote>
  <w:endnote w:type="continuationSeparator" w:id="0">
    <w:p w:rsidR="00CF6A0E" w:rsidRDefault="00CF6A0E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0E" w:rsidRDefault="00CF6A0E" w:rsidP="0091736E">
      <w:r>
        <w:separator/>
      </w:r>
    </w:p>
  </w:footnote>
  <w:footnote w:type="continuationSeparator" w:id="0">
    <w:p w:rsidR="00CF6A0E" w:rsidRDefault="00CF6A0E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0E" w:rsidRPr="00C00C70" w:rsidRDefault="004B697D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="00CF6A0E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F52A74">
      <w:rPr>
        <w:noProof/>
        <w:sz w:val="24"/>
        <w:szCs w:val="24"/>
      </w:rPr>
      <w:t>3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584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2929"/>
    <w:rsid w:val="000002ED"/>
    <w:rsid w:val="00001A15"/>
    <w:rsid w:val="00003AB8"/>
    <w:rsid w:val="00004742"/>
    <w:rsid w:val="0001009F"/>
    <w:rsid w:val="00010516"/>
    <w:rsid w:val="00012F33"/>
    <w:rsid w:val="00013EAE"/>
    <w:rsid w:val="00015D90"/>
    <w:rsid w:val="00017C62"/>
    <w:rsid w:val="00020A3A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4128"/>
    <w:rsid w:val="000341B1"/>
    <w:rsid w:val="00034F3E"/>
    <w:rsid w:val="000358BD"/>
    <w:rsid w:val="00036585"/>
    <w:rsid w:val="00037664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5CFA"/>
    <w:rsid w:val="00065E05"/>
    <w:rsid w:val="00067035"/>
    <w:rsid w:val="00067104"/>
    <w:rsid w:val="00070184"/>
    <w:rsid w:val="000705C0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863"/>
    <w:rsid w:val="000C4061"/>
    <w:rsid w:val="000C5231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3BBD"/>
    <w:rsid w:val="000E472C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2BCD"/>
    <w:rsid w:val="00123207"/>
    <w:rsid w:val="001270BE"/>
    <w:rsid w:val="00134183"/>
    <w:rsid w:val="001344F2"/>
    <w:rsid w:val="00135775"/>
    <w:rsid w:val="00135918"/>
    <w:rsid w:val="00135E94"/>
    <w:rsid w:val="00136167"/>
    <w:rsid w:val="00140808"/>
    <w:rsid w:val="00140832"/>
    <w:rsid w:val="00141CD0"/>
    <w:rsid w:val="00142CE3"/>
    <w:rsid w:val="00143D61"/>
    <w:rsid w:val="001450B7"/>
    <w:rsid w:val="001459DB"/>
    <w:rsid w:val="00146806"/>
    <w:rsid w:val="00147115"/>
    <w:rsid w:val="001520A4"/>
    <w:rsid w:val="00152282"/>
    <w:rsid w:val="00152D7E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537"/>
    <w:rsid w:val="00164E4C"/>
    <w:rsid w:val="00165121"/>
    <w:rsid w:val="00166DB4"/>
    <w:rsid w:val="00166F7B"/>
    <w:rsid w:val="00167C26"/>
    <w:rsid w:val="00170486"/>
    <w:rsid w:val="0017092D"/>
    <w:rsid w:val="0017150A"/>
    <w:rsid w:val="0017342C"/>
    <w:rsid w:val="0017344F"/>
    <w:rsid w:val="00174F98"/>
    <w:rsid w:val="001753C2"/>
    <w:rsid w:val="00175997"/>
    <w:rsid w:val="00175CF2"/>
    <w:rsid w:val="00177376"/>
    <w:rsid w:val="001815CF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B175F"/>
    <w:rsid w:val="001B1BC9"/>
    <w:rsid w:val="001B2307"/>
    <w:rsid w:val="001B244A"/>
    <w:rsid w:val="001B253A"/>
    <w:rsid w:val="001B2D74"/>
    <w:rsid w:val="001B3080"/>
    <w:rsid w:val="001B6507"/>
    <w:rsid w:val="001C0F8A"/>
    <w:rsid w:val="001C1910"/>
    <w:rsid w:val="001C33B1"/>
    <w:rsid w:val="001C4944"/>
    <w:rsid w:val="001C61FC"/>
    <w:rsid w:val="001C6AB1"/>
    <w:rsid w:val="001C7681"/>
    <w:rsid w:val="001D15D5"/>
    <w:rsid w:val="001D198C"/>
    <w:rsid w:val="001D647A"/>
    <w:rsid w:val="001D711C"/>
    <w:rsid w:val="001E260C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714E"/>
    <w:rsid w:val="00220B48"/>
    <w:rsid w:val="002221FC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17CE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2515"/>
    <w:rsid w:val="00263603"/>
    <w:rsid w:val="002648C1"/>
    <w:rsid w:val="0026590E"/>
    <w:rsid w:val="002660B9"/>
    <w:rsid w:val="00266B40"/>
    <w:rsid w:val="00266E0E"/>
    <w:rsid w:val="00266EEE"/>
    <w:rsid w:val="00267FC0"/>
    <w:rsid w:val="00271776"/>
    <w:rsid w:val="0027273F"/>
    <w:rsid w:val="00274336"/>
    <w:rsid w:val="0027600E"/>
    <w:rsid w:val="00277DA9"/>
    <w:rsid w:val="00281042"/>
    <w:rsid w:val="00281675"/>
    <w:rsid w:val="00282051"/>
    <w:rsid w:val="00282F10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A0F07"/>
    <w:rsid w:val="002A2AE8"/>
    <w:rsid w:val="002A3AB2"/>
    <w:rsid w:val="002A3CFD"/>
    <w:rsid w:val="002A43C0"/>
    <w:rsid w:val="002A57A1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E7"/>
    <w:rsid w:val="002C1952"/>
    <w:rsid w:val="002C3712"/>
    <w:rsid w:val="002C4F3C"/>
    <w:rsid w:val="002C5481"/>
    <w:rsid w:val="002C5DC0"/>
    <w:rsid w:val="002C6377"/>
    <w:rsid w:val="002D004F"/>
    <w:rsid w:val="002D153F"/>
    <w:rsid w:val="002D1E41"/>
    <w:rsid w:val="002D2F25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55B"/>
    <w:rsid w:val="002E6F40"/>
    <w:rsid w:val="002F1D17"/>
    <w:rsid w:val="002F22F8"/>
    <w:rsid w:val="002F260D"/>
    <w:rsid w:val="002F4CB8"/>
    <w:rsid w:val="002F5514"/>
    <w:rsid w:val="002F621F"/>
    <w:rsid w:val="00302EFE"/>
    <w:rsid w:val="00303CCC"/>
    <w:rsid w:val="003050B9"/>
    <w:rsid w:val="00310AE1"/>
    <w:rsid w:val="00310AFF"/>
    <w:rsid w:val="00317105"/>
    <w:rsid w:val="00320F7F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3900"/>
    <w:rsid w:val="00343A23"/>
    <w:rsid w:val="00344082"/>
    <w:rsid w:val="00345FF9"/>
    <w:rsid w:val="0034726F"/>
    <w:rsid w:val="00347E0D"/>
    <w:rsid w:val="00350EB6"/>
    <w:rsid w:val="0035305C"/>
    <w:rsid w:val="00354C29"/>
    <w:rsid w:val="00354F05"/>
    <w:rsid w:val="0035525B"/>
    <w:rsid w:val="00355C88"/>
    <w:rsid w:val="003607EA"/>
    <w:rsid w:val="00360D4F"/>
    <w:rsid w:val="00361897"/>
    <w:rsid w:val="00362885"/>
    <w:rsid w:val="00364358"/>
    <w:rsid w:val="00365D4D"/>
    <w:rsid w:val="0036695B"/>
    <w:rsid w:val="00367CB4"/>
    <w:rsid w:val="003725C0"/>
    <w:rsid w:val="00372D9C"/>
    <w:rsid w:val="003734E7"/>
    <w:rsid w:val="003736D6"/>
    <w:rsid w:val="00374DF7"/>
    <w:rsid w:val="00375561"/>
    <w:rsid w:val="0037680A"/>
    <w:rsid w:val="00376AED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7FD3"/>
    <w:rsid w:val="003A1564"/>
    <w:rsid w:val="003A25DE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5A35"/>
    <w:rsid w:val="003E0115"/>
    <w:rsid w:val="003E2B36"/>
    <w:rsid w:val="003E35E3"/>
    <w:rsid w:val="003E74B4"/>
    <w:rsid w:val="003E7CB7"/>
    <w:rsid w:val="003F0064"/>
    <w:rsid w:val="003F0524"/>
    <w:rsid w:val="003F10F6"/>
    <w:rsid w:val="003F1A86"/>
    <w:rsid w:val="003F2087"/>
    <w:rsid w:val="003F2372"/>
    <w:rsid w:val="003F326A"/>
    <w:rsid w:val="003F50C5"/>
    <w:rsid w:val="003F5C1D"/>
    <w:rsid w:val="00400B01"/>
    <w:rsid w:val="00401675"/>
    <w:rsid w:val="0040347D"/>
    <w:rsid w:val="00403667"/>
    <w:rsid w:val="00403D16"/>
    <w:rsid w:val="0040452A"/>
    <w:rsid w:val="0040633F"/>
    <w:rsid w:val="00406A32"/>
    <w:rsid w:val="004104E3"/>
    <w:rsid w:val="00410BA0"/>
    <w:rsid w:val="004121FC"/>
    <w:rsid w:val="004123BE"/>
    <w:rsid w:val="004129F9"/>
    <w:rsid w:val="004137A4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3E72"/>
    <w:rsid w:val="00425DB0"/>
    <w:rsid w:val="00433296"/>
    <w:rsid w:val="00434A32"/>
    <w:rsid w:val="0043541F"/>
    <w:rsid w:val="00435566"/>
    <w:rsid w:val="004379C1"/>
    <w:rsid w:val="00444E05"/>
    <w:rsid w:val="00445732"/>
    <w:rsid w:val="00446B0A"/>
    <w:rsid w:val="004508F8"/>
    <w:rsid w:val="0045162A"/>
    <w:rsid w:val="00453E4F"/>
    <w:rsid w:val="00454687"/>
    <w:rsid w:val="00455165"/>
    <w:rsid w:val="0045539E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9EE"/>
    <w:rsid w:val="00467A51"/>
    <w:rsid w:val="00467D88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838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2F6"/>
    <w:rsid w:val="004B230E"/>
    <w:rsid w:val="004B560B"/>
    <w:rsid w:val="004B697D"/>
    <w:rsid w:val="004B7C69"/>
    <w:rsid w:val="004C0363"/>
    <w:rsid w:val="004C1867"/>
    <w:rsid w:val="004C2047"/>
    <w:rsid w:val="004C4A9C"/>
    <w:rsid w:val="004C6159"/>
    <w:rsid w:val="004D10D0"/>
    <w:rsid w:val="004D1A59"/>
    <w:rsid w:val="004D1D3D"/>
    <w:rsid w:val="004D2B7A"/>
    <w:rsid w:val="004D3F0C"/>
    <w:rsid w:val="004D64AF"/>
    <w:rsid w:val="004E2058"/>
    <w:rsid w:val="004E25AA"/>
    <w:rsid w:val="004E3D8A"/>
    <w:rsid w:val="004E40A0"/>
    <w:rsid w:val="004E67EC"/>
    <w:rsid w:val="004E756F"/>
    <w:rsid w:val="004E7F9E"/>
    <w:rsid w:val="004F024C"/>
    <w:rsid w:val="004F04A7"/>
    <w:rsid w:val="004F2DE2"/>
    <w:rsid w:val="004F41F3"/>
    <w:rsid w:val="004F4334"/>
    <w:rsid w:val="004F6110"/>
    <w:rsid w:val="00502EAE"/>
    <w:rsid w:val="0050303A"/>
    <w:rsid w:val="005032F4"/>
    <w:rsid w:val="00504A25"/>
    <w:rsid w:val="00506E39"/>
    <w:rsid w:val="005079FB"/>
    <w:rsid w:val="00507AB0"/>
    <w:rsid w:val="0051551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3075"/>
    <w:rsid w:val="00534E96"/>
    <w:rsid w:val="00534F0E"/>
    <w:rsid w:val="00535B25"/>
    <w:rsid w:val="005370A4"/>
    <w:rsid w:val="00542879"/>
    <w:rsid w:val="00542AB8"/>
    <w:rsid w:val="00544421"/>
    <w:rsid w:val="005463E1"/>
    <w:rsid w:val="00553629"/>
    <w:rsid w:val="00554890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F92"/>
    <w:rsid w:val="00577401"/>
    <w:rsid w:val="00582D49"/>
    <w:rsid w:val="00583627"/>
    <w:rsid w:val="005837B8"/>
    <w:rsid w:val="005862B8"/>
    <w:rsid w:val="00586602"/>
    <w:rsid w:val="00586B3F"/>
    <w:rsid w:val="005940D4"/>
    <w:rsid w:val="00594A8B"/>
    <w:rsid w:val="00594F09"/>
    <w:rsid w:val="00595D03"/>
    <w:rsid w:val="00596C4E"/>
    <w:rsid w:val="00597856"/>
    <w:rsid w:val="005A0834"/>
    <w:rsid w:val="005A2B93"/>
    <w:rsid w:val="005A3F9A"/>
    <w:rsid w:val="005A49AC"/>
    <w:rsid w:val="005A6302"/>
    <w:rsid w:val="005A6623"/>
    <w:rsid w:val="005A70DA"/>
    <w:rsid w:val="005B0D1D"/>
    <w:rsid w:val="005B0D37"/>
    <w:rsid w:val="005B2810"/>
    <w:rsid w:val="005B4A21"/>
    <w:rsid w:val="005B5685"/>
    <w:rsid w:val="005B746A"/>
    <w:rsid w:val="005C042A"/>
    <w:rsid w:val="005C073D"/>
    <w:rsid w:val="005C1040"/>
    <w:rsid w:val="005C57CB"/>
    <w:rsid w:val="005C681F"/>
    <w:rsid w:val="005C6A3B"/>
    <w:rsid w:val="005C7385"/>
    <w:rsid w:val="005D09B0"/>
    <w:rsid w:val="005D0BA5"/>
    <w:rsid w:val="005D1709"/>
    <w:rsid w:val="005D2DCC"/>
    <w:rsid w:val="005D3C29"/>
    <w:rsid w:val="005D5923"/>
    <w:rsid w:val="005D5E7A"/>
    <w:rsid w:val="005D6252"/>
    <w:rsid w:val="005D66A5"/>
    <w:rsid w:val="005D767C"/>
    <w:rsid w:val="005E1169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E17"/>
    <w:rsid w:val="006106E3"/>
    <w:rsid w:val="00610E44"/>
    <w:rsid w:val="00611CB8"/>
    <w:rsid w:val="006122BA"/>
    <w:rsid w:val="0061280D"/>
    <w:rsid w:val="006128DD"/>
    <w:rsid w:val="00613825"/>
    <w:rsid w:val="0061476A"/>
    <w:rsid w:val="006168ED"/>
    <w:rsid w:val="00620935"/>
    <w:rsid w:val="00620CF5"/>
    <w:rsid w:val="00621BFA"/>
    <w:rsid w:val="00623A34"/>
    <w:rsid w:val="006245FC"/>
    <w:rsid w:val="00625B14"/>
    <w:rsid w:val="006268AF"/>
    <w:rsid w:val="00631F0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C64"/>
    <w:rsid w:val="00653327"/>
    <w:rsid w:val="00653910"/>
    <w:rsid w:val="00655F6A"/>
    <w:rsid w:val="006568CB"/>
    <w:rsid w:val="00656981"/>
    <w:rsid w:val="00661AC9"/>
    <w:rsid w:val="00661C2E"/>
    <w:rsid w:val="00665352"/>
    <w:rsid w:val="00665724"/>
    <w:rsid w:val="00665FBD"/>
    <w:rsid w:val="00667F6D"/>
    <w:rsid w:val="006720F1"/>
    <w:rsid w:val="00672342"/>
    <w:rsid w:val="0067727B"/>
    <w:rsid w:val="00677A57"/>
    <w:rsid w:val="00677CE8"/>
    <w:rsid w:val="006805C5"/>
    <w:rsid w:val="00682429"/>
    <w:rsid w:val="00683D50"/>
    <w:rsid w:val="00684E2E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977B6"/>
    <w:rsid w:val="006A170B"/>
    <w:rsid w:val="006A72E2"/>
    <w:rsid w:val="006A7427"/>
    <w:rsid w:val="006A7585"/>
    <w:rsid w:val="006A788D"/>
    <w:rsid w:val="006A7EF5"/>
    <w:rsid w:val="006B0055"/>
    <w:rsid w:val="006B027C"/>
    <w:rsid w:val="006B3866"/>
    <w:rsid w:val="006B45F4"/>
    <w:rsid w:val="006B63F4"/>
    <w:rsid w:val="006B78B9"/>
    <w:rsid w:val="006B7BFD"/>
    <w:rsid w:val="006C09DC"/>
    <w:rsid w:val="006C19F4"/>
    <w:rsid w:val="006C1AF9"/>
    <w:rsid w:val="006C40CD"/>
    <w:rsid w:val="006C49CC"/>
    <w:rsid w:val="006C5508"/>
    <w:rsid w:val="006C78E2"/>
    <w:rsid w:val="006D15E1"/>
    <w:rsid w:val="006D3C71"/>
    <w:rsid w:val="006D4C27"/>
    <w:rsid w:val="006D7149"/>
    <w:rsid w:val="006E022A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E13"/>
    <w:rsid w:val="00702AA7"/>
    <w:rsid w:val="00704585"/>
    <w:rsid w:val="00704B31"/>
    <w:rsid w:val="00705075"/>
    <w:rsid w:val="00707FA4"/>
    <w:rsid w:val="0071147C"/>
    <w:rsid w:val="007123B3"/>
    <w:rsid w:val="00714DF1"/>
    <w:rsid w:val="0071567C"/>
    <w:rsid w:val="00717F58"/>
    <w:rsid w:val="00717F93"/>
    <w:rsid w:val="00720320"/>
    <w:rsid w:val="00720AB2"/>
    <w:rsid w:val="00723E14"/>
    <w:rsid w:val="00723E75"/>
    <w:rsid w:val="00724942"/>
    <w:rsid w:val="007252DD"/>
    <w:rsid w:val="007300C1"/>
    <w:rsid w:val="00732478"/>
    <w:rsid w:val="00733ADE"/>
    <w:rsid w:val="0073520B"/>
    <w:rsid w:val="007358B0"/>
    <w:rsid w:val="007429B3"/>
    <w:rsid w:val="00742F75"/>
    <w:rsid w:val="00743955"/>
    <w:rsid w:val="00743E46"/>
    <w:rsid w:val="007469A7"/>
    <w:rsid w:val="0074758F"/>
    <w:rsid w:val="0075156D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3E10"/>
    <w:rsid w:val="00765B8B"/>
    <w:rsid w:val="0076682E"/>
    <w:rsid w:val="0077052E"/>
    <w:rsid w:val="00771A2B"/>
    <w:rsid w:val="00771E7C"/>
    <w:rsid w:val="00773242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908CE"/>
    <w:rsid w:val="007915EF"/>
    <w:rsid w:val="00792ADE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BF3"/>
    <w:rsid w:val="007B5D6F"/>
    <w:rsid w:val="007B6189"/>
    <w:rsid w:val="007B6EB9"/>
    <w:rsid w:val="007B7C72"/>
    <w:rsid w:val="007B7EDA"/>
    <w:rsid w:val="007C0F84"/>
    <w:rsid w:val="007C3C81"/>
    <w:rsid w:val="007C4DE6"/>
    <w:rsid w:val="007C6D35"/>
    <w:rsid w:val="007D3F2B"/>
    <w:rsid w:val="007D4496"/>
    <w:rsid w:val="007D5B9D"/>
    <w:rsid w:val="007D75AE"/>
    <w:rsid w:val="007E2CF3"/>
    <w:rsid w:val="007E3F94"/>
    <w:rsid w:val="007E5326"/>
    <w:rsid w:val="007E6B99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32259"/>
    <w:rsid w:val="0083264E"/>
    <w:rsid w:val="00833DF4"/>
    <w:rsid w:val="00835F3D"/>
    <w:rsid w:val="008405AC"/>
    <w:rsid w:val="008415EA"/>
    <w:rsid w:val="00842ABE"/>
    <w:rsid w:val="008444B4"/>
    <w:rsid w:val="0084458F"/>
    <w:rsid w:val="0084485E"/>
    <w:rsid w:val="008467A1"/>
    <w:rsid w:val="008469D5"/>
    <w:rsid w:val="0085062D"/>
    <w:rsid w:val="0085229C"/>
    <w:rsid w:val="00852BC0"/>
    <w:rsid w:val="00852FFB"/>
    <w:rsid w:val="008559B0"/>
    <w:rsid w:val="00856314"/>
    <w:rsid w:val="00856406"/>
    <w:rsid w:val="00856EFA"/>
    <w:rsid w:val="00857DA6"/>
    <w:rsid w:val="00861310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29BC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42A1"/>
    <w:rsid w:val="00894DFD"/>
    <w:rsid w:val="008951D5"/>
    <w:rsid w:val="00895348"/>
    <w:rsid w:val="0089542C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D0D08"/>
    <w:rsid w:val="008D0DF0"/>
    <w:rsid w:val="008D2D9A"/>
    <w:rsid w:val="008D526F"/>
    <w:rsid w:val="008D78BC"/>
    <w:rsid w:val="008E0652"/>
    <w:rsid w:val="008E1D5A"/>
    <w:rsid w:val="008E3DA0"/>
    <w:rsid w:val="008E50B6"/>
    <w:rsid w:val="008E69B8"/>
    <w:rsid w:val="008E7B5D"/>
    <w:rsid w:val="008E7E4F"/>
    <w:rsid w:val="008F08F6"/>
    <w:rsid w:val="008F0F03"/>
    <w:rsid w:val="008F2B90"/>
    <w:rsid w:val="008F2D0B"/>
    <w:rsid w:val="008F3968"/>
    <w:rsid w:val="008F6670"/>
    <w:rsid w:val="008F6FF2"/>
    <w:rsid w:val="008F72B8"/>
    <w:rsid w:val="008F762F"/>
    <w:rsid w:val="008F7A4C"/>
    <w:rsid w:val="009015E6"/>
    <w:rsid w:val="009016F7"/>
    <w:rsid w:val="00905701"/>
    <w:rsid w:val="0091188D"/>
    <w:rsid w:val="0091271A"/>
    <w:rsid w:val="00912C04"/>
    <w:rsid w:val="009147A4"/>
    <w:rsid w:val="009164DF"/>
    <w:rsid w:val="0091665C"/>
    <w:rsid w:val="00916CA3"/>
    <w:rsid w:val="0091736E"/>
    <w:rsid w:val="00921E93"/>
    <w:rsid w:val="009231A9"/>
    <w:rsid w:val="009252CA"/>
    <w:rsid w:val="00926492"/>
    <w:rsid w:val="009308E8"/>
    <w:rsid w:val="009311A2"/>
    <w:rsid w:val="00933378"/>
    <w:rsid w:val="00934251"/>
    <w:rsid w:val="009344D9"/>
    <w:rsid w:val="009348E1"/>
    <w:rsid w:val="00935E61"/>
    <w:rsid w:val="00936CB3"/>
    <w:rsid w:val="00940601"/>
    <w:rsid w:val="00947C38"/>
    <w:rsid w:val="00947DF1"/>
    <w:rsid w:val="009501E2"/>
    <w:rsid w:val="0095120E"/>
    <w:rsid w:val="00951581"/>
    <w:rsid w:val="00953722"/>
    <w:rsid w:val="00954929"/>
    <w:rsid w:val="00954DB3"/>
    <w:rsid w:val="0095537E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4DF1"/>
    <w:rsid w:val="009B6B45"/>
    <w:rsid w:val="009D1B81"/>
    <w:rsid w:val="009D1BA1"/>
    <w:rsid w:val="009D73C8"/>
    <w:rsid w:val="009E5948"/>
    <w:rsid w:val="009E6BBB"/>
    <w:rsid w:val="009F146A"/>
    <w:rsid w:val="009F4A04"/>
    <w:rsid w:val="00A0351D"/>
    <w:rsid w:val="00A108F4"/>
    <w:rsid w:val="00A11AD0"/>
    <w:rsid w:val="00A14213"/>
    <w:rsid w:val="00A151A0"/>
    <w:rsid w:val="00A15678"/>
    <w:rsid w:val="00A16E89"/>
    <w:rsid w:val="00A20C45"/>
    <w:rsid w:val="00A20D24"/>
    <w:rsid w:val="00A22080"/>
    <w:rsid w:val="00A22761"/>
    <w:rsid w:val="00A22929"/>
    <w:rsid w:val="00A23496"/>
    <w:rsid w:val="00A23A83"/>
    <w:rsid w:val="00A24108"/>
    <w:rsid w:val="00A25645"/>
    <w:rsid w:val="00A264B8"/>
    <w:rsid w:val="00A270DF"/>
    <w:rsid w:val="00A308C8"/>
    <w:rsid w:val="00A344FD"/>
    <w:rsid w:val="00A40A0D"/>
    <w:rsid w:val="00A420BF"/>
    <w:rsid w:val="00A447C4"/>
    <w:rsid w:val="00A4597F"/>
    <w:rsid w:val="00A4700B"/>
    <w:rsid w:val="00A47F9A"/>
    <w:rsid w:val="00A53010"/>
    <w:rsid w:val="00A537DA"/>
    <w:rsid w:val="00A538EE"/>
    <w:rsid w:val="00A55158"/>
    <w:rsid w:val="00A55CBD"/>
    <w:rsid w:val="00A55EA8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3158"/>
    <w:rsid w:val="00A838A3"/>
    <w:rsid w:val="00A85B6E"/>
    <w:rsid w:val="00A85E5E"/>
    <w:rsid w:val="00A91498"/>
    <w:rsid w:val="00A93477"/>
    <w:rsid w:val="00A95185"/>
    <w:rsid w:val="00A952D1"/>
    <w:rsid w:val="00A9641C"/>
    <w:rsid w:val="00A97B54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538E"/>
    <w:rsid w:val="00AB5A73"/>
    <w:rsid w:val="00AC0632"/>
    <w:rsid w:val="00AC1A4F"/>
    <w:rsid w:val="00AC1E8B"/>
    <w:rsid w:val="00AC2A9A"/>
    <w:rsid w:val="00AC4CA0"/>
    <w:rsid w:val="00AC4E82"/>
    <w:rsid w:val="00AC53A2"/>
    <w:rsid w:val="00AC540F"/>
    <w:rsid w:val="00AC64E2"/>
    <w:rsid w:val="00AD04DF"/>
    <w:rsid w:val="00AD068C"/>
    <w:rsid w:val="00AD0D50"/>
    <w:rsid w:val="00AD1CF3"/>
    <w:rsid w:val="00AD41FF"/>
    <w:rsid w:val="00AD4255"/>
    <w:rsid w:val="00AD4983"/>
    <w:rsid w:val="00AD6E9C"/>
    <w:rsid w:val="00AD75F8"/>
    <w:rsid w:val="00AE0CF1"/>
    <w:rsid w:val="00AE1F7C"/>
    <w:rsid w:val="00AE2470"/>
    <w:rsid w:val="00AE3BD4"/>
    <w:rsid w:val="00AE584D"/>
    <w:rsid w:val="00AE7FB6"/>
    <w:rsid w:val="00AF2111"/>
    <w:rsid w:val="00AF5421"/>
    <w:rsid w:val="00AF5F05"/>
    <w:rsid w:val="00B00098"/>
    <w:rsid w:val="00B03D23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EB1"/>
    <w:rsid w:val="00B17F8A"/>
    <w:rsid w:val="00B205C2"/>
    <w:rsid w:val="00B20B2C"/>
    <w:rsid w:val="00B20DC4"/>
    <w:rsid w:val="00B20E25"/>
    <w:rsid w:val="00B21BB5"/>
    <w:rsid w:val="00B255BF"/>
    <w:rsid w:val="00B26437"/>
    <w:rsid w:val="00B270D7"/>
    <w:rsid w:val="00B27846"/>
    <w:rsid w:val="00B27AA0"/>
    <w:rsid w:val="00B33046"/>
    <w:rsid w:val="00B34FD6"/>
    <w:rsid w:val="00B374B2"/>
    <w:rsid w:val="00B37FF0"/>
    <w:rsid w:val="00B4510F"/>
    <w:rsid w:val="00B45BC1"/>
    <w:rsid w:val="00B47550"/>
    <w:rsid w:val="00B50E45"/>
    <w:rsid w:val="00B5184B"/>
    <w:rsid w:val="00B53243"/>
    <w:rsid w:val="00B5382A"/>
    <w:rsid w:val="00B54B06"/>
    <w:rsid w:val="00B56398"/>
    <w:rsid w:val="00B5775E"/>
    <w:rsid w:val="00B6344E"/>
    <w:rsid w:val="00B7106F"/>
    <w:rsid w:val="00B72152"/>
    <w:rsid w:val="00B72175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0DA2"/>
    <w:rsid w:val="00B91097"/>
    <w:rsid w:val="00B9261A"/>
    <w:rsid w:val="00B93674"/>
    <w:rsid w:val="00B93E95"/>
    <w:rsid w:val="00B946C9"/>
    <w:rsid w:val="00B948A0"/>
    <w:rsid w:val="00B95393"/>
    <w:rsid w:val="00B97252"/>
    <w:rsid w:val="00B97E57"/>
    <w:rsid w:val="00BA0C19"/>
    <w:rsid w:val="00BA0DB8"/>
    <w:rsid w:val="00BA0E03"/>
    <w:rsid w:val="00BA13E8"/>
    <w:rsid w:val="00BA2172"/>
    <w:rsid w:val="00BA29FA"/>
    <w:rsid w:val="00BA5304"/>
    <w:rsid w:val="00BA6514"/>
    <w:rsid w:val="00BB0DDA"/>
    <w:rsid w:val="00BB26A9"/>
    <w:rsid w:val="00BB288A"/>
    <w:rsid w:val="00BB329A"/>
    <w:rsid w:val="00BB3355"/>
    <w:rsid w:val="00BB34FE"/>
    <w:rsid w:val="00BB375A"/>
    <w:rsid w:val="00BB7A8C"/>
    <w:rsid w:val="00BC17D2"/>
    <w:rsid w:val="00BC249D"/>
    <w:rsid w:val="00BC2571"/>
    <w:rsid w:val="00BC26EC"/>
    <w:rsid w:val="00BC476B"/>
    <w:rsid w:val="00BC4D26"/>
    <w:rsid w:val="00BC792C"/>
    <w:rsid w:val="00BC79FE"/>
    <w:rsid w:val="00BD2263"/>
    <w:rsid w:val="00BD34FD"/>
    <w:rsid w:val="00BD4108"/>
    <w:rsid w:val="00BD42D6"/>
    <w:rsid w:val="00BD7AF5"/>
    <w:rsid w:val="00BE0937"/>
    <w:rsid w:val="00BE0C38"/>
    <w:rsid w:val="00BE6842"/>
    <w:rsid w:val="00BF02A7"/>
    <w:rsid w:val="00BF0714"/>
    <w:rsid w:val="00BF304F"/>
    <w:rsid w:val="00BF3B0F"/>
    <w:rsid w:val="00BF42E4"/>
    <w:rsid w:val="00BF4CEF"/>
    <w:rsid w:val="00BF63D8"/>
    <w:rsid w:val="00C00253"/>
    <w:rsid w:val="00C00C70"/>
    <w:rsid w:val="00C02C16"/>
    <w:rsid w:val="00C02DE6"/>
    <w:rsid w:val="00C030A2"/>
    <w:rsid w:val="00C052F2"/>
    <w:rsid w:val="00C07121"/>
    <w:rsid w:val="00C07B82"/>
    <w:rsid w:val="00C10ABE"/>
    <w:rsid w:val="00C12B65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31D9D"/>
    <w:rsid w:val="00C32BFF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54C3"/>
    <w:rsid w:val="00C47B04"/>
    <w:rsid w:val="00C52D55"/>
    <w:rsid w:val="00C53B80"/>
    <w:rsid w:val="00C54738"/>
    <w:rsid w:val="00C562B2"/>
    <w:rsid w:val="00C57371"/>
    <w:rsid w:val="00C63140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1E38"/>
    <w:rsid w:val="00C82B25"/>
    <w:rsid w:val="00C84841"/>
    <w:rsid w:val="00C84D77"/>
    <w:rsid w:val="00C84DB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41E"/>
    <w:rsid w:val="00CC5BA3"/>
    <w:rsid w:val="00CC5D73"/>
    <w:rsid w:val="00CC6D4C"/>
    <w:rsid w:val="00CC7130"/>
    <w:rsid w:val="00CC7E9B"/>
    <w:rsid w:val="00CD14F5"/>
    <w:rsid w:val="00CD47E0"/>
    <w:rsid w:val="00CE0D87"/>
    <w:rsid w:val="00CE246A"/>
    <w:rsid w:val="00CE2CAA"/>
    <w:rsid w:val="00CE2FEF"/>
    <w:rsid w:val="00CE7BBC"/>
    <w:rsid w:val="00CF0411"/>
    <w:rsid w:val="00CF0CD0"/>
    <w:rsid w:val="00CF16E4"/>
    <w:rsid w:val="00CF2838"/>
    <w:rsid w:val="00CF35E5"/>
    <w:rsid w:val="00CF6A0E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73D6"/>
    <w:rsid w:val="00D40335"/>
    <w:rsid w:val="00D42E0C"/>
    <w:rsid w:val="00D46E8D"/>
    <w:rsid w:val="00D505E3"/>
    <w:rsid w:val="00D5061B"/>
    <w:rsid w:val="00D5089A"/>
    <w:rsid w:val="00D532EE"/>
    <w:rsid w:val="00D5394A"/>
    <w:rsid w:val="00D60E47"/>
    <w:rsid w:val="00D62972"/>
    <w:rsid w:val="00D63636"/>
    <w:rsid w:val="00D65E9F"/>
    <w:rsid w:val="00D716BA"/>
    <w:rsid w:val="00D72E4E"/>
    <w:rsid w:val="00D8000F"/>
    <w:rsid w:val="00D84E9D"/>
    <w:rsid w:val="00D8531A"/>
    <w:rsid w:val="00D85863"/>
    <w:rsid w:val="00D85CA1"/>
    <w:rsid w:val="00D90C3D"/>
    <w:rsid w:val="00D91F63"/>
    <w:rsid w:val="00D925B4"/>
    <w:rsid w:val="00D93A67"/>
    <w:rsid w:val="00D9412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B37F0"/>
    <w:rsid w:val="00DB44D9"/>
    <w:rsid w:val="00DB522D"/>
    <w:rsid w:val="00DB73FE"/>
    <w:rsid w:val="00DB7DBD"/>
    <w:rsid w:val="00DC0D5F"/>
    <w:rsid w:val="00DC1B0F"/>
    <w:rsid w:val="00DC3465"/>
    <w:rsid w:val="00DD0F88"/>
    <w:rsid w:val="00DD2387"/>
    <w:rsid w:val="00DD6FBE"/>
    <w:rsid w:val="00DD7C3F"/>
    <w:rsid w:val="00DE04C3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E01797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B13"/>
    <w:rsid w:val="00E12DD8"/>
    <w:rsid w:val="00E12EDE"/>
    <w:rsid w:val="00E13B64"/>
    <w:rsid w:val="00E158C7"/>
    <w:rsid w:val="00E173B7"/>
    <w:rsid w:val="00E20A6B"/>
    <w:rsid w:val="00E2360E"/>
    <w:rsid w:val="00E24C95"/>
    <w:rsid w:val="00E25060"/>
    <w:rsid w:val="00E26C25"/>
    <w:rsid w:val="00E31496"/>
    <w:rsid w:val="00E3259C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528C"/>
    <w:rsid w:val="00E457F1"/>
    <w:rsid w:val="00E475F1"/>
    <w:rsid w:val="00E50E47"/>
    <w:rsid w:val="00E517A1"/>
    <w:rsid w:val="00E5193A"/>
    <w:rsid w:val="00E52DD3"/>
    <w:rsid w:val="00E53C01"/>
    <w:rsid w:val="00E54382"/>
    <w:rsid w:val="00E569C6"/>
    <w:rsid w:val="00E57CBC"/>
    <w:rsid w:val="00E660FA"/>
    <w:rsid w:val="00E676DB"/>
    <w:rsid w:val="00E71807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E61"/>
    <w:rsid w:val="00E8610E"/>
    <w:rsid w:val="00E86BFA"/>
    <w:rsid w:val="00E947B5"/>
    <w:rsid w:val="00E954B0"/>
    <w:rsid w:val="00E95FF7"/>
    <w:rsid w:val="00E976A2"/>
    <w:rsid w:val="00E97EF3"/>
    <w:rsid w:val="00EA02A7"/>
    <w:rsid w:val="00EA1506"/>
    <w:rsid w:val="00EA1D78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569D"/>
    <w:rsid w:val="00ED69D0"/>
    <w:rsid w:val="00EE0DBF"/>
    <w:rsid w:val="00EE179E"/>
    <w:rsid w:val="00EE1BFA"/>
    <w:rsid w:val="00EE2D6B"/>
    <w:rsid w:val="00EE5C1E"/>
    <w:rsid w:val="00EE61A5"/>
    <w:rsid w:val="00EE68AF"/>
    <w:rsid w:val="00EE7913"/>
    <w:rsid w:val="00EF0113"/>
    <w:rsid w:val="00EF1147"/>
    <w:rsid w:val="00EF15E2"/>
    <w:rsid w:val="00EF38AC"/>
    <w:rsid w:val="00EF4129"/>
    <w:rsid w:val="00EF49E1"/>
    <w:rsid w:val="00EF590B"/>
    <w:rsid w:val="00EF6DDF"/>
    <w:rsid w:val="00F00652"/>
    <w:rsid w:val="00F01C3C"/>
    <w:rsid w:val="00F0366C"/>
    <w:rsid w:val="00F11510"/>
    <w:rsid w:val="00F12662"/>
    <w:rsid w:val="00F12E41"/>
    <w:rsid w:val="00F13420"/>
    <w:rsid w:val="00F1344A"/>
    <w:rsid w:val="00F13636"/>
    <w:rsid w:val="00F209A3"/>
    <w:rsid w:val="00F20C3E"/>
    <w:rsid w:val="00F21602"/>
    <w:rsid w:val="00F230C4"/>
    <w:rsid w:val="00F23ADE"/>
    <w:rsid w:val="00F245E0"/>
    <w:rsid w:val="00F24D46"/>
    <w:rsid w:val="00F27099"/>
    <w:rsid w:val="00F2725B"/>
    <w:rsid w:val="00F27E6C"/>
    <w:rsid w:val="00F35803"/>
    <w:rsid w:val="00F37C7C"/>
    <w:rsid w:val="00F4170E"/>
    <w:rsid w:val="00F4211E"/>
    <w:rsid w:val="00F42B7A"/>
    <w:rsid w:val="00F4742A"/>
    <w:rsid w:val="00F47449"/>
    <w:rsid w:val="00F5024E"/>
    <w:rsid w:val="00F502A3"/>
    <w:rsid w:val="00F52189"/>
    <w:rsid w:val="00F52605"/>
    <w:rsid w:val="00F52A74"/>
    <w:rsid w:val="00F52E93"/>
    <w:rsid w:val="00F53BE9"/>
    <w:rsid w:val="00F5457D"/>
    <w:rsid w:val="00F56561"/>
    <w:rsid w:val="00F601EE"/>
    <w:rsid w:val="00F61558"/>
    <w:rsid w:val="00F6348D"/>
    <w:rsid w:val="00F634CF"/>
    <w:rsid w:val="00F64F12"/>
    <w:rsid w:val="00F655FB"/>
    <w:rsid w:val="00F65804"/>
    <w:rsid w:val="00F67314"/>
    <w:rsid w:val="00F70BCF"/>
    <w:rsid w:val="00F7101A"/>
    <w:rsid w:val="00F72BB3"/>
    <w:rsid w:val="00F73DFC"/>
    <w:rsid w:val="00F7457D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207F"/>
    <w:rsid w:val="00F92B1E"/>
    <w:rsid w:val="00F96CBC"/>
    <w:rsid w:val="00F970AB"/>
    <w:rsid w:val="00FA051D"/>
    <w:rsid w:val="00FA1175"/>
    <w:rsid w:val="00FA3AF0"/>
    <w:rsid w:val="00FA50BE"/>
    <w:rsid w:val="00FA77EB"/>
    <w:rsid w:val="00FB00BD"/>
    <w:rsid w:val="00FB1770"/>
    <w:rsid w:val="00FB1E6F"/>
    <w:rsid w:val="00FB53F3"/>
    <w:rsid w:val="00FB6DC7"/>
    <w:rsid w:val="00FB726B"/>
    <w:rsid w:val="00FB7333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500F"/>
    <w:rsid w:val="00FD5CC6"/>
    <w:rsid w:val="00FD5EDF"/>
    <w:rsid w:val="00FD73C0"/>
    <w:rsid w:val="00FD797E"/>
    <w:rsid w:val="00FE1491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212B"/>
    <w:rsid w:val="00FF37EF"/>
    <w:rsid w:val="00FF59C9"/>
    <w:rsid w:val="00FF64EC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390237678623608"/>
          <c:y val="0.15294117647058841"/>
          <c:w val="0.68517169728784322"/>
          <c:h val="0.5242884051258299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marker>
            <c:symbol val="diamond"/>
            <c:size val="4"/>
          </c:marker>
          <c:dLbls>
            <c:dLbl>
              <c:idx val="0"/>
              <c:layout>
                <c:manualLayout>
                  <c:x val="-2.0833333333333388E-2"/>
                  <c:y val="9.3644476258649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037037037037084E-2"/>
                  <c:y val="9.426103555237426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5462962962962982E-2"/>
                  <c:y val="0.1250126461465044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462962962962982E-2"/>
                  <c:y val="0.12154426151276546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981481481481503E-2"/>
                  <c:y val="0.1157327606776427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0833333333333467E-2"/>
                  <c:y val="-0.1006289308176101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8518518518518583E-2"/>
                  <c:y val="-9.799019877760074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6203703703703679E-2"/>
                  <c:y val="-9.473560560174766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833333333333412E-2"/>
                  <c:y val="-0.18264840182648487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157407407407408E-2"/>
                  <c:y val="-0.16438499982022844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</c:numCache>
            </c:numRef>
          </c:val>
        </c:ser>
        <c:marker val="1"/>
        <c:axId val="178946432"/>
        <c:axId val="178947968"/>
      </c:lineChart>
      <c:catAx>
        <c:axId val="178946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947968"/>
        <c:crossesAt val="92"/>
        <c:auto val="1"/>
        <c:lblAlgn val="ctr"/>
        <c:lblOffset val="0"/>
      </c:catAx>
      <c:valAx>
        <c:axId val="178947968"/>
        <c:scaling>
          <c:orientation val="minMax"/>
          <c:max val="108"/>
          <c:min val="92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946432"/>
        <c:crosses val="autoZero"/>
        <c:crossBetween val="between"/>
        <c:majorUnit val="4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4930561099217516"/>
          <c:y val="0.18625616797900271"/>
          <c:w val="0.1368054799601659"/>
          <c:h val="0.5482299212598426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581993427292195"/>
          <c:y val="7.1317698190951934E-2"/>
          <c:w val="0.62907058558608464"/>
          <c:h val="0.60919978026002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янв.-май 2019 г.</c:v>
                </c:pt>
              </c:strCache>
            </c:strRef>
          </c:tx>
          <c:dLbls>
            <c:dLbl>
              <c:idx val="0"/>
              <c:layout>
                <c:manualLayout>
                  <c:x val="-4.6367292323753688E-2"/>
                  <c:y val="9.900036688962278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061282951445413E-2"/>
                  <c:y val="0.11248668173904004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4706617555158618E-2"/>
                  <c:y val="0.1458967629046368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092051784666172E-2"/>
                  <c:y val="0.16982333939026895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2192225971753612E-3"/>
                  <c:y val="3.6576073152146337E-3"/>
                </c:manualLayout>
              </c:layout>
              <c:dLblPos val="r"/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110.2</c:v>
                </c:pt>
                <c:pt idx="1">
                  <c:v>92.7</c:v>
                </c:pt>
                <c:pt idx="2">
                  <c:v>99.5</c:v>
                </c:pt>
                <c:pt idx="3">
                  <c:v>109.8</c:v>
                </c:pt>
                <c:pt idx="4">
                  <c:v>83.6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янв.-май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4.1680819309351011E-2"/>
                  <c:y val="-0.1125673806903168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517850353094049E-2"/>
                  <c:y val="-0.1373487991420433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1894101472610051E-2"/>
                  <c:y val="-0.16301865492619874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189334455556016E-4"/>
                  <c:y val="-8.4221449063053566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508826102619541E-3"/>
                  <c:y val="-9.5874467304490341E-2"/>
                </c:manualLayout>
              </c:layout>
              <c:dLblPos val="r"/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111</c:v>
                </c:pt>
                <c:pt idx="1">
                  <c:v>99.7</c:v>
                </c:pt>
                <c:pt idx="2">
                  <c:v>96.9</c:v>
                </c:pt>
                <c:pt idx="3">
                  <c:v>127.4</c:v>
                </c:pt>
                <c:pt idx="4">
                  <c:v>92.8</c:v>
                </c:pt>
              </c:numCache>
            </c:numRef>
          </c:val>
        </c:ser>
        <c:marker val="1"/>
        <c:axId val="125967744"/>
        <c:axId val="126002304"/>
      </c:lineChart>
      <c:catAx>
        <c:axId val="125967744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002304"/>
        <c:crossesAt val="0"/>
        <c:auto val="1"/>
        <c:lblAlgn val="ctr"/>
        <c:lblOffset val="1"/>
        <c:tickLblSkip val="1"/>
        <c:tickMarkSkip val="3"/>
      </c:catAx>
      <c:valAx>
        <c:axId val="126002304"/>
        <c:scaling>
          <c:orientation val="minMax"/>
          <c:max val="130"/>
          <c:min val="80"/>
        </c:scaling>
        <c:axPos val="l"/>
        <c:numFmt formatCode="0" sourceLinked="0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967744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2543441302791698"/>
          <c:y val="0.30799481390127487"/>
          <c:w val="0.1727465103793844"/>
          <c:h val="0.35269645511178577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015353096536913"/>
          <c:y val="0.1976470588235294"/>
          <c:w val="0.49333441940447365"/>
          <c:h val="0.479582522772890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1.4754111848871555E-3"/>
                  <c:y val="5.876034726428427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9903076378775613E-3"/>
                  <c:y val="9.781071483711545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68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6847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191E-2"/>
                  <c:y val="-2.69867175693960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01.06.2019</c:v>
                </c:pt>
                <c:pt idx="1">
                  <c:v>на 01.06.2018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 formatCode="0.0">
                  <c:v>2908.4</c:v>
                </c:pt>
                <c:pt idx="1">
                  <c:v>2482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3.4300101202083284E-3"/>
                  <c:y val="6.58465338891465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54986876641096E-4"/>
                  <c:y val="6.078283692799334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74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755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659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26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01.06.2019</c:v>
                </c:pt>
                <c:pt idx="1">
                  <c:v>на 01.06.2018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 formatCode="0.0">
                  <c:v>1906.9</c:v>
                </c:pt>
                <c:pt idx="1">
                  <c:v>1378</c:v>
                </c:pt>
              </c:numCache>
            </c:numRef>
          </c:val>
        </c:ser>
        <c:axId val="173787008"/>
        <c:axId val="173934848"/>
      </c:barChart>
      <c:catAx>
        <c:axId val="173787008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934848"/>
        <c:crosses val="autoZero"/>
        <c:lblAlgn val="ctr"/>
        <c:lblOffset val="0"/>
        <c:tickLblSkip val="1"/>
      </c:catAx>
      <c:valAx>
        <c:axId val="173934848"/>
        <c:scaling>
          <c:orientation val="minMax"/>
          <c:max val="3000"/>
          <c:min val="50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616">
                <a:solidFill>
                  <a:sysClr val="windowText" lastClr="000000"/>
                </a:solidFill>
              </a:defRPr>
            </a:pPr>
            <a:endParaRPr lang="ru-RU"/>
          </a:p>
        </c:txPr>
        <c:crossAx val="173787008"/>
        <c:crosses val="autoZero"/>
        <c:crossBetween val="between"/>
        <c:majorUnit val="1000"/>
        <c:minorUnit val="1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6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l" defTabSz="252000">
              <a:defRPr sz="6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305398130966107"/>
          <c:y val="0.12526971442002591"/>
          <c:w val="0.23590099804403444"/>
          <c:h val="0.73905276765777461"/>
        </c:manualLayout>
      </c:layout>
      <c:txPr>
        <a:bodyPr/>
        <a:lstStyle/>
        <a:p>
          <a:pPr algn="l" defTabSz="252000">
            <a:defRPr sz="650">
              <a:latin typeface="+mj-lt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8086415060186506"/>
          <c:y val="0.13421887481456121"/>
          <c:w val="0.58758729296768686"/>
          <c:h val="0.514044013729053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4754155730533705E-3"/>
                  <c:y val="5.9317585301837412E-3"/>
                </c:manualLayout>
              </c:layout>
              <c:showVal val="1"/>
            </c:dLbl>
            <c:dLbl>
              <c:idx val="1"/>
              <c:layout>
                <c:manualLayout>
                  <c:x val="-2.3315835520559998E-3"/>
                  <c:y val="4.6019247594050747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01E-2"/>
                </c:manualLayout>
              </c:layout>
              <c:showVal val="1"/>
            </c:dLbl>
            <c:dLbl>
              <c:idx val="4"/>
              <c:layout>
                <c:manualLayout>
                  <c:x val="3.6183371815366816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179E-2"/>
                  <c:y val="-2.6986717569396055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794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янв.-май 2019г.</c:v>
                </c:pt>
                <c:pt idx="1">
                  <c:v>янв.-май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130.9</c:v>
                </c:pt>
                <c:pt idx="1">
                  <c:v>167.4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379E-3"/>
                  <c:y val="7.8932633420822643E-2"/>
                </c:manualLayout>
              </c:layout>
              <c:showVal val="1"/>
            </c:dLbl>
            <c:dLbl>
              <c:idx val="1"/>
              <c:layout>
                <c:manualLayout>
                  <c:x val="6.635170603674559E-4"/>
                  <c:y val="9.4971397806043523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74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517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559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244E-3"/>
                </c:manualLayout>
              </c:layout>
              <c:showVal val="1"/>
            </c:dLbl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янв.-май 2019г.</c:v>
                </c:pt>
                <c:pt idx="1">
                  <c:v>янв.-май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37.9</c:v>
                </c:pt>
                <c:pt idx="1">
                  <c:v>45</c:v>
                </c:pt>
              </c:numCache>
            </c:numRef>
          </c:val>
        </c:ser>
        <c:shape val="box"/>
        <c:axId val="129760256"/>
        <c:axId val="135512832"/>
        <c:axId val="0"/>
      </c:bar3DChart>
      <c:catAx>
        <c:axId val="129760256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794" spc="0" baseline="0"/>
            </a:pPr>
            <a:endParaRPr lang="ru-RU"/>
          </a:p>
        </c:txPr>
        <c:crossAx val="135512832"/>
        <c:crosses val="autoZero"/>
        <c:lblAlgn val="ctr"/>
        <c:lblOffset val="0"/>
        <c:tickLblSkip val="1"/>
      </c:catAx>
      <c:valAx>
        <c:axId val="135512832"/>
        <c:scaling>
          <c:orientation val="minMax"/>
          <c:max val="125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794">
                <a:solidFill>
                  <a:sysClr val="windowText" lastClr="000000"/>
                </a:solidFill>
              </a:defRPr>
            </a:pPr>
            <a:endParaRPr lang="ru-RU"/>
          </a:p>
        </c:txPr>
        <c:crossAx val="129760256"/>
        <c:crosses val="autoZero"/>
        <c:crossBetween val="between"/>
        <c:majorUnit val="40"/>
        <c:minorUnit val="20"/>
      </c:valAx>
      <c:spPr>
        <a:noFill/>
        <a:ln w="25217">
          <a:noFill/>
        </a:ln>
      </c:spPr>
    </c:plotArea>
    <c:legend>
      <c:legendPos val="r"/>
      <c:legendEntry>
        <c:idx val="0"/>
        <c:txPr>
          <a:bodyPr/>
          <a:lstStyle/>
          <a:p>
            <a:pPr algn="l" defTabSz="252000">
              <a:defRPr sz="844"/>
            </a:pPr>
            <a:endParaRPr lang="ru-RU"/>
          </a:p>
        </c:txPr>
      </c:legendEntry>
      <c:layout>
        <c:manualLayout>
          <c:xMode val="edge"/>
          <c:yMode val="edge"/>
          <c:x val="0.81247918670799568"/>
          <c:y val="0.19566821270628842"/>
          <c:w val="0.18694473145607973"/>
          <c:h val="0.49384388595261269"/>
        </c:manualLayout>
      </c:layout>
      <c:txPr>
        <a:bodyPr/>
        <a:lstStyle/>
        <a:p>
          <a:pPr algn="l" defTabSz="252000">
            <a:defRPr sz="844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6.1952861952862016E-2"/>
          <c:w val="0.49333441940447365"/>
          <c:h val="0.770326890956812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1.4754111848871555E-3"/>
                  <c:y val="4.755057133009891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68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6847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191E-2"/>
                  <c:y val="-2.698671756939607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янв.-апрель 2019 г.</c:v>
                </c:pt>
                <c:pt idx="1">
                  <c:v>янв.-апрель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9.9</c:v>
                </c:pt>
                <c:pt idx="1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5.5198184972641206E-3"/>
                  <c:y val="1.090494123017232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2617513720129E-4"/>
                  <c:y val="4.603171178945096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74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755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659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26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янв.-апрель 2019 г.</c:v>
                </c:pt>
                <c:pt idx="1">
                  <c:v>янв.-апрель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11.7</c:v>
                </c:pt>
                <c:pt idx="1">
                  <c:v>11.5</c:v>
                </c:pt>
              </c:numCache>
            </c:numRef>
          </c:val>
        </c:ser>
        <c:axId val="138249344"/>
        <c:axId val="138250880"/>
      </c:barChart>
      <c:catAx>
        <c:axId val="13824934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38250880"/>
        <c:crossesAt val="9"/>
        <c:lblAlgn val="ctr"/>
        <c:lblOffset val="0"/>
        <c:tickLblSkip val="1"/>
      </c:catAx>
      <c:valAx>
        <c:axId val="138250880"/>
        <c:scaling>
          <c:orientation val="minMax"/>
          <c:max val="12"/>
          <c:min val="9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800">
                <a:solidFill>
                  <a:sysClr val="windowText" lastClr="000000"/>
                </a:solidFill>
              </a:defRPr>
            </a:pPr>
            <a:endParaRPr lang="ru-RU"/>
          </a:p>
        </c:txPr>
        <c:crossAx val="138249344"/>
        <c:crosses val="autoZero"/>
        <c:crossBetween val="between"/>
        <c:majorUnit val="1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0719360763"/>
          <c:y val="0.16713568412644086"/>
          <c:w val="0.15648628316364904"/>
          <c:h val="0.48153143900490691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92947553153489"/>
          <c:y val="0.18788976377952771"/>
          <c:w val="0.60100048144869778"/>
          <c:h val="0.419166666666668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720076410567086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0295236764043538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6.1824224634642721E-3"/>
                  <c:y val="5.555555555555545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0123002376182266E-3"/>
                  <c:y val="6.630905511811023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5.9202658839242978E-4"/>
                  <c:y val="6.451662292213500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5.734767025089752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0.29629629629629628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6088486676721969E-2"/>
                  <c:y val="0.33333333333333331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2.0020020020020042E-3"/>
                  <c:y val="0.31944444444444836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3.9447731755424308E-3"/>
                  <c:y val="5.34055118110239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9544332106415939E-4"/>
                  <c:y val="4.97454068241474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40795788100452E-3"/>
                  <c:y val="6.874015748031495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3369364332417814E-3"/>
                  <c:y val="7.68088363954505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4845858764695884E-3"/>
                  <c:y val="5.7347987751531285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7704363683039456E-7"/>
                  <c:y val="7.16845878136201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0.28872946437251318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2484541877459702E-3"/>
                  <c:y val="0.2640381063478178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2149787582858642E-2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0055304172951198E-2"/>
                  <c:y val="2.777777777777840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2.7777777777778213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axId val="179306496"/>
        <c:axId val="179308032"/>
      </c:barChart>
      <c:catAx>
        <c:axId val="17930649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308032"/>
        <c:crosses val="autoZero"/>
        <c:auto val="1"/>
        <c:lblAlgn val="ctr"/>
        <c:lblOffset val="100"/>
      </c:catAx>
      <c:valAx>
        <c:axId val="179308032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306496"/>
        <c:crosses val="autoZero"/>
        <c:crossBetween val="between"/>
        <c:majorUnit val="4"/>
        <c:minorUnit val="1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86069423754463292"/>
          <c:y val="8.297747665262771E-2"/>
          <c:w val="0.12155431021572694"/>
          <c:h val="0.48299822987242935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8845-3DA8-4549-9333-3494E751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korshakova.oa</cp:lastModifiedBy>
  <cp:revision>16</cp:revision>
  <cp:lastPrinted>2019-08-02T05:42:00Z</cp:lastPrinted>
  <dcterms:created xsi:type="dcterms:W3CDTF">2019-07-30T08:44:00Z</dcterms:created>
  <dcterms:modified xsi:type="dcterms:W3CDTF">2019-08-02T08:22:00Z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