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E" w:rsidRP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D85"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D8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C23C3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</w:p>
    <w:p w:rsidR="00C40A75" w:rsidRPr="00C40A75" w:rsidRDefault="00C40A75" w:rsidP="00C40A75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C40A75" w:rsidRPr="00C40A75" w:rsidRDefault="00C40A75" w:rsidP="00C40A75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40A75" w:rsidRPr="00C40A75" w:rsidRDefault="00C40A75" w:rsidP="00C40A75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№152-ФЗ «О персональных данных»; </w:t>
      </w:r>
    </w:p>
    <w:p w:rsidR="00C40A75" w:rsidRPr="00C40A75" w:rsidRDefault="00C40A75" w:rsidP="00C40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№381-ФЗ «Об основах государственного регулирования торговой деятельности в Российской Федерации»;</w:t>
      </w:r>
    </w:p>
    <w:p w:rsidR="00C40A75" w:rsidRPr="00C40A75" w:rsidRDefault="00C40A75" w:rsidP="00C40A75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№210-ФЗ;</w:t>
      </w:r>
    </w:p>
    <w:p w:rsidR="00C40A75" w:rsidRPr="00C40A75" w:rsidRDefault="00C40A75" w:rsidP="00C40A75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№63-ФЗ «Об электронной подписи»;</w:t>
      </w:r>
    </w:p>
    <w:p w:rsidR="00C40A75" w:rsidRPr="00C40A75" w:rsidRDefault="00C40A75" w:rsidP="00C40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7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40A75" w:rsidRPr="00C40A75" w:rsidRDefault="00C40A75" w:rsidP="00C40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7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C40A75" w:rsidRPr="00C40A75" w:rsidRDefault="00C40A75" w:rsidP="00C40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75">
        <w:rPr>
          <w:rFonts w:ascii="Times New Roman" w:eastAsia="Calibri" w:hAnsi="Times New Roman" w:cs="Times New Roman"/>
          <w:sz w:val="28"/>
          <w:szCs w:val="28"/>
        </w:rPr>
        <w:t>законом Алтайского края от 10.04.2007 №32-ЗС «Об организации и деятельности розничных рынков в Алтайском крае»;</w:t>
      </w:r>
    </w:p>
    <w:p w:rsidR="00C40A75" w:rsidRPr="00C40A75" w:rsidRDefault="00C40A75" w:rsidP="00C40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 Алтайского  края  от  01.07.2010 №288 «О порядке организации деятельности ярмарок на территории </w:t>
      </w: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Алтайского края»;</w:t>
      </w:r>
    </w:p>
    <w:p w:rsidR="00C40A75" w:rsidRPr="00C40A75" w:rsidRDefault="00C40A75" w:rsidP="00C40A75">
      <w:pPr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- города Барнаула Алтайского края, принятым решением Барнаульской городской Думы от 20.06.2008 №789;</w:t>
      </w:r>
    </w:p>
    <w:p w:rsidR="00C40A75" w:rsidRPr="00C40A75" w:rsidRDefault="00C40A75" w:rsidP="00C40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7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 09.08.2016 №1602 «Об утверждении Положения о комитете по развитию предпринимательства, потребительскому рынку и вопросам труда администрации города Барнаула».</w:t>
      </w:r>
    </w:p>
    <w:p w:rsidR="005D5D85" w:rsidRP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D85" w:rsidRPr="005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8C"/>
    <w:rsid w:val="005D5D85"/>
    <w:rsid w:val="00731D8C"/>
    <w:rsid w:val="00C40A75"/>
    <w:rsid w:val="00DC23C3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Архипова</dc:creator>
  <cp:keywords/>
  <dc:description/>
  <cp:lastModifiedBy>Елена В. Архипова</cp:lastModifiedBy>
  <cp:revision>4</cp:revision>
  <dcterms:created xsi:type="dcterms:W3CDTF">2019-08-13T02:26:00Z</dcterms:created>
  <dcterms:modified xsi:type="dcterms:W3CDTF">2019-08-13T02:31:00Z</dcterms:modified>
</cp:coreProperties>
</file>