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92" w:rsidRPr="00926DBF" w:rsidRDefault="00B05692" w:rsidP="00B05692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B05692" w:rsidRDefault="00B05692" w:rsidP="00B05692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05692" w:rsidRPr="000E249A" w:rsidRDefault="00B05692" w:rsidP="00B05692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B05692" w:rsidRPr="006E6DCD" w:rsidRDefault="00B05692" w:rsidP="00B05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C925DE">
        <w:rPr>
          <w:rFonts w:ascii="Times New Roman" w:hAnsi="Times New Roman"/>
          <w:b/>
          <w:sz w:val="28"/>
          <w:szCs w:val="28"/>
        </w:rPr>
        <w:t xml:space="preserve">26 июня </w:t>
      </w:r>
      <w:r w:rsidRPr="005662EE">
        <w:rPr>
          <w:rFonts w:ascii="Times New Roman" w:hAnsi="Times New Roman"/>
          <w:b/>
          <w:sz w:val="28"/>
          <w:szCs w:val="28"/>
        </w:rPr>
        <w:t>2017 года в 13-30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B05692" w:rsidRPr="008B2A84" w:rsidRDefault="00B05692" w:rsidP="00B05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B05692" w:rsidRPr="008B2A84" w:rsidRDefault="00B05692" w:rsidP="00B05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B05692" w:rsidRDefault="00B05692" w:rsidP="00B0569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CE73B5">
        <w:rPr>
          <w:rFonts w:ascii="Times New Roman" w:hAnsi="Times New Roman"/>
          <w:sz w:val="28"/>
          <w:szCs w:val="28"/>
        </w:rPr>
        <w:t xml:space="preserve">главы администрации Центрального района </w:t>
      </w:r>
      <w:r w:rsidRPr="00A95936">
        <w:rPr>
          <w:rFonts w:ascii="Times New Roman" w:hAnsi="Times New Roman"/>
          <w:sz w:val="28"/>
          <w:szCs w:val="28"/>
        </w:rPr>
        <w:t xml:space="preserve">от </w:t>
      </w:r>
      <w:r w:rsidR="00C925DE" w:rsidRPr="00C925DE">
        <w:rPr>
          <w:rFonts w:ascii="Times New Roman" w:hAnsi="Times New Roman"/>
          <w:sz w:val="28"/>
          <w:szCs w:val="28"/>
        </w:rPr>
        <w:t>19.05.</w:t>
      </w:r>
      <w:r w:rsidRPr="00C925DE">
        <w:rPr>
          <w:rFonts w:ascii="Times New Roman" w:hAnsi="Times New Roman"/>
          <w:sz w:val="28"/>
          <w:szCs w:val="28"/>
        </w:rPr>
        <w:t>2017 №</w:t>
      </w:r>
      <w:r w:rsidR="00C925DE" w:rsidRPr="00C925DE">
        <w:rPr>
          <w:rFonts w:ascii="Times New Roman" w:hAnsi="Times New Roman"/>
          <w:sz w:val="28"/>
          <w:szCs w:val="28"/>
        </w:rPr>
        <w:t>1104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>
        <w:rPr>
          <w:rFonts w:ascii="Times New Roman" w:hAnsi="Times New Roman"/>
          <w:sz w:val="28"/>
          <w:szCs w:val="28"/>
        </w:rPr>
        <w:t>ров на размещение нестационарных торговых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ов, расположенных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B05692" w:rsidRPr="002B3729" w:rsidRDefault="00B05692" w:rsidP="00B0569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B05692" w:rsidRDefault="00B05692" w:rsidP="00B05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-материал временного сооружения должен быть современным, сертифицированным (в том числе в части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/>
          <w:sz w:val="28"/>
          <w:szCs w:val="28"/>
        </w:rPr>
        <w:t>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 Актуализированная редакция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природо-ландшафтных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форм, специальной уличной мебели (согласно эскизному проекту благоустройства);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B05692" w:rsidRPr="00CB29E6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C925DE">
        <w:rPr>
          <w:rFonts w:ascii="Times New Roman" w:hAnsi="Times New Roman"/>
          <w:sz w:val="28"/>
          <w:szCs w:val="28"/>
        </w:rPr>
        <w:t>22.05</w:t>
      </w:r>
      <w:r>
        <w:rPr>
          <w:rFonts w:ascii="Times New Roman" w:hAnsi="Times New Roman"/>
          <w:sz w:val="28"/>
          <w:szCs w:val="28"/>
        </w:rPr>
        <w:t>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 w:rsidR="00C925DE">
        <w:rPr>
          <w:rFonts w:ascii="Times New Roman" w:hAnsi="Times New Roman"/>
          <w:sz w:val="28"/>
          <w:szCs w:val="28"/>
        </w:rPr>
        <w:t>20.06</w:t>
      </w:r>
      <w:r w:rsidRPr="00EB550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662EE">
        <w:rPr>
          <w:rFonts w:ascii="Times New Roman" w:hAnsi="Times New Roman"/>
          <w:sz w:val="28"/>
          <w:szCs w:val="28"/>
          <w:u w:val="single"/>
        </w:rPr>
        <w:t>аgeikina</w:t>
      </w:r>
      <w:hyperlink r:id="rId7" w:history="1">
        <w:r w:rsidRPr="005662EE">
          <w:rPr>
            <w:rStyle w:val="a5"/>
            <w:rFonts w:ascii="Times New Roman" w:hAnsi="Times New Roman"/>
            <w:sz w:val="28"/>
            <w:szCs w:val="28"/>
          </w:rPr>
          <w:t>@</w:t>
        </w:r>
        <w:r w:rsidRPr="005662EE">
          <w:rPr>
            <w:rStyle w:val="a5"/>
            <w:rFonts w:ascii="Times New Roman" w:hAnsi="Times New Roman"/>
            <w:sz w:val="28"/>
            <w:szCs w:val="28"/>
            <w:lang w:val="en-US"/>
          </w:rPr>
          <w:t>centr</w:t>
        </w:r>
        <w:proofErr w:type="spellEnd"/>
        <w:r w:rsidRPr="005662E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5662EE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proofErr w:type="spellEnd"/>
        <w:r w:rsidRPr="005662EE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5662E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5662E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5662E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C925DE">
        <w:rPr>
          <w:rFonts w:ascii="Times New Roman" w:hAnsi="Times New Roman"/>
          <w:sz w:val="28"/>
          <w:szCs w:val="28"/>
        </w:rPr>
        <w:t>20.06</w:t>
      </w:r>
      <w:r>
        <w:rPr>
          <w:rFonts w:ascii="Times New Roman" w:hAnsi="Times New Roman"/>
          <w:sz w:val="28"/>
          <w:szCs w:val="28"/>
        </w:rPr>
        <w:t xml:space="preserve">.2017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B05692" w:rsidRPr="0058690D" w:rsidRDefault="00B05692" w:rsidP="00B05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5692" w:rsidRDefault="00B05692" w:rsidP="00B056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B05692" w:rsidRDefault="00B05692" w:rsidP="00B056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каб.14 </w:t>
      </w:r>
      <w:r w:rsidR="00C925DE">
        <w:rPr>
          <w:rFonts w:ascii="Times New Roman" w:hAnsi="Times New Roman"/>
          <w:sz w:val="28"/>
          <w:szCs w:val="28"/>
        </w:rPr>
        <w:t>23.06.2017</w:t>
      </w:r>
      <w:r w:rsidRPr="00EB5506">
        <w:rPr>
          <w:rFonts w:ascii="Times New Roman" w:hAnsi="Times New Roman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3</w:t>
      </w:r>
      <w:r w:rsidRPr="00EB55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EB5506">
        <w:rPr>
          <w:rFonts w:ascii="Times New Roman" w:hAnsi="Times New Roman"/>
          <w:sz w:val="28"/>
          <w:szCs w:val="28"/>
        </w:rPr>
        <w:t>0 час.</w:t>
      </w:r>
    </w:p>
    <w:p w:rsidR="00B05692" w:rsidRPr="007865C9" w:rsidRDefault="00B05692" w:rsidP="00B056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B05692" w:rsidRDefault="00B05692" w:rsidP="00B056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C925DE">
        <w:rPr>
          <w:rFonts w:ascii="Times New Roman" w:hAnsi="Times New Roman"/>
          <w:sz w:val="28"/>
          <w:szCs w:val="28"/>
        </w:rPr>
        <w:t>22.05</w:t>
      </w:r>
      <w:r>
        <w:rPr>
          <w:rFonts w:ascii="Times New Roman" w:hAnsi="Times New Roman"/>
          <w:sz w:val="28"/>
          <w:szCs w:val="28"/>
        </w:rPr>
        <w:t>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 w:rsidR="00C925DE">
        <w:rPr>
          <w:rFonts w:ascii="Times New Roman" w:hAnsi="Times New Roman"/>
          <w:sz w:val="28"/>
          <w:szCs w:val="28"/>
        </w:rPr>
        <w:t>20.06</w:t>
      </w:r>
      <w:r>
        <w:rPr>
          <w:rFonts w:ascii="Times New Roman" w:hAnsi="Times New Roman"/>
          <w:sz w:val="28"/>
          <w:szCs w:val="28"/>
        </w:rPr>
        <w:t>.2017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B05692" w:rsidRDefault="00B05692" w:rsidP="00B05692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C925DE" w:rsidRDefault="00C925DE" w:rsidP="00C925DE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0"/>
        <w:gridCol w:w="1139"/>
        <w:gridCol w:w="1134"/>
        <w:gridCol w:w="1979"/>
        <w:gridCol w:w="1135"/>
        <w:gridCol w:w="1278"/>
        <w:gridCol w:w="1703"/>
      </w:tblGrid>
      <w:tr w:rsidR="00C925DE" w:rsidRPr="000578DE" w:rsidTr="000B3DAD">
        <w:trPr>
          <w:trHeight w:val="1519"/>
        </w:trPr>
        <w:tc>
          <w:tcPr>
            <w:tcW w:w="567" w:type="dxa"/>
            <w:shd w:val="clear" w:color="auto" w:fill="auto"/>
          </w:tcPr>
          <w:p w:rsidR="00C925DE" w:rsidRDefault="00C925DE" w:rsidP="000B3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C925DE" w:rsidRPr="004D6BC2" w:rsidRDefault="00C925DE" w:rsidP="000B3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925DE" w:rsidRPr="004D6BC2" w:rsidRDefault="00C925DE" w:rsidP="000B3D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9" w:type="dxa"/>
            <w:shd w:val="clear" w:color="auto" w:fill="auto"/>
          </w:tcPr>
          <w:p w:rsidR="00C925DE" w:rsidRPr="004D6BC2" w:rsidRDefault="00C925DE" w:rsidP="000B3D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shd w:val="clear" w:color="auto" w:fill="auto"/>
          </w:tcPr>
          <w:p w:rsidR="00C925DE" w:rsidRPr="004D6BC2" w:rsidRDefault="00C925DE" w:rsidP="000B3D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979" w:type="dxa"/>
            <w:shd w:val="clear" w:color="auto" w:fill="auto"/>
          </w:tcPr>
          <w:p w:rsidR="00C925DE" w:rsidRPr="004D6BC2" w:rsidRDefault="00C925DE" w:rsidP="000B3D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5" w:type="dxa"/>
            <w:shd w:val="clear" w:color="auto" w:fill="auto"/>
          </w:tcPr>
          <w:p w:rsidR="00C925DE" w:rsidRPr="004D6BC2" w:rsidRDefault="00C925DE" w:rsidP="000B3D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8" w:type="dxa"/>
            <w:shd w:val="clear" w:color="auto" w:fill="auto"/>
          </w:tcPr>
          <w:p w:rsidR="00C925DE" w:rsidRPr="007531E2" w:rsidRDefault="00C925DE" w:rsidP="000B3DAD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3" w:type="dxa"/>
          </w:tcPr>
          <w:p w:rsidR="00C925DE" w:rsidRPr="007865C9" w:rsidRDefault="00C925DE" w:rsidP="000B3D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C925DE" w:rsidRPr="002E34FE" w:rsidTr="000B3DA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Pr="004D6BC2" w:rsidRDefault="00C925DE" w:rsidP="000B3D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Default="00C925DE" w:rsidP="000B3DA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япидевского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 корпус 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Default="00C925DE" w:rsidP="000B3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Default="00C925DE" w:rsidP="000B3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Default="00C925DE" w:rsidP="000B3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Pr="00DE5B44" w:rsidRDefault="00C925DE" w:rsidP="000B3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Pr="0047415B" w:rsidRDefault="00C925DE" w:rsidP="000B3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298,56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DE" w:rsidRDefault="00C925DE" w:rsidP="000B3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5DE" w:rsidRPr="002E34FE" w:rsidTr="000B3DA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Pr="004D6BC2" w:rsidRDefault="00C925DE" w:rsidP="000B3D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Default="00C925DE" w:rsidP="000B3D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ролетарская, 252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Default="00C925DE" w:rsidP="000B3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Default="00C925DE" w:rsidP="000B3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Default="00C925DE" w:rsidP="000B3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Pr="00DE5B44" w:rsidRDefault="00C925DE" w:rsidP="000B3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Default="00C925DE" w:rsidP="000B3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5DE">
              <w:rPr>
                <w:rFonts w:ascii="Times New Roman" w:hAnsi="Times New Roman"/>
                <w:sz w:val="20"/>
                <w:szCs w:val="20"/>
              </w:rPr>
              <w:t>1077,00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DE" w:rsidRDefault="00C925DE" w:rsidP="000B3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</w:t>
            </w:r>
            <w:r w:rsidR="005B00CC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ложено временное сооружение</w:t>
            </w:r>
          </w:p>
        </w:tc>
      </w:tr>
    </w:tbl>
    <w:p w:rsidR="00B05692" w:rsidRDefault="00B05692" w:rsidP="00B056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5692" w:rsidRDefault="00B05692" w:rsidP="00B05692">
      <w:pPr>
        <w:rPr>
          <w:rFonts w:ascii="Times New Roman" w:hAnsi="Times New Roman"/>
          <w:sz w:val="28"/>
          <w:szCs w:val="28"/>
        </w:rPr>
      </w:pPr>
    </w:p>
    <w:p w:rsidR="00B05692" w:rsidRDefault="00B05692" w:rsidP="00B05692">
      <w:pPr>
        <w:ind w:left="-709"/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Г.В.Синицына</w:t>
      </w:r>
    </w:p>
    <w:p w:rsidR="00B05692" w:rsidRDefault="00B05692" w:rsidP="00B05692"/>
    <w:p w:rsidR="00B05692" w:rsidRDefault="00B05692" w:rsidP="00B05692"/>
    <w:p w:rsidR="00FF11F3" w:rsidRDefault="00FF11F3"/>
    <w:sectPr w:rsidR="00FF11F3" w:rsidSect="007B7DC1">
      <w:headerReference w:type="default" r:id="rId10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94A" w:rsidRDefault="006D194A" w:rsidP="006D194A">
      <w:pPr>
        <w:spacing w:after="0" w:line="240" w:lineRule="auto"/>
      </w:pPr>
      <w:r>
        <w:separator/>
      </w:r>
    </w:p>
  </w:endnote>
  <w:endnote w:type="continuationSeparator" w:id="0">
    <w:p w:rsidR="006D194A" w:rsidRDefault="006D194A" w:rsidP="006D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94A" w:rsidRDefault="006D194A" w:rsidP="006D194A">
      <w:pPr>
        <w:spacing w:after="0" w:line="240" w:lineRule="auto"/>
      </w:pPr>
      <w:r>
        <w:separator/>
      </w:r>
    </w:p>
  </w:footnote>
  <w:footnote w:type="continuationSeparator" w:id="0">
    <w:p w:rsidR="006D194A" w:rsidRDefault="006D194A" w:rsidP="006D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696F66">
    <w:pPr>
      <w:pStyle w:val="a3"/>
      <w:jc w:val="right"/>
    </w:pPr>
    <w:r>
      <w:fldChar w:fldCharType="begin"/>
    </w:r>
    <w:r w:rsidR="00472BEB">
      <w:instrText xml:space="preserve"> PAGE   \* MERGEFORMAT </w:instrText>
    </w:r>
    <w:r>
      <w:fldChar w:fldCharType="separate"/>
    </w:r>
    <w:r w:rsidR="005B00CC">
      <w:rPr>
        <w:noProof/>
      </w:rPr>
      <w:t>3</w:t>
    </w:r>
    <w:r>
      <w:fldChar w:fldCharType="end"/>
    </w:r>
  </w:p>
  <w:p w:rsidR="006940B1" w:rsidRDefault="005B00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692"/>
    <w:rsid w:val="00472BEB"/>
    <w:rsid w:val="005B00CC"/>
    <w:rsid w:val="00696F66"/>
    <w:rsid w:val="006D194A"/>
    <w:rsid w:val="008D519B"/>
    <w:rsid w:val="00B05692"/>
    <w:rsid w:val="00C925DE"/>
    <w:rsid w:val="00E7685B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9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0569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5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056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5692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B0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69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056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B0569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B05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sa@centr.barnaul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3</cp:revision>
  <cp:lastPrinted>2017-05-19T08:16:00Z</cp:lastPrinted>
  <dcterms:created xsi:type="dcterms:W3CDTF">2017-05-22T02:34:00Z</dcterms:created>
  <dcterms:modified xsi:type="dcterms:W3CDTF">2017-05-22T04:57:00Z</dcterms:modified>
</cp:coreProperties>
</file>