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C8" w:rsidRPr="00E626D7" w:rsidRDefault="00227FC8" w:rsidP="003B1FF2">
      <w:pPr>
        <w:pStyle w:val="a3"/>
        <w:ind w:left="1219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№8</w:t>
      </w:r>
    </w:p>
    <w:p w:rsidR="00227FC8" w:rsidRPr="00E626D7" w:rsidRDefault="00227FC8" w:rsidP="003B1FF2">
      <w:pPr>
        <w:pStyle w:val="a3"/>
        <w:ind w:left="12191"/>
        <w:rPr>
          <w:rFonts w:ascii="Times New Roman" w:hAnsi="Times New Roman"/>
        </w:rPr>
      </w:pPr>
      <w:r w:rsidRPr="00E626D7">
        <w:rPr>
          <w:rFonts w:ascii="Times New Roman" w:hAnsi="Times New Roman"/>
        </w:rPr>
        <w:t xml:space="preserve">к Приказу № </w:t>
      </w:r>
      <w:r w:rsidR="0041684C">
        <w:rPr>
          <w:rFonts w:ascii="Times New Roman" w:hAnsi="Times New Roman"/>
        </w:rPr>
        <w:t>8</w:t>
      </w:r>
    </w:p>
    <w:p w:rsidR="00227FC8" w:rsidRPr="00E626D7" w:rsidRDefault="00227FC8" w:rsidP="003B1FF2">
      <w:pPr>
        <w:ind w:left="12191"/>
        <w:rPr>
          <w:sz w:val="32"/>
          <w:szCs w:val="32"/>
        </w:rPr>
      </w:pPr>
      <w:r w:rsidRPr="00E626D7">
        <w:t>от «</w:t>
      </w:r>
      <w:r w:rsidR="0041684C">
        <w:t>13</w:t>
      </w:r>
      <w:r w:rsidRPr="00E626D7">
        <w:t>»</w:t>
      </w:r>
      <w:r w:rsidR="0041684C">
        <w:t xml:space="preserve"> мая</w:t>
      </w:r>
      <w:r w:rsidRPr="00E626D7">
        <w:t xml:space="preserve"> 201</w:t>
      </w:r>
      <w:r w:rsidR="0041684C">
        <w:t>3</w:t>
      </w:r>
      <w:bookmarkStart w:id="0" w:name="_GoBack"/>
      <w:bookmarkEnd w:id="0"/>
      <w:r w:rsidRPr="00E626D7">
        <w:t xml:space="preserve"> г.</w:t>
      </w:r>
      <w:r w:rsidRPr="00E626D7">
        <w:rPr>
          <w:b/>
          <w:sz w:val="32"/>
          <w:szCs w:val="32"/>
        </w:rPr>
        <w:t xml:space="preserve"> </w:t>
      </w:r>
    </w:p>
    <w:p w:rsidR="00227FC8" w:rsidRDefault="00227FC8" w:rsidP="003B1FF2">
      <w:pPr>
        <w:ind w:left="12191"/>
        <w:rPr>
          <w:b/>
          <w:sz w:val="28"/>
          <w:szCs w:val="28"/>
        </w:rPr>
      </w:pPr>
    </w:p>
    <w:p w:rsidR="00B331CB" w:rsidRPr="0037098E" w:rsidRDefault="0037098E" w:rsidP="0037098E">
      <w:pPr>
        <w:jc w:val="center"/>
        <w:rPr>
          <w:b/>
          <w:sz w:val="28"/>
          <w:szCs w:val="28"/>
        </w:rPr>
      </w:pPr>
      <w:r w:rsidRPr="0037098E">
        <w:rPr>
          <w:b/>
          <w:sz w:val="28"/>
          <w:szCs w:val="28"/>
        </w:rPr>
        <w:t>Перечень информационных систем персональных данных в комитете по социальной поддержке населения г. Барнаул</w:t>
      </w:r>
    </w:p>
    <w:p w:rsidR="0037098E" w:rsidRDefault="0037098E"/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2855"/>
        <w:gridCol w:w="3119"/>
        <w:gridCol w:w="992"/>
        <w:gridCol w:w="851"/>
        <w:gridCol w:w="850"/>
        <w:gridCol w:w="851"/>
        <w:gridCol w:w="992"/>
        <w:gridCol w:w="992"/>
        <w:gridCol w:w="2936"/>
      </w:tblGrid>
      <w:tr w:rsidR="0037098E" w:rsidTr="00847A48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6"/>
              <w:widowControl/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6"/>
              <w:widowControl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6"/>
              <w:widowControl/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355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Исходные данные классификации </w:t>
            </w:r>
            <w:proofErr w:type="spellStart"/>
            <w:r>
              <w:rPr>
                <w:rStyle w:val="FontStyle22"/>
              </w:rPr>
              <w:t>ИСПДн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6"/>
              <w:widowControl/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6"/>
              <w:widowControl/>
            </w:pPr>
          </w:p>
        </w:tc>
      </w:tr>
      <w:tr w:rsidR="0037098E" w:rsidTr="00847A48">
        <w:trPr>
          <w:cantSplit/>
          <w:trHeight w:val="27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1C6EE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№ </w:t>
            </w:r>
            <w:proofErr w:type="gramStart"/>
            <w:r w:rsidRPr="001C6EEA">
              <w:rPr>
                <w:rStyle w:val="FontStyle22"/>
                <w:b/>
              </w:rPr>
              <w:t>п</w:t>
            </w:r>
            <w:proofErr w:type="gramEnd"/>
            <w:r w:rsidRPr="001C6EEA">
              <w:rPr>
                <w:rStyle w:val="FontStyle22"/>
                <w:b/>
              </w:rPr>
              <w:t>/п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1C6EEA" w:rsidRDefault="0037098E" w:rsidP="00847A48">
            <w:pPr>
              <w:pStyle w:val="Style15"/>
              <w:widowControl/>
              <w:spacing w:line="254" w:lineRule="exact"/>
              <w:ind w:left="509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Наименование </w:t>
            </w:r>
            <w:proofErr w:type="spellStart"/>
            <w:r w:rsidRPr="001C6EEA">
              <w:rPr>
                <w:rStyle w:val="FontStyle22"/>
                <w:b/>
              </w:rPr>
              <w:t>ИСПДн</w:t>
            </w:r>
            <w:proofErr w:type="spellEnd"/>
            <w:r w:rsidRPr="001C6EEA">
              <w:rPr>
                <w:rStyle w:val="FontStyle22"/>
                <w:b/>
              </w:rPr>
              <w:t xml:space="preserve"> (её составной части)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1C6EEA" w:rsidRDefault="0037098E" w:rsidP="00847A48">
            <w:pPr>
              <w:pStyle w:val="Style15"/>
              <w:widowControl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>Наименование объекта (полное и сокращенное)</w:t>
            </w:r>
          </w:p>
          <w:p w:rsidR="0037098E" w:rsidRPr="001C6EEA" w:rsidRDefault="0037098E" w:rsidP="00847A48">
            <w:pPr>
              <w:pStyle w:val="Style15"/>
              <w:widowControl/>
              <w:spacing w:line="278" w:lineRule="exac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>Отраслевая (ведомственная) принадлежность Адрес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spacing w:line="240" w:lineRule="auto"/>
              <w:ind w:left="883"/>
              <w:jc w:val="lef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Структура </w:t>
            </w:r>
            <w:proofErr w:type="spellStart"/>
            <w:r w:rsidRPr="001C6EEA">
              <w:rPr>
                <w:rStyle w:val="FontStyle22"/>
                <w:b/>
              </w:rPr>
              <w:t>ИСПДн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jc w:val="lef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>Наличие подключений к ССОП и сетям МИО (Интернет)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spacing w:line="240" w:lineRule="auto"/>
              <w:ind w:left="682"/>
              <w:jc w:val="lef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Режим обработки </w:t>
            </w:r>
            <w:proofErr w:type="spellStart"/>
            <w:r w:rsidRPr="001C6EEA">
              <w:rPr>
                <w:rStyle w:val="FontStyle22"/>
                <w:b/>
              </w:rPr>
              <w:t>ПДн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spacing w:line="254" w:lineRule="exact"/>
              <w:ind w:left="648"/>
              <w:jc w:val="lef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>Разграничение доступа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spacing w:line="264" w:lineRule="exact"/>
              <w:jc w:val="left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Нахождение </w:t>
            </w:r>
            <w:proofErr w:type="spellStart"/>
            <w:r w:rsidRPr="001C6EEA">
              <w:rPr>
                <w:rStyle w:val="FontStyle22"/>
                <w:b/>
              </w:rPr>
              <w:t>ИСПДн</w:t>
            </w:r>
            <w:proofErr w:type="spellEnd"/>
            <w:r w:rsidRPr="001C6EEA">
              <w:rPr>
                <w:rStyle w:val="FontStyle22"/>
                <w:b/>
              </w:rPr>
              <w:t xml:space="preserve"> (её составных частей</w:t>
            </w:r>
            <w:proofErr w:type="gramStart"/>
            <w:r w:rsidRPr="001C6EEA">
              <w:rPr>
                <w:rStyle w:val="FontStyle22"/>
                <w:b/>
              </w:rPr>
              <w:t>)в</w:t>
            </w:r>
            <w:proofErr w:type="gramEnd"/>
            <w:r w:rsidRPr="001C6EEA">
              <w:rPr>
                <w:rStyle w:val="FontStyle22"/>
                <w:b/>
              </w:rPr>
              <w:t xml:space="preserve"> пределах 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Pr="001C6EEA" w:rsidRDefault="0037098E" w:rsidP="00847A48">
            <w:pPr>
              <w:pStyle w:val="Style15"/>
              <w:widowControl/>
              <w:spacing w:line="254" w:lineRule="exact"/>
              <w:ind w:left="113" w:right="113"/>
              <w:rPr>
                <w:rStyle w:val="FontStyle22"/>
                <w:b/>
              </w:rPr>
            </w:pPr>
          </w:p>
          <w:p w:rsidR="0037098E" w:rsidRPr="001C6EEA" w:rsidRDefault="0037098E" w:rsidP="00847A48">
            <w:pPr>
              <w:pStyle w:val="Style15"/>
              <w:widowControl/>
              <w:spacing w:line="254" w:lineRule="exact"/>
              <w:ind w:left="113" w:right="113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 xml:space="preserve">Класс </w:t>
            </w:r>
            <w:proofErr w:type="spellStart"/>
            <w:r w:rsidRPr="001C6EEA">
              <w:rPr>
                <w:rStyle w:val="FontStyle22"/>
                <w:b/>
              </w:rPr>
              <w:t>ИСПДн</w:t>
            </w:r>
            <w:proofErr w:type="spellEnd"/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1C6EEA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  <w:b/>
              </w:rPr>
            </w:pPr>
            <w:r w:rsidRPr="001C6EEA">
              <w:rPr>
                <w:rStyle w:val="FontStyle22"/>
                <w:b/>
              </w:rPr>
              <w:t>Примечание</w:t>
            </w:r>
          </w:p>
        </w:tc>
      </w:tr>
      <w:tr w:rsidR="0037098E" w:rsidTr="00847A48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293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346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35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494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9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</w:tr>
      <w:tr w:rsid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700865" w:rsidRDefault="0037098E" w:rsidP="00847A48">
            <w:pPr>
              <w:pStyle w:val="Style15"/>
              <w:widowControl/>
              <w:rPr>
                <w:rStyle w:val="FontStyle22"/>
                <w:sz w:val="24"/>
                <w:szCs w:val="24"/>
              </w:rPr>
            </w:pPr>
            <w:r w:rsidRPr="00700865">
              <w:t>«1С: Бухгалтерия»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700865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700865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Локальная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Default="0037098E" w:rsidP="00847A48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>
              <w:rPr>
                <w:rStyle w:val="FontStyle22"/>
              </w:rPr>
              <w:t>Подключена</w:t>
            </w:r>
            <w:proofErr w:type="gramEnd"/>
            <w:r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многопользовательский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 разграничением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098E" w:rsidRDefault="0037098E" w:rsidP="00847A48">
            <w:pPr>
              <w:pStyle w:val="Style1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98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700865" w:rsidRDefault="0037098E" w:rsidP="00847A48">
            <w:pPr>
              <w:pStyle w:val="Style15"/>
              <w:widowControl/>
            </w:pPr>
            <w:r>
              <w:rPr>
                <w:sz w:val="28"/>
                <w:szCs w:val="28"/>
              </w:rPr>
              <w:t>«1С: Городские выплаты»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700865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700865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37098E" w:rsidRPr="00700865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Локальная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Default="0037098E" w:rsidP="00847A48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>
              <w:rPr>
                <w:rStyle w:val="FontStyle22"/>
              </w:rPr>
              <w:t>Подключена</w:t>
            </w:r>
            <w:proofErr w:type="gramEnd"/>
            <w:r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многопользовательский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Default="0037098E" w:rsidP="00847A48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с разграничением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Default="0037098E" w:rsidP="00847A48">
            <w:pPr>
              <w:pStyle w:val="Style15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37098E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E41C9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E41C9E" w:rsidRDefault="0037098E" w:rsidP="00847A48">
            <w:pPr>
              <w:pStyle w:val="Style15"/>
              <w:widowControl/>
              <w:rPr>
                <w:sz w:val="28"/>
                <w:szCs w:val="28"/>
              </w:rPr>
            </w:pPr>
            <w:r w:rsidRPr="00E41C9E">
              <w:rPr>
                <w:sz w:val="28"/>
                <w:szCs w:val="28"/>
              </w:rPr>
              <w:t>«1С: Зарплата и кадры»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E41C9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E41C9E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37098E" w:rsidRPr="00E41C9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E41C9E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37098E" w:rsidRPr="00E41C9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E41C9E" w:rsidRDefault="00C26550" w:rsidP="00847A48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E41C9E">
              <w:rPr>
                <w:rStyle w:val="FontStyle22"/>
              </w:rPr>
              <w:t>Автономная</w:t>
            </w:r>
            <w:r w:rsidR="0037098E" w:rsidRPr="00E41C9E">
              <w:rPr>
                <w:rStyle w:val="FontStyle22"/>
              </w:rPr>
              <w:t xml:space="preserve">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E41C9E" w:rsidRDefault="0037098E" w:rsidP="00847A48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E41C9E">
              <w:rPr>
                <w:rStyle w:val="FontStyle22"/>
              </w:rPr>
              <w:t>Подключена</w:t>
            </w:r>
            <w:proofErr w:type="gramEnd"/>
            <w:r w:rsidRPr="00E41C9E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E41C9E" w:rsidRDefault="00E41C9E" w:rsidP="00847A48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E41C9E">
              <w:rPr>
                <w:rStyle w:val="FontStyle22"/>
              </w:rPr>
              <w:t>одно</w:t>
            </w:r>
            <w:r w:rsidR="0037098E" w:rsidRPr="00E41C9E">
              <w:rPr>
                <w:rStyle w:val="FontStyle22"/>
              </w:rPr>
              <w:t>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E41C9E" w:rsidRDefault="00E41C9E" w:rsidP="00E41C9E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E41C9E">
              <w:rPr>
                <w:rStyle w:val="FontStyle22"/>
              </w:rPr>
              <w:t>без</w:t>
            </w:r>
            <w:r w:rsidR="0037098E" w:rsidRPr="00E41C9E">
              <w:rPr>
                <w:rStyle w:val="FontStyle22"/>
              </w:rPr>
              <w:t xml:space="preserve"> </w:t>
            </w:r>
            <w:proofErr w:type="spellStart"/>
            <w:r w:rsidR="0037098E" w:rsidRPr="00E41C9E">
              <w:rPr>
                <w:rStyle w:val="FontStyle22"/>
              </w:rPr>
              <w:t>разграничение</w:t>
            </w:r>
            <w:r w:rsidRPr="00E41C9E">
              <w:rPr>
                <w:rStyle w:val="FontStyle22"/>
              </w:rPr>
              <w:t>я</w:t>
            </w:r>
            <w:proofErr w:type="spellEnd"/>
            <w:r w:rsidR="0037098E" w:rsidRPr="00E41C9E">
              <w:rPr>
                <w:rStyle w:val="FontStyle22"/>
              </w:rPr>
              <w:t xml:space="preserve">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E41C9E" w:rsidRDefault="0037098E" w:rsidP="00847A48">
            <w:pPr>
              <w:pStyle w:val="Style15"/>
              <w:widowControl/>
              <w:rPr>
                <w:rStyle w:val="FontStyle22"/>
              </w:rPr>
            </w:pPr>
            <w:r w:rsidRPr="00E41C9E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E41C9E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E41C9E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37098E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  <w:highlight w:val="yellow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1C6EEA">
            <w:pPr>
              <w:pStyle w:val="Style15"/>
              <w:widowControl/>
              <w:rPr>
                <w:sz w:val="28"/>
                <w:szCs w:val="28"/>
              </w:rPr>
            </w:pPr>
            <w:r w:rsidRPr="0080659A">
              <w:rPr>
                <w:sz w:val="28"/>
                <w:szCs w:val="28"/>
              </w:rPr>
              <w:t>«</w:t>
            </w:r>
            <w:r w:rsidR="001C6EEA">
              <w:rPr>
                <w:sz w:val="28"/>
                <w:szCs w:val="28"/>
              </w:rPr>
              <w:t>СФУД</w:t>
            </w:r>
            <w:r w:rsidRPr="0080659A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Автономная</w:t>
            </w:r>
            <w:r w:rsidR="0037098E" w:rsidRPr="0080659A">
              <w:rPr>
                <w:rStyle w:val="FontStyle22"/>
              </w:rPr>
              <w:t xml:space="preserve">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37098E" w:rsidP="00847A48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80659A">
              <w:rPr>
                <w:rStyle w:val="FontStyle22"/>
              </w:rPr>
              <w:t>Подключена</w:t>
            </w:r>
            <w:proofErr w:type="gramEnd"/>
            <w:r w:rsidRPr="0080659A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одно</w:t>
            </w:r>
            <w:r w:rsidR="0037098E" w:rsidRPr="0080659A">
              <w:rPr>
                <w:rStyle w:val="FontStyle22"/>
              </w:rPr>
              <w:t>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без</w:t>
            </w:r>
            <w:r w:rsidR="0037098E" w:rsidRPr="0080659A">
              <w:rPr>
                <w:rStyle w:val="FontStyle22"/>
              </w:rPr>
              <w:t xml:space="preserve"> </w:t>
            </w:r>
            <w:r w:rsidRPr="0080659A">
              <w:rPr>
                <w:rStyle w:val="FontStyle22"/>
              </w:rPr>
              <w:t>разграничения</w:t>
            </w:r>
            <w:r w:rsidR="0037098E" w:rsidRPr="0080659A">
              <w:rPr>
                <w:rStyle w:val="FontStyle22"/>
              </w:rPr>
              <w:t xml:space="preserve">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37098E" w:rsidP="00847A48">
            <w:pPr>
              <w:pStyle w:val="Style15"/>
              <w:widowControl/>
              <w:rPr>
                <w:rStyle w:val="FontStyle22"/>
              </w:rPr>
            </w:pPr>
            <w:r w:rsidRPr="0080659A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37098E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37098E" w:rsidRDefault="0037098E" w:rsidP="00847A48">
            <w:pPr>
              <w:pStyle w:val="Style15"/>
              <w:widowControl/>
              <w:spacing w:line="240" w:lineRule="auto"/>
              <w:rPr>
                <w:rStyle w:val="FontStyle22"/>
                <w:highlight w:val="yellow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847A48">
            <w:pPr>
              <w:pStyle w:val="Style15"/>
              <w:widowControl/>
              <w:rPr>
                <w:sz w:val="28"/>
                <w:szCs w:val="28"/>
              </w:rPr>
            </w:pPr>
            <w:r w:rsidRPr="0080659A">
              <w:rPr>
                <w:sz w:val="28"/>
                <w:szCs w:val="28"/>
              </w:rPr>
              <w:t>«СБИС»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Автономная</w:t>
            </w:r>
            <w:r w:rsidR="0037098E" w:rsidRPr="0080659A">
              <w:rPr>
                <w:rStyle w:val="FontStyle22"/>
              </w:rPr>
              <w:t xml:space="preserve">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37098E" w:rsidP="00847A48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80659A">
              <w:rPr>
                <w:rStyle w:val="FontStyle22"/>
              </w:rPr>
              <w:t>Подключена</w:t>
            </w:r>
            <w:proofErr w:type="gramEnd"/>
            <w:r w:rsidRPr="0080659A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одно</w:t>
            </w:r>
            <w:r w:rsidR="0037098E" w:rsidRPr="0080659A">
              <w:rPr>
                <w:rStyle w:val="FontStyle22"/>
              </w:rPr>
              <w:t>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80659A" w:rsidP="00847A48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без разграничения</w:t>
            </w:r>
            <w:r w:rsidR="0037098E" w:rsidRPr="0080659A">
              <w:rPr>
                <w:rStyle w:val="FontStyle22"/>
              </w:rPr>
              <w:t xml:space="preserve">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098E" w:rsidRPr="0080659A" w:rsidRDefault="0037098E" w:rsidP="00847A48">
            <w:pPr>
              <w:pStyle w:val="Style15"/>
              <w:widowControl/>
              <w:rPr>
                <w:rStyle w:val="FontStyle22"/>
              </w:rPr>
            </w:pPr>
            <w:r w:rsidRPr="0080659A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8E" w:rsidRPr="0080659A" w:rsidRDefault="0037098E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1C6EEA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37098E" w:rsidRDefault="001C6EEA" w:rsidP="00847A48">
            <w:pPr>
              <w:pStyle w:val="Style15"/>
              <w:widowControl/>
              <w:spacing w:line="240" w:lineRule="auto"/>
              <w:rPr>
                <w:rStyle w:val="FontStyle22"/>
                <w:highlight w:val="yellow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>
            <w:pPr>
              <w:pStyle w:val="Style15"/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СберБанк</w:t>
            </w:r>
            <w:proofErr w:type="spellEnd"/>
            <w:r w:rsidR="006C4EF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Бизнес</w:t>
            </w:r>
            <w:r w:rsidR="006C4EF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ОнЛ</w:t>
            </w:r>
            <w:proofErr w:type="spellEnd"/>
            <w:r w:rsidR="006C4EF4">
              <w:rPr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sz w:val="28"/>
                <w:szCs w:val="28"/>
              </w:rPr>
              <w:t>йн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1C6EE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1C6EEA" w:rsidRPr="0080659A" w:rsidRDefault="001C6EEA" w:rsidP="001C6EE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1C6EEA" w:rsidRPr="0080659A" w:rsidRDefault="001C6EEA" w:rsidP="00847A48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Автономная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80659A">
              <w:rPr>
                <w:rStyle w:val="FontStyle22"/>
              </w:rPr>
              <w:t>Подключена</w:t>
            </w:r>
            <w:proofErr w:type="gramEnd"/>
            <w:r w:rsidRPr="0080659A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однопользовательский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без разграничения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rPr>
                <w:rStyle w:val="FontStyle22"/>
              </w:rPr>
            </w:pPr>
            <w:r w:rsidRPr="0080659A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1C6EEA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37098E" w:rsidRDefault="001C6EEA" w:rsidP="00847A48">
            <w:pPr>
              <w:pStyle w:val="Style15"/>
              <w:widowControl/>
              <w:spacing w:line="240" w:lineRule="auto"/>
              <w:rPr>
                <w:rStyle w:val="FontStyle22"/>
                <w:highlight w:val="yellow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Default="006C4EF4" w:rsidP="00847A48">
            <w:pPr>
              <w:pStyle w:val="Style1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ЦФТ Банк клиент </w:t>
            </w:r>
            <w:proofErr w:type="spellStart"/>
            <w:r w:rsidR="001C6EEA">
              <w:rPr>
                <w:sz w:val="28"/>
                <w:szCs w:val="28"/>
              </w:rPr>
              <w:t>СибсоцБанк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Автономная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80659A">
              <w:rPr>
                <w:rStyle w:val="FontStyle22"/>
              </w:rPr>
              <w:t>Подключена</w:t>
            </w:r>
            <w:proofErr w:type="gramEnd"/>
            <w:r w:rsidRPr="0080659A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однопользовательский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без разграничения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rPr>
                <w:rStyle w:val="FontStyle22"/>
              </w:rPr>
            </w:pPr>
            <w:r w:rsidRPr="0080659A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  <w:tr w:rsidR="001C6EEA" w:rsidRPr="0037098E" w:rsidTr="00847A48">
        <w:trPr>
          <w:trHeight w:val="32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37098E" w:rsidRDefault="001C6EEA" w:rsidP="00847A48">
            <w:pPr>
              <w:pStyle w:val="Style15"/>
              <w:widowControl/>
              <w:spacing w:line="240" w:lineRule="auto"/>
              <w:rPr>
                <w:rStyle w:val="FontStyle22"/>
                <w:highlight w:val="yellow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Default="006C4EF4" w:rsidP="00847A48">
            <w:pPr>
              <w:pStyle w:val="Style15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ЦФТ Банк клиент </w:t>
            </w:r>
            <w:r w:rsidR="001C6EEA">
              <w:rPr>
                <w:sz w:val="28"/>
                <w:szCs w:val="28"/>
              </w:rPr>
              <w:t>МДМ Банк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Комитет по социальной поддержке населения г. Барнаул,</w:t>
            </w:r>
          </w:p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  <w:r w:rsidRPr="0080659A">
              <w:rPr>
                <w:rStyle w:val="FontStyle22"/>
                <w:sz w:val="24"/>
                <w:szCs w:val="24"/>
              </w:rPr>
              <w:t>656043, ул. Никитина, 59</w:t>
            </w:r>
          </w:p>
          <w:p w:rsidR="001C6EEA" w:rsidRPr="0080659A" w:rsidRDefault="001C6EEA" w:rsidP="00643A7A">
            <w:pPr>
              <w:pStyle w:val="Style15"/>
              <w:widowControl/>
              <w:spacing w:line="254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62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Автономная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ind w:left="302"/>
              <w:jc w:val="left"/>
              <w:rPr>
                <w:rStyle w:val="FontStyle22"/>
              </w:rPr>
            </w:pPr>
            <w:proofErr w:type="gramStart"/>
            <w:r w:rsidRPr="0080659A">
              <w:rPr>
                <w:rStyle w:val="FontStyle22"/>
              </w:rPr>
              <w:t>Подключена</w:t>
            </w:r>
            <w:proofErr w:type="gramEnd"/>
            <w:r w:rsidRPr="0080659A">
              <w:rPr>
                <w:rStyle w:val="FontStyle22"/>
              </w:rPr>
              <w:t xml:space="preserve"> к сети Интернет, используются ССОП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571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однопользовательский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spacing w:line="240" w:lineRule="auto"/>
              <w:ind w:left="206"/>
              <w:jc w:val="left"/>
              <w:rPr>
                <w:rStyle w:val="FontStyle22"/>
              </w:rPr>
            </w:pPr>
            <w:r w:rsidRPr="0080659A">
              <w:rPr>
                <w:rStyle w:val="FontStyle22"/>
              </w:rPr>
              <w:t>без разграничения прав доступа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C6EEA" w:rsidRPr="0080659A" w:rsidRDefault="001C6EEA" w:rsidP="00643A7A">
            <w:pPr>
              <w:pStyle w:val="Style15"/>
              <w:widowControl/>
              <w:rPr>
                <w:rStyle w:val="FontStyle22"/>
              </w:rPr>
            </w:pPr>
            <w:r w:rsidRPr="0080659A">
              <w:rPr>
                <w:rStyle w:val="FontStyle22"/>
              </w:rPr>
              <w:t>В пределах 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6C4EF4" w:rsidP="00847A48">
            <w:pPr>
              <w:pStyle w:val="Style15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3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EEA" w:rsidRPr="0080659A" w:rsidRDefault="001C6EEA" w:rsidP="00847A48">
            <w:pPr>
              <w:pStyle w:val="Style15"/>
              <w:widowControl/>
              <w:spacing w:line="254" w:lineRule="exact"/>
              <w:rPr>
                <w:rStyle w:val="FontStyle22"/>
              </w:rPr>
            </w:pPr>
          </w:p>
        </w:tc>
      </w:tr>
    </w:tbl>
    <w:p w:rsidR="0037098E" w:rsidRDefault="0037098E"/>
    <w:sectPr w:rsidR="0037098E" w:rsidSect="00700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338"/>
    <w:multiLevelType w:val="multilevel"/>
    <w:tmpl w:val="2012B3B0"/>
    <w:lvl w:ilvl="0">
      <w:numFmt w:val="none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8"/>
    <w:rsid w:val="00000276"/>
    <w:rsid w:val="00053CB4"/>
    <w:rsid w:val="00063B5A"/>
    <w:rsid w:val="00064CDD"/>
    <w:rsid w:val="00072D81"/>
    <w:rsid w:val="00076E66"/>
    <w:rsid w:val="00080AE4"/>
    <w:rsid w:val="00083921"/>
    <w:rsid w:val="00087A92"/>
    <w:rsid w:val="00093F7C"/>
    <w:rsid w:val="000955CD"/>
    <w:rsid w:val="000A0342"/>
    <w:rsid w:val="000A64FC"/>
    <w:rsid w:val="000B1C21"/>
    <w:rsid w:val="000B1FAA"/>
    <w:rsid w:val="000B2368"/>
    <w:rsid w:val="000C2488"/>
    <w:rsid w:val="000C354D"/>
    <w:rsid w:val="000D4466"/>
    <w:rsid w:val="000E67E6"/>
    <w:rsid w:val="000E7414"/>
    <w:rsid w:val="000F4BED"/>
    <w:rsid w:val="00143DA9"/>
    <w:rsid w:val="00156010"/>
    <w:rsid w:val="00156A4C"/>
    <w:rsid w:val="00157AFD"/>
    <w:rsid w:val="00180CB8"/>
    <w:rsid w:val="00182E17"/>
    <w:rsid w:val="001921B7"/>
    <w:rsid w:val="00192231"/>
    <w:rsid w:val="001B6175"/>
    <w:rsid w:val="001C6036"/>
    <w:rsid w:val="001C6EEA"/>
    <w:rsid w:val="001D27CB"/>
    <w:rsid w:val="001D5601"/>
    <w:rsid w:val="001D60FE"/>
    <w:rsid w:val="001D77CB"/>
    <w:rsid w:val="001D7933"/>
    <w:rsid w:val="001E5DC2"/>
    <w:rsid w:val="001E6304"/>
    <w:rsid w:val="002029EE"/>
    <w:rsid w:val="00203D67"/>
    <w:rsid w:val="00204D4C"/>
    <w:rsid w:val="00227FC8"/>
    <w:rsid w:val="00242BDB"/>
    <w:rsid w:val="00274BA9"/>
    <w:rsid w:val="00291643"/>
    <w:rsid w:val="00291C49"/>
    <w:rsid w:val="002939E7"/>
    <w:rsid w:val="00295BEC"/>
    <w:rsid w:val="002966D9"/>
    <w:rsid w:val="002A05DD"/>
    <w:rsid w:val="002A6B0B"/>
    <w:rsid w:val="002B4123"/>
    <w:rsid w:val="002C5CBF"/>
    <w:rsid w:val="002D1D3A"/>
    <w:rsid w:val="002F0781"/>
    <w:rsid w:val="002F0F3E"/>
    <w:rsid w:val="002F1F48"/>
    <w:rsid w:val="002F5088"/>
    <w:rsid w:val="002F6B7F"/>
    <w:rsid w:val="003078D4"/>
    <w:rsid w:val="00316EF5"/>
    <w:rsid w:val="003550C9"/>
    <w:rsid w:val="0035738C"/>
    <w:rsid w:val="003573A9"/>
    <w:rsid w:val="00360EAE"/>
    <w:rsid w:val="0037098E"/>
    <w:rsid w:val="00377E6B"/>
    <w:rsid w:val="00392956"/>
    <w:rsid w:val="003A51FC"/>
    <w:rsid w:val="003A53F2"/>
    <w:rsid w:val="003B1FF2"/>
    <w:rsid w:val="003B52DD"/>
    <w:rsid w:val="003D5EC9"/>
    <w:rsid w:val="003D67A7"/>
    <w:rsid w:val="003E7471"/>
    <w:rsid w:val="003E7819"/>
    <w:rsid w:val="003F47D2"/>
    <w:rsid w:val="0041684C"/>
    <w:rsid w:val="00420337"/>
    <w:rsid w:val="0042567E"/>
    <w:rsid w:val="004321D5"/>
    <w:rsid w:val="0045025E"/>
    <w:rsid w:val="00461B1D"/>
    <w:rsid w:val="00465347"/>
    <w:rsid w:val="004700F5"/>
    <w:rsid w:val="0047395F"/>
    <w:rsid w:val="00473B20"/>
    <w:rsid w:val="00473E13"/>
    <w:rsid w:val="00476A86"/>
    <w:rsid w:val="004A52A8"/>
    <w:rsid w:val="004C4E18"/>
    <w:rsid w:val="004C6D04"/>
    <w:rsid w:val="004D0BE0"/>
    <w:rsid w:val="004D6123"/>
    <w:rsid w:val="004E111B"/>
    <w:rsid w:val="004E45DD"/>
    <w:rsid w:val="005060FF"/>
    <w:rsid w:val="00521ECC"/>
    <w:rsid w:val="00531342"/>
    <w:rsid w:val="00536114"/>
    <w:rsid w:val="00540943"/>
    <w:rsid w:val="00543A27"/>
    <w:rsid w:val="00551B35"/>
    <w:rsid w:val="00551F1B"/>
    <w:rsid w:val="00553B59"/>
    <w:rsid w:val="005660B3"/>
    <w:rsid w:val="0057763B"/>
    <w:rsid w:val="00590710"/>
    <w:rsid w:val="005929DF"/>
    <w:rsid w:val="005A2CD4"/>
    <w:rsid w:val="005C1637"/>
    <w:rsid w:val="005C7743"/>
    <w:rsid w:val="005D0B7B"/>
    <w:rsid w:val="005F0EC9"/>
    <w:rsid w:val="005F2163"/>
    <w:rsid w:val="00617DFC"/>
    <w:rsid w:val="00631C67"/>
    <w:rsid w:val="00641B70"/>
    <w:rsid w:val="0064365A"/>
    <w:rsid w:val="00650438"/>
    <w:rsid w:val="006557CC"/>
    <w:rsid w:val="00675B0B"/>
    <w:rsid w:val="00685327"/>
    <w:rsid w:val="006869A3"/>
    <w:rsid w:val="0069217D"/>
    <w:rsid w:val="006C4EF4"/>
    <w:rsid w:val="006C55F4"/>
    <w:rsid w:val="006D7097"/>
    <w:rsid w:val="006E79A7"/>
    <w:rsid w:val="006F08B9"/>
    <w:rsid w:val="006F2191"/>
    <w:rsid w:val="006F4850"/>
    <w:rsid w:val="006F4E84"/>
    <w:rsid w:val="00700865"/>
    <w:rsid w:val="00715624"/>
    <w:rsid w:val="00753066"/>
    <w:rsid w:val="007550E8"/>
    <w:rsid w:val="00767B61"/>
    <w:rsid w:val="00775671"/>
    <w:rsid w:val="00786500"/>
    <w:rsid w:val="00797FF8"/>
    <w:rsid w:val="007B2247"/>
    <w:rsid w:val="007B7E0E"/>
    <w:rsid w:val="007E288D"/>
    <w:rsid w:val="007E33D4"/>
    <w:rsid w:val="007F4F23"/>
    <w:rsid w:val="00804ED4"/>
    <w:rsid w:val="0080659A"/>
    <w:rsid w:val="008200B6"/>
    <w:rsid w:val="00824F56"/>
    <w:rsid w:val="00865499"/>
    <w:rsid w:val="00873467"/>
    <w:rsid w:val="00884591"/>
    <w:rsid w:val="0089323B"/>
    <w:rsid w:val="00897FD6"/>
    <w:rsid w:val="008A0D54"/>
    <w:rsid w:val="008A7408"/>
    <w:rsid w:val="008B15C3"/>
    <w:rsid w:val="008B4D56"/>
    <w:rsid w:val="008B5936"/>
    <w:rsid w:val="008B7D1F"/>
    <w:rsid w:val="008C17ED"/>
    <w:rsid w:val="008D0C89"/>
    <w:rsid w:val="00900ABE"/>
    <w:rsid w:val="009047F7"/>
    <w:rsid w:val="00906810"/>
    <w:rsid w:val="009104CB"/>
    <w:rsid w:val="00932F3F"/>
    <w:rsid w:val="00936DB1"/>
    <w:rsid w:val="00941574"/>
    <w:rsid w:val="009518EC"/>
    <w:rsid w:val="00966E2C"/>
    <w:rsid w:val="0097624E"/>
    <w:rsid w:val="00976828"/>
    <w:rsid w:val="00980017"/>
    <w:rsid w:val="00994944"/>
    <w:rsid w:val="009B4EFD"/>
    <w:rsid w:val="009C21A9"/>
    <w:rsid w:val="009D682B"/>
    <w:rsid w:val="009E0D3B"/>
    <w:rsid w:val="009E0D58"/>
    <w:rsid w:val="009E37F1"/>
    <w:rsid w:val="009E6053"/>
    <w:rsid w:val="00A003DE"/>
    <w:rsid w:val="00A022F9"/>
    <w:rsid w:val="00A057F1"/>
    <w:rsid w:val="00A06634"/>
    <w:rsid w:val="00A07158"/>
    <w:rsid w:val="00A10703"/>
    <w:rsid w:val="00A27841"/>
    <w:rsid w:val="00A30C48"/>
    <w:rsid w:val="00A6115E"/>
    <w:rsid w:val="00A66B19"/>
    <w:rsid w:val="00A80C9F"/>
    <w:rsid w:val="00A838DE"/>
    <w:rsid w:val="00A85AED"/>
    <w:rsid w:val="00AA2B05"/>
    <w:rsid w:val="00AA57BC"/>
    <w:rsid w:val="00AC413D"/>
    <w:rsid w:val="00AC6981"/>
    <w:rsid w:val="00AE49F3"/>
    <w:rsid w:val="00AF5650"/>
    <w:rsid w:val="00B06D1D"/>
    <w:rsid w:val="00B136C3"/>
    <w:rsid w:val="00B17694"/>
    <w:rsid w:val="00B30894"/>
    <w:rsid w:val="00B331CB"/>
    <w:rsid w:val="00B35863"/>
    <w:rsid w:val="00B4202B"/>
    <w:rsid w:val="00B61389"/>
    <w:rsid w:val="00B6431E"/>
    <w:rsid w:val="00B83A1B"/>
    <w:rsid w:val="00B87DC2"/>
    <w:rsid w:val="00B942BE"/>
    <w:rsid w:val="00BA50A3"/>
    <w:rsid w:val="00BB259E"/>
    <w:rsid w:val="00BC532C"/>
    <w:rsid w:val="00BE0172"/>
    <w:rsid w:val="00BF08F9"/>
    <w:rsid w:val="00BF43B4"/>
    <w:rsid w:val="00C110AF"/>
    <w:rsid w:val="00C26550"/>
    <w:rsid w:val="00C531A8"/>
    <w:rsid w:val="00C67BE3"/>
    <w:rsid w:val="00C82663"/>
    <w:rsid w:val="00C846D3"/>
    <w:rsid w:val="00C871DE"/>
    <w:rsid w:val="00CB28E6"/>
    <w:rsid w:val="00CC316D"/>
    <w:rsid w:val="00CC6E5A"/>
    <w:rsid w:val="00CC74B1"/>
    <w:rsid w:val="00CD1511"/>
    <w:rsid w:val="00CE41BC"/>
    <w:rsid w:val="00CE62B8"/>
    <w:rsid w:val="00CF5562"/>
    <w:rsid w:val="00D04D3B"/>
    <w:rsid w:val="00D260E3"/>
    <w:rsid w:val="00D46A5D"/>
    <w:rsid w:val="00D57619"/>
    <w:rsid w:val="00D80EC7"/>
    <w:rsid w:val="00DB72FE"/>
    <w:rsid w:val="00DC012B"/>
    <w:rsid w:val="00DD1F7A"/>
    <w:rsid w:val="00DF3855"/>
    <w:rsid w:val="00DF3F3B"/>
    <w:rsid w:val="00E071E2"/>
    <w:rsid w:val="00E129A6"/>
    <w:rsid w:val="00E21492"/>
    <w:rsid w:val="00E33BFD"/>
    <w:rsid w:val="00E41C9E"/>
    <w:rsid w:val="00E56B54"/>
    <w:rsid w:val="00E83287"/>
    <w:rsid w:val="00EB1A5B"/>
    <w:rsid w:val="00EB476C"/>
    <w:rsid w:val="00EB4DF4"/>
    <w:rsid w:val="00EC2BC5"/>
    <w:rsid w:val="00ED0BA1"/>
    <w:rsid w:val="00F03DFA"/>
    <w:rsid w:val="00F06FB5"/>
    <w:rsid w:val="00F25992"/>
    <w:rsid w:val="00F46DF8"/>
    <w:rsid w:val="00F50F2E"/>
    <w:rsid w:val="00F703C5"/>
    <w:rsid w:val="00F7357C"/>
    <w:rsid w:val="00F776C3"/>
    <w:rsid w:val="00F857DE"/>
    <w:rsid w:val="00F86726"/>
    <w:rsid w:val="00F955F3"/>
    <w:rsid w:val="00FC0A21"/>
    <w:rsid w:val="00FC1FB6"/>
    <w:rsid w:val="00FC676D"/>
    <w:rsid w:val="00FD6666"/>
    <w:rsid w:val="00FE39C9"/>
    <w:rsid w:val="00FF0A95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700865"/>
    <w:pPr>
      <w:spacing w:line="259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700865"/>
    <w:rPr>
      <w:sz w:val="24"/>
      <w:szCs w:val="24"/>
    </w:rPr>
  </w:style>
  <w:style w:type="character" w:customStyle="1" w:styleId="FontStyle22">
    <w:name w:val="Font Style22"/>
    <w:basedOn w:val="a0"/>
    <w:rsid w:val="00700865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link w:val="a4"/>
    <w:uiPriority w:val="1"/>
    <w:qFormat/>
    <w:rsid w:val="00227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27F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700865"/>
    <w:pPr>
      <w:spacing w:line="259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700865"/>
    <w:rPr>
      <w:sz w:val="24"/>
      <w:szCs w:val="24"/>
    </w:rPr>
  </w:style>
  <w:style w:type="character" w:customStyle="1" w:styleId="FontStyle22">
    <w:name w:val="Font Style22"/>
    <w:basedOn w:val="a0"/>
    <w:rsid w:val="00700865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link w:val="a4"/>
    <w:uiPriority w:val="1"/>
    <w:qFormat/>
    <w:rsid w:val="00227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27F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Вадим Ю. Жуков</cp:lastModifiedBy>
  <cp:revision>11</cp:revision>
  <cp:lastPrinted>2013-05-08T03:07:00Z</cp:lastPrinted>
  <dcterms:created xsi:type="dcterms:W3CDTF">2013-03-25T05:26:00Z</dcterms:created>
  <dcterms:modified xsi:type="dcterms:W3CDTF">2013-07-12T02:06:00Z</dcterms:modified>
</cp:coreProperties>
</file>