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B0" w:rsidRDefault="000E46B0" w:rsidP="00A14D8B">
      <w:pPr>
        <w:pStyle w:val="1"/>
        <w:ind w:left="5670"/>
      </w:pPr>
      <w:r>
        <w:t>Приложение</w:t>
      </w:r>
      <w:r w:rsidR="00057A2C">
        <w:t xml:space="preserve"> </w:t>
      </w:r>
      <w:r w:rsidR="00913792">
        <w:t>2</w:t>
      </w:r>
    </w:p>
    <w:p w:rsidR="000E46B0" w:rsidRDefault="000E46B0" w:rsidP="00A14D8B">
      <w:pPr>
        <w:pStyle w:val="1"/>
        <w:ind w:left="5670"/>
      </w:pPr>
      <w:r>
        <w:t>к решению избирательной комиссии муниципального образования</w:t>
      </w:r>
      <w:r w:rsidR="00A14D8B">
        <w:t xml:space="preserve"> города Барнаула</w:t>
      </w:r>
    </w:p>
    <w:p w:rsidR="000E46B0" w:rsidRDefault="000E46B0" w:rsidP="00A14D8B">
      <w:pPr>
        <w:pStyle w:val="1"/>
        <w:ind w:left="5670"/>
      </w:pPr>
      <w:r>
        <w:t xml:space="preserve">от </w:t>
      </w:r>
      <w:r w:rsidR="00543DDE">
        <w:t>22</w:t>
      </w:r>
      <w:r w:rsidR="006E7DA6">
        <w:t xml:space="preserve"> </w:t>
      </w:r>
      <w:r w:rsidR="00543DDE">
        <w:t>янва</w:t>
      </w:r>
      <w:r>
        <w:t>ря 20</w:t>
      </w:r>
      <w:r w:rsidR="000D712B">
        <w:t>1</w:t>
      </w:r>
      <w:r w:rsidR="00543DDE">
        <w:t>5</w:t>
      </w:r>
      <w:r>
        <w:t xml:space="preserve"> г. №</w:t>
      </w:r>
      <w:r w:rsidR="001941C3">
        <w:t>246</w:t>
      </w:r>
    </w:p>
    <w:p w:rsidR="000E46B0" w:rsidRDefault="000E46B0">
      <w:pPr>
        <w:rPr>
          <w:i/>
          <w:sz w:val="28"/>
        </w:rPr>
      </w:pPr>
    </w:p>
    <w:p w:rsidR="000E46B0" w:rsidRDefault="000E46B0">
      <w:pPr>
        <w:jc w:val="both"/>
        <w:rPr>
          <w:i/>
          <w:sz w:val="28"/>
        </w:rPr>
      </w:pPr>
    </w:p>
    <w:p w:rsidR="000E46B0" w:rsidRPr="00844D42" w:rsidRDefault="000E46B0">
      <w:pPr>
        <w:pStyle w:val="5"/>
        <w:rPr>
          <w:iCs/>
        </w:rPr>
      </w:pPr>
      <w:r w:rsidRPr="00844D42">
        <w:rPr>
          <w:iCs/>
        </w:rPr>
        <w:t>П Л А Н</w:t>
      </w:r>
    </w:p>
    <w:p w:rsidR="00913792" w:rsidRPr="00844D42" w:rsidRDefault="000E46B0">
      <w:pPr>
        <w:jc w:val="center"/>
        <w:rPr>
          <w:iCs/>
          <w:sz w:val="28"/>
        </w:rPr>
      </w:pPr>
      <w:r w:rsidRPr="00844D42">
        <w:rPr>
          <w:iCs/>
          <w:sz w:val="28"/>
        </w:rPr>
        <w:t xml:space="preserve">работы избирательной комиссии </w:t>
      </w:r>
    </w:p>
    <w:p w:rsidR="00913792" w:rsidRPr="00844D42" w:rsidRDefault="00913792">
      <w:pPr>
        <w:jc w:val="center"/>
        <w:rPr>
          <w:iCs/>
          <w:sz w:val="28"/>
        </w:rPr>
      </w:pPr>
      <w:r w:rsidRPr="00844D42">
        <w:rPr>
          <w:iCs/>
          <w:sz w:val="28"/>
        </w:rPr>
        <w:t>м</w:t>
      </w:r>
      <w:r w:rsidR="000E46B0" w:rsidRPr="00844D42">
        <w:rPr>
          <w:iCs/>
          <w:sz w:val="28"/>
        </w:rPr>
        <w:t xml:space="preserve">униципального образования города Барнаула </w:t>
      </w:r>
    </w:p>
    <w:p w:rsidR="000E46B0" w:rsidRPr="00844D42" w:rsidRDefault="000E46B0">
      <w:pPr>
        <w:jc w:val="center"/>
        <w:rPr>
          <w:iCs/>
          <w:sz w:val="28"/>
        </w:rPr>
      </w:pPr>
      <w:r w:rsidRPr="00844D42">
        <w:rPr>
          <w:iCs/>
          <w:sz w:val="28"/>
        </w:rPr>
        <w:t xml:space="preserve">на </w:t>
      </w:r>
      <w:r w:rsidR="00913792" w:rsidRPr="00844D42">
        <w:rPr>
          <w:iCs/>
          <w:sz w:val="28"/>
        </w:rPr>
        <w:t xml:space="preserve">1 </w:t>
      </w:r>
      <w:r w:rsidR="00512A82">
        <w:rPr>
          <w:iCs/>
          <w:sz w:val="28"/>
        </w:rPr>
        <w:t>полугодие</w:t>
      </w:r>
      <w:r w:rsidR="00913792" w:rsidRPr="00844D42">
        <w:rPr>
          <w:iCs/>
          <w:sz w:val="28"/>
        </w:rPr>
        <w:t xml:space="preserve"> </w:t>
      </w:r>
      <w:r w:rsidRPr="00844D42">
        <w:rPr>
          <w:iCs/>
          <w:sz w:val="28"/>
        </w:rPr>
        <w:t>20</w:t>
      </w:r>
      <w:r w:rsidR="00057A2C" w:rsidRPr="00844D42">
        <w:rPr>
          <w:iCs/>
          <w:sz w:val="28"/>
        </w:rPr>
        <w:t>1</w:t>
      </w:r>
      <w:r w:rsidR="003F5ED7">
        <w:rPr>
          <w:iCs/>
          <w:sz w:val="28"/>
        </w:rPr>
        <w:t>5</w:t>
      </w:r>
      <w:r w:rsidRPr="00844D42">
        <w:rPr>
          <w:iCs/>
          <w:sz w:val="28"/>
        </w:rPr>
        <w:t xml:space="preserve"> год</w:t>
      </w:r>
      <w:r w:rsidR="00913792" w:rsidRPr="00844D42">
        <w:rPr>
          <w:iCs/>
          <w:sz w:val="28"/>
        </w:rPr>
        <w:t>а</w:t>
      </w:r>
    </w:p>
    <w:p w:rsidR="000E46B0" w:rsidRDefault="000E46B0">
      <w:pPr>
        <w:jc w:val="center"/>
        <w:rPr>
          <w:iCs/>
          <w:sz w:val="28"/>
        </w:rPr>
      </w:pP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120"/>
        <w:gridCol w:w="14"/>
        <w:gridCol w:w="1966"/>
        <w:gridCol w:w="1719"/>
      </w:tblGrid>
      <w:tr w:rsidR="000E46B0" w:rsidTr="00B204BC">
        <w:trPr>
          <w:trHeight w:val="512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0" w:rsidRDefault="000E46B0">
            <w:pPr>
              <w:ind w:right="170"/>
              <w:rPr>
                <w:b/>
                <w:sz w:val="8"/>
              </w:rPr>
            </w:pPr>
          </w:p>
          <w:p w:rsidR="000E46B0" w:rsidRPr="00844D42" w:rsidRDefault="000E46B0">
            <w:pPr>
              <w:pStyle w:val="4"/>
              <w:ind w:right="970"/>
              <w:rPr>
                <w:b w:val="0"/>
              </w:rPr>
            </w:pPr>
            <w:r w:rsidRPr="00844D42">
              <w:rPr>
                <w:b w:val="0"/>
                <w:lang w:val="en-US"/>
              </w:rPr>
              <w:t>I</w:t>
            </w:r>
            <w:r w:rsidRPr="00844D42">
              <w:rPr>
                <w:b w:val="0"/>
              </w:rPr>
              <w:t>. Регламент работы управленческих формирований</w:t>
            </w:r>
          </w:p>
          <w:p w:rsidR="000E46B0" w:rsidRDefault="000E46B0">
            <w:pPr>
              <w:ind w:right="170"/>
              <w:rPr>
                <w:b/>
                <w:sz w:val="8"/>
              </w:rPr>
            </w:pPr>
          </w:p>
        </w:tc>
      </w:tr>
      <w:tr w:rsidR="000E46B0" w:rsidTr="00B204BC">
        <w:trPr>
          <w:trHeight w:val="332"/>
        </w:trPr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0E46B0" w:rsidRDefault="000E46B0">
            <w:pPr>
              <w:ind w:right="170"/>
              <w:jc w:val="center"/>
              <w:rPr>
                <w:b/>
                <w:sz w:val="28"/>
              </w:rPr>
            </w:pPr>
          </w:p>
        </w:tc>
      </w:tr>
      <w:tr w:rsidR="00512A82" w:rsidTr="00B204BC">
        <w:trPr>
          <w:trHeight w:val="332"/>
        </w:trPr>
        <w:tc>
          <w:tcPr>
            <w:tcW w:w="6120" w:type="dxa"/>
          </w:tcPr>
          <w:p w:rsidR="00512A82" w:rsidRPr="005C3AB6" w:rsidRDefault="00512A82" w:rsidP="00512A82">
            <w:pPr>
              <w:jc w:val="both"/>
              <w:rPr>
                <w:sz w:val="28"/>
              </w:rPr>
            </w:pPr>
            <w:r w:rsidRPr="005C3AB6">
              <w:rPr>
                <w:sz w:val="28"/>
              </w:rPr>
              <w:t xml:space="preserve">Аппаратное совещание </w:t>
            </w:r>
            <w:r>
              <w:rPr>
                <w:sz w:val="28"/>
              </w:rPr>
              <w:t xml:space="preserve">у </w:t>
            </w:r>
            <w:r w:rsidRPr="005C3AB6">
              <w:rPr>
                <w:sz w:val="28"/>
              </w:rPr>
              <w:t>председателя комиссии</w:t>
            </w:r>
          </w:p>
        </w:tc>
        <w:tc>
          <w:tcPr>
            <w:tcW w:w="1980" w:type="dxa"/>
            <w:gridSpan w:val="2"/>
          </w:tcPr>
          <w:p w:rsidR="00512A82" w:rsidRPr="00512A82" w:rsidRDefault="00512A82" w:rsidP="00512A82">
            <w:pPr>
              <w:jc w:val="center"/>
              <w:rPr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 xml:space="preserve">8-00, </w:t>
            </w:r>
          </w:p>
          <w:p w:rsidR="00512A82" w:rsidRPr="00512A82" w:rsidRDefault="00512A82" w:rsidP="00512A82">
            <w:pPr>
              <w:jc w:val="center"/>
              <w:rPr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>ежедневно</w:t>
            </w:r>
          </w:p>
          <w:p w:rsidR="00512A82" w:rsidRPr="00512A82" w:rsidRDefault="00512A82" w:rsidP="00512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512A82" w:rsidRPr="00512A82" w:rsidRDefault="00512A82" w:rsidP="00512A82">
            <w:pPr>
              <w:jc w:val="both"/>
              <w:rPr>
                <w:b/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>Комарова Г.И.</w:t>
            </w:r>
          </w:p>
        </w:tc>
      </w:tr>
      <w:tr w:rsidR="00512A82" w:rsidTr="00B204BC">
        <w:trPr>
          <w:trHeight w:val="332"/>
        </w:trPr>
        <w:tc>
          <w:tcPr>
            <w:tcW w:w="6120" w:type="dxa"/>
          </w:tcPr>
          <w:p w:rsidR="00512A82" w:rsidRPr="00512A82" w:rsidRDefault="00512A82" w:rsidP="00512A82">
            <w:pPr>
              <w:pStyle w:val="6"/>
              <w:rPr>
                <w:szCs w:val="28"/>
              </w:rPr>
            </w:pPr>
            <w:r w:rsidRPr="00512A82">
              <w:rPr>
                <w:szCs w:val="28"/>
              </w:rPr>
              <w:t>Заседание избирательной комиссии</w:t>
            </w:r>
          </w:p>
        </w:tc>
        <w:tc>
          <w:tcPr>
            <w:tcW w:w="1980" w:type="dxa"/>
            <w:gridSpan w:val="2"/>
          </w:tcPr>
          <w:p w:rsidR="00512A82" w:rsidRPr="00512A82" w:rsidRDefault="00512A82" w:rsidP="00512A82">
            <w:pPr>
              <w:jc w:val="center"/>
              <w:rPr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 xml:space="preserve">16-00 </w:t>
            </w:r>
          </w:p>
          <w:p w:rsidR="00512A82" w:rsidRPr="00512A82" w:rsidRDefault="00512A82" w:rsidP="00512A82">
            <w:pPr>
              <w:jc w:val="center"/>
              <w:rPr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1719" w:type="dxa"/>
          </w:tcPr>
          <w:p w:rsidR="00512A82" w:rsidRPr="00512A82" w:rsidRDefault="00512A82" w:rsidP="00512A82">
            <w:pPr>
              <w:jc w:val="both"/>
              <w:rPr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>Комарова Г.И.</w:t>
            </w:r>
          </w:p>
        </w:tc>
      </w:tr>
      <w:tr w:rsidR="00512A82" w:rsidTr="00B204BC">
        <w:trPr>
          <w:trHeight w:val="332"/>
        </w:trPr>
        <w:tc>
          <w:tcPr>
            <w:tcW w:w="6120" w:type="dxa"/>
          </w:tcPr>
          <w:p w:rsidR="00512A82" w:rsidRPr="00512A82" w:rsidRDefault="00512A82" w:rsidP="00512A82">
            <w:pPr>
              <w:pStyle w:val="6"/>
              <w:rPr>
                <w:szCs w:val="28"/>
              </w:rPr>
            </w:pPr>
            <w:r w:rsidRPr="00512A82">
              <w:rPr>
                <w:szCs w:val="28"/>
              </w:rPr>
              <w:t>Заседание Центра повышения правой культуры участников избирательного (</w:t>
            </w:r>
            <w:proofErr w:type="spellStart"/>
            <w:r w:rsidRPr="00512A82">
              <w:rPr>
                <w:szCs w:val="28"/>
              </w:rPr>
              <w:t>референдумного</w:t>
            </w:r>
            <w:proofErr w:type="spellEnd"/>
            <w:r w:rsidRPr="00512A82">
              <w:rPr>
                <w:szCs w:val="28"/>
              </w:rPr>
              <w:t>) процесса</w:t>
            </w:r>
          </w:p>
        </w:tc>
        <w:tc>
          <w:tcPr>
            <w:tcW w:w="1980" w:type="dxa"/>
            <w:gridSpan w:val="2"/>
          </w:tcPr>
          <w:p w:rsidR="00512A82" w:rsidRPr="00512A82" w:rsidRDefault="00512A82" w:rsidP="00512A82">
            <w:pPr>
              <w:jc w:val="center"/>
              <w:rPr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19" w:type="dxa"/>
          </w:tcPr>
          <w:p w:rsidR="00512A82" w:rsidRPr="00512A82" w:rsidRDefault="00512A82" w:rsidP="00512A82">
            <w:pPr>
              <w:jc w:val="both"/>
              <w:rPr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>Комарова Г.И.</w:t>
            </w:r>
          </w:p>
        </w:tc>
      </w:tr>
      <w:tr w:rsidR="005D7FA7" w:rsidTr="00B204BC">
        <w:trPr>
          <w:trHeight w:val="332"/>
        </w:trPr>
        <w:tc>
          <w:tcPr>
            <w:tcW w:w="6120" w:type="dxa"/>
          </w:tcPr>
          <w:p w:rsidR="005D7FA7" w:rsidRPr="00512A82" w:rsidRDefault="005D7FA7" w:rsidP="005D7FA7">
            <w:pPr>
              <w:pStyle w:val="6"/>
              <w:rPr>
                <w:szCs w:val="28"/>
              </w:rPr>
            </w:pPr>
            <w:bookmarkStart w:id="0" w:name="_GoBack" w:colFirst="1" w:colLast="2"/>
            <w:r>
              <w:rPr>
                <w:szCs w:val="28"/>
              </w:rPr>
              <w:t xml:space="preserve">Заседание Рабочей </w:t>
            </w:r>
            <w:r w:rsidRPr="005D7FA7">
              <w:rPr>
                <w:szCs w:val="28"/>
              </w:rPr>
              <w:t>групп</w:t>
            </w:r>
            <w:r>
              <w:rPr>
                <w:szCs w:val="28"/>
              </w:rPr>
              <w:t>ы</w:t>
            </w:r>
            <w:r w:rsidRPr="005D7FA7">
              <w:rPr>
                <w:szCs w:val="28"/>
              </w:rPr>
              <w:t xml:space="preserve"> по взаимодействию органов местного самоуправления города Барнаула с государственными органами и органами учета населения при осуществлении регистрации (учета) избирателей, участников референдума, а также при установлении численности зарегистрированных избирателей, участников референдума</w:t>
            </w:r>
          </w:p>
        </w:tc>
        <w:tc>
          <w:tcPr>
            <w:tcW w:w="1980" w:type="dxa"/>
            <w:gridSpan w:val="2"/>
          </w:tcPr>
          <w:p w:rsidR="005D7FA7" w:rsidRPr="00A80009" w:rsidRDefault="005D7FA7" w:rsidP="005D7FA7">
            <w:pPr>
              <w:jc w:val="center"/>
              <w:rPr>
                <w:sz w:val="24"/>
                <w:szCs w:val="24"/>
              </w:rPr>
            </w:pPr>
            <w:r w:rsidRPr="00A80009">
              <w:rPr>
                <w:sz w:val="24"/>
                <w:szCs w:val="24"/>
              </w:rPr>
              <w:t>февраль</w:t>
            </w:r>
          </w:p>
        </w:tc>
        <w:tc>
          <w:tcPr>
            <w:tcW w:w="1719" w:type="dxa"/>
          </w:tcPr>
          <w:p w:rsidR="005D7FA7" w:rsidRPr="00A80009" w:rsidRDefault="005D7FA7" w:rsidP="005D7FA7">
            <w:pPr>
              <w:rPr>
                <w:sz w:val="24"/>
                <w:szCs w:val="24"/>
              </w:rPr>
            </w:pPr>
            <w:r w:rsidRPr="00A80009">
              <w:rPr>
                <w:sz w:val="24"/>
                <w:szCs w:val="24"/>
              </w:rPr>
              <w:t>Комарова Г.И.</w:t>
            </w:r>
          </w:p>
        </w:tc>
      </w:tr>
      <w:bookmarkEnd w:id="0"/>
      <w:tr w:rsidR="00512A82" w:rsidTr="00756F77">
        <w:trPr>
          <w:trHeight w:val="332"/>
        </w:trPr>
        <w:tc>
          <w:tcPr>
            <w:tcW w:w="6134" w:type="dxa"/>
            <w:gridSpan w:val="2"/>
          </w:tcPr>
          <w:p w:rsidR="00512A82" w:rsidRPr="00512A82" w:rsidRDefault="00512A82" w:rsidP="00512A82">
            <w:pPr>
              <w:pStyle w:val="6"/>
              <w:rPr>
                <w:szCs w:val="28"/>
              </w:rPr>
            </w:pPr>
            <w:r w:rsidRPr="00512A82">
              <w:rPr>
                <w:szCs w:val="28"/>
              </w:rPr>
              <w:t>Заседание Координационного Совета Клубов молодого избирателя города Барнаула</w:t>
            </w:r>
          </w:p>
        </w:tc>
        <w:tc>
          <w:tcPr>
            <w:tcW w:w="1966" w:type="dxa"/>
          </w:tcPr>
          <w:p w:rsidR="00512A82" w:rsidRPr="00512A82" w:rsidRDefault="00512A82" w:rsidP="00512A82">
            <w:pPr>
              <w:jc w:val="center"/>
              <w:rPr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>не реже 1 раза в полугодие</w:t>
            </w:r>
          </w:p>
        </w:tc>
        <w:tc>
          <w:tcPr>
            <w:tcW w:w="1719" w:type="dxa"/>
          </w:tcPr>
          <w:p w:rsidR="00512A82" w:rsidRPr="00512A82" w:rsidRDefault="00512A82" w:rsidP="00512A82">
            <w:pPr>
              <w:jc w:val="both"/>
              <w:rPr>
                <w:sz w:val="24"/>
                <w:szCs w:val="24"/>
              </w:rPr>
            </w:pPr>
            <w:r w:rsidRPr="00512A82">
              <w:rPr>
                <w:sz w:val="24"/>
                <w:szCs w:val="24"/>
              </w:rPr>
              <w:t>Комарова Г.И.</w:t>
            </w:r>
          </w:p>
        </w:tc>
      </w:tr>
      <w:tr w:rsidR="00512A82" w:rsidTr="00756F77">
        <w:trPr>
          <w:trHeight w:val="332"/>
        </w:trPr>
        <w:tc>
          <w:tcPr>
            <w:tcW w:w="6134" w:type="dxa"/>
            <w:gridSpan w:val="2"/>
          </w:tcPr>
          <w:p w:rsidR="00512A82" w:rsidRPr="00EC678D" w:rsidRDefault="00512A82" w:rsidP="004C7135">
            <w:pPr>
              <w:pStyle w:val="6"/>
            </w:pPr>
          </w:p>
        </w:tc>
        <w:tc>
          <w:tcPr>
            <w:tcW w:w="1966" w:type="dxa"/>
          </w:tcPr>
          <w:p w:rsidR="00512A82" w:rsidRDefault="00512A82">
            <w:pPr>
              <w:jc w:val="center"/>
              <w:rPr>
                <w:sz w:val="26"/>
              </w:rPr>
            </w:pPr>
          </w:p>
        </w:tc>
        <w:tc>
          <w:tcPr>
            <w:tcW w:w="1719" w:type="dxa"/>
          </w:tcPr>
          <w:p w:rsidR="00512A82" w:rsidRPr="00BC4C80" w:rsidRDefault="00512A82" w:rsidP="002C1879">
            <w:pPr>
              <w:jc w:val="both"/>
              <w:rPr>
                <w:sz w:val="24"/>
                <w:szCs w:val="24"/>
              </w:rPr>
            </w:pPr>
          </w:p>
        </w:tc>
      </w:tr>
      <w:tr w:rsidR="00512A82" w:rsidTr="00756F77">
        <w:trPr>
          <w:trHeight w:val="332"/>
        </w:trPr>
        <w:tc>
          <w:tcPr>
            <w:tcW w:w="6134" w:type="dxa"/>
            <w:gridSpan w:val="2"/>
          </w:tcPr>
          <w:p w:rsidR="00512A82" w:rsidRDefault="00512A82" w:rsidP="00512A82">
            <w:pPr>
              <w:pStyle w:val="6"/>
            </w:pPr>
            <w:r>
              <w:t>Заседание Барнаульской городской Думы</w:t>
            </w:r>
          </w:p>
        </w:tc>
        <w:tc>
          <w:tcPr>
            <w:tcW w:w="1966" w:type="dxa"/>
          </w:tcPr>
          <w:p w:rsidR="00512A82" w:rsidRPr="00844D42" w:rsidRDefault="00512A82" w:rsidP="00512A82">
            <w:pPr>
              <w:jc w:val="center"/>
              <w:rPr>
                <w:sz w:val="24"/>
                <w:szCs w:val="24"/>
              </w:rPr>
            </w:pPr>
            <w:r w:rsidRPr="00844D4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19" w:type="dxa"/>
          </w:tcPr>
          <w:p w:rsidR="00512A82" w:rsidRPr="00BC4C80" w:rsidRDefault="00512A82" w:rsidP="00512A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Г.И.</w:t>
            </w:r>
          </w:p>
        </w:tc>
      </w:tr>
    </w:tbl>
    <w:p w:rsidR="000F3252" w:rsidRDefault="000F3252"/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9279"/>
      </w:tblGrid>
      <w:tr w:rsidR="000E46B0" w:rsidTr="003F5ED7">
        <w:trPr>
          <w:trHeight w:val="510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0" w:rsidRPr="00844D42" w:rsidRDefault="000E46B0">
            <w:pPr>
              <w:jc w:val="center"/>
              <w:rPr>
                <w:i/>
                <w:sz w:val="28"/>
              </w:rPr>
            </w:pPr>
            <w:r w:rsidRPr="00844D42">
              <w:rPr>
                <w:bCs/>
                <w:sz w:val="28"/>
                <w:lang w:val="en-US"/>
              </w:rPr>
              <w:t>I</w:t>
            </w:r>
            <w:r w:rsidR="00913792" w:rsidRPr="00844D42">
              <w:rPr>
                <w:bCs/>
                <w:sz w:val="28"/>
                <w:lang w:val="en-US"/>
              </w:rPr>
              <w:t>I</w:t>
            </w:r>
            <w:r w:rsidRPr="00844D42">
              <w:rPr>
                <w:sz w:val="28"/>
              </w:rPr>
              <w:t>. Вопросы для рассмотрения на заседаниях избирательной комиссии</w:t>
            </w:r>
          </w:p>
        </w:tc>
      </w:tr>
      <w:tr w:rsidR="003F5ED7" w:rsidRPr="00427E5D" w:rsidTr="003F5ED7">
        <w:trPr>
          <w:trHeight w:val="640"/>
        </w:trPr>
        <w:tc>
          <w:tcPr>
            <w:tcW w:w="9819" w:type="dxa"/>
            <w:gridSpan w:val="2"/>
            <w:vAlign w:val="center"/>
          </w:tcPr>
          <w:p w:rsidR="003F5ED7" w:rsidRPr="00427E5D" w:rsidRDefault="003F5ED7" w:rsidP="006E7D6A">
            <w:pPr>
              <w:jc w:val="center"/>
              <w:rPr>
                <w:b/>
                <w:iCs/>
                <w:sz w:val="28"/>
              </w:rPr>
            </w:pPr>
            <w:r>
              <w:rPr>
                <w:iCs/>
                <w:sz w:val="28"/>
              </w:rPr>
              <w:t>ф</w:t>
            </w:r>
            <w:r w:rsidRPr="00511F75">
              <w:rPr>
                <w:iCs/>
                <w:sz w:val="28"/>
              </w:rPr>
              <w:t>евраль</w:t>
            </w:r>
          </w:p>
        </w:tc>
      </w:tr>
      <w:tr w:rsidR="003F5ED7" w:rsidRPr="00B8141D" w:rsidTr="003F5ED7">
        <w:trPr>
          <w:cantSplit/>
          <w:trHeight w:val="332"/>
        </w:trPr>
        <w:tc>
          <w:tcPr>
            <w:tcW w:w="540" w:type="dxa"/>
          </w:tcPr>
          <w:p w:rsidR="003F5ED7" w:rsidRPr="00511F75" w:rsidRDefault="003F5ED7" w:rsidP="006E7D6A">
            <w:pPr>
              <w:pStyle w:val="22"/>
              <w:rPr>
                <w:rFonts w:ascii="Times New Roman" w:hAnsi="Times New Roman"/>
                <w:iCs/>
              </w:rPr>
            </w:pPr>
            <w:r w:rsidRPr="00511F75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9279" w:type="dxa"/>
          </w:tcPr>
          <w:p w:rsidR="003F5ED7" w:rsidRPr="00B8141D" w:rsidRDefault="003F5ED7" w:rsidP="006E7D6A">
            <w:pPr>
              <w:ind w:left="72"/>
              <w:jc w:val="both"/>
              <w:rPr>
                <w:sz w:val="28"/>
              </w:rPr>
            </w:pPr>
            <w:r w:rsidRPr="00B8141D">
              <w:rPr>
                <w:sz w:val="28"/>
                <w:szCs w:val="28"/>
              </w:rPr>
              <w:t>Об организации проведения Месячника молодого избирателя на территории города Барнаула</w:t>
            </w:r>
          </w:p>
        </w:tc>
      </w:tr>
      <w:tr w:rsidR="003F5ED7" w:rsidRPr="00511F75" w:rsidTr="003F5ED7">
        <w:trPr>
          <w:cantSplit/>
          <w:trHeight w:val="332"/>
        </w:trPr>
        <w:tc>
          <w:tcPr>
            <w:tcW w:w="540" w:type="dxa"/>
          </w:tcPr>
          <w:p w:rsidR="003F5ED7" w:rsidRPr="00511F75" w:rsidRDefault="003F5ED7" w:rsidP="006E7D6A">
            <w:pPr>
              <w:rPr>
                <w:iCs/>
                <w:sz w:val="28"/>
              </w:rPr>
            </w:pPr>
            <w:r w:rsidRPr="00511F75">
              <w:rPr>
                <w:iCs/>
                <w:sz w:val="28"/>
              </w:rPr>
              <w:t>2.</w:t>
            </w:r>
          </w:p>
        </w:tc>
        <w:tc>
          <w:tcPr>
            <w:tcW w:w="9279" w:type="dxa"/>
          </w:tcPr>
          <w:p w:rsidR="003F5ED7" w:rsidRPr="00511F75" w:rsidRDefault="003F5ED7" w:rsidP="006E7D6A">
            <w:pPr>
              <w:jc w:val="both"/>
              <w:rPr>
                <w:sz w:val="28"/>
              </w:rPr>
            </w:pPr>
            <w:r w:rsidRPr="000D3738">
              <w:rPr>
                <w:sz w:val="28"/>
              </w:rPr>
              <w:t>Об организации проведения муниципального открытого кубка парламентских</w:t>
            </w:r>
            <w:r>
              <w:rPr>
                <w:sz w:val="28"/>
              </w:rPr>
              <w:t xml:space="preserve"> </w:t>
            </w:r>
            <w:r w:rsidRPr="000D3738">
              <w:rPr>
                <w:sz w:val="28"/>
              </w:rPr>
              <w:t>дебатов – 2015 на базе Центрального района города Барнаула</w:t>
            </w:r>
          </w:p>
        </w:tc>
      </w:tr>
      <w:tr w:rsidR="003F5ED7" w:rsidRPr="00F61696" w:rsidTr="003F5ED7">
        <w:trPr>
          <w:cantSplit/>
          <w:trHeight w:val="332"/>
        </w:trPr>
        <w:tc>
          <w:tcPr>
            <w:tcW w:w="540" w:type="dxa"/>
          </w:tcPr>
          <w:p w:rsidR="003F5ED7" w:rsidRPr="00511F75" w:rsidRDefault="003F5ED7" w:rsidP="006E7D6A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lastRenderedPageBreak/>
              <w:t>3.</w:t>
            </w:r>
          </w:p>
        </w:tc>
        <w:tc>
          <w:tcPr>
            <w:tcW w:w="9279" w:type="dxa"/>
          </w:tcPr>
          <w:p w:rsidR="003F5ED7" w:rsidRPr="00F61696" w:rsidRDefault="003F5ED7" w:rsidP="006E7D6A">
            <w:pPr>
              <w:jc w:val="both"/>
              <w:rPr>
                <w:sz w:val="28"/>
                <w:szCs w:val="28"/>
              </w:rPr>
            </w:pPr>
            <w:r w:rsidRPr="00B8141D">
              <w:rPr>
                <w:sz w:val="28"/>
                <w:szCs w:val="28"/>
              </w:rPr>
              <w:t>О проведени</w:t>
            </w:r>
            <w:r>
              <w:rPr>
                <w:sz w:val="28"/>
                <w:szCs w:val="28"/>
              </w:rPr>
              <w:t xml:space="preserve">и </w:t>
            </w:r>
            <w:r w:rsidRPr="00105200">
              <w:rPr>
                <w:sz w:val="28"/>
                <w:szCs w:val="28"/>
              </w:rPr>
              <w:t>муниципальной интеллектуальной игры «Я - гражданин»</w:t>
            </w:r>
            <w:r>
              <w:rPr>
                <w:sz w:val="28"/>
                <w:szCs w:val="28"/>
              </w:rPr>
              <w:t xml:space="preserve"> </w:t>
            </w:r>
            <w:r w:rsidRPr="00105200">
              <w:rPr>
                <w:sz w:val="28"/>
                <w:szCs w:val="28"/>
              </w:rPr>
              <w:t>н</w:t>
            </w:r>
            <w:r w:rsidRPr="00105200">
              <w:rPr>
                <w:bCs/>
                <w:sz w:val="28"/>
                <w:szCs w:val="28"/>
              </w:rPr>
              <w:t>а базе Центрального района</w:t>
            </w:r>
            <w:r w:rsidRPr="00E801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Барнаула</w:t>
            </w:r>
          </w:p>
        </w:tc>
      </w:tr>
      <w:tr w:rsidR="003F5ED7" w:rsidRPr="00F61696" w:rsidTr="003F5ED7">
        <w:trPr>
          <w:cantSplit/>
          <w:trHeight w:val="332"/>
        </w:trPr>
        <w:tc>
          <w:tcPr>
            <w:tcW w:w="540" w:type="dxa"/>
          </w:tcPr>
          <w:p w:rsidR="003F5ED7" w:rsidRDefault="003F5ED7" w:rsidP="006E7D6A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4.</w:t>
            </w:r>
          </w:p>
        </w:tc>
        <w:tc>
          <w:tcPr>
            <w:tcW w:w="9279" w:type="dxa"/>
          </w:tcPr>
          <w:p w:rsidR="003F5ED7" w:rsidRPr="00F61696" w:rsidRDefault="003F5ED7" w:rsidP="006E7D6A">
            <w:pPr>
              <w:ind w:left="72"/>
              <w:jc w:val="both"/>
              <w:rPr>
                <w:sz w:val="28"/>
                <w:szCs w:val="28"/>
              </w:rPr>
            </w:pPr>
            <w:r w:rsidRPr="00B8141D">
              <w:rPr>
                <w:sz w:val="28"/>
                <w:szCs w:val="28"/>
              </w:rPr>
              <w:t>Об организации проведения</w:t>
            </w:r>
            <w:r>
              <w:rPr>
                <w:sz w:val="28"/>
                <w:szCs w:val="28"/>
              </w:rPr>
              <w:t xml:space="preserve"> </w:t>
            </w:r>
            <w:r w:rsidRPr="00BB5AE3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BB5AE3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а</w:t>
            </w:r>
            <w:r w:rsidRPr="00BB5AE3">
              <w:rPr>
                <w:sz w:val="28"/>
                <w:szCs w:val="28"/>
              </w:rPr>
              <w:t xml:space="preserve"> ораторского мастерства «Я – политик»,</w:t>
            </w:r>
            <w:r>
              <w:rPr>
                <w:sz w:val="28"/>
                <w:szCs w:val="28"/>
              </w:rPr>
              <w:t xml:space="preserve"> </w:t>
            </w:r>
            <w:r w:rsidRPr="00BB5AE3">
              <w:rPr>
                <w:sz w:val="28"/>
                <w:szCs w:val="28"/>
              </w:rPr>
              <w:t>среди учащейся, студенческой и работающей молодежи на базе Железнодорожного района города Барнаула</w:t>
            </w:r>
          </w:p>
        </w:tc>
      </w:tr>
      <w:tr w:rsidR="003F5ED7" w:rsidRPr="00F61696" w:rsidTr="003F5ED7">
        <w:trPr>
          <w:cantSplit/>
          <w:trHeight w:val="332"/>
        </w:trPr>
        <w:tc>
          <w:tcPr>
            <w:tcW w:w="540" w:type="dxa"/>
          </w:tcPr>
          <w:p w:rsidR="003F5ED7" w:rsidRDefault="003F5ED7" w:rsidP="006E7D6A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5.</w:t>
            </w:r>
          </w:p>
        </w:tc>
        <w:tc>
          <w:tcPr>
            <w:tcW w:w="9279" w:type="dxa"/>
          </w:tcPr>
          <w:p w:rsidR="003F5ED7" w:rsidRPr="00F61696" w:rsidRDefault="003F5ED7" w:rsidP="006E7D6A">
            <w:pPr>
              <w:ind w:left="72"/>
              <w:jc w:val="both"/>
              <w:rPr>
                <w:sz w:val="28"/>
                <w:szCs w:val="28"/>
              </w:rPr>
            </w:pPr>
            <w:r w:rsidRPr="00B8141D">
              <w:rPr>
                <w:sz w:val="28"/>
                <w:szCs w:val="28"/>
              </w:rPr>
              <w:t>О проведени</w:t>
            </w:r>
            <w:r>
              <w:rPr>
                <w:sz w:val="28"/>
                <w:szCs w:val="28"/>
              </w:rPr>
              <w:t xml:space="preserve">и </w:t>
            </w:r>
            <w:r w:rsidRPr="00BB5AE3">
              <w:rPr>
                <w:sz w:val="28"/>
                <w:szCs w:val="28"/>
              </w:rPr>
              <w:t>муниципальной интеллектуальной игры «Электоральный марафон» среди команд общеобразовательных организаций, образовательных организаций высшего образования, профессиональных образовательных организаций и работающей молодежи на базе Железнодорожного района города Барнаула</w:t>
            </w:r>
          </w:p>
        </w:tc>
      </w:tr>
      <w:tr w:rsidR="003F5ED7" w:rsidRPr="00F61696" w:rsidTr="003F5ED7">
        <w:trPr>
          <w:cantSplit/>
          <w:trHeight w:val="332"/>
        </w:trPr>
        <w:tc>
          <w:tcPr>
            <w:tcW w:w="540" w:type="dxa"/>
          </w:tcPr>
          <w:p w:rsidR="003F5ED7" w:rsidRDefault="003F5ED7" w:rsidP="006E7D6A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6.</w:t>
            </w:r>
          </w:p>
        </w:tc>
        <w:tc>
          <w:tcPr>
            <w:tcW w:w="9279" w:type="dxa"/>
          </w:tcPr>
          <w:p w:rsidR="003F5ED7" w:rsidRPr="003F5ED7" w:rsidRDefault="003F5ED7" w:rsidP="006E7D6A">
            <w:pPr>
              <w:ind w:left="72"/>
              <w:jc w:val="both"/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>Об организации проведения</w:t>
            </w:r>
            <w:r w:rsidRPr="003F5ED7">
              <w:t xml:space="preserve"> </w:t>
            </w:r>
            <w:r w:rsidRPr="003F5ED7">
              <w:rPr>
                <w:sz w:val="28"/>
                <w:szCs w:val="28"/>
              </w:rPr>
              <w:t>муниципального Форума проектов работающей молодежи с участием молодых и будущих избирателей Индустриального района города Барнаула</w:t>
            </w:r>
          </w:p>
        </w:tc>
      </w:tr>
      <w:tr w:rsidR="003F5ED7" w:rsidRPr="00F61696" w:rsidTr="003F5ED7">
        <w:trPr>
          <w:cantSplit/>
          <w:trHeight w:val="332"/>
        </w:trPr>
        <w:tc>
          <w:tcPr>
            <w:tcW w:w="540" w:type="dxa"/>
          </w:tcPr>
          <w:p w:rsidR="003F5ED7" w:rsidRDefault="003F5ED7" w:rsidP="006E7D6A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7.</w:t>
            </w:r>
          </w:p>
        </w:tc>
        <w:tc>
          <w:tcPr>
            <w:tcW w:w="9279" w:type="dxa"/>
          </w:tcPr>
          <w:p w:rsidR="003F5ED7" w:rsidRPr="003F5ED7" w:rsidRDefault="003F5ED7" w:rsidP="006E7D6A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 xml:space="preserve">О проведении </w:t>
            </w:r>
            <w:r w:rsidRPr="003F5ED7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конкурса среди учащихся общеобразовательных организаций, студентов образовательных </w:t>
            </w:r>
            <w:r w:rsidRPr="003F5ED7">
              <w:rPr>
                <w:rFonts w:eastAsia="Arial"/>
                <w:sz w:val="28"/>
                <w:szCs w:val="28"/>
                <w:lang w:eastAsia="ar-SA"/>
              </w:rPr>
              <w:t>организаци</w:t>
            </w:r>
            <w:r w:rsidRPr="003F5ED7">
              <w:rPr>
                <w:sz w:val="28"/>
                <w:szCs w:val="28"/>
                <w:lang w:eastAsia="ar-SA"/>
              </w:rPr>
              <w:t>й</w:t>
            </w:r>
            <w:r w:rsidRPr="003F5ED7">
              <w:rPr>
                <w:rFonts w:eastAsia="Arial"/>
                <w:sz w:val="28"/>
                <w:szCs w:val="28"/>
                <w:lang w:eastAsia="ar-SA"/>
              </w:rPr>
              <w:t xml:space="preserve"> высшего образования </w:t>
            </w:r>
            <w:r w:rsidRPr="003F5ED7">
              <w:rPr>
                <w:sz w:val="28"/>
                <w:szCs w:val="28"/>
                <w:lang w:eastAsia="ar-SA"/>
              </w:rPr>
              <w:t xml:space="preserve">и профессиональных </w:t>
            </w:r>
            <w:r w:rsidRPr="003F5ED7">
              <w:rPr>
                <w:rFonts w:eastAsia="Arial"/>
                <w:sz w:val="28"/>
                <w:szCs w:val="28"/>
                <w:lang w:eastAsia="ar-SA"/>
              </w:rPr>
              <w:t xml:space="preserve">образовательных организаций </w:t>
            </w:r>
            <w:r w:rsidRPr="003F5ED7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на лучший сценарий молодёжного мероприятия (акции) </w:t>
            </w:r>
            <w:r w:rsidRPr="003F5ED7">
              <w:rPr>
                <w:sz w:val="28"/>
                <w:szCs w:val="28"/>
              </w:rPr>
              <w:t>«Молодой избиратель» на базе Октябрьского района города Барнаула</w:t>
            </w:r>
          </w:p>
        </w:tc>
      </w:tr>
      <w:tr w:rsidR="003F5ED7" w:rsidTr="003F5ED7">
        <w:trPr>
          <w:cantSplit/>
          <w:trHeight w:val="332"/>
        </w:trPr>
        <w:tc>
          <w:tcPr>
            <w:tcW w:w="540" w:type="dxa"/>
          </w:tcPr>
          <w:p w:rsidR="003F5ED7" w:rsidRDefault="003F5ED7" w:rsidP="006E7D6A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8.</w:t>
            </w:r>
          </w:p>
        </w:tc>
        <w:tc>
          <w:tcPr>
            <w:tcW w:w="9279" w:type="dxa"/>
          </w:tcPr>
          <w:p w:rsidR="003F5ED7" w:rsidRDefault="003F5ED7" w:rsidP="006E7D6A">
            <w:pPr>
              <w:ind w:left="72"/>
              <w:jc w:val="both"/>
              <w:rPr>
                <w:sz w:val="28"/>
                <w:szCs w:val="28"/>
              </w:rPr>
            </w:pPr>
            <w:r w:rsidRPr="00BB5AE3">
              <w:rPr>
                <w:sz w:val="28"/>
                <w:szCs w:val="28"/>
              </w:rPr>
              <w:t>Об организации II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 w:rsidRPr="00BB5AE3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BB5AE3">
              <w:rPr>
                <w:sz w:val="28"/>
                <w:szCs w:val="28"/>
              </w:rPr>
              <w:t xml:space="preserve"> форум</w:t>
            </w:r>
            <w:r>
              <w:rPr>
                <w:sz w:val="28"/>
                <w:szCs w:val="28"/>
              </w:rPr>
              <w:t>а</w:t>
            </w:r>
            <w:r w:rsidRPr="00BB5AE3">
              <w:rPr>
                <w:sz w:val="28"/>
                <w:szCs w:val="28"/>
              </w:rPr>
              <w:t xml:space="preserve"> молодых избирателей города Барнаула «Молодая волна» на базе Ленинского района города Барнаула</w:t>
            </w:r>
          </w:p>
        </w:tc>
      </w:tr>
      <w:tr w:rsidR="003F5ED7" w:rsidTr="003F5ED7">
        <w:trPr>
          <w:cantSplit/>
          <w:trHeight w:val="332"/>
        </w:trPr>
        <w:tc>
          <w:tcPr>
            <w:tcW w:w="540" w:type="dxa"/>
          </w:tcPr>
          <w:p w:rsidR="003F5ED7" w:rsidRDefault="003F5ED7" w:rsidP="006E7D6A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9.</w:t>
            </w:r>
          </w:p>
        </w:tc>
        <w:tc>
          <w:tcPr>
            <w:tcW w:w="9279" w:type="dxa"/>
          </w:tcPr>
          <w:p w:rsidR="003F5ED7" w:rsidRDefault="001E3561" w:rsidP="006E7D6A">
            <w:pPr>
              <w:ind w:left="72"/>
              <w:jc w:val="both"/>
              <w:rPr>
                <w:sz w:val="28"/>
                <w:szCs w:val="28"/>
              </w:rPr>
            </w:pPr>
            <w:r w:rsidRPr="001E3561">
              <w:rPr>
                <w:sz w:val="28"/>
                <w:szCs w:val="28"/>
              </w:rPr>
              <w:t>Об организации и осуществлении регистрации (учета) избирателей, участников референдума на территории городского округа – города Барнаула Алтайского края</w:t>
            </w:r>
          </w:p>
        </w:tc>
      </w:tr>
      <w:tr w:rsidR="003F5ED7" w:rsidRPr="00427E5D" w:rsidTr="003F5ED7">
        <w:trPr>
          <w:trHeight w:val="648"/>
        </w:trPr>
        <w:tc>
          <w:tcPr>
            <w:tcW w:w="9819" w:type="dxa"/>
            <w:gridSpan w:val="2"/>
            <w:vAlign w:val="center"/>
          </w:tcPr>
          <w:p w:rsidR="003F5ED7" w:rsidRPr="00427E5D" w:rsidRDefault="003F5ED7" w:rsidP="006E7D6A">
            <w:pPr>
              <w:jc w:val="center"/>
              <w:rPr>
                <w:b/>
                <w:i/>
                <w:sz w:val="28"/>
              </w:rPr>
            </w:pPr>
            <w:r>
              <w:rPr>
                <w:sz w:val="28"/>
              </w:rPr>
              <w:t>м</w:t>
            </w:r>
            <w:r w:rsidRPr="00D164E5">
              <w:rPr>
                <w:sz w:val="28"/>
              </w:rPr>
              <w:t>арт</w:t>
            </w:r>
          </w:p>
        </w:tc>
      </w:tr>
      <w:tr w:rsidR="003F5ED7" w:rsidRPr="00B8141D" w:rsidTr="003F5ED7">
        <w:trPr>
          <w:cantSplit/>
          <w:trHeight w:val="332"/>
        </w:trPr>
        <w:tc>
          <w:tcPr>
            <w:tcW w:w="540" w:type="dxa"/>
          </w:tcPr>
          <w:p w:rsidR="003F5ED7" w:rsidRPr="00D164E5" w:rsidRDefault="003F5ED7" w:rsidP="006E7D6A">
            <w:pPr>
              <w:rPr>
                <w:iCs/>
                <w:sz w:val="28"/>
              </w:rPr>
            </w:pPr>
            <w:r w:rsidRPr="00D164E5">
              <w:rPr>
                <w:iCs/>
                <w:sz w:val="28"/>
              </w:rPr>
              <w:t>1.</w:t>
            </w:r>
          </w:p>
        </w:tc>
        <w:tc>
          <w:tcPr>
            <w:tcW w:w="9279" w:type="dxa"/>
          </w:tcPr>
          <w:p w:rsidR="003F5ED7" w:rsidRPr="00B8141D" w:rsidRDefault="003F5ED7" w:rsidP="006E7D6A">
            <w:pPr>
              <w:jc w:val="both"/>
              <w:rPr>
                <w:sz w:val="28"/>
                <w:szCs w:val="28"/>
              </w:rPr>
            </w:pPr>
            <w:r w:rsidRPr="00B8141D">
              <w:rPr>
                <w:sz w:val="28"/>
                <w:szCs w:val="28"/>
              </w:rPr>
              <w:t>Об итогах проведения Месячника молодого избирателя на территории города Барнаула</w:t>
            </w:r>
          </w:p>
        </w:tc>
      </w:tr>
      <w:tr w:rsidR="003F5ED7" w:rsidRPr="00D164E5" w:rsidTr="003F5ED7">
        <w:trPr>
          <w:trHeight w:val="582"/>
        </w:trPr>
        <w:tc>
          <w:tcPr>
            <w:tcW w:w="9819" w:type="dxa"/>
            <w:gridSpan w:val="2"/>
            <w:vAlign w:val="center"/>
          </w:tcPr>
          <w:p w:rsidR="003F5ED7" w:rsidRPr="00D164E5" w:rsidRDefault="003F5ED7" w:rsidP="006E7D6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28"/>
              </w:rPr>
              <w:t>м</w:t>
            </w:r>
            <w:r w:rsidRPr="00D164E5">
              <w:rPr>
                <w:iCs/>
                <w:sz w:val="28"/>
              </w:rPr>
              <w:t>ай</w:t>
            </w:r>
          </w:p>
        </w:tc>
      </w:tr>
      <w:tr w:rsidR="003F5ED7" w:rsidRPr="00520D7E" w:rsidTr="003F5ED7">
        <w:trPr>
          <w:cantSplit/>
          <w:trHeight w:val="332"/>
        </w:trPr>
        <w:tc>
          <w:tcPr>
            <w:tcW w:w="540" w:type="dxa"/>
          </w:tcPr>
          <w:p w:rsidR="003F5ED7" w:rsidRPr="00D164E5" w:rsidRDefault="003F5ED7" w:rsidP="006E7D6A">
            <w:pPr>
              <w:pStyle w:val="22"/>
              <w:rPr>
                <w:rFonts w:ascii="Times New Roman" w:hAnsi="Times New Roman"/>
                <w:iCs/>
              </w:rPr>
            </w:pPr>
            <w:r w:rsidRPr="00D164E5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9279" w:type="dxa"/>
          </w:tcPr>
          <w:p w:rsidR="003F5ED7" w:rsidRPr="00520D7E" w:rsidRDefault="003F5ED7" w:rsidP="006E7D6A">
            <w:pPr>
              <w:ind w:lef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укреплении материально – технической базы избирательной комиссии </w:t>
            </w:r>
            <w:r w:rsidR="001E3561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города Барнаула</w:t>
            </w:r>
          </w:p>
        </w:tc>
      </w:tr>
      <w:tr w:rsidR="003F5ED7" w:rsidRPr="00D164E5" w:rsidTr="003F5ED7">
        <w:trPr>
          <w:trHeight w:val="561"/>
        </w:trPr>
        <w:tc>
          <w:tcPr>
            <w:tcW w:w="9819" w:type="dxa"/>
            <w:gridSpan w:val="2"/>
            <w:vAlign w:val="center"/>
          </w:tcPr>
          <w:p w:rsidR="003F5ED7" w:rsidRPr="00D164E5" w:rsidRDefault="003F5ED7" w:rsidP="006E7D6A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</w:rPr>
              <w:t>и</w:t>
            </w:r>
            <w:r w:rsidRPr="00D164E5">
              <w:rPr>
                <w:sz w:val="28"/>
              </w:rPr>
              <w:t>юнь</w:t>
            </w:r>
          </w:p>
        </w:tc>
      </w:tr>
      <w:tr w:rsidR="003F5ED7" w:rsidRPr="00D164E5" w:rsidTr="003F5ED7">
        <w:trPr>
          <w:cantSplit/>
          <w:trHeight w:val="332"/>
        </w:trPr>
        <w:tc>
          <w:tcPr>
            <w:tcW w:w="540" w:type="dxa"/>
          </w:tcPr>
          <w:p w:rsidR="003F5ED7" w:rsidRPr="00D164E5" w:rsidRDefault="003F5ED7" w:rsidP="006E7D6A">
            <w:pPr>
              <w:rPr>
                <w:iCs/>
                <w:sz w:val="28"/>
              </w:rPr>
            </w:pPr>
            <w:r w:rsidRPr="00D164E5">
              <w:rPr>
                <w:iCs/>
                <w:sz w:val="28"/>
              </w:rPr>
              <w:t>1.</w:t>
            </w:r>
          </w:p>
        </w:tc>
        <w:tc>
          <w:tcPr>
            <w:tcW w:w="9279" w:type="dxa"/>
          </w:tcPr>
          <w:p w:rsidR="003F5ED7" w:rsidRPr="00D164E5" w:rsidRDefault="003F5ED7" w:rsidP="00563372">
            <w:pPr>
              <w:jc w:val="both"/>
              <w:rPr>
                <w:sz w:val="28"/>
                <w:szCs w:val="28"/>
              </w:rPr>
            </w:pPr>
            <w:r w:rsidRPr="001808A7">
              <w:rPr>
                <w:sz w:val="28"/>
                <w:szCs w:val="28"/>
              </w:rPr>
              <w:t xml:space="preserve">О работе избирательной комиссии муниципального образования города Барнаула в </w:t>
            </w:r>
            <w:r w:rsidR="001E3561">
              <w:rPr>
                <w:sz w:val="28"/>
                <w:szCs w:val="28"/>
                <w:lang w:val="en-US"/>
              </w:rPr>
              <w:t>I</w:t>
            </w:r>
            <w:r w:rsidRPr="001808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полугодии</w:t>
            </w:r>
            <w:r w:rsidRPr="001808A7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  <w:r w:rsidRPr="001808A7">
              <w:rPr>
                <w:sz w:val="28"/>
                <w:szCs w:val="28"/>
              </w:rPr>
              <w:t xml:space="preserve"> года и утверждении плана работы на </w:t>
            </w:r>
            <w:r w:rsidR="001E3561">
              <w:rPr>
                <w:sz w:val="28"/>
                <w:szCs w:val="28"/>
                <w:lang w:val="en-US"/>
              </w:rPr>
              <w:t>II</w:t>
            </w:r>
            <w:r w:rsidRPr="001808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  <w:r w:rsidRPr="001808A7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  <w:r w:rsidRPr="001808A7">
              <w:rPr>
                <w:sz w:val="28"/>
                <w:szCs w:val="28"/>
              </w:rPr>
              <w:t xml:space="preserve"> года</w:t>
            </w:r>
          </w:p>
        </w:tc>
      </w:tr>
      <w:tr w:rsidR="003F5ED7" w:rsidRPr="00D164E5" w:rsidTr="00826C3B">
        <w:trPr>
          <w:cantSplit/>
          <w:trHeight w:val="332"/>
        </w:trPr>
        <w:tc>
          <w:tcPr>
            <w:tcW w:w="9819" w:type="dxa"/>
            <w:gridSpan w:val="2"/>
          </w:tcPr>
          <w:p w:rsidR="003F5ED7" w:rsidRDefault="003F5ED7" w:rsidP="003F5ED7">
            <w:pPr>
              <w:jc w:val="center"/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>по мере необходимости</w:t>
            </w:r>
          </w:p>
          <w:p w:rsidR="003F5ED7" w:rsidRPr="001808A7" w:rsidRDefault="003F5ED7" w:rsidP="003F5ED7">
            <w:pPr>
              <w:jc w:val="center"/>
              <w:rPr>
                <w:sz w:val="28"/>
                <w:szCs w:val="28"/>
              </w:rPr>
            </w:pPr>
          </w:p>
        </w:tc>
      </w:tr>
      <w:tr w:rsidR="00756F77" w:rsidRPr="00841C3B" w:rsidTr="003F5ED7">
        <w:trPr>
          <w:cantSplit/>
          <w:trHeight w:val="332"/>
        </w:trPr>
        <w:tc>
          <w:tcPr>
            <w:tcW w:w="540" w:type="dxa"/>
          </w:tcPr>
          <w:p w:rsidR="00756F77" w:rsidRDefault="00756F77" w:rsidP="00325012">
            <w:pPr>
              <w:pStyle w:val="22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9279" w:type="dxa"/>
          </w:tcPr>
          <w:p w:rsidR="00756F77" w:rsidRPr="000A1AF1" w:rsidRDefault="00756F77" w:rsidP="00756F77">
            <w:pPr>
              <w:jc w:val="both"/>
              <w:rPr>
                <w:sz w:val="28"/>
                <w:szCs w:val="28"/>
              </w:rPr>
            </w:pPr>
            <w:r w:rsidRPr="000A1AF1">
              <w:rPr>
                <w:sz w:val="28"/>
                <w:szCs w:val="28"/>
              </w:rPr>
              <w:t>Об изменениях избирательного законодательства</w:t>
            </w:r>
          </w:p>
        </w:tc>
      </w:tr>
      <w:tr w:rsidR="00756F77" w:rsidRPr="00841C3B" w:rsidTr="003F5ED7">
        <w:trPr>
          <w:cantSplit/>
          <w:trHeight w:val="332"/>
        </w:trPr>
        <w:tc>
          <w:tcPr>
            <w:tcW w:w="540" w:type="dxa"/>
          </w:tcPr>
          <w:p w:rsidR="00756F77" w:rsidRDefault="00756F77" w:rsidP="00325012">
            <w:pPr>
              <w:pStyle w:val="22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9279" w:type="dxa"/>
          </w:tcPr>
          <w:p w:rsidR="00756F77" w:rsidRPr="000A1AF1" w:rsidRDefault="00756F77" w:rsidP="00756F77">
            <w:pPr>
              <w:jc w:val="both"/>
              <w:rPr>
                <w:sz w:val="28"/>
                <w:szCs w:val="28"/>
              </w:rPr>
            </w:pPr>
            <w:r w:rsidRPr="000A1AF1">
              <w:rPr>
                <w:sz w:val="28"/>
                <w:szCs w:val="28"/>
              </w:rPr>
              <w:t>О внесении изменений в действующие решения избирательной комиссии</w:t>
            </w:r>
          </w:p>
        </w:tc>
      </w:tr>
      <w:tr w:rsidR="00756F77" w:rsidRPr="00841C3B" w:rsidTr="003F5ED7">
        <w:trPr>
          <w:cantSplit/>
          <w:trHeight w:val="332"/>
        </w:trPr>
        <w:tc>
          <w:tcPr>
            <w:tcW w:w="540" w:type="dxa"/>
          </w:tcPr>
          <w:p w:rsidR="00756F77" w:rsidRDefault="00756F77" w:rsidP="00325012">
            <w:pPr>
              <w:pStyle w:val="22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9279" w:type="dxa"/>
          </w:tcPr>
          <w:p w:rsidR="00756F77" w:rsidRPr="000A1AF1" w:rsidRDefault="00756F77" w:rsidP="00756F77">
            <w:pPr>
              <w:rPr>
                <w:sz w:val="28"/>
              </w:rPr>
            </w:pPr>
            <w:r w:rsidRPr="000A1AF1">
              <w:rPr>
                <w:sz w:val="28"/>
                <w:szCs w:val="28"/>
              </w:rPr>
              <w:t xml:space="preserve">Об утверждении решений экспертной комиссии </w:t>
            </w:r>
            <w:r w:rsidRPr="000A1AF1">
              <w:rPr>
                <w:sz w:val="28"/>
              </w:rPr>
              <w:t xml:space="preserve">избирательной комиссии </w:t>
            </w:r>
          </w:p>
          <w:p w:rsidR="00756F77" w:rsidRPr="000A1AF1" w:rsidRDefault="00756F77" w:rsidP="00756F77">
            <w:pPr>
              <w:jc w:val="both"/>
              <w:rPr>
                <w:sz w:val="28"/>
                <w:szCs w:val="28"/>
              </w:rPr>
            </w:pPr>
            <w:r w:rsidRPr="000A1AF1">
              <w:rPr>
                <w:sz w:val="28"/>
              </w:rPr>
              <w:t>муниципального образования города Барнаула</w:t>
            </w:r>
          </w:p>
        </w:tc>
      </w:tr>
      <w:tr w:rsidR="00756F77" w:rsidRPr="00841C3B" w:rsidTr="003F5ED7">
        <w:trPr>
          <w:cantSplit/>
          <w:trHeight w:val="332"/>
        </w:trPr>
        <w:tc>
          <w:tcPr>
            <w:tcW w:w="540" w:type="dxa"/>
          </w:tcPr>
          <w:p w:rsidR="00756F77" w:rsidRDefault="00756F77" w:rsidP="00325012">
            <w:pPr>
              <w:pStyle w:val="22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9279" w:type="dxa"/>
          </w:tcPr>
          <w:p w:rsidR="00756F77" w:rsidRPr="00CC7771" w:rsidRDefault="00756F77" w:rsidP="00756F77">
            <w:pPr>
              <w:rPr>
                <w:sz w:val="28"/>
                <w:szCs w:val="28"/>
              </w:rPr>
            </w:pPr>
            <w:r w:rsidRPr="004713F2">
              <w:rPr>
                <w:sz w:val="28"/>
                <w:szCs w:val="28"/>
              </w:rPr>
              <w:t>Рассмотрение жалоб</w:t>
            </w:r>
            <w:r>
              <w:rPr>
                <w:sz w:val="28"/>
                <w:szCs w:val="28"/>
              </w:rPr>
              <w:t xml:space="preserve"> (</w:t>
            </w:r>
            <w:r w:rsidRPr="004713F2">
              <w:rPr>
                <w:sz w:val="28"/>
                <w:szCs w:val="28"/>
              </w:rPr>
              <w:t>заявлений</w:t>
            </w:r>
            <w:r>
              <w:rPr>
                <w:sz w:val="28"/>
                <w:szCs w:val="28"/>
              </w:rPr>
              <w:t xml:space="preserve">) </w:t>
            </w:r>
            <w:r w:rsidRPr="004713F2">
              <w:rPr>
                <w:sz w:val="28"/>
                <w:szCs w:val="28"/>
              </w:rPr>
              <w:t xml:space="preserve">избирателей </w:t>
            </w:r>
            <w:r>
              <w:rPr>
                <w:sz w:val="28"/>
                <w:szCs w:val="28"/>
              </w:rPr>
              <w:t>о нарушении избирательных прав</w:t>
            </w:r>
          </w:p>
        </w:tc>
      </w:tr>
    </w:tbl>
    <w:p w:rsidR="000E46B0" w:rsidRDefault="000E46B0"/>
    <w:tbl>
      <w:tblPr>
        <w:tblW w:w="1023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4"/>
        <w:gridCol w:w="142"/>
        <w:gridCol w:w="5386"/>
        <w:gridCol w:w="63"/>
        <w:gridCol w:w="1354"/>
        <w:gridCol w:w="260"/>
        <w:gridCol w:w="123"/>
        <w:gridCol w:w="24"/>
        <w:gridCol w:w="18"/>
        <w:gridCol w:w="1985"/>
        <w:gridCol w:w="61"/>
        <w:gridCol w:w="284"/>
        <w:gridCol w:w="41"/>
        <w:gridCol w:w="27"/>
      </w:tblGrid>
      <w:tr w:rsidR="003F5ED7" w:rsidRPr="003F5ED7" w:rsidTr="00CF0884">
        <w:trPr>
          <w:gridAfter w:val="4"/>
          <w:wAfter w:w="413" w:type="dxa"/>
          <w:trHeight w:val="510"/>
        </w:trPr>
        <w:tc>
          <w:tcPr>
            <w:tcW w:w="9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BE" w:rsidRPr="003F5ED7" w:rsidRDefault="001008C9">
            <w:pPr>
              <w:jc w:val="center"/>
              <w:rPr>
                <w:sz w:val="28"/>
              </w:rPr>
            </w:pPr>
            <w:r w:rsidRPr="003F5ED7">
              <w:rPr>
                <w:bCs/>
                <w:sz w:val="28"/>
                <w:lang w:val="en-US"/>
              </w:rPr>
              <w:lastRenderedPageBreak/>
              <w:t>III</w:t>
            </w:r>
            <w:r w:rsidR="000E46B0" w:rsidRPr="003F5ED7">
              <w:rPr>
                <w:sz w:val="28"/>
              </w:rPr>
              <w:t xml:space="preserve">. </w:t>
            </w:r>
            <w:r w:rsidR="004855F4" w:rsidRPr="003F5ED7">
              <w:rPr>
                <w:sz w:val="28"/>
              </w:rPr>
              <w:t>В</w:t>
            </w:r>
            <w:r w:rsidR="000E46B0" w:rsidRPr="003F5ED7">
              <w:rPr>
                <w:sz w:val="28"/>
              </w:rPr>
              <w:t xml:space="preserve">ыполнение </w:t>
            </w:r>
            <w:r w:rsidR="006F0EBE" w:rsidRPr="003F5ED7">
              <w:rPr>
                <w:sz w:val="28"/>
              </w:rPr>
              <w:t>план</w:t>
            </w:r>
            <w:r w:rsidR="004855F4" w:rsidRPr="003F5ED7">
              <w:rPr>
                <w:sz w:val="28"/>
              </w:rPr>
              <w:t>а</w:t>
            </w:r>
            <w:r w:rsidR="006F0EBE" w:rsidRPr="003F5ED7">
              <w:rPr>
                <w:sz w:val="28"/>
              </w:rPr>
              <w:t xml:space="preserve"> мероприятий </w:t>
            </w:r>
          </w:p>
          <w:p w:rsidR="006F0EBE" w:rsidRPr="003F5ED7" w:rsidRDefault="006F0EBE">
            <w:pPr>
              <w:jc w:val="center"/>
              <w:rPr>
                <w:sz w:val="28"/>
              </w:rPr>
            </w:pPr>
            <w:r w:rsidRPr="003F5ED7">
              <w:rPr>
                <w:sz w:val="28"/>
              </w:rPr>
              <w:t>по повышению правовой культуры избирателей (участников референдума) и обучению организаторов выборов и референдумов в городе Барнауле</w:t>
            </w:r>
          </w:p>
          <w:p w:rsidR="0040455A" w:rsidRPr="003F5ED7" w:rsidRDefault="006F0EBE" w:rsidP="00563372">
            <w:pPr>
              <w:jc w:val="center"/>
              <w:rPr>
                <w:b/>
                <w:sz w:val="16"/>
                <w:u w:val="single"/>
              </w:rPr>
            </w:pPr>
            <w:r w:rsidRPr="003F5ED7">
              <w:rPr>
                <w:sz w:val="28"/>
              </w:rPr>
              <w:t xml:space="preserve"> </w:t>
            </w:r>
            <w:r w:rsidR="005A77E5" w:rsidRPr="003F5ED7">
              <w:rPr>
                <w:sz w:val="28"/>
              </w:rPr>
              <w:t>в 201</w:t>
            </w:r>
            <w:r w:rsidR="003F5ED7" w:rsidRPr="003F5ED7">
              <w:rPr>
                <w:sz w:val="28"/>
              </w:rPr>
              <w:t>5</w:t>
            </w:r>
            <w:r w:rsidRPr="003F5ED7">
              <w:rPr>
                <w:sz w:val="28"/>
              </w:rPr>
              <w:t xml:space="preserve"> год</w:t>
            </w:r>
            <w:r w:rsidR="005A77E5" w:rsidRPr="003F5ED7">
              <w:rPr>
                <w:sz w:val="28"/>
              </w:rPr>
              <w:t>у</w:t>
            </w:r>
          </w:p>
        </w:tc>
      </w:tr>
      <w:tr w:rsidR="003F5ED7" w:rsidRPr="003F5ED7" w:rsidTr="00CF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dxa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5A77E5" w:rsidRPr="003F5ED7" w:rsidRDefault="005A77E5" w:rsidP="00342EE7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7E5" w:rsidRPr="003F5ED7" w:rsidRDefault="005A77E5" w:rsidP="00503E7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7E5" w:rsidRPr="003F5ED7" w:rsidRDefault="005A77E5" w:rsidP="00512A82">
            <w:pPr>
              <w:pStyle w:val="8"/>
              <w:ind w:firstLine="0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77E5" w:rsidRPr="003F5ED7" w:rsidRDefault="005A77E5" w:rsidP="00512A82">
            <w:pPr>
              <w:rPr>
                <w:sz w:val="24"/>
                <w:szCs w:val="24"/>
              </w:rPr>
            </w:pPr>
          </w:p>
        </w:tc>
      </w:tr>
      <w:tr w:rsidR="003F5ED7" w:rsidRPr="003F5ED7" w:rsidTr="00CF0884">
        <w:trPr>
          <w:gridAfter w:val="3"/>
          <w:wAfter w:w="352" w:type="dxa"/>
        </w:trPr>
        <w:tc>
          <w:tcPr>
            <w:tcW w:w="464" w:type="dxa"/>
          </w:tcPr>
          <w:p w:rsidR="003F5ED7" w:rsidRPr="003F5ED7" w:rsidRDefault="003F5ED7" w:rsidP="006E7D6A">
            <w:pPr>
              <w:rPr>
                <w:sz w:val="28"/>
              </w:rPr>
            </w:pPr>
            <w:r w:rsidRPr="003F5ED7">
              <w:rPr>
                <w:sz w:val="28"/>
              </w:rPr>
              <w:t>1.</w:t>
            </w:r>
          </w:p>
        </w:tc>
        <w:tc>
          <w:tcPr>
            <w:tcW w:w="5528" w:type="dxa"/>
            <w:gridSpan w:val="2"/>
          </w:tcPr>
          <w:p w:rsidR="003F5ED7" w:rsidRPr="003F5ED7" w:rsidRDefault="001E3561" w:rsidP="00CF0884">
            <w:pPr>
              <w:jc w:val="both"/>
              <w:rPr>
                <w:sz w:val="28"/>
                <w:szCs w:val="28"/>
              </w:rPr>
            </w:pPr>
            <w:r w:rsidRPr="001E3561">
              <w:rPr>
                <w:sz w:val="28"/>
                <w:szCs w:val="28"/>
              </w:rPr>
              <w:t>Месячника молодого избирателя на территории города Барнаула в 2015 году</w:t>
            </w:r>
          </w:p>
        </w:tc>
        <w:tc>
          <w:tcPr>
            <w:tcW w:w="1417" w:type="dxa"/>
            <w:gridSpan w:val="2"/>
          </w:tcPr>
          <w:p w:rsidR="003F5ED7" w:rsidRPr="003F5ED7" w:rsidRDefault="003F5ED7" w:rsidP="006E7D6A">
            <w:pPr>
              <w:jc w:val="center"/>
              <w:rPr>
                <w:szCs w:val="24"/>
              </w:rPr>
            </w:pPr>
            <w:r w:rsidRPr="003F5ED7">
              <w:rPr>
                <w:szCs w:val="24"/>
              </w:rPr>
              <w:t>февраль</w:t>
            </w:r>
          </w:p>
          <w:p w:rsidR="003F5ED7" w:rsidRPr="003F5ED7" w:rsidRDefault="003F5ED7" w:rsidP="006E7D6A">
            <w:pPr>
              <w:jc w:val="center"/>
              <w:rPr>
                <w:szCs w:val="24"/>
              </w:rPr>
            </w:pPr>
          </w:p>
          <w:p w:rsidR="003F5ED7" w:rsidRPr="003F5ED7" w:rsidRDefault="003F5ED7" w:rsidP="006E7D6A">
            <w:pPr>
              <w:jc w:val="center"/>
              <w:rPr>
                <w:szCs w:val="24"/>
              </w:rPr>
            </w:pPr>
          </w:p>
        </w:tc>
        <w:tc>
          <w:tcPr>
            <w:tcW w:w="2471" w:type="dxa"/>
            <w:gridSpan w:val="6"/>
          </w:tcPr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Комарова Г.И.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Кондратов Д.Е.</w:t>
            </w:r>
          </w:p>
          <w:p w:rsidR="003F5ED7" w:rsidRPr="003F5ED7" w:rsidRDefault="003F5ED7" w:rsidP="006E7D6A">
            <w:pPr>
              <w:jc w:val="both"/>
            </w:pPr>
            <w:r w:rsidRPr="003F5ED7">
              <w:t>Сулейманова Л.А.</w:t>
            </w:r>
          </w:p>
        </w:tc>
      </w:tr>
      <w:tr w:rsidR="003F5ED7" w:rsidRPr="003F5ED7" w:rsidTr="00CF0884">
        <w:trPr>
          <w:gridAfter w:val="3"/>
          <w:wAfter w:w="352" w:type="dxa"/>
        </w:trPr>
        <w:tc>
          <w:tcPr>
            <w:tcW w:w="464" w:type="dxa"/>
          </w:tcPr>
          <w:p w:rsidR="003F5ED7" w:rsidRPr="003F5ED7" w:rsidRDefault="003F5ED7" w:rsidP="006E7D6A">
            <w:pPr>
              <w:rPr>
                <w:sz w:val="28"/>
              </w:rPr>
            </w:pPr>
            <w:r w:rsidRPr="003F5ED7">
              <w:rPr>
                <w:sz w:val="28"/>
              </w:rPr>
              <w:t>3.</w:t>
            </w:r>
          </w:p>
        </w:tc>
        <w:tc>
          <w:tcPr>
            <w:tcW w:w="5528" w:type="dxa"/>
            <w:gridSpan w:val="2"/>
          </w:tcPr>
          <w:p w:rsidR="003F5ED7" w:rsidRPr="003F5ED7" w:rsidRDefault="003F5ED7" w:rsidP="00CF0884">
            <w:pPr>
              <w:jc w:val="both"/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>Организация проведения муниципального открытого кубка парламентских дебатов – 2015 на базе Центрального района города Барнаула</w:t>
            </w:r>
          </w:p>
        </w:tc>
        <w:tc>
          <w:tcPr>
            <w:tcW w:w="1417" w:type="dxa"/>
            <w:gridSpan w:val="2"/>
          </w:tcPr>
          <w:p w:rsidR="003F5ED7" w:rsidRPr="003F5ED7" w:rsidRDefault="003F5ED7" w:rsidP="006E7D6A">
            <w:pPr>
              <w:jc w:val="center"/>
              <w:rPr>
                <w:szCs w:val="24"/>
              </w:rPr>
            </w:pPr>
            <w:r w:rsidRPr="003F5ED7">
              <w:rPr>
                <w:szCs w:val="24"/>
              </w:rPr>
              <w:t>февраль</w:t>
            </w:r>
          </w:p>
        </w:tc>
        <w:tc>
          <w:tcPr>
            <w:tcW w:w="2471" w:type="dxa"/>
            <w:gridSpan w:val="6"/>
          </w:tcPr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Комарова Г.И.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Кондратов Д.Е.</w:t>
            </w:r>
          </w:p>
          <w:p w:rsidR="003F5ED7" w:rsidRPr="003F5ED7" w:rsidRDefault="003F5ED7" w:rsidP="006E7D6A">
            <w:pPr>
              <w:jc w:val="both"/>
              <w:rPr>
                <w:rFonts w:eastAsia="Times New Roman CYR"/>
                <w:sz w:val="26"/>
                <w:szCs w:val="26"/>
              </w:rPr>
            </w:pPr>
            <w:proofErr w:type="spellStart"/>
            <w:r w:rsidRPr="003F5ED7">
              <w:rPr>
                <w:rFonts w:eastAsia="Times New Roman CYR"/>
                <w:sz w:val="26"/>
                <w:szCs w:val="26"/>
              </w:rPr>
              <w:t>Синицина</w:t>
            </w:r>
            <w:proofErr w:type="spellEnd"/>
            <w:r w:rsidRPr="003F5ED7">
              <w:rPr>
                <w:rFonts w:eastAsia="Times New Roman CYR"/>
                <w:sz w:val="26"/>
                <w:szCs w:val="26"/>
              </w:rPr>
              <w:t xml:space="preserve"> Г.В.</w:t>
            </w:r>
          </w:p>
          <w:p w:rsidR="003F5ED7" w:rsidRPr="003F5ED7" w:rsidRDefault="003F5ED7" w:rsidP="006E7D6A">
            <w:pPr>
              <w:jc w:val="both"/>
            </w:pPr>
            <w:r w:rsidRPr="003F5ED7">
              <w:rPr>
                <w:rFonts w:eastAsia="Times New Roman CYR"/>
              </w:rPr>
              <w:t>(по согласованию)</w:t>
            </w:r>
          </w:p>
        </w:tc>
      </w:tr>
      <w:tr w:rsidR="003F5ED7" w:rsidRPr="003F5ED7" w:rsidTr="00CF0884">
        <w:trPr>
          <w:gridAfter w:val="3"/>
          <w:wAfter w:w="352" w:type="dxa"/>
        </w:trPr>
        <w:tc>
          <w:tcPr>
            <w:tcW w:w="464" w:type="dxa"/>
          </w:tcPr>
          <w:p w:rsidR="003F5ED7" w:rsidRPr="003F5ED7" w:rsidRDefault="003F5ED7" w:rsidP="006E7D6A">
            <w:pPr>
              <w:rPr>
                <w:sz w:val="28"/>
              </w:rPr>
            </w:pPr>
            <w:r w:rsidRPr="003F5ED7">
              <w:rPr>
                <w:sz w:val="28"/>
              </w:rPr>
              <w:t>4.</w:t>
            </w:r>
          </w:p>
        </w:tc>
        <w:tc>
          <w:tcPr>
            <w:tcW w:w="5528" w:type="dxa"/>
            <w:gridSpan w:val="2"/>
          </w:tcPr>
          <w:p w:rsidR="003F5ED7" w:rsidRPr="003F5ED7" w:rsidRDefault="003F5ED7" w:rsidP="00CF0884">
            <w:pPr>
              <w:jc w:val="both"/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>Проведение</w:t>
            </w:r>
            <w:r w:rsidRPr="003F5ED7">
              <w:t xml:space="preserve"> </w:t>
            </w:r>
            <w:r w:rsidRPr="003F5ED7">
              <w:rPr>
                <w:sz w:val="28"/>
                <w:szCs w:val="28"/>
              </w:rPr>
              <w:t>муниципальной интеллектуальной игры «Я - гражданин» на базе Центрального района города Барнаула</w:t>
            </w:r>
          </w:p>
        </w:tc>
        <w:tc>
          <w:tcPr>
            <w:tcW w:w="1417" w:type="dxa"/>
            <w:gridSpan w:val="2"/>
          </w:tcPr>
          <w:p w:rsidR="003F5ED7" w:rsidRPr="003F5ED7" w:rsidRDefault="003F5ED7" w:rsidP="006E7D6A">
            <w:pPr>
              <w:jc w:val="center"/>
              <w:rPr>
                <w:szCs w:val="24"/>
              </w:rPr>
            </w:pPr>
            <w:r w:rsidRPr="003F5ED7">
              <w:rPr>
                <w:szCs w:val="24"/>
              </w:rPr>
              <w:t>февраль</w:t>
            </w:r>
          </w:p>
        </w:tc>
        <w:tc>
          <w:tcPr>
            <w:tcW w:w="2471" w:type="dxa"/>
            <w:gridSpan w:val="6"/>
          </w:tcPr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Комарова Г.И.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Кондратов Д.Е.</w:t>
            </w:r>
          </w:p>
          <w:p w:rsidR="003F5ED7" w:rsidRPr="003F5ED7" w:rsidRDefault="003F5ED7" w:rsidP="006E7D6A">
            <w:pPr>
              <w:jc w:val="both"/>
              <w:rPr>
                <w:rFonts w:eastAsia="Times New Roman CYR"/>
                <w:sz w:val="26"/>
                <w:szCs w:val="26"/>
              </w:rPr>
            </w:pPr>
            <w:proofErr w:type="spellStart"/>
            <w:r w:rsidRPr="003F5ED7">
              <w:rPr>
                <w:rFonts w:eastAsia="Times New Roman CYR"/>
                <w:sz w:val="26"/>
                <w:szCs w:val="26"/>
              </w:rPr>
              <w:t>Синицина</w:t>
            </w:r>
            <w:proofErr w:type="spellEnd"/>
            <w:r w:rsidRPr="003F5ED7">
              <w:rPr>
                <w:rFonts w:eastAsia="Times New Roman CYR"/>
                <w:sz w:val="26"/>
                <w:szCs w:val="26"/>
              </w:rPr>
              <w:t xml:space="preserve"> Г.В.</w:t>
            </w:r>
          </w:p>
          <w:p w:rsidR="003F5ED7" w:rsidRPr="003F5ED7" w:rsidRDefault="003F5ED7" w:rsidP="006E7D6A">
            <w:pPr>
              <w:jc w:val="both"/>
            </w:pPr>
            <w:r w:rsidRPr="003F5ED7">
              <w:rPr>
                <w:rFonts w:eastAsia="Times New Roman CYR"/>
              </w:rPr>
              <w:t>(по согласованию)</w:t>
            </w:r>
          </w:p>
        </w:tc>
      </w:tr>
      <w:tr w:rsidR="003F5ED7" w:rsidRPr="003F5ED7" w:rsidTr="00CF0884">
        <w:trPr>
          <w:gridAfter w:val="3"/>
          <w:wAfter w:w="352" w:type="dxa"/>
        </w:trPr>
        <w:tc>
          <w:tcPr>
            <w:tcW w:w="464" w:type="dxa"/>
          </w:tcPr>
          <w:p w:rsidR="003F5ED7" w:rsidRPr="003F5ED7" w:rsidRDefault="003F5ED7" w:rsidP="006E7D6A">
            <w:pPr>
              <w:rPr>
                <w:sz w:val="28"/>
              </w:rPr>
            </w:pPr>
            <w:r w:rsidRPr="003F5ED7">
              <w:rPr>
                <w:sz w:val="28"/>
              </w:rPr>
              <w:t>5.</w:t>
            </w:r>
          </w:p>
        </w:tc>
        <w:tc>
          <w:tcPr>
            <w:tcW w:w="5528" w:type="dxa"/>
            <w:gridSpan w:val="2"/>
          </w:tcPr>
          <w:p w:rsidR="003F5ED7" w:rsidRPr="003F5ED7" w:rsidRDefault="003F5ED7" w:rsidP="00CF0884">
            <w:pPr>
              <w:jc w:val="both"/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>Организация проведения муниципального конкурса ораторского мастерства «Я – политик», среди учащейся, студенческой и работающей молодежи на базе Железнодорожного района города Барнаула</w:t>
            </w:r>
          </w:p>
        </w:tc>
        <w:tc>
          <w:tcPr>
            <w:tcW w:w="1417" w:type="dxa"/>
            <w:gridSpan w:val="2"/>
          </w:tcPr>
          <w:p w:rsidR="003F5ED7" w:rsidRPr="003F5ED7" w:rsidRDefault="003F5ED7" w:rsidP="006E7D6A">
            <w:pPr>
              <w:jc w:val="center"/>
              <w:rPr>
                <w:szCs w:val="24"/>
              </w:rPr>
            </w:pPr>
            <w:r w:rsidRPr="003F5ED7">
              <w:rPr>
                <w:szCs w:val="24"/>
              </w:rPr>
              <w:t>февраль</w:t>
            </w:r>
          </w:p>
        </w:tc>
        <w:tc>
          <w:tcPr>
            <w:tcW w:w="2471" w:type="dxa"/>
            <w:gridSpan w:val="6"/>
          </w:tcPr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Комарова Г.И.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Кондратов Д.Е.</w:t>
            </w:r>
          </w:p>
          <w:p w:rsidR="003F5ED7" w:rsidRPr="003F5ED7" w:rsidRDefault="003F5ED7" w:rsidP="006E7D6A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3F5ED7">
              <w:rPr>
                <w:rFonts w:eastAsia="Times New Roman CYR"/>
                <w:sz w:val="26"/>
                <w:szCs w:val="26"/>
              </w:rPr>
              <w:t>Трухина О.Г.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rFonts w:eastAsia="Times New Roman CYR"/>
              </w:rPr>
              <w:t>(по согласованию)</w:t>
            </w:r>
          </w:p>
        </w:tc>
      </w:tr>
      <w:tr w:rsidR="003F5ED7" w:rsidRPr="003F5ED7" w:rsidTr="00CF0884">
        <w:trPr>
          <w:gridAfter w:val="3"/>
          <w:wAfter w:w="352" w:type="dxa"/>
        </w:trPr>
        <w:tc>
          <w:tcPr>
            <w:tcW w:w="464" w:type="dxa"/>
          </w:tcPr>
          <w:p w:rsidR="003F5ED7" w:rsidRPr="003F5ED7" w:rsidRDefault="003F5ED7" w:rsidP="006E7D6A">
            <w:pPr>
              <w:rPr>
                <w:sz w:val="28"/>
              </w:rPr>
            </w:pPr>
            <w:r w:rsidRPr="003F5ED7">
              <w:rPr>
                <w:sz w:val="28"/>
              </w:rPr>
              <w:t>6.</w:t>
            </w:r>
          </w:p>
        </w:tc>
        <w:tc>
          <w:tcPr>
            <w:tcW w:w="5528" w:type="dxa"/>
            <w:gridSpan w:val="2"/>
          </w:tcPr>
          <w:p w:rsidR="003F5ED7" w:rsidRPr="003F5ED7" w:rsidRDefault="003F5ED7" w:rsidP="00CF0884">
            <w:pPr>
              <w:jc w:val="both"/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>Проведение муниципальной интеллектуальной игры «Электоральный марафон» среди команд общеобразовательных организаций, образовательных организаций высшего образования, профессиональных образовательных организаций и работающей молодежи на базе Железнодорожного района города Барнаула</w:t>
            </w:r>
          </w:p>
        </w:tc>
        <w:tc>
          <w:tcPr>
            <w:tcW w:w="1417" w:type="dxa"/>
            <w:gridSpan w:val="2"/>
          </w:tcPr>
          <w:p w:rsidR="003F5ED7" w:rsidRPr="003F5ED7" w:rsidRDefault="003F5ED7" w:rsidP="006E7D6A">
            <w:pPr>
              <w:jc w:val="center"/>
              <w:rPr>
                <w:szCs w:val="24"/>
              </w:rPr>
            </w:pPr>
            <w:r w:rsidRPr="003F5ED7">
              <w:rPr>
                <w:szCs w:val="24"/>
              </w:rPr>
              <w:t>февраль</w:t>
            </w:r>
          </w:p>
        </w:tc>
        <w:tc>
          <w:tcPr>
            <w:tcW w:w="2471" w:type="dxa"/>
            <w:gridSpan w:val="6"/>
          </w:tcPr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Комарова Г.И.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Кондратов Д.Е.</w:t>
            </w:r>
          </w:p>
          <w:p w:rsidR="003F5ED7" w:rsidRPr="003F5ED7" w:rsidRDefault="003F5ED7" w:rsidP="006E7D6A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3F5ED7">
              <w:rPr>
                <w:rFonts w:eastAsia="Times New Roman CYR"/>
                <w:sz w:val="26"/>
                <w:szCs w:val="26"/>
              </w:rPr>
              <w:t>Трухина О.Г.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rFonts w:eastAsia="Times New Roman CYR"/>
              </w:rPr>
              <w:t>(по согласованию)</w:t>
            </w:r>
          </w:p>
        </w:tc>
      </w:tr>
      <w:tr w:rsidR="003F5ED7" w:rsidRPr="003F5ED7" w:rsidTr="00CF0884">
        <w:trPr>
          <w:gridAfter w:val="3"/>
          <w:wAfter w:w="352" w:type="dxa"/>
        </w:trPr>
        <w:tc>
          <w:tcPr>
            <w:tcW w:w="464" w:type="dxa"/>
          </w:tcPr>
          <w:p w:rsidR="003F5ED7" w:rsidRPr="003F5ED7" w:rsidRDefault="003F5ED7" w:rsidP="006E7D6A">
            <w:pPr>
              <w:rPr>
                <w:sz w:val="28"/>
              </w:rPr>
            </w:pPr>
            <w:r w:rsidRPr="003F5ED7">
              <w:rPr>
                <w:sz w:val="28"/>
              </w:rPr>
              <w:t>7.</w:t>
            </w:r>
          </w:p>
        </w:tc>
        <w:tc>
          <w:tcPr>
            <w:tcW w:w="5528" w:type="dxa"/>
            <w:gridSpan w:val="2"/>
          </w:tcPr>
          <w:p w:rsidR="003F5ED7" w:rsidRPr="003F5ED7" w:rsidRDefault="003F5ED7" w:rsidP="00CF0884">
            <w:pPr>
              <w:jc w:val="both"/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>Проведение организации проведения муниципального Форума проектов работающей молодежи с участием молодых и будущих избирателей Индустриального района города Барнаула</w:t>
            </w:r>
          </w:p>
        </w:tc>
        <w:tc>
          <w:tcPr>
            <w:tcW w:w="1417" w:type="dxa"/>
            <w:gridSpan w:val="2"/>
          </w:tcPr>
          <w:p w:rsidR="003F5ED7" w:rsidRPr="003F5ED7" w:rsidRDefault="003F5ED7" w:rsidP="006E7D6A">
            <w:pPr>
              <w:jc w:val="center"/>
              <w:rPr>
                <w:szCs w:val="24"/>
              </w:rPr>
            </w:pPr>
            <w:r w:rsidRPr="003F5ED7">
              <w:rPr>
                <w:szCs w:val="24"/>
              </w:rPr>
              <w:t>февраль</w:t>
            </w:r>
          </w:p>
        </w:tc>
        <w:tc>
          <w:tcPr>
            <w:tcW w:w="2471" w:type="dxa"/>
            <w:gridSpan w:val="6"/>
          </w:tcPr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Комарова Г.И.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Кондратов Д.Е.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Мосина С.В.</w:t>
            </w:r>
          </w:p>
          <w:p w:rsidR="003F5ED7" w:rsidRPr="003F5ED7" w:rsidRDefault="003F5ED7" w:rsidP="006E7D6A">
            <w:pPr>
              <w:jc w:val="both"/>
              <w:rPr>
                <w:szCs w:val="24"/>
              </w:rPr>
            </w:pPr>
            <w:r w:rsidRPr="003F5ED7">
              <w:rPr>
                <w:szCs w:val="24"/>
              </w:rPr>
              <w:t>(по согласованию)</w:t>
            </w:r>
          </w:p>
        </w:tc>
      </w:tr>
      <w:tr w:rsidR="003F5ED7" w:rsidRPr="003F5ED7" w:rsidTr="00CF0884">
        <w:trPr>
          <w:gridAfter w:val="3"/>
          <w:wAfter w:w="352" w:type="dxa"/>
        </w:trPr>
        <w:tc>
          <w:tcPr>
            <w:tcW w:w="464" w:type="dxa"/>
          </w:tcPr>
          <w:p w:rsidR="003F5ED7" w:rsidRPr="003F5ED7" w:rsidRDefault="003F5ED7" w:rsidP="006E7D6A">
            <w:pPr>
              <w:rPr>
                <w:sz w:val="28"/>
              </w:rPr>
            </w:pPr>
            <w:r w:rsidRPr="003F5ED7">
              <w:rPr>
                <w:sz w:val="28"/>
              </w:rPr>
              <w:t>8.</w:t>
            </w:r>
          </w:p>
        </w:tc>
        <w:tc>
          <w:tcPr>
            <w:tcW w:w="5528" w:type="dxa"/>
            <w:gridSpan w:val="2"/>
          </w:tcPr>
          <w:p w:rsidR="003F5ED7" w:rsidRPr="003F5ED7" w:rsidRDefault="003F5ED7" w:rsidP="00CF0884">
            <w:pPr>
              <w:jc w:val="both"/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>Организация проведения муниципального конкурса среди учащихся общеобразовательных организаций, студентов образовательных организаций высшего образования и профессиональных образовательных организаций на лучший сценарий молодёжного мероприятия (акции) «Молодой избиратель» на базе Октябрьского района города Барнаула</w:t>
            </w:r>
          </w:p>
        </w:tc>
        <w:tc>
          <w:tcPr>
            <w:tcW w:w="1417" w:type="dxa"/>
            <w:gridSpan w:val="2"/>
          </w:tcPr>
          <w:p w:rsidR="003F5ED7" w:rsidRPr="003F5ED7" w:rsidRDefault="003F5ED7" w:rsidP="006E7D6A">
            <w:pPr>
              <w:jc w:val="center"/>
              <w:rPr>
                <w:szCs w:val="24"/>
              </w:rPr>
            </w:pPr>
            <w:r w:rsidRPr="003F5ED7">
              <w:rPr>
                <w:szCs w:val="24"/>
              </w:rPr>
              <w:t>февраль</w:t>
            </w:r>
          </w:p>
        </w:tc>
        <w:tc>
          <w:tcPr>
            <w:tcW w:w="2471" w:type="dxa"/>
            <w:gridSpan w:val="6"/>
          </w:tcPr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Комарова Г.И.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Кондратов Д.Е.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Колесникова О.И.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rFonts w:eastAsia="Times New Roman CYR"/>
              </w:rPr>
              <w:t>(по согласованию)</w:t>
            </w:r>
          </w:p>
        </w:tc>
      </w:tr>
      <w:tr w:rsidR="003F5ED7" w:rsidRPr="003F5ED7" w:rsidTr="00CF0884">
        <w:trPr>
          <w:gridAfter w:val="3"/>
          <w:wAfter w:w="352" w:type="dxa"/>
        </w:trPr>
        <w:tc>
          <w:tcPr>
            <w:tcW w:w="464" w:type="dxa"/>
          </w:tcPr>
          <w:p w:rsidR="003F5ED7" w:rsidRPr="003F5ED7" w:rsidRDefault="003F5ED7" w:rsidP="006E7D6A">
            <w:pPr>
              <w:rPr>
                <w:sz w:val="28"/>
              </w:rPr>
            </w:pPr>
            <w:r w:rsidRPr="003F5ED7">
              <w:rPr>
                <w:sz w:val="28"/>
              </w:rPr>
              <w:t>9.</w:t>
            </w:r>
          </w:p>
        </w:tc>
        <w:tc>
          <w:tcPr>
            <w:tcW w:w="5528" w:type="dxa"/>
            <w:gridSpan w:val="2"/>
          </w:tcPr>
          <w:p w:rsidR="003F5ED7" w:rsidRPr="003F5ED7" w:rsidRDefault="003F5ED7" w:rsidP="00CF0884">
            <w:pPr>
              <w:jc w:val="both"/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>Организация II-</w:t>
            </w:r>
            <w:proofErr w:type="spellStart"/>
            <w:r w:rsidRPr="003F5ED7">
              <w:rPr>
                <w:sz w:val="28"/>
                <w:szCs w:val="28"/>
              </w:rPr>
              <w:t>го</w:t>
            </w:r>
            <w:proofErr w:type="spellEnd"/>
            <w:r w:rsidRPr="003F5ED7">
              <w:rPr>
                <w:sz w:val="28"/>
                <w:szCs w:val="28"/>
              </w:rPr>
              <w:t xml:space="preserve"> муниципального форума молодых избирателей города Барнаула </w:t>
            </w:r>
            <w:r w:rsidRPr="003F5ED7">
              <w:rPr>
                <w:sz w:val="28"/>
                <w:szCs w:val="28"/>
              </w:rPr>
              <w:lastRenderedPageBreak/>
              <w:t>«Молодая волна» на базе Ленинского района города Барнаула</w:t>
            </w:r>
          </w:p>
        </w:tc>
        <w:tc>
          <w:tcPr>
            <w:tcW w:w="1417" w:type="dxa"/>
            <w:gridSpan w:val="2"/>
          </w:tcPr>
          <w:p w:rsidR="003F5ED7" w:rsidRPr="003F5ED7" w:rsidRDefault="003F5ED7" w:rsidP="006E7D6A">
            <w:pPr>
              <w:jc w:val="center"/>
              <w:rPr>
                <w:szCs w:val="24"/>
              </w:rPr>
            </w:pPr>
            <w:r w:rsidRPr="003F5ED7">
              <w:rPr>
                <w:szCs w:val="24"/>
              </w:rPr>
              <w:lastRenderedPageBreak/>
              <w:t>февраль</w:t>
            </w:r>
          </w:p>
        </w:tc>
        <w:tc>
          <w:tcPr>
            <w:tcW w:w="2471" w:type="dxa"/>
            <w:gridSpan w:val="6"/>
          </w:tcPr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Комарова Г.И.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Кондратов Д.Е.</w:t>
            </w:r>
          </w:p>
          <w:p w:rsidR="003F5ED7" w:rsidRPr="003F5ED7" w:rsidRDefault="003F5ED7" w:rsidP="006E7D6A">
            <w:pPr>
              <w:jc w:val="both"/>
              <w:rPr>
                <w:rFonts w:eastAsia="Times New Roman CYR"/>
                <w:sz w:val="26"/>
                <w:szCs w:val="26"/>
              </w:rPr>
            </w:pPr>
            <w:proofErr w:type="spellStart"/>
            <w:r w:rsidRPr="003F5ED7">
              <w:rPr>
                <w:rFonts w:eastAsia="Times New Roman CYR"/>
                <w:sz w:val="26"/>
                <w:szCs w:val="26"/>
              </w:rPr>
              <w:lastRenderedPageBreak/>
              <w:t>Таланова</w:t>
            </w:r>
            <w:proofErr w:type="spellEnd"/>
            <w:r w:rsidRPr="003F5ED7">
              <w:rPr>
                <w:rFonts w:eastAsia="Times New Roman CYR"/>
                <w:sz w:val="26"/>
                <w:szCs w:val="26"/>
              </w:rPr>
              <w:t xml:space="preserve"> С.В.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rFonts w:eastAsia="Times New Roman CYR"/>
              </w:rPr>
              <w:t>(по согласованию)</w:t>
            </w:r>
          </w:p>
        </w:tc>
      </w:tr>
      <w:tr w:rsidR="003F5ED7" w:rsidRPr="003F5ED7" w:rsidTr="00CF0884">
        <w:trPr>
          <w:gridAfter w:val="3"/>
          <w:wAfter w:w="352" w:type="dxa"/>
        </w:trPr>
        <w:tc>
          <w:tcPr>
            <w:tcW w:w="464" w:type="dxa"/>
          </w:tcPr>
          <w:p w:rsidR="003F5ED7" w:rsidRPr="00CF0884" w:rsidRDefault="003F5ED7" w:rsidP="00CF0884">
            <w:pPr>
              <w:rPr>
                <w:sz w:val="24"/>
                <w:szCs w:val="24"/>
              </w:rPr>
            </w:pPr>
            <w:r w:rsidRPr="00CF088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528" w:type="dxa"/>
            <w:gridSpan w:val="2"/>
          </w:tcPr>
          <w:p w:rsidR="003F5ED7" w:rsidRPr="00DC3CC7" w:rsidRDefault="003F5ED7" w:rsidP="00CF0884">
            <w:pPr>
              <w:jc w:val="both"/>
              <w:rPr>
                <w:sz w:val="28"/>
                <w:szCs w:val="28"/>
              </w:rPr>
            </w:pPr>
            <w:r w:rsidRPr="00DC3CC7">
              <w:rPr>
                <w:sz w:val="28"/>
                <w:szCs w:val="28"/>
              </w:rPr>
              <w:t>Проведение III городской н</w:t>
            </w:r>
            <w:r w:rsidR="00CF0884">
              <w:rPr>
                <w:sz w:val="28"/>
                <w:szCs w:val="28"/>
              </w:rPr>
              <w:t xml:space="preserve">аучно–практической конференции </w:t>
            </w:r>
            <w:r w:rsidRPr="00DC3CC7">
              <w:rPr>
                <w:sz w:val="28"/>
                <w:szCs w:val="28"/>
              </w:rPr>
              <w:t>«Я–гражданин» по вопросам избирательного права и избирательного процесса</w:t>
            </w:r>
          </w:p>
        </w:tc>
        <w:tc>
          <w:tcPr>
            <w:tcW w:w="1417" w:type="dxa"/>
            <w:gridSpan w:val="2"/>
          </w:tcPr>
          <w:p w:rsidR="00DC3CC7" w:rsidRDefault="00DC3CC7" w:rsidP="006E7D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 w:rsidR="003F5ED7" w:rsidRPr="003F5ED7" w:rsidRDefault="003F5ED7" w:rsidP="006E7D6A">
            <w:pPr>
              <w:jc w:val="center"/>
              <w:rPr>
                <w:szCs w:val="24"/>
              </w:rPr>
            </w:pPr>
            <w:r w:rsidRPr="003F5ED7">
              <w:rPr>
                <w:szCs w:val="24"/>
              </w:rPr>
              <w:t>- ноябрь</w:t>
            </w:r>
          </w:p>
        </w:tc>
        <w:tc>
          <w:tcPr>
            <w:tcW w:w="2471" w:type="dxa"/>
            <w:gridSpan w:val="6"/>
          </w:tcPr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Комарова Г.И.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Кондратов Д.Е.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proofErr w:type="spellStart"/>
            <w:r w:rsidRPr="003F5ED7">
              <w:rPr>
                <w:sz w:val="26"/>
                <w:szCs w:val="26"/>
              </w:rPr>
              <w:t>Полосина</w:t>
            </w:r>
            <w:proofErr w:type="spellEnd"/>
            <w:r w:rsidRPr="003F5ED7">
              <w:rPr>
                <w:sz w:val="26"/>
                <w:szCs w:val="26"/>
              </w:rPr>
              <w:t xml:space="preserve"> Н.В. </w:t>
            </w:r>
          </w:p>
          <w:p w:rsidR="003F5ED7" w:rsidRPr="003F5ED7" w:rsidRDefault="003F5ED7" w:rsidP="006E7D6A">
            <w:pPr>
              <w:jc w:val="both"/>
            </w:pPr>
            <w:r w:rsidRPr="003F5ED7">
              <w:rPr>
                <w:rFonts w:eastAsia="Times New Roman CYR"/>
              </w:rPr>
              <w:t>(по согласованию)</w:t>
            </w:r>
          </w:p>
          <w:p w:rsidR="003F5ED7" w:rsidRPr="003F5ED7" w:rsidRDefault="003F5ED7" w:rsidP="006E7D6A">
            <w:pPr>
              <w:rPr>
                <w:rFonts w:eastAsia="Times New Roman CYR"/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Гудков В.В.</w:t>
            </w:r>
          </w:p>
          <w:p w:rsidR="003F5ED7" w:rsidRPr="003F5ED7" w:rsidRDefault="003F5ED7" w:rsidP="00CF0884">
            <w:r w:rsidRPr="003F5ED7">
              <w:rPr>
                <w:rFonts w:eastAsia="Times New Roman CYR"/>
              </w:rPr>
              <w:t>(по согласованию)</w:t>
            </w:r>
          </w:p>
        </w:tc>
      </w:tr>
      <w:tr w:rsidR="003F5ED7" w:rsidRPr="003F5ED7" w:rsidTr="00CF0884">
        <w:trPr>
          <w:gridAfter w:val="3"/>
          <w:wAfter w:w="352" w:type="dxa"/>
        </w:trPr>
        <w:tc>
          <w:tcPr>
            <w:tcW w:w="464" w:type="dxa"/>
          </w:tcPr>
          <w:p w:rsidR="003F5ED7" w:rsidRPr="00CF0884" w:rsidRDefault="003F5ED7" w:rsidP="006E7D6A">
            <w:pPr>
              <w:rPr>
                <w:sz w:val="24"/>
                <w:szCs w:val="24"/>
              </w:rPr>
            </w:pPr>
            <w:r w:rsidRPr="00CF0884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</w:tcPr>
          <w:p w:rsidR="003F5ED7" w:rsidRPr="00DC3CC7" w:rsidRDefault="003F5ED7" w:rsidP="001E356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DC3CC7">
              <w:rPr>
                <w:sz w:val="28"/>
                <w:szCs w:val="28"/>
              </w:rPr>
              <w:t>Проведение конкурса среди образовательных учреждений на лучшую организацию работы клуба (школы) молодых избирателей в городе Барнауле в 2014</w:t>
            </w:r>
            <w:r w:rsidR="001E3561" w:rsidRPr="001E3561">
              <w:rPr>
                <w:sz w:val="28"/>
                <w:szCs w:val="28"/>
              </w:rPr>
              <w:t>/</w:t>
            </w:r>
            <w:r w:rsidRPr="00DC3CC7">
              <w:rPr>
                <w:sz w:val="28"/>
                <w:szCs w:val="28"/>
              </w:rPr>
              <w:t>2015 годах</w:t>
            </w:r>
          </w:p>
        </w:tc>
        <w:tc>
          <w:tcPr>
            <w:tcW w:w="1417" w:type="dxa"/>
            <w:gridSpan w:val="2"/>
          </w:tcPr>
          <w:p w:rsidR="003F5ED7" w:rsidRPr="003F5ED7" w:rsidRDefault="003F5ED7" w:rsidP="006E7D6A">
            <w:pPr>
              <w:jc w:val="center"/>
              <w:rPr>
                <w:szCs w:val="24"/>
              </w:rPr>
            </w:pPr>
            <w:r w:rsidRPr="003F5ED7">
              <w:rPr>
                <w:szCs w:val="24"/>
              </w:rPr>
              <w:t>январь - ноябрь</w:t>
            </w:r>
          </w:p>
        </w:tc>
        <w:tc>
          <w:tcPr>
            <w:tcW w:w="2471" w:type="dxa"/>
            <w:gridSpan w:val="6"/>
          </w:tcPr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Комарова Г.И.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Кондратов Д.Е.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proofErr w:type="spellStart"/>
            <w:r w:rsidRPr="003F5ED7">
              <w:rPr>
                <w:sz w:val="26"/>
                <w:szCs w:val="26"/>
              </w:rPr>
              <w:t>Полосина</w:t>
            </w:r>
            <w:proofErr w:type="spellEnd"/>
            <w:r w:rsidRPr="003F5ED7">
              <w:rPr>
                <w:sz w:val="26"/>
                <w:szCs w:val="26"/>
              </w:rPr>
              <w:t xml:space="preserve"> Н.В.</w:t>
            </w:r>
          </w:p>
          <w:p w:rsidR="003F5ED7" w:rsidRPr="003F5ED7" w:rsidRDefault="003F5ED7" w:rsidP="006E7D6A">
            <w:pPr>
              <w:jc w:val="both"/>
              <w:rPr>
                <w:rFonts w:eastAsia="Times New Roman CYR"/>
              </w:rPr>
            </w:pPr>
            <w:r w:rsidRPr="003F5ED7">
              <w:rPr>
                <w:rFonts w:eastAsia="Times New Roman CYR"/>
              </w:rPr>
              <w:t>(по согласованию)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Гудков В.В.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rFonts w:eastAsia="Times New Roman CYR"/>
              </w:rPr>
              <w:t>(по согласованию)</w:t>
            </w:r>
          </w:p>
        </w:tc>
      </w:tr>
      <w:tr w:rsidR="003F5ED7" w:rsidRPr="003F5ED7" w:rsidTr="00CF0884">
        <w:trPr>
          <w:gridAfter w:val="3"/>
          <w:wAfter w:w="352" w:type="dxa"/>
        </w:trPr>
        <w:tc>
          <w:tcPr>
            <w:tcW w:w="464" w:type="dxa"/>
          </w:tcPr>
          <w:p w:rsidR="003F5ED7" w:rsidRPr="003F5ED7" w:rsidRDefault="003F5ED7" w:rsidP="003F5ED7">
            <w:pPr>
              <w:rPr>
                <w:sz w:val="28"/>
              </w:rPr>
            </w:pPr>
            <w:r w:rsidRPr="003F5ED7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Pr="003F5ED7">
              <w:rPr>
                <w:sz w:val="28"/>
              </w:rPr>
              <w:t>.</w:t>
            </w:r>
          </w:p>
        </w:tc>
        <w:tc>
          <w:tcPr>
            <w:tcW w:w="5528" w:type="dxa"/>
            <w:gridSpan w:val="2"/>
          </w:tcPr>
          <w:p w:rsidR="003F5ED7" w:rsidRPr="003F5ED7" w:rsidRDefault="003F5ED7" w:rsidP="006E7D6A">
            <w:pPr>
              <w:jc w:val="both"/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 xml:space="preserve">Издание </w:t>
            </w:r>
            <w:proofErr w:type="spellStart"/>
            <w:r w:rsidRPr="003F5ED7">
              <w:rPr>
                <w:sz w:val="28"/>
                <w:szCs w:val="28"/>
              </w:rPr>
              <w:t>фотоальманаха</w:t>
            </w:r>
            <w:proofErr w:type="spellEnd"/>
            <w:r w:rsidRPr="003F5ED7">
              <w:rPr>
                <w:sz w:val="28"/>
                <w:szCs w:val="28"/>
              </w:rPr>
              <w:t xml:space="preserve"> «Мой выбор – уверенное завтра»</w:t>
            </w:r>
          </w:p>
        </w:tc>
        <w:tc>
          <w:tcPr>
            <w:tcW w:w="1417" w:type="dxa"/>
            <w:gridSpan w:val="2"/>
          </w:tcPr>
          <w:p w:rsidR="003F5ED7" w:rsidRPr="003F5ED7" w:rsidRDefault="003F5ED7" w:rsidP="006E7D6A">
            <w:pPr>
              <w:jc w:val="center"/>
              <w:rPr>
                <w:szCs w:val="24"/>
              </w:rPr>
            </w:pPr>
            <w:r w:rsidRPr="003F5ED7">
              <w:rPr>
                <w:szCs w:val="24"/>
              </w:rPr>
              <w:t>февраль</w:t>
            </w:r>
          </w:p>
        </w:tc>
        <w:tc>
          <w:tcPr>
            <w:tcW w:w="2471" w:type="dxa"/>
            <w:gridSpan w:val="6"/>
          </w:tcPr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Комарова Г.И.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Сулейманова Л.А.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Мосина С.В.</w:t>
            </w:r>
          </w:p>
          <w:p w:rsidR="003F5ED7" w:rsidRPr="003F5ED7" w:rsidRDefault="003F5ED7" w:rsidP="006E7D6A">
            <w:pPr>
              <w:jc w:val="both"/>
              <w:rPr>
                <w:szCs w:val="24"/>
              </w:rPr>
            </w:pPr>
            <w:r w:rsidRPr="003F5ED7">
              <w:rPr>
                <w:szCs w:val="24"/>
              </w:rPr>
              <w:t>(по согласованию)</w:t>
            </w:r>
          </w:p>
        </w:tc>
      </w:tr>
      <w:tr w:rsidR="003F5ED7" w:rsidRPr="003F5ED7" w:rsidTr="00CF0884">
        <w:trPr>
          <w:gridAfter w:val="3"/>
          <w:wAfter w:w="352" w:type="dxa"/>
        </w:trPr>
        <w:tc>
          <w:tcPr>
            <w:tcW w:w="464" w:type="dxa"/>
          </w:tcPr>
          <w:p w:rsidR="003F5ED7" w:rsidRPr="003F5ED7" w:rsidRDefault="003F5ED7" w:rsidP="003F5ED7">
            <w:pPr>
              <w:rPr>
                <w:sz w:val="28"/>
              </w:rPr>
            </w:pPr>
            <w:r w:rsidRPr="003F5ED7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 w:rsidRPr="003F5ED7">
              <w:rPr>
                <w:sz w:val="28"/>
              </w:rPr>
              <w:t>.</w:t>
            </w:r>
          </w:p>
        </w:tc>
        <w:tc>
          <w:tcPr>
            <w:tcW w:w="5528" w:type="dxa"/>
            <w:gridSpan w:val="2"/>
          </w:tcPr>
          <w:p w:rsidR="003F5ED7" w:rsidRPr="003F5ED7" w:rsidRDefault="003F5ED7" w:rsidP="006E7D6A">
            <w:pPr>
              <w:jc w:val="both"/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>Издание информационного буклета о деятельности Клубов молодых избирателей</w:t>
            </w:r>
          </w:p>
        </w:tc>
        <w:tc>
          <w:tcPr>
            <w:tcW w:w="1417" w:type="dxa"/>
            <w:gridSpan w:val="2"/>
          </w:tcPr>
          <w:p w:rsidR="003F5ED7" w:rsidRPr="003F5ED7" w:rsidRDefault="003F5ED7" w:rsidP="006E7D6A">
            <w:pPr>
              <w:jc w:val="center"/>
              <w:rPr>
                <w:szCs w:val="24"/>
              </w:rPr>
            </w:pPr>
            <w:r w:rsidRPr="003F5ED7">
              <w:rPr>
                <w:szCs w:val="24"/>
              </w:rPr>
              <w:t>февраль</w:t>
            </w:r>
          </w:p>
        </w:tc>
        <w:tc>
          <w:tcPr>
            <w:tcW w:w="2471" w:type="dxa"/>
            <w:gridSpan w:val="6"/>
          </w:tcPr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Комарова Г.И.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Сулейманова Л.А.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proofErr w:type="spellStart"/>
            <w:r w:rsidRPr="003F5ED7">
              <w:rPr>
                <w:sz w:val="26"/>
                <w:szCs w:val="26"/>
              </w:rPr>
              <w:t>Синицина</w:t>
            </w:r>
            <w:proofErr w:type="spellEnd"/>
            <w:r w:rsidRPr="003F5ED7">
              <w:rPr>
                <w:sz w:val="26"/>
                <w:szCs w:val="26"/>
              </w:rPr>
              <w:t xml:space="preserve"> Г.В.</w:t>
            </w:r>
          </w:p>
          <w:p w:rsidR="003F5ED7" w:rsidRPr="003F5ED7" w:rsidRDefault="003F5ED7" w:rsidP="006E7D6A">
            <w:pPr>
              <w:jc w:val="both"/>
              <w:rPr>
                <w:szCs w:val="24"/>
              </w:rPr>
            </w:pPr>
            <w:r w:rsidRPr="003F5ED7">
              <w:rPr>
                <w:szCs w:val="24"/>
              </w:rPr>
              <w:t>(по согласованию)</w:t>
            </w:r>
          </w:p>
        </w:tc>
      </w:tr>
      <w:tr w:rsidR="003F5ED7" w:rsidRPr="003F5ED7" w:rsidTr="00CF0884">
        <w:trPr>
          <w:gridAfter w:val="3"/>
          <w:wAfter w:w="352" w:type="dxa"/>
        </w:trPr>
        <w:tc>
          <w:tcPr>
            <w:tcW w:w="464" w:type="dxa"/>
          </w:tcPr>
          <w:p w:rsidR="003F5ED7" w:rsidRPr="003F5ED7" w:rsidRDefault="003F5ED7" w:rsidP="003F5ED7">
            <w:pPr>
              <w:rPr>
                <w:sz w:val="28"/>
              </w:rPr>
            </w:pPr>
            <w:r w:rsidRPr="003F5ED7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 w:rsidRPr="003F5ED7">
              <w:rPr>
                <w:sz w:val="28"/>
              </w:rPr>
              <w:t>.</w:t>
            </w:r>
          </w:p>
        </w:tc>
        <w:tc>
          <w:tcPr>
            <w:tcW w:w="5528" w:type="dxa"/>
            <w:gridSpan w:val="2"/>
          </w:tcPr>
          <w:p w:rsidR="003F5ED7" w:rsidRPr="00DC3CC7" w:rsidRDefault="003F5ED7" w:rsidP="00DC3CC7">
            <w:pPr>
              <w:jc w:val="both"/>
              <w:rPr>
                <w:sz w:val="28"/>
                <w:szCs w:val="28"/>
              </w:rPr>
            </w:pPr>
            <w:r w:rsidRPr="00DC3CC7">
              <w:rPr>
                <w:sz w:val="28"/>
                <w:szCs w:val="28"/>
              </w:rPr>
              <w:t>Участие в проведении муниципального этапа зонального конкурса среди учащихся старших классов общеобразовательных учреждений, студентов образовательных учреждений начального, среднего и высшего профессионального образования на лучшую работу по вопросам избирательного права и избирательного процесса «Нам выбирать будущее»</w:t>
            </w:r>
          </w:p>
        </w:tc>
        <w:tc>
          <w:tcPr>
            <w:tcW w:w="1417" w:type="dxa"/>
            <w:gridSpan w:val="2"/>
          </w:tcPr>
          <w:p w:rsidR="003F5ED7" w:rsidRPr="003F5ED7" w:rsidRDefault="003F5ED7" w:rsidP="00DC3CC7">
            <w:pPr>
              <w:jc w:val="center"/>
              <w:rPr>
                <w:szCs w:val="24"/>
              </w:rPr>
            </w:pPr>
            <w:r w:rsidRPr="003F5ED7">
              <w:rPr>
                <w:szCs w:val="24"/>
              </w:rPr>
              <w:t xml:space="preserve">январь - </w:t>
            </w:r>
            <w:r w:rsidR="00DC3CC7">
              <w:rPr>
                <w:szCs w:val="24"/>
              </w:rPr>
              <w:t>март</w:t>
            </w:r>
          </w:p>
        </w:tc>
        <w:tc>
          <w:tcPr>
            <w:tcW w:w="2471" w:type="dxa"/>
            <w:gridSpan w:val="6"/>
          </w:tcPr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Комарова Г.И.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sz w:val="26"/>
                <w:szCs w:val="26"/>
              </w:rPr>
              <w:t>Кондратов Д.Е.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proofErr w:type="spellStart"/>
            <w:r w:rsidRPr="003F5ED7">
              <w:rPr>
                <w:sz w:val="26"/>
                <w:szCs w:val="26"/>
              </w:rPr>
              <w:t>Полосина</w:t>
            </w:r>
            <w:proofErr w:type="spellEnd"/>
            <w:r w:rsidRPr="003F5ED7">
              <w:rPr>
                <w:sz w:val="26"/>
                <w:szCs w:val="26"/>
              </w:rPr>
              <w:t xml:space="preserve"> Н.В.</w:t>
            </w:r>
          </w:p>
          <w:p w:rsidR="003F5ED7" w:rsidRPr="003F5ED7" w:rsidRDefault="003F5ED7" w:rsidP="006E7D6A">
            <w:pPr>
              <w:jc w:val="both"/>
              <w:rPr>
                <w:rFonts w:eastAsia="Times New Roman CYR"/>
              </w:rPr>
            </w:pPr>
            <w:r w:rsidRPr="003F5ED7">
              <w:rPr>
                <w:rFonts w:eastAsia="Times New Roman CYR"/>
              </w:rPr>
              <w:t>(по согласованию)</w:t>
            </w:r>
          </w:p>
          <w:p w:rsidR="003F5ED7" w:rsidRPr="003F5ED7" w:rsidRDefault="003F5ED7" w:rsidP="006E7D6A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3F5ED7">
              <w:rPr>
                <w:rFonts w:eastAsia="Times New Roman CYR"/>
                <w:sz w:val="26"/>
                <w:szCs w:val="26"/>
              </w:rPr>
              <w:t>Гудков В.В.</w:t>
            </w:r>
          </w:p>
          <w:p w:rsidR="003F5ED7" w:rsidRPr="003F5ED7" w:rsidRDefault="003F5ED7" w:rsidP="006E7D6A">
            <w:pPr>
              <w:jc w:val="both"/>
              <w:rPr>
                <w:sz w:val="26"/>
                <w:szCs w:val="26"/>
              </w:rPr>
            </w:pPr>
            <w:r w:rsidRPr="003F5ED7">
              <w:rPr>
                <w:rFonts w:eastAsia="Times New Roman CYR"/>
              </w:rPr>
              <w:t>(по согласованию)</w:t>
            </w:r>
          </w:p>
        </w:tc>
      </w:tr>
      <w:tr w:rsidR="003F5ED7" w:rsidRPr="003F5ED7" w:rsidTr="00CF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dxa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3F5ED7" w:rsidRPr="003F5ED7" w:rsidRDefault="003F5ED7" w:rsidP="00342EE7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ED7" w:rsidRPr="003F5ED7" w:rsidRDefault="003F5ED7" w:rsidP="00503E7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ED7" w:rsidRPr="003F5ED7" w:rsidRDefault="003F5ED7" w:rsidP="00512A82">
            <w:pPr>
              <w:pStyle w:val="8"/>
              <w:ind w:firstLine="0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5ED7" w:rsidRPr="003F5ED7" w:rsidRDefault="003F5ED7" w:rsidP="00512A82">
            <w:pPr>
              <w:rPr>
                <w:sz w:val="24"/>
                <w:szCs w:val="24"/>
              </w:rPr>
            </w:pPr>
          </w:p>
        </w:tc>
      </w:tr>
      <w:tr w:rsidR="003F5ED7" w:rsidRPr="003F5ED7" w:rsidTr="00CF0884">
        <w:trPr>
          <w:gridAfter w:val="4"/>
          <w:wAfter w:w="413" w:type="dxa"/>
          <w:cantSplit/>
          <w:trHeight w:val="510"/>
        </w:trPr>
        <w:tc>
          <w:tcPr>
            <w:tcW w:w="9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E5" w:rsidRPr="003F5ED7" w:rsidRDefault="005A77E5" w:rsidP="00237373">
            <w:pPr>
              <w:pStyle w:val="4"/>
            </w:pPr>
            <w:r w:rsidRPr="003F5ED7">
              <w:rPr>
                <w:b w:val="0"/>
              </w:rPr>
              <w:br w:type="page"/>
            </w:r>
            <w:r w:rsidRPr="003F5ED7">
              <w:rPr>
                <w:b w:val="0"/>
                <w:bCs/>
                <w:lang w:val="en-US"/>
              </w:rPr>
              <w:t>IV</w:t>
            </w:r>
            <w:r w:rsidRPr="003F5ED7">
              <w:rPr>
                <w:b w:val="0"/>
              </w:rPr>
              <w:t>. Работа с населением</w:t>
            </w:r>
          </w:p>
        </w:tc>
      </w:tr>
      <w:tr w:rsidR="003F5ED7" w:rsidRPr="003F5ED7" w:rsidTr="00CF0884">
        <w:trPr>
          <w:trHeight w:val="149"/>
        </w:trPr>
        <w:tc>
          <w:tcPr>
            <w:tcW w:w="464" w:type="dxa"/>
          </w:tcPr>
          <w:p w:rsidR="005A77E5" w:rsidRPr="003F5ED7" w:rsidRDefault="005A77E5" w:rsidP="006B7408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</w:tcPr>
          <w:p w:rsidR="005A77E5" w:rsidRPr="003F5ED7" w:rsidRDefault="005A77E5" w:rsidP="006B7408">
            <w:pPr>
              <w:pStyle w:val="22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6"/>
          </w:tcPr>
          <w:p w:rsidR="005A77E5" w:rsidRPr="003F5ED7" w:rsidRDefault="005A77E5" w:rsidP="006B7408">
            <w:pPr>
              <w:pStyle w:val="8"/>
              <w:ind w:firstLine="0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2398" w:type="dxa"/>
            <w:gridSpan w:val="5"/>
          </w:tcPr>
          <w:p w:rsidR="005A77E5" w:rsidRPr="003F5ED7" w:rsidRDefault="005A77E5" w:rsidP="006B7408">
            <w:pPr>
              <w:rPr>
                <w:sz w:val="16"/>
                <w:szCs w:val="16"/>
              </w:rPr>
            </w:pPr>
          </w:p>
        </w:tc>
      </w:tr>
      <w:tr w:rsidR="003F5ED7" w:rsidRPr="003F5ED7" w:rsidTr="00CF0884">
        <w:trPr>
          <w:trHeight w:val="149"/>
        </w:trPr>
        <w:tc>
          <w:tcPr>
            <w:tcW w:w="464" w:type="dxa"/>
          </w:tcPr>
          <w:p w:rsidR="005A77E5" w:rsidRPr="003F5ED7" w:rsidRDefault="005A77E5" w:rsidP="006B7408">
            <w:pPr>
              <w:rPr>
                <w:sz w:val="28"/>
              </w:rPr>
            </w:pPr>
            <w:r w:rsidRPr="003F5ED7">
              <w:rPr>
                <w:sz w:val="28"/>
              </w:rPr>
              <w:t>1.</w:t>
            </w:r>
          </w:p>
        </w:tc>
        <w:tc>
          <w:tcPr>
            <w:tcW w:w="5528" w:type="dxa"/>
            <w:gridSpan w:val="2"/>
          </w:tcPr>
          <w:p w:rsidR="005A77E5" w:rsidRPr="003F5ED7" w:rsidRDefault="005A77E5" w:rsidP="006B7408">
            <w:pPr>
              <w:pStyle w:val="22"/>
              <w:rPr>
                <w:rFonts w:ascii="Times New Roman" w:hAnsi="Times New Roman"/>
              </w:rPr>
            </w:pPr>
            <w:r w:rsidRPr="003F5ED7">
              <w:rPr>
                <w:rFonts w:ascii="Times New Roman" w:hAnsi="Times New Roman"/>
                <w:iCs/>
              </w:rPr>
              <w:t>Организация работы «Прямой линии»</w:t>
            </w:r>
          </w:p>
        </w:tc>
        <w:tc>
          <w:tcPr>
            <w:tcW w:w="1842" w:type="dxa"/>
            <w:gridSpan w:val="6"/>
          </w:tcPr>
          <w:p w:rsidR="005A77E5" w:rsidRPr="003F5ED7" w:rsidRDefault="005A77E5" w:rsidP="00CF0884">
            <w:pPr>
              <w:pStyle w:val="8"/>
              <w:tabs>
                <w:tab w:val="left" w:pos="459"/>
              </w:tabs>
              <w:ind w:firstLine="0"/>
              <w:jc w:val="center"/>
              <w:rPr>
                <w:sz w:val="24"/>
                <w:u w:val="none"/>
              </w:rPr>
            </w:pPr>
            <w:r w:rsidRPr="003F5ED7">
              <w:rPr>
                <w:sz w:val="24"/>
                <w:u w:val="none"/>
              </w:rPr>
              <w:t>по мере необходимости</w:t>
            </w:r>
          </w:p>
        </w:tc>
        <w:tc>
          <w:tcPr>
            <w:tcW w:w="2398" w:type="dxa"/>
            <w:gridSpan w:val="5"/>
          </w:tcPr>
          <w:p w:rsidR="005A77E5" w:rsidRPr="003F5ED7" w:rsidRDefault="005A77E5" w:rsidP="006B7408">
            <w:pPr>
              <w:rPr>
                <w:sz w:val="24"/>
              </w:rPr>
            </w:pPr>
            <w:r w:rsidRPr="003F5ED7">
              <w:rPr>
                <w:sz w:val="24"/>
              </w:rPr>
              <w:t>Комарова Г.И.</w:t>
            </w:r>
          </w:p>
        </w:tc>
      </w:tr>
      <w:tr w:rsidR="003F5ED7" w:rsidRPr="003F5ED7" w:rsidTr="00CF0884">
        <w:trPr>
          <w:trHeight w:val="149"/>
        </w:trPr>
        <w:tc>
          <w:tcPr>
            <w:tcW w:w="464" w:type="dxa"/>
          </w:tcPr>
          <w:p w:rsidR="005A77E5" w:rsidRPr="003F5ED7" w:rsidRDefault="005A77E5" w:rsidP="006B7408">
            <w:pPr>
              <w:rPr>
                <w:iCs/>
                <w:sz w:val="28"/>
              </w:rPr>
            </w:pPr>
            <w:r w:rsidRPr="003F5ED7">
              <w:rPr>
                <w:iCs/>
                <w:sz w:val="28"/>
              </w:rPr>
              <w:t>2.</w:t>
            </w:r>
          </w:p>
        </w:tc>
        <w:tc>
          <w:tcPr>
            <w:tcW w:w="5528" w:type="dxa"/>
            <w:gridSpan w:val="2"/>
          </w:tcPr>
          <w:p w:rsidR="005A77E5" w:rsidRPr="003F5ED7" w:rsidRDefault="005A77E5" w:rsidP="005A77E5">
            <w:pPr>
              <w:pStyle w:val="22"/>
              <w:rPr>
                <w:rFonts w:ascii="Times New Roman" w:hAnsi="Times New Roman"/>
                <w:iCs/>
              </w:rPr>
            </w:pPr>
            <w:r w:rsidRPr="003F5ED7">
              <w:rPr>
                <w:rFonts w:ascii="Times New Roman" w:hAnsi="Times New Roman"/>
                <w:iCs/>
              </w:rPr>
              <w:t>Проведение Дней открытых дверей</w:t>
            </w:r>
          </w:p>
        </w:tc>
        <w:tc>
          <w:tcPr>
            <w:tcW w:w="1842" w:type="dxa"/>
            <w:gridSpan w:val="6"/>
          </w:tcPr>
          <w:p w:rsidR="00CF0884" w:rsidRDefault="005A77E5" w:rsidP="005A77E5">
            <w:pPr>
              <w:pStyle w:val="8"/>
              <w:ind w:firstLine="175"/>
              <w:jc w:val="center"/>
              <w:rPr>
                <w:sz w:val="24"/>
                <w:u w:val="none"/>
              </w:rPr>
            </w:pPr>
            <w:proofErr w:type="spellStart"/>
            <w:r w:rsidRPr="003F5ED7">
              <w:rPr>
                <w:sz w:val="24"/>
                <w:u w:val="none"/>
              </w:rPr>
              <w:t>ежекварталь</w:t>
            </w:r>
            <w:proofErr w:type="spellEnd"/>
          </w:p>
          <w:p w:rsidR="005A77E5" w:rsidRPr="003F5ED7" w:rsidRDefault="005A77E5" w:rsidP="005A77E5">
            <w:pPr>
              <w:pStyle w:val="8"/>
              <w:ind w:firstLine="175"/>
              <w:jc w:val="center"/>
              <w:rPr>
                <w:sz w:val="24"/>
                <w:u w:val="none"/>
              </w:rPr>
            </w:pPr>
            <w:r w:rsidRPr="003F5ED7">
              <w:rPr>
                <w:sz w:val="24"/>
                <w:u w:val="none"/>
              </w:rPr>
              <w:t>но</w:t>
            </w:r>
          </w:p>
        </w:tc>
        <w:tc>
          <w:tcPr>
            <w:tcW w:w="2398" w:type="dxa"/>
            <w:gridSpan w:val="5"/>
          </w:tcPr>
          <w:p w:rsidR="005A77E5" w:rsidRPr="003F5ED7" w:rsidRDefault="005A77E5" w:rsidP="006B7408">
            <w:pPr>
              <w:rPr>
                <w:sz w:val="24"/>
              </w:rPr>
            </w:pPr>
            <w:r w:rsidRPr="003F5ED7">
              <w:rPr>
                <w:sz w:val="24"/>
              </w:rPr>
              <w:t>Кондратов Д.Е.</w:t>
            </w:r>
          </w:p>
        </w:tc>
      </w:tr>
      <w:tr w:rsidR="003F5ED7" w:rsidRPr="003F5ED7" w:rsidTr="00CF0884">
        <w:trPr>
          <w:trHeight w:val="567"/>
        </w:trPr>
        <w:tc>
          <w:tcPr>
            <w:tcW w:w="464" w:type="dxa"/>
          </w:tcPr>
          <w:p w:rsidR="005A77E5" w:rsidRPr="003F5ED7" w:rsidRDefault="005A77E5" w:rsidP="006B7408">
            <w:pPr>
              <w:rPr>
                <w:iCs/>
                <w:sz w:val="28"/>
              </w:rPr>
            </w:pPr>
            <w:r w:rsidRPr="003F5ED7">
              <w:rPr>
                <w:iCs/>
                <w:sz w:val="28"/>
              </w:rPr>
              <w:t>3.</w:t>
            </w:r>
          </w:p>
        </w:tc>
        <w:tc>
          <w:tcPr>
            <w:tcW w:w="5528" w:type="dxa"/>
            <w:gridSpan w:val="2"/>
          </w:tcPr>
          <w:p w:rsidR="005A77E5" w:rsidRPr="003F5ED7" w:rsidRDefault="001E3561" w:rsidP="006B7408">
            <w:pPr>
              <w:pStyle w:val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A77E5" w:rsidRPr="003F5ED7">
              <w:rPr>
                <w:rFonts w:ascii="Times New Roman" w:hAnsi="Times New Roman"/>
              </w:rPr>
              <w:t xml:space="preserve">рием граждан </w:t>
            </w:r>
          </w:p>
        </w:tc>
        <w:tc>
          <w:tcPr>
            <w:tcW w:w="1842" w:type="dxa"/>
            <w:gridSpan w:val="6"/>
          </w:tcPr>
          <w:p w:rsidR="005A77E5" w:rsidRPr="003F5ED7" w:rsidRDefault="005A77E5" w:rsidP="006B7408">
            <w:pPr>
              <w:jc w:val="center"/>
              <w:rPr>
                <w:iCs/>
                <w:sz w:val="24"/>
              </w:rPr>
            </w:pPr>
            <w:r w:rsidRPr="003F5ED7">
              <w:rPr>
                <w:iCs/>
                <w:sz w:val="24"/>
              </w:rPr>
              <w:t>пятница</w:t>
            </w:r>
          </w:p>
          <w:p w:rsidR="00CF0884" w:rsidRDefault="005A77E5" w:rsidP="00EC678D">
            <w:pPr>
              <w:jc w:val="center"/>
              <w:rPr>
                <w:iCs/>
                <w:sz w:val="24"/>
              </w:rPr>
            </w:pPr>
            <w:r w:rsidRPr="003F5ED7">
              <w:rPr>
                <w:iCs/>
                <w:sz w:val="24"/>
              </w:rPr>
              <w:t>с 10-00</w:t>
            </w:r>
          </w:p>
          <w:p w:rsidR="005A77E5" w:rsidRPr="003F5ED7" w:rsidRDefault="005A77E5" w:rsidP="00EC678D">
            <w:pPr>
              <w:jc w:val="center"/>
              <w:rPr>
                <w:iCs/>
                <w:sz w:val="24"/>
              </w:rPr>
            </w:pPr>
            <w:r w:rsidRPr="003F5ED7">
              <w:rPr>
                <w:iCs/>
                <w:sz w:val="24"/>
              </w:rPr>
              <w:t>до 12-00</w:t>
            </w:r>
          </w:p>
          <w:p w:rsidR="005A77E5" w:rsidRPr="003F5ED7" w:rsidRDefault="005A77E5" w:rsidP="00EC67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8" w:type="dxa"/>
            <w:gridSpan w:val="5"/>
          </w:tcPr>
          <w:p w:rsidR="005A77E5" w:rsidRPr="003F5ED7" w:rsidRDefault="005A77E5" w:rsidP="006B7408">
            <w:pPr>
              <w:rPr>
                <w:sz w:val="24"/>
              </w:rPr>
            </w:pPr>
            <w:r w:rsidRPr="003F5ED7">
              <w:rPr>
                <w:sz w:val="24"/>
              </w:rPr>
              <w:t>Комарова Г.И.</w:t>
            </w:r>
          </w:p>
        </w:tc>
      </w:tr>
      <w:tr w:rsidR="003F5ED7" w:rsidRPr="003F5ED7" w:rsidTr="00CF0884">
        <w:trPr>
          <w:gridAfter w:val="4"/>
          <w:wAfter w:w="413" w:type="dxa"/>
          <w:cantSplit/>
          <w:trHeight w:val="721"/>
        </w:trPr>
        <w:tc>
          <w:tcPr>
            <w:tcW w:w="9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E5" w:rsidRPr="003F5ED7" w:rsidRDefault="005A77E5">
            <w:pPr>
              <w:jc w:val="center"/>
              <w:rPr>
                <w:b/>
                <w:sz w:val="16"/>
                <w:szCs w:val="16"/>
              </w:rPr>
            </w:pPr>
          </w:p>
          <w:p w:rsidR="005A77E5" w:rsidRPr="003F5ED7" w:rsidRDefault="005A77E5">
            <w:pPr>
              <w:jc w:val="center"/>
              <w:rPr>
                <w:sz w:val="28"/>
              </w:rPr>
            </w:pPr>
            <w:r w:rsidRPr="003F5ED7">
              <w:rPr>
                <w:sz w:val="28"/>
                <w:lang w:val="en-US"/>
              </w:rPr>
              <w:t>V</w:t>
            </w:r>
            <w:r w:rsidRPr="003F5ED7">
              <w:rPr>
                <w:sz w:val="28"/>
              </w:rPr>
              <w:t xml:space="preserve">. Информационная и издательская деятельность </w:t>
            </w:r>
          </w:p>
          <w:p w:rsidR="005A77E5" w:rsidRPr="003F5ED7" w:rsidRDefault="005A77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5ED7" w:rsidRPr="003F5ED7" w:rsidTr="00CF0884">
        <w:trPr>
          <w:gridAfter w:val="2"/>
          <w:wAfter w:w="68" w:type="dxa"/>
          <w:trHeight w:val="149"/>
        </w:trPr>
        <w:tc>
          <w:tcPr>
            <w:tcW w:w="464" w:type="dxa"/>
          </w:tcPr>
          <w:p w:rsidR="005A77E5" w:rsidRPr="003F5ED7" w:rsidRDefault="005A77E5" w:rsidP="006B740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A77E5" w:rsidRPr="003F5ED7" w:rsidRDefault="005A77E5" w:rsidP="00AF1027">
            <w:pPr>
              <w:ind w:hanging="32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:rsidR="005A77E5" w:rsidRPr="003F5ED7" w:rsidRDefault="005A77E5" w:rsidP="00AF1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5"/>
          </w:tcPr>
          <w:p w:rsidR="005A77E5" w:rsidRPr="003F5ED7" w:rsidRDefault="005A77E5" w:rsidP="00AF1027">
            <w:pPr>
              <w:rPr>
                <w:sz w:val="24"/>
                <w:szCs w:val="24"/>
              </w:rPr>
            </w:pPr>
          </w:p>
        </w:tc>
      </w:tr>
      <w:tr w:rsidR="003F5ED7" w:rsidRPr="003F5ED7" w:rsidTr="00CF0884">
        <w:trPr>
          <w:gridAfter w:val="2"/>
          <w:wAfter w:w="68" w:type="dxa"/>
          <w:trHeight w:val="149"/>
        </w:trPr>
        <w:tc>
          <w:tcPr>
            <w:tcW w:w="464" w:type="dxa"/>
          </w:tcPr>
          <w:p w:rsidR="005A77E5" w:rsidRPr="003F5ED7" w:rsidRDefault="005A77E5" w:rsidP="006B7408">
            <w:pPr>
              <w:rPr>
                <w:sz w:val="28"/>
              </w:rPr>
            </w:pPr>
            <w:r w:rsidRPr="003F5ED7">
              <w:rPr>
                <w:sz w:val="28"/>
              </w:rPr>
              <w:t>1.</w:t>
            </w:r>
          </w:p>
        </w:tc>
        <w:tc>
          <w:tcPr>
            <w:tcW w:w="5528" w:type="dxa"/>
            <w:gridSpan w:val="2"/>
          </w:tcPr>
          <w:p w:rsidR="005A77E5" w:rsidRPr="003F5ED7" w:rsidRDefault="005A77E5" w:rsidP="005A77E5">
            <w:pPr>
              <w:pStyle w:val="22"/>
              <w:rPr>
                <w:rFonts w:ascii="Times New Roman" w:hAnsi="Times New Roman"/>
              </w:rPr>
            </w:pPr>
            <w:r w:rsidRPr="003F5ED7">
              <w:rPr>
                <w:rFonts w:ascii="Times New Roman" w:hAnsi="Times New Roman"/>
              </w:rPr>
              <w:t>Информирование о проводимых мероприятиях через печатные, электронные СМИ, теле-, радиоканалы</w:t>
            </w:r>
          </w:p>
        </w:tc>
        <w:tc>
          <w:tcPr>
            <w:tcW w:w="1800" w:type="dxa"/>
            <w:gridSpan w:val="4"/>
          </w:tcPr>
          <w:p w:rsidR="005A77E5" w:rsidRPr="003F5ED7" w:rsidRDefault="005A77E5" w:rsidP="007A2C32">
            <w:pPr>
              <w:pStyle w:val="8"/>
              <w:ind w:firstLine="0"/>
              <w:jc w:val="center"/>
              <w:rPr>
                <w:sz w:val="24"/>
                <w:szCs w:val="24"/>
                <w:u w:val="none"/>
              </w:rPr>
            </w:pPr>
            <w:r w:rsidRPr="003F5ED7">
              <w:rPr>
                <w:sz w:val="24"/>
                <w:szCs w:val="24"/>
                <w:u w:val="none"/>
              </w:rPr>
              <w:t>по мере необходимости</w:t>
            </w:r>
          </w:p>
        </w:tc>
        <w:tc>
          <w:tcPr>
            <w:tcW w:w="2372" w:type="dxa"/>
            <w:gridSpan w:val="5"/>
          </w:tcPr>
          <w:p w:rsidR="005A77E5" w:rsidRPr="003F5ED7" w:rsidRDefault="005A77E5" w:rsidP="005A77E5">
            <w:pPr>
              <w:rPr>
                <w:sz w:val="24"/>
                <w:szCs w:val="24"/>
              </w:rPr>
            </w:pPr>
            <w:r w:rsidRPr="003F5ED7">
              <w:rPr>
                <w:sz w:val="24"/>
                <w:szCs w:val="24"/>
              </w:rPr>
              <w:t>Комарова Г.И.</w:t>
            </w:r>
          </w:p>
          <w:p w:rsidR="005A77E5" w:rsidRPr="003F5ED7" w:rsidRDefault="005A77E5" w:rsidP="005A77E5">
            <w:pPr>
              <w:rPr>
                <w:sz w:val="24"/>
                <w:szCs w:val="24"/>
              </w:rPr>
            </w:pPr>
            <w:r w:rsidRPr="003F5ED7">
              <w:rPr>
                <w:sz w:val="24"/>
                <w:szCs w:val="24"/>
              </w:rPr>
              <w:t>Кондратов Д.Е.</w:t>
            </w:r>
          </w:p>
        </w:tc>
      </w:tr>
      <w:tr w:rsidR="003F5ED7" w:rsidRPr="003F5ED7" w:rsidTr="00CF0884">
        <w:trPr>
          <w:gridAfter w:val="2"/>
          <w:wAfter w:w="68" w:type="dxa"/>
          <w:trHeight w:val="149"/>
        </w:trPr>
        <w:tc>
          <w:tcPr>
            <w:tcW w:w="464" w:type="dxa"/>
          </w:tcPr>
          <w:p w:rsidR="005A77E5" w:rsidRPr="003F5ED7" w:rsidRDefault="005A77E5" w:rsidP="006B7408">
            <w:pPr>
              <w:rPr>
                <w:sz w:val="28"/>
              </w:rPr>
            </w:pPr>
            <w:r w:rsidRPr="003F5ED7">
              <w:rPr>
                <w:sz w:val="28"/>
              </w:rPr>
              <w:t>2.</w:t>
            </w:r>
          </w:p>
        </w:tc>
        <w:tc>
          <w:tcPr>
            <w:tcW w:w="5528" w:type="dxa"/>
            <w:gridSpan w:val="2"/>
          </w:tcPr>
          <w:p w:rsidR="005A77E5" w:rsidRPr="003F5ED7" w:rsidRDefault="005A77E5" w:rsidP="005A77E5">
            <w:pPr>
              <w:pStyle w:val="22"/>
              <w:rPr>
                <w:rFonts w:ascii="Times New Roman" w:hAnsi="Times New Roman"/>
              </w:rPr>
            </w:pPr>
            <w:r w:rsidRPr="003F5ED7">
              <w:rPr>
                <w:rFonts w:ascii="Times New Roman" w:hAnsi="Times New Roman"/>
              </w:rPr>
              <w:t xml:space="preserve">Опубликование решений избирательной </w:t>
            </w:r>
            <w:r w:rsidRPr="003F5ED7">
              <w:rPr>
                <w:rFonts w:ascii="Times New Roman" w:hAnsi="Times New Roman"/>
              </w:rPr>
              <w:lastRenderedPageBreak/>
              <w:t xml:space="preserve">комиссии </w:t>
            </w:r>
            <w:r w:rsidR="00BB5C8D">
              <w:rPr>
                <w:rFonts w:ascii="Times New Roman" w:hAnsi="Times New Roman"/>
              </w:rPr>
              <w:t xml:space="preserve">муниципального образования </w:t>
            </w:r>
            <w:r w:rsidRPr="003F5ED7">
              <w:rPr>
                <w:rFonts w:ascii="Times New Roman" w:hAnsi="Times New Roman"/>
              </w:rPr>
              <w:t>города</w:t>
            </w:r>
            <w:r w:rsidR="00BB5C8D">
              <w:rPr>
                <w:rFonts w:ascii="Times New Roman" w:hAnsi="Times New Roman"/>
              </w:rPr>
              <w:t xml:space="preserve"> Барнаула</w:t>
            </w:r>
          </w:p>
        </w:tc>
        <w:tc>
          <w:tcPr>
            <w:tcW w:w="1800" w:type="dxa"/>
            <w:gridSpan w:val="4"/>
          </w:tcPr>
          <w:p w:rsidR="005A77E5" w:rsidRPr="003F5ED7" w:rsidRDefault="005A77E5" w:rsidP="007A2C32">
            <w:pPr>
              <w:pStyle w:val="8"/>
              <w:ind w:firstLine="0"/>
              <w:jc w:val="center"/>
              <w:rPr>
                <w:sz w:val="24"/>
                <w:szCs w:val="24"/>
                <w:u w:val="none"/>
              </w:rPr>
            </w:pPr>
            <w:r w:rsidRPr="003F5ED7">
              <w:rPr>
                <w:sz w:val="24"/>
                <w:szCs w:val="24"/>
                <w:u w:val="none"/>
              </w:rPr>
              <w:lastRenderedPageBreak/>
              <w:t xml:space="preserve">по мере </w:t>
            </w:r>
            <w:r w:rsidRPr="003F5ED7">
              <w:rPr>
                <w:sz w:val="24"/>
                <w:szCs w:val="24"/>
                <w:u w:val="none"/>
              </w:rPr>
              <w:lastRenderedPageBreak/>
              <w:t>необходимости</w:t>
            </w:r>
          </w:p>
        </w:tc>
        <w:tc>
          <w:tcPr>
            <w:tcW w:w="2372" w:type="dxa"/>
            <w:gridSpan w:val="5"/>
          </w:tcPr>
          <w:p w:rsidR="005A77E5" w:rsidRPr="003F5ED7" w:rsidRDefault="005A77E5" w:rsidP="007A2C32">
            <w:pPr>
              <w:rPr>
                <w:sz w:val="24"/>
                <w:szCs w:val="24"/>
              </w:rPr>
            </w:pPr>
            <w:r w:rsidRPr="003F5ED7">
              <w:rPr>
                <w:sz w:val="24"/>
                <w:szCs w:val="24"/>
              </w:rPr>
              <w:lastRenderedPageBreak/>
              <w:t>Кондратов Д.Е.</w:t>
            </w:r>
          </w:p>
        </w:tc>
      </w:tr>
      <w:tr w:rsidR="003F5ED7" w:rsidRPr="003F5ED7" w:rsidTr="00CF0884">
        <w:trPr>
          <w:gridAfter w:val="2"/>
          <w:wAfter w:w="68" w:type="dxa"/>
          <w:trHeight w:val="149"/>
        </w:trPr>
        <w:tc>
          <w:tcPr>
            <w:tcW w:w="464" w:type="dxa"/>
          </w:tcPr>
          <w:p w:rsidR="005A77E5" w:rsidRPr="003F5ED7" w:rsidRDefault="005A77E5" w:rsidP="006B7408">
            <w:pPr>
              <w:rPr>
                <w:iCs/>
                <w:sz w:val="28"/>
              </w:rPr>
            </w:pPr>
            <w:r w:rsidRPr="003F5ED7">
              <w:rPr>
                <w:iCs/>
                <w:sz w:val="28"/>
              </w:rPr>
              <w:lastRenderedPageBreak/>
              <w:t>3.</w:t>
            </w:r>
          </w:p>
        </w:tc>
        <w:tc>
          <w:tcPr>
            <w:tcW w:w="5528" w:type="dxa"/>
            <w:gridSpan w:val="2"/>
          </w:tcPr>
          <w:p w:rsidR="005A77E5" w:rsidRPr="003F5ED7" w:rsidRDefault="005A77E5" w:rsidP="005A77E5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ED7">
              <w:rPr>
                <w:rFonts w:ascii="Times New Roman" w:hAnsi="Times New Roman"/>
              </w:rPr>
              <w:t xml:space="preserve">Размещение информации о деятельности комиссии на странице «Избирательная комиссия </w:t>
            </w:r>
            <w:r w:rsidR="00AB6CBE">
              <w:rPr>
                <w:rFonts w:ascii="Times New Roman" w:hAnsi="Times New Roman"/>
              </w:rPr>
              <w:t xml:space="preserve">муниципального образования </w:t>
            </w:r>
            <w:r w:rsidRPr="003F5ED7">
              <w:rPr>
                <w:rFonts w:ascii="Times New Roman" w:hAnsi="Times New Roman"/>
              </w:rPr>
              <w:t xml:space="preserve">города Барнаула» официального Интернет - сайта города Барнаула </w:t>
            </w:r>
          </w:p>
        </w:tc>
        <w:tc>
          <w:tcPr>
            <w:tcW w:w="1800" w:type="dxa"/>
            <w:gridSpan w:val="4"/>
          </w:tcPr>
          <w:p w:rsidR="005A77E5" w:rsidRPr="003F5ED7" w:rsidRDefault="005A77E5" w:rsidP="007A2C32">
            <w:pPr>
              <w:pStyle w:val="8"/>
              <w:ind w:firstLine="0"/>
              <w:jc w:val="center"/>
              <w:rPr>
                <w:sz w:val="24"/>
                <w:szCs w:val="24"/>
                <w:u w:val="none"/>
              </w:rPr>
            </w:pPr>
            <w:r w:rsidRPr="003F5ED7">
              <w:rPr>
                <w:sz w:val="24"/>
                <w:szCs w:val="24"/>
                <w:u w:val="none"/>
              </w:rPr>
              <w:t>постоянно</w:t>
            </w:r>
          </w:p>
        </w:tc>
        <w:tc>
          <w:tcPr>
            <w:tcW w:w="2372" w:type="dxa"/>
            <w:gridSpan w:val="5"/>
          </w:tcPr>
          <w:p w:rsidR="005A77E5" w:rsidRPr="003F5ED7" w:rsidRDefault="005A6480" w:rsidP="005A77E5">
            <w:pPr>
              <w:rPr>
                <w:sz w:val="24"/>
                <w:szCs w:val="24"/>
              </w:rPr>
            </w:pPr>
            <w:r w:rsidRPr="005A6480">
              <w:rPr>
                <w:sz w:val="24"/>
                <w:szCs w:val="24"/>
              </w:rPr>
              <w:t>Кондратов Д.Е.</w:t>
            </w:r>
          </w:p>
        </w:tc>
      </w:tr>
      <w:tr w:rsidR="003F5ED7" w:rsidRPr="003F5ED7" w:rsidTr="00CF0884">
        <w:trPr>
          <w:gridAfter w:val="2"/>
          <w:wAfter w:w="68" w:type="dxa"/>
          <w:trHeight w:val="149"/>
        </w:trPr>
        <w:tc>
          <w:tcPr>
            <w:tcW w:w="464" w:type="dxa"/>
          </w:tcPr>
          <w:p w:rsidR="00CB7BEA" w:rsidRPr="003F5ED7" w:rsidRDefault="009B64C1" w:rsidP="006B7408">
            <w:pPr>
              <w:rPr>
                <w:iCs/>
                <w:sz w:val="28"/>
              </w:rPr>
            </w:pPr>
            <w:r w:rsidRPr="003F5ED7">
              <w:rPr>
                <w:iCs/>
                <w:sz w:val="28"/>
              </w:rPr>
              <w:t>4.</w:t>
            </w:r>
          </w:p>
        </w:tc>
        <w:tc>
          <w:tcPr>
            <w:tcW w:w="5528" w:type="dxa"/>
            <w:gridSpan w:val="2"/>
          </w:tcPr>
          <w:p w:rsidR="00CB7BEA" w:rsidRPr="003F5ED7" w:rsidRDefault="00CB7BEA" w:rsidP="005A77E5">
            <w:pPr>
              <w:pStyle w:val="22"/>
              <w:jc w:val="both"/>
              <w:rPr>
                <w:rFonts w:ascii="Times New Roman" w:hAnsi="Times New Roman"/>
                <w:iCs/>
              </w:rPr>
            </w:pPr>
            <w:r w:rsidRPr="003F5ED7">
              <w:rPr>
                <w:rFonts w:ascii="Times New Roman" w:hAnsi="Times New Roman"/>
                <w:iCs/>
              </w:rPr>
              <w:t>Ведение Реестра нормативных правовых актов комиссии</w:t>
            </w:r>
          </w:p>
        </w:tc>
        <w:tc>
          <w:tcPr>
            <w:tcW w:w="1800" w:type="dxa"/>
            <w:gridSpan w:val="4"/>
          </w:tcPr>
          <w:p w:rsidR="00CB7BEA" w:rsidRPr="003F5ED7" w:rsidRDefault="00CB7BEA" w:rsidP="007A2C32">
            <w:pPr>
              <w:jc w:val="center"/>
              <w:rPr>
                <w:iCs/>
                <w:sz w:val="24"/>
                <w:szCs w:val="24"/>
              </w:rPr>
            </w:pPr>
            <w:r w:rsidRPr="003F5ED7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2372" w:type="dxa"/>
            <w:gridSpan w:val="5"/>
          </w:tcPr>
          <w:p w:rsidR="00CB7BEA" w:rsidRPr="003F5ED7" w:rsidRDefault="005A6480" w:rsidP="005A77E5">
            <w:pPr>
              <w:rPr>
                <w:sz w:val="24"/>
                <w:szCs w:val="24"/>
              </w:rPr>
            </w:pPr>
            <w:r w:rsidRPr="005A6480">
              <w:rPr>
                <w:sz w:val="24"/>
                <w:szCs w:val="24"/>
              </w:rPr>
              <w:t>Кондратов Д.Е.</w:t>
            </w:r>
          </w:p>
        </w:tc>
      </w:tr>
      <w:tr w:rsidR="003F5ED7" w:rsidRPr="003F5ED7" w:rsidTr="00CF0884">
        <w:trPr>
          <w:gridAfter w:val="2"/>
          <w:wAfter w:w="68" w:type="dxa"/>
          <w:trHeight w:val="149"/>
        </w:trPr>
        <w:tc>
          <w:tcPr>
            <w:tcW w:w="464" w:type="dxa"/>
          </w:tcPr>
          <w:p w:rsidR="005A77E5" w:rsidRPr="003F5ED7" w:rsidRDefault="009B64C1" w:rsidP="006B7408">
            <w:pPr>
              <w:rPr>
                <w:iCs/>
                <w:sz w:val="28"/>
              </w:rPr>
            </w:pPr>
            <w:r w:rsidRPr="003F5ED7">
              <w:rPr>
                <w:iCs/>
                <w:sz w:val="28"/>
              </w:rPr>
              <w:t>5</w:t>
            </w:r>
            <w:r w:rsidR="005A77E5" w:rsidRPr="003F5ED7">
              <w:rPr>
                <w:iCs/>
                <w:sz w:val="28"/>
              </w:rPr>
              <w:t xml:space="preserve">. </w:t>
            </w:r>
          </w:p>
        </w:tc>
        <w:tc>
          <w:tcPr>
            <w:tcW w:w="5528" w:type="dxa"/>
            <w:gridSpan w:val="2"/>
          </w:tcPr>
          <w:p w:rsidR="005A77E5" w:rsidRPr="003F5ED7" w:rsidRDefault="005A77E5" w:rsidP="005A77E5">
            <w:pPr>
              <w:pStyle w:val="2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5ED7">
              <w:rPr>
                <w:rFonts w:ascii="Times New Roman" w:hAnsi="Times New Roman"/>
                <w:iCs/>
              </w:rPr>
              <w:t>Обновление материалов на информационном стенде</w:t>
            </w:r>
          </w:p>
        </w:tc>
        <w:tc>
          <w:tcPr>
            <w:tcW w:w="1800" w:type="dxa"/>
            <w:gridSpan w:val="4"/>
          </w:tcPr>
          <w:p w:rsidR="005A77E5" w:rsidRPr="003F5ED7" w:rsidRDefault="005A77E5" w:rsidP="007A2C32">
            <w:pPr>
              <w:jc w:val="center"/>
              <w:rPr>
                <w:iCs/>
                <w:sz w:val="24"/>
                <w:szCs w:val="24"/>
              </w:rPr>
            </w:pPr>
            <w:r w:rsidRPr="003F5ED7">
              <w:rPr>
                <w:iCs/>
                <w:sz w:val="24"/>
                <w:szCs w:val="24"/>
              </w:rPr>
              <w:t>ежемесячно</w:t>
            </w:r>
          </w:p>
        </w:tc>
        <w:tc>
          <w:tcPr>
            <w:tcW w:w="2372" w:type="dxa"/>
            <w:gridSpan w:val="5"/>
          </w:tcPr>
          <w:p w:rsidR="005A77E5" w:rsidRPr="003F5ED7" w:rsidRDefault="005A77E5" w:rsidP="005A77E5">
            <w:pPr>
              <w:rPr>
                <w:sz w:val="24"/>
                <w:szCs w:val="24"/>
              </w:rPr>
            </w:pPr>
            <w:r w:rsidRPr="003F5ED7">
              <w:rPr>
                <w:sz w:val="24"/>
                <w:szCs w:val="24"/>
              </w:rPr>
              <w:t>Кондратов Д.Е.</w:t>
            </w:r>
          </w:p>
        </w:tc>
      </w:tr>
      <w:tr w:rsidR="003F5ED7" w:rsidRPr="003F5ED7" w:rsidTr="00CF0884">
        <w:trPr>
          <w:gridAfter w:val="2"/>
          <w:wAfter w:w="68" w:type="dxa"/>
          <w:trHeight w:val="149"/>
        </w:trPr>
        <w:tc>
          <w:tcPr>
            <w:tcW w:w="464" w:type="dxa"/>
          </w:tcPr>
          <w:p w:rsidR="005A77E5" w:rsidRPr="003F5ED7" w:rsidRDefault="009B64C1" w:rsidP="006B7408">
            <w:pPr>
              <w:rPr>
                <w:iCs/>
                <w:sz w:val="28"/>
              </w:rPr>
            </w:pPr>
            <w:r w:rsidRPr="003F5ED7">
              <w:rPr>
                <w:iCs/>
                <w:sz w:val="28"/>
              </w:rPr>
              <w:t>6</w:t>
            </w:r>
            <w:r w:rsidR="005A77E5" w:rsidRPr="003F5ED7">
              <w:rPr>
                <w:iCs/>
                <w:sz w:val="28"/>
              </w:rPr>
              <w:t>.</w:t>
            </w:r>
          </w:p>
        </w:tc>
        <w:tc>
          <w:tcPr>
            <w:tcW w:w="5528" w:type="dxa"/>
            <w:gridSpan w:val="2"/>
          </w:tcPr>
          <w:p w:rsidR="005A77E5" w:rsidRPr="003F5ED7" w:rsidRDefault="005A77E5" w:rsidP="005A77E5">
            <w:pPr>
              <w:ind w:hanging="32"/>
              <w:jc w:val="both"/>
              <w:rPr>
                <w:iCs/>
                <w:sz w:val="28"/>
                <w:szCs w:val="28"/>
              </w:rPr>
            </w:pPr>
            <w:r w:rsidRPr="003F5ED7">
              <w:rPr>
                <w:iCs/>
                <w:sz w:val="28"/>
                <w:szCs w:val="28"/>
              </w:rPr>
              <w:t>Подготовка информации о численности избирателей</w:t>
            </w:r>
            <w:r w:rsidR="00AB6CBE">
              <w:rPr>
                <w:iCs/>
                <w:sz w:val="28"/>
                <w:szCs w:val="28"/>
              </w:rPr>
              <w:t xml:space="preserve">, участников референдума, зарегистрированных на территории </w:t>
            </w:r>
            <w:r w:rsidR="00AB6CBE" w:rsidRPr="00AB6CBE">
              <w:rPr>
                <w:iCs/>
                <w:sz w:val="28"/>
                <w:szCs w:val="28"/>
              </w:rPr>
              <w:t>городского округа – города Барнаула Алтайского края</w:t>
            </w:r>
            <w:r w:rsidRPr="003F5ED7">
              <w:rPr>
                <w:iCs/>
                <w:sz w:val="28"/>
                <w:szCs w:val="28"/>
              </w:rPr>
              <w:t xml:space="preserve"> на 01.01.201</w:t>
            </w:r>
            <w:r w:rsidR="005A6480">
              <w:rPr>
                <w:iCs/>
                <w:sz w:val="28"/>
                <w:szCs w:val="28"/>
              </w:rPr>
              <w:t>5</w:t>
            </w:r>
          </w:p>
          <w:p w:rsidR="00CB7BEA" w:rsidRPr="003F5ED7" w:rsidRDefault="00CB7BEA" w:rsidP="005A77E5">
            <w:pPr>
              <w:ind w:hanging="32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5A77E5" w:rsidRPr="003F5ED7" w:rsidRDefault="005A77E5" w:rsidP="007A2C32">
            <w:pPr>
              <w:jc w:val="center"/>
              <w:rPr>
                <w:iCs/>
                <w:sz w:val="28"/>
                <w:szCs w:val="28"/>
              </w:rPr>
            </w:pPr>
            <w:r w:rsidRPr="003F5ED7">
              <w:rPr>
                <w:iCs/>
                <w:sz w:val="24"/>
                <w:szCs w:val="24"/>
              </w:rPr>
              <w:t>до 20 января</w:t>
            </w:r>
          </w:p>
          <w:p w:rsidR="005A77E5" w:rsidRPr="003F5ED7" w:rsidRDefault="005A77E5" w:rsidP="007A2C32">
            <w:pPr>
              <w:pStyle w:val="8"/>
              <w:ind w:firstLine="0"/>
              <w:jc w:val="center"/>
              <w:rPr>
                <w:szCs w:val="28"/>
                <w:u w:val="none"/>
              </w:rPr>
            </w:pPr>
          </w:p>
        </w:tc>
        <w:tc>
          <w:tcPr>
            <w:tcW w:w="2372" w:type="dxa"/>
            <w:gridSpan w:val="5"/>
          </w:tcPr>
          <w:p w:rsidR="005A77E5" w:rsidRPr="003F5ED7" w:rsidRDefault="005A77E5" w:rsidP="005A77E5">
            <w:pPr>
              <w:rPr>
                <w:sz w:val="24"/>
                <w:szCs w:val="24"/>
              </w:rPr>
            </w:pPr>
            <w:r w:rsidRPr="003F5ED7">
              <w:rPr>
                <w:sz w:val="24"/>
                <w:szCs w:val="24"/>
              </w:rPr>
              <w:t>Кондратов Д.Е.</w:t>
            </w:r>
          </w:p>
          <w:p w:rsidR="005A77E5" w:rsidRPr="003F5ED7" w:rsidRDefault="005A77E5" w:rsidP="006B7408">
            <w:pPr>
              <w:rPr>
                <w:sz w:val="24"/>
              </w:rPr>
            </w:pPr>
          </w:p>
        </w:tc>
      </w:tr>
      <w:tr w:rsidR="003F5ED7" w:rsidRPr="003F5ED7" w:rsidTr="00CF0884">
        <w:trPr>
          <w:gridAfter w:val="4"/>
          <w:wAfter w:w="413" w:type="dxa"/>
          <w:cantSplit/>
          <w:trHeight w:val="510"/>
        </w:trPr>
        <w:tc>
          <w:tcPr>
            <w:tcW w:w="9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E5" w:rsidRPr="003F5ED7" w:rsidRDefault="005A77E5" w:rsidP="00A97D21">
            <w:pPr>
              <w:jc w:val="center"/>
              <w:rPr>
                <w:sz w:val="28"/>
              </w:rPr>
            </w:pPr>
            <w:r w:rsidRPr="003F5ED7">
              <w:rPr>
                <w:sz w:val="28"/>
                <w:lang w:val="en-US"/>
              </w:rPr>
              <w:t>V</w:t>
            </w:r>
            <w:r w:rsidRPr="003F5ED7">
              <w:rPr>
                <w:bCs/>
                <w:sz w:val="28"/>
                <w:lang w:val="en-US"/>
              </w:rPr>
              <w:t>I</w:t>
            </w:r>
            <w:r w:rsidRPr="003F5ED7">
              <w:rPr>
                <w:sz w:val="28"/>
              </w:rPr>
              <w:t>. Работа с кадрами</w:t>
            </w:r>
          </w:p>
        </w:tc>
      </w:tr>
      <w:tr w:rsidR="003F5ED7" w:rsidRPr="003F5ED7" w:rsidTr="00CF0884">
        <w:trPr>
          <w:gridAfter w:val="2"/>
          <w:wAfter w:w="68" w:type="dxa"/>
          <w:trHeight w:val="149"/>
        </w:trPr>
        <w:tc>
          <w:tcPr>
            <w:tcW w:w="464" w:type="dxa"/>
          </w:tcPr>
          <w:p w:rsidR="005A77E5" w:rsidRPr="003F5ED7" w:rsidRDefault="005A77E5">
            <w:pPr>
              <w:rPr>
                <w:sz w:val="28"/>
              </w:rPr>
            </w:pPr>
          </w:p>
        </w:tc>
        <w:tc>
          <w:tcPr>
            <w:tcW w:w="5528" w:type="dxa"/>
            <w:gridSpan w:val="2"/>
          </w:tcPr>
          <w:p w:rsidR="005A77E5" w:rsidRPr="003F5ED7" w:rsidRDefault="005A77E5" w:rsidP="006B7408">
            <w:pPr>
              <w:rPr>
                <w:iCs/>
                <w:sz w:val="28"/>
              </w:rPr>
            </w:pPr>
          </w:p>
        </w:tc>
        <w:tc>
          <w:tcPr>
            <w:tcW w:w="1824" w:type="dxa"/>
            <w:gridSpan w:val="5"/>
          </w:tcPr>
          <w:p w:rsidR="005A77E5" w:rsidRPr="003F5ED7" w:rsidRDefault="005A77E5" w:rsidP="00EC678D">
            <w:pPr>
              <w:jc w:val="center"/>
              <w:rPr>
                <w:iCs/>
                <w:sz w:val="24"/>
              </w:rPr>
            </w:pPr>
          </w:p>
        </w:tc>
        <w:tc>
          <w:tcPr>
            <w:tcW w:w="2348" w:type="dxa"/>
            <w:gridSpan w:val="4"/>
          </w:tcPr>
          <w:p w:rsidR="005A77E5" w:rsidRPr="003F5ED7" w:rsidRDefault="005A77E5" w:rsidP="006B7408">
            <w:pPr>
              <w:rPr>
                <w:sz w:val="24"/>
              </w:rPr>
            </w:pPr>
          </w:p>
        </w:tc>
      </w:tr>
      <w:tr w:rsidR="003F5ED7" w:rsidRPr="005A6480" w:rsidTr="00CF0884">
        <w:trPr>
          <w:gridAfter w:val="2"/>
          <w:wAfter w:w="68" w:type="dxa"/>
          <w:trHeight w:val="149"/>
        </w:trPr>
        <w:tc>
          <w:tcPr>
            <w:tcW w:w="464" w:type="dxa"/>
          </w:tcPr>
          <w:p w:rsidR="00CB7BEA" w:rsidRPr="003F5ED7" w:rsidRDefault="00CB7BEA">
            <w:pPr>
              <w:rPr>
                <w:sz w:val="28"/>
              </w:rPr>
            </w:pPr>
            <w:r w:rsidRPr="003F5ED7">
              <w:rPr>
                <w:sz w:val="28"/>
              </w:rPr>
              <w:t>1.</w:t>
            </w:r>
          </w:p>
        </w:tc>
        <w:tc>
          <w:tcPr>
            <w:tcW w:w="5528" w:type="dxa"/>
            <w:gridSpan w:val="2"/>
          </w:tcPr>
          <w:p w:rsidR="00CB7BEA" w:rsidRPr="003F5ED7" w:rsidRDefault="00AB6CBE" w:rsidP="008758C6">
            <w:pPr>
              <w:rPr>
                <w:sz w:val="28"/>
              </w:rPr>
            </w:pPr>
            <w:r w:rsidRPr="00AB6CBE">
              <w:rPr>
                <w:sz w:val="28"/>
              </w:rPr>
              <w:t>Оформление справок о доходах, об имуществе и обязательствах имущественного характера</w:t>
            </w:r>
          </w:p>
        </w:tc>
        <w:tc>
          <w:tcPr>
            <w:tcW w:w="1824" w:type="dxa"/>
            <w:gridSpan w:val="5"/>
          </w:tcPr>
          <w:p w:rsidR="00CB7BEA" w:rsidRPr="003F5ED7" w:rsidRDefault="00CB7BEA" w:rsidP="008758C6">
            <w:pPr>
              <w:jc w:val="center"/>
              <w:rPr>
                <w:sz w:val="24"/>
                <w:szCs w:val="24"/>
              </w:rPr>
            </w:pPr>
            <w:r w:rsidRPr="003F5ED7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348" w:type="dxa"/>
            <w:gridSpan w:val="4"/>
          </w:tcPr>
          <w:p w:rsidR="00CB7BEA" w:rsidRPr="005A6480" w:rsidRDefault="00CB7BEA" w:rsidP="008758C6">
            <w:pPr>
              <w:rPr>
                <w:sz w:val="24"/>
                <w:szCs w:val="22"/>
              </w:rPr>
            </w:pPr>
            <w:r w:rsidRPr="005A6480">
              <w:rPr>
                <w:sz w:val="24"/>
                <w:szCs w:val="22"/>
              </w:rPr>
              <w:t>Комарова Г.И.</w:t>
            </w:r>
          </w:p>
          <w:p w:rsidR="00CB7BEA" w:rsidRPr="005A6480" w:rsidRDefault="00CB7BEA" w:rsidP="008758C6">
            <w:pPr>
              <w:rPr>
                <w:sz w:val="24"/>
                <w:szCs w:val="22"/>
              </w:rPr>
            </w:pPr>
            <w:r w:rsidRPr="005A6480">
              <w:rPr>
                <w:sz w:val="24"/>
                <w:szCs w:val="22"/>
              </w:rPr>
              <w:t>Кондратов Д.Е.</w:t>
            </w:r>
          </w:p>
          <w:p w:rsidR="00CB7BEA" w:rsidRPr="005A6480" w:rsidRDefault="00CB7BEA" w:rsidP="005A6480">
            <w:pPr>
              <w:rPr>
                <w:iCs/>
                <w:sz w:val="24"/>
                <w:szCs w:val="22"/>
              </w:rPr>
            </w:pPr>
            <w:r w:rsidRPr="005A6480">
              <w:rPr>
                <w:sz w:val="24"/>
                <w:szCs w:val="22"/>
              </w:rPr>
              <w:t>Сулейманова Л.А.</w:t>
            </w:r>
          </w:p>
        </w:tc>
      </w:tr>
      <w:tr w:rsidR="003F5ED7" w:rsidRPr="005A6480" w:rsidTr="00CF0884">
        <w:trPr>
          <w:gridAfter w:val="2"/>
          <w:wAfter w:w="68" w:type="dxa"/>
          <w:trHeight w:val="149"/>
        </w:trPr>
        <w:tc>
          <w:tcPr>
            <w:tcW w:w="464" w:type="dxa"/>
          </w:tcPr>
          <w:p w:rsidR="00CB7BEA" w:rsidRPr="003F5ED7" w:rsidRDefault="00CB7BEA">
            <w:pPr>
              <w:rPr>
                <w:iCs/>
                <w:sz w:val="28"/>
              </w:rPr>
            </w:pPr>
            <w:r w:rsidRPr="003F5ED7">
              <w:rPr>
                <w:iCs/>
                <w:sz w:val="28"/>
              </w:rPr>
              <w:t>2.</w:t>
            </w:r>
          </w:p>
        </w:tc>
        <w:tc>
          <w:tcPr>
            <w:tcW w:w="5528" w:type="dxa"/>
            <w:gridSpan w:val="2"/>
          </w:tcPr>
          <w:p w:rsidR="00CB7BEA" w:rsidRPr="003F5ED7" w:rsidRDefault="00CB7BEA" w:rsidP="008758C6">
            <w:pPr>
              <w:rPr>
                <w:iCs/>
                <w:sz w:val="28"/>
              </w:rPr>
            </w:pPr>
            <w:r w:rsidRPr="003F5ED7">
              <w:rPr>
                <w:iCs/>
                <w:sz w:val="28"/>
              </w:rPr>
              <w:t>Аттестация муниципальных служащих</w:t>
            </w:r>
          </w:p>
        </w:tc>
        <w:tc>
          <w:tcPr>
            <w:tcW w:w="1824" w:type="dxa"/>
            <w:gridSpan w:val="5"/>
          </w:tcPr>
          <w:p w:rsidR="00CB7BEA" w:rsidRPr="003F5ED7" w:rsidRDefault="00CB7BEA" w:rsidP="008758C6">
            <w:pPr>
              <w:jc w:val="center"/>
              <w:rPr>
                <w:iCs/>
                <w:sz w:val="24"/>
                <w:szCs w:val="24"/>
              </w:rPr>
            </w:pPr>
            <w:r w:rsidRPr="003F5ED7">
              <w:rPr>
                <w:iCs/>
                <w:sz w:val="24"/>
                <w:szCs w:val="24"/>
              </w:rPr>
              <w:t>март</w:t>
            </w:r>
          </w:p>
        </w:tc>
        <w:tc>
          <w:tcPr>
            <w:tcW w:w="2348" w:type="dxa"/>
            <w:gridSpan w:val="4"/>
          </w:tcPr>
          <w:p w:rsidR="00CB7BEA" w:rsidRPr="005A6480" w:rsidRDefault="00CB7BEA" w:rsidP="005A6480">
            <w:pPr>
              <w:rPr>
                <w:sz w:val="24"/>
                <w:szCs w:val="22"/>
              </w:rPr>
            </w:pPr>
            <w:r w:rsidRPr="005A6480">
              <w:rPr>
                <w:sz w:val="24"/>
                <w:szCs w:val="22"/>
              </w:rPr>
              <w:t xml:space="preserve">Комарова </w:t>
            </w:r>
            <w:r w:rsidR="005A6480">
              <w:rPr>
                <w:sz w:val="24"/>
                <w:szCs w:val="22"/>
              </w:rPr>
              <w:t>Г</w:t>
            </w:r>
            <w:r w:rsidRPr="005A6480">
              <w:rPr>
                <w:sz w:val="24"/>
                <w:szCs w:val="22"/>
              </w:rPr>
              <w:t>.И.</w:t>
            </w:r>
          </w:p>
        </w:tc>
      </w:tr>
      <w:tr w:rsidR="003F5ED7" w:rsidRPr="005A6480" w:rsidTr="00CF0884">
        <w:trPr>
          <w:gridAfter w:val="2"/>
          <w:wAfter w:w="68" w:type="dxa"/>
          <w:trHeight w:val="149"/>
        </w:trPr>
        <w:tc>
          <w:tcPr>
            <w:tcW w:w="464" w:type="dxa"/>
          </w:tcPr>
          <w:p w:rsidR="00CB7BEA" w:rsidRPr="003F5ED7" w:rsidRDefault="00CB7BEA">
            <w:pPr>
              <w:rPr>
                <w:iCs/>
                <w:sz w:val="28"/>
              </w:rPr>
            </w:pPr>
            <w:r w:rsidRPr="003F5ED7">
              <w:rPr>
                <w:iCs/>
                <w:sz w:val="28"/>
              </w:rPr>
              <w:t>3.</w:t>
            </w:r>
          </w:p>
        </w:tc>
        <w:tc>
          <w:tcPr>
            <w:tcW w:w="5528" w:type="dxa"/>
            <w:gridSpan w:val="2"/>
          </w:tcPr>
          <w:p w:rsidR="00CB7BEA" w:rsidRPr="003F5ED7" w:rsidRDefault="00CB7BEA" w:rsidP="008758C6">
            <w:pPr>
              <w:rPr>
                <w:iCs/>
                <w:sz w:val="28"/>
              </w:rPr>
            </w:pPr>
            <w:r w:rsidRPr="003F5ED7">
              <w:rPr>
                <w:iCs/>
                <w:sz w:val="28"/>
              </w:rPr>
              <w:t xml:space="preserve">Участие в семинарах, конференциях  </w:t>
            </w:r>
          </w:p>
        </w:tc>
        <w:tc>
          <w:tcPr>
            <w:tcW w:w="1824" w:type="dxa"/>
            <w:gridSpan w:val="5"/>
          </w:tcPr>
          <w:p w:rsidR="00CB7BEA" w:rsidRPr="003F5ED7" w:rsidRDefault="00CB7BEA" w:rsidP="008758C6">
            <w:pPr>
              <w:jc w:val="center"/>
              <w:rPr>
                <w:iCs/>
                <w:sz w:val="24"/>
                <w:szCs w:val="24"/>
              </w:rPr>
            </w:pPr>
            <w:r w:rsidRPr="003F5ED7">
              <w:rPr>
                <w:iCs/>
                <w:sz w:val="24"/>
                <w:szCs w:val="24"/>
              </w:rPr>
              <w:t xml:space="preserve">по мере </w:t>
            </w:r>
            <w:proofErr w:type="gramStart"/>
            <w:r w:rsidRPr="003F5ED7">
              <w:rPr>
                <w:iCs/>
                <w:sz w:val="24"/>
                <w:szCs w:val="24"/>
              </w:rPr>
              <w:t>необходимо-</w:t>
            </w:r>
            <w:proofErr w:type="spellStart"/>
            <w:r w:rsidRPr="003F5ED7">
              <w:rPr>
                <w:iCs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2348" w:type="dxa"/>
            <w:gridSpan w:val="4"/>
          </w:tcPr>
          <w:p w:rsidR="00CB7BEA" w:rsidRPr="005A6480" w:rsidRDefault="00CB7BEA" w:rsidP="008758C6">
            <w:pPr>
              <w:rPr>
                <w:sz w:val="24"/>
                <w:szCs w:val="22"/>
              </w:rPr>
            </w:pPr>
            <w:r w:rsidRPr="005A6480">
              <w:rPr>
                <w:sz w:val="24"/>
                <w:szCs w:val="22"/>
              </w:rPr>
              <w:t>Комарова Г.И.</w:t>
            </w:r>
          </w:p>
          <w:p w:rsidR="00CB7BEA" w:rsidRPr="005A6480" w:rsidRDefault="00CB7BEA" w:rsidP="008758C6">
            <w:pPr>
              <w:rPr>
                <w:sz w:val="24"/>
                <w:szCs w:val="22"/>
              </w:rPr>
            </w:pPr>
            <w:r w:rsidRPr="005A6480">
              <w:rPr>
                <w:sz w:val="24"/>
                <w:szCs w:val="22"/>
              </w:rPr>
              <w:t>Кондратов Д.Е.</w:t>
            </w:r>
          </w:p>
          <w:p w:rsidR="00CB7BEA" w:rsidRPr="005A6480" w:rsidRDefault="00CB7BEA" w:rsidP="005A6480">
            <w:pPr>
              <w:rPr>
                <w:iCs/>
                <w:sz w:val="24"/>
                <w:szCs w:val="22"/>
              </w:rPr>
            </w:pPr>
            <w:r w:rsidRPr="005A6480">
              <w:rPr>
                <w:sz w:val="24"/>
                <w:szCs w:val="22"/>
              </w:rPr>
              <w:t>Сулейманова Л.А.</w:t>
            </w:r>
          </w:p>
        </w:tc>
      </w:tr>
      <w:tr w:rsidR="003F5ED7" w:rsidRPr="003F5ED7" w:rsidTr="00CF0884">
        <w:trPr>
          <w:gridAfter w:val="1"/>
          <w:wAfter w:w="27" w:type="dxa"/>
          <w:trHeight w:val="149"/>
        </w:trPr>
        <w:tc>
          <w:tcPr>
            <w:tcW w:w="464" w:type="dxa"/>
          </w:tcPr>
          <w:p w:rsidR="00CB7BEA" w:rsidRPr="003F5ED7" w:rsidRDefault="00CB7BEA" w:rsidP="002447C7">
            <w:pPr>
              <w:rPr>
                <w:iCs/>
                <w:sz w:val="28"/>
              </w:rPr>
            </w:pPr>
            <w:r w:rsidRPr="003F5ED7">
              <w:rPr>
                <w:iCs/>
                <w:sz w:val="28"/>
              </w:rPr>
              <w:t>4.</w:t>
            </w:r>
          </w:p>
        </w:tc>
        <w:tc>
          <w:tcPr>
            <w:tcW w:w="5528" w:type="dxa"/>
            <w:gridSpan w:val="2"/>
          </w:tcPr>
          <w:p w:rsidR="00CB7BEA" w:rsidRPr="003F5ED7" w:rsidRDefault="00CB7BEA" w:rsidP="008758C6">
            <w:pPr>
              <w:pStyle w:val="6"/>
              <w:tabs>
                <w:tab w:val="num" w:pos="34"/>
                <w:tab w:val="left" w:pos="317"/>
              </w:tabs>
              <w:rPr>
                <w:iCs/>
                <w:szCs w:val="28"/>
              </w:rPr>
            </w:pPr>
            <w:r w:rsidRPr="003F5ED7">
              <w:rPr>
                <w:szCs w:val="28"/>
              </w:rPr>
              <w:t xml:space="preserve">Участие в городской учебе руководителей </w:t>
            </w:r>
          </w:p>
          <w:p w:rsidR="00CB7BEA" w:rsidRPr="003F5ED7" w:rsidRDefault="00CB7BEA" w:rsidP="008758C6">
            <w:pPr>
              <w:rPr>
                <w:iCs/>
                <w:sz w:val="28"/>
                <w:szCs w:val="28"/>
              </w:rPr>
            </w:pPr>
          </w:p>
        </w:tc>
        <w:tc>
          <w:tcPr>
            <w:tcW w:w="1824" w:type="dxa"/>
            <w:gridSpan w:val="5"/>
          </w:tcPr>
          <w:p w:rsidR="00CB7BEA" w:rsidRPr="003F5ED7" w:rsidRDefault="00CB7BEA" w:rsidP="008758C6">
            <w:pPr>
              <w:jc w:val="center"/>
              <w:rPr>
                <w:iCs/>
                <w:sz w:val="24"/>
                <w:szCs w:val="24"/>
              </w:rPr>
            </w:pPr>
            <w:r w:rsidRPr="003F5ED7">
              <w:rPr>
                <w:iCs/>
                <w:sz w:val="24"/>
                <w:szCs w:val="24"/>
              </w:rPr>
              <w:t>4-я среда месяца</w:t>
            </w:r>
          </w:p>
        </w:tc>
        <w:tc>
          <w:tcPr>
            <w:tcW w:w="2389" w:type="dxa"/>
            <w:gridSpan w:val="5"/>
          </w:tcPr>
          <w:p w:rsidR="00CB7BEA" w:rsidRPr="005A6480" w:rsidRDefault="00CB7BEA" w:rsidP="008758C6">
            <w:pPr>
              <w:rPr>
                <w:sz w:val="24"/>
                <w:szCs w:val="22"/>
              </w:rPr>
            </w:pPr>
            <w:r w:rsidRPr="005A6480">
              <w:rPr>
                <w:sz w:val="24"/>
                <w:szCs w:val="22"/>
              </w:rPr>
              <w:t>Комарова Г.И.</w:t>
            </w:r>
          </w:p>
          <w:p w:rsidR="00CB7BEA" w:rsidRPr="005A6480" w:rsidRDefault="00CB7BEA" w:rsidP="008758C6">
            <w:pPr>
              <w:rPr>
                <w:iCs/>
                <w:sz w:val="24"/>
                <w:szCs w:val="22"/>
              </w:rPr>
            </w:pPr>
          </w:p>
        </w:tc>
      </w:tr>
      <w:tr w:rsidR="003F5ED7" w:rsidRPr="003F5ED7" w:rsidTr="00CF0884">
        <w:trPr>
          <w:gridAfter w:val="1"/>
          <w:wAfter w:w="27" w:type="dxa"/>
          <w:trHeight w:val="149"/>
        </w:trPr>
        <w:tc>
          <w:tcPr>
            <w:tcW w:w="464" w:type="dxa"/>
          </w:tcPr>
          <w:p w:rsidR="00CB7BEA" w:rsidRPr="003F5ED7" w:rsidRDefault="00CB7BEA" w:rsidP="002447C7">
            <w:pPr>
              <w:rPr>
                <w:iCs/>
                <w:sz w:val="28"/>
              </w:rPr>
            </w:pPr>
            <w:r w:rsidRPr="003F5ED7">
              <w:rPr>
                <w:iCs/>
                <w:sz w:val="28"/>
              </w:rPr>
              <w:t>5.</w:t>
            </w:r>
          </w:p>
        </w:tc>
        <w:tc>
          <w:tcPr>
            <w:tcW w:w="5528" w:type="dxa"/>
            <w:gridSpan w:val="2"/>
          </w:tcPr>
          <w:p w:rsidR="00CB7BEA" w:rsidRPr="003F5ED7" w:rsidRDefault="00CB7BEA" w:rsidP="008758C6">
            <w:pPr>
              <w:pStyle w:val="6"/>
              <w:tabs>
                <w:tab w:val="num" w:pos="34"/>
                <w:tab w:val="left" w:pos="317"/>
              </w:tabs>
              <w:jc w:val="both"/>
              <w:rPr>
                <w:iCs/>
                <w:szCs w:val="28"/>
              </w:rPr>
            </w:pPr>
            <w:r w:rsidRPr="003F5ED7">
              <w:rPr>
                <w:szCs w:val="28"/>
              </w:rPr>
              <w:t>Направление заявки на профессиональную переподготовку и повышение квалификации муниципальных служащих избирательной комиссии города</w:t>
            </w:r>
          </w:p>
        </w:tc>
        <w:tc>
          <w:tcPr>
            <w:tcW w:w="1824" w:type="dxa"/>
            <w:gridSpan w:val="5"/>
          </w:tcPr>
          <w:p w:rsidR="00CB7BEA" w:rsidRPr="003F5ED7" w:rsidRDefault="00CB7BEA" w:rsidP="008758C6">
            <w:pPr>
              <w:jc w:val="center"/>
              <w:rPr>
                <w:iCs/>
                <w:sz w:val="24"/>
                <w:szCs w:val="24"/>
              </w:rPr>
            </w:pPr>
            <w:r w:rsidRPr="003F5ED7">
              <w:rPr>
                <w:sz w:val="24"/>
                <w:szCs w:val="24"/>
              </w:rPr>
              <w:t>до 01.03</w:t>
            </w:r>
          </w:p>
        </w:tc>
        <w:tc>
          <w:tcPr>
            <w:tcW w:w="2389" w:type="dxa"/>
            <w:gridSpan w:val="5"/>
          </w:tcPr>
          <w:p w:rsidR="00CB7BEA" w:rsidRPr="005A6480" w:rsidRDefault="00CB7BEA" w:rsidP="008758C6">
            <w:pPr>
              <w:rPr>
                <w:sz w:val="24"/>
                <w:szCs w:val="22"/>
              </w:rPr>
            </w:pPr>
            <w:r w:rsidRPr="005A6480">
              <w:rPr>
                <w:sz w:val="24"/>
                <w:szCs w:val="22"/>
              </w:rPr>
              <w:t>Комарова Г.И.</w:t>
            </w:r>
          </w:p>
          <w:p w:rsidR="00CB7BEA" w:rsidRPr="005A6480" w:rsidRDefault="00CB7BEA" w:rsidP="008758C6">
            <w:pPr>
              <w:rPr>
                <w:sz w:val="24"/>
                <w:szCs w:val="22"/>
              </w:rPr>
            </w:pPr>
          </w:p>
        </w:tc>
      </w:tr>
      <w:tr w:rsidR="003F5ED7" w:rsidRPr="003F5ED7" w:rsidTr="00CF0884">
        <w:trPr>
          <w:gridAfter w:val="1"/>
          <w:wAfter w:w="27" w:type="dxa"/>
          <w:trHeight w:val="149"/>
        </w:trPr>
        <w:tc>
          <w:tcPr>
            <w:tcW w:w="464" w:type="dxa"/>
          </w:tcPr>
          <w:p w:rsidR="00CB7BEA" w:rsidRPr="003F5ED7" w:rsidRDefault="00CB7BEA" w:rsidP="002447C7">
            <w:pPr>
              <w:rPr>
                <w:iCs/>
                <w:sz w:val="28"/>
              </w:rPr>
            </w:pPr>
          </w:p>
        </w:tc>
        <w:tc>
          <w:tcPr>
            <w:tcW w:w="5528" w:type="dxa"/>
            <w:gridSpan w:val="2"/>
          </w:tcPr>
          <w:p w:rsidR="00CB7BEA" w:rsidRPr="003F5ED7" w:rsidRDefault="00CB7BEA" w:rsidP="008758C6">
            <w:pPr>
              <w:pStyle w:val="6"/>
              <w:tabs>
                <w:tab w:val="num" w:pos="34"/>
                <w:tab w:val="left" w:pos="317"/>
              </w:tabs>
              <w:jc w:val="both"/>
              <w:rPr>
                <w:iCs/>
                <w:szCs w:val="28"/>
              </w:rPr>
            </w:pPr>
          </w:p>
        </w:tc>
        <w:tc>
          <w:tcPr>
            <w:tcW w:w="1824" w:type="dxa"/>
            <w:gridSpan w:val="5"/>
          </w:tcPr>
          <w:p w:rsidR="00CB7BEA" w:rsidRPr="003F5ED7" w:rsidRDefault="00CB7BEA" w:rsidP="008758C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89" w:type="dxa"/>
            <w:gridSpan w:val="5"/>
          </w:tcPr>
          <w:p w:rsidR="00CB7BEA" w:rsidRPr="005A6480" w:rsidRDefault="00CB7BEA" w:rsidP="008758C6">
            <w:pPr>
              <w:rPr>
                <w:sz w:val="24"/>
                <w:szCs w:val="22"/>
              </w:rPr>
            </w:pPr>
          </w:p>
        </w:tc>
      </w:tr>
      <w:tr w:rsidR="003F5ED7" w:rsidRPr="003F5ED7" w:rsidTr="00CF0884">
        <w:trPr>
          <w:gridAfter w:val="1"/>
          <w:wAfter w:w="27" w:type="dxa"/>
          <w:trHeight w:val="149"/>
        </w:trPr>
        <w:tc>
          <w:tcPr>
            <w:tcW w:w="464" w:type="dxa"/>
          </w:tcPr>
          <w:p w:rsidR="00CB7BEA" w:rsidRPr="003F5ED7" w:rsidRDefault="00CB7BEA" w:rsidP="002447C7">
            <w:pPr>
              <w:rPr>
                <w:iCs/>
                <w:sz w:val="28"/>
              </w:rPr>
            </w:pPr>
            <w:r w:rsidRPr="003F5ED7">
              <w:rPr>
                <w:iCs/>
                <w:sz w:val="28"/>
              </w:rPr>
              <w:t>6.</w:t>
            </w:r>
          </w:p>
        </w:tc>
        <w:tc>
          <w:tcPr>
            <w:tcW w:w="5528" w:type="dxa"/>
            <w:gridSpan w:val="2"/>
          </w:tcPr>
          <w:p w:rsidR="00CB7BEA" w:rsidRPr="003F5ED7" w:rsidRDefault="00CB7BEA" w:rsidP="00DC3CC7">
            <w:pPr>
              <w:tabs>
                <w:tab w:val="num" w:pos="34"/>
                <w:tab w:val="left" w:pos="317"/>
              </w:tabs>
              <w:rPr>
                <w:iCs/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 xml:space="preserve">Учеба участковых избирательных комиссий </w:t>
            </w:r>
          </w:p>
        </w:tc>
        <w:tc>
          <w:tcPr>
            <w:tcW w:w="1824" w:type="dxa"/>
            <w:gridSpan w:val="5"/>
          </w:tcPr>
          <w:p w:rsidR="00CB7BEA" w:rsidRPr="003F5ED7" w:rsidRDefault="00CB7BEA" w:rsidP="008758C6">
            <w:pPr>
              <w:jc w:val="center"/>
              <w:rPr>
                <w:iCs/>
                <w:sz w:val="24"/>
                <w:szCs w:val="24"/>
              </w:rPr>
            </w:pPr>
            <w:r w:rsidRPr="003F5ED7">
              <w:rPr>
                <w:sz w:val="24"/>
                <w:szCs w:val="24"/>
              </w:rPr>
              <w:t>март</w:t>
            </w:r>
          </w:p>
        </w:tc>
        <w:tc>
          <w:tcPr>
            <w:tcW w:w="2389" w:type="dxa"/>
            <w:gridSpan w:val="5"/>
          </w:tcPr>
          <w:p w:rsidR="00CB7BEA" w:rsidRPr="005A6480" w:rsidRDefault="00CB7BEA" w:rsidP="008758C6">
            <w:pPr>
              <w:rPr>
                <w:sz w:val="24"/>
                <w:szCs w:val="22"/>
              </w:rPr>
            </w:pPr>
            <w:r w:rsidRPr="005A6480">
              <w:rPr>
                <w:sz w:val="24"/>
                <w:szCs w:val="22"/>
              </w:rPr>
              <w:t>Комарова Г.И.</w:t>
            </w:r>
          </w:p>
          <w:p w:rsidR="00CB7BEA" w:rsidRPr="005A6480" w:rsidRDefault="00CB7BEA" w:rsidP="005A6480">
            <w:pPr>
              <w:rPr>
                <w:iCs/>
                <w:sz w:val="24"/>
                <w:szCs w:val="22"/>
              </w:rPr>
            </w:pPr>
            <w:r w:rsidRPr="005A6480">
              <w:rPr>
                <w:sz w:val="24"/>
                <w:szCs w:val="22"/>
              </w:rPr>
              <w:t>Кондратов Д.Е.</w:t>
            </w:r>
          </w:p>
        </w:tc>
      </w:tr>
      <w:tr w:rsidR="003F5ED7" w:rsidRPr="003F5ED7" w:rsidTr="00CF0884">
        <w:trPr>
          <w:gridAfter w:val="1"/>
          <w:wAfter w:w="27" w:type="dxa"/>
          <w:trHeight w:val="149"/>
        </w:trPr>
        <w:tc>
          <w:tcPr>
            <w:tcW w:w="464" w:type="dxa"/>
          </w:tcPr>
          <w:p w:rsidR="00CB7BEA" w:rsidRPr="003F5ED7" w:rsidRDefault="00CB7BEA" w:rsidP="002447C7">
            <w:pPr>
              <w:rPr>
                <w:iCs/>
                <w:sz w:val="28"/>
              </w:rPr>
            </w:pPr>
            <w:r w:rsidRPr="003F5ED7">
              <w:rPr>
                <w:iCs/>
                <w:sz w:val="28"/>
              </w:rPr>
              <w:t>7.</w:t>
            </w:r>
          </w:p>
        </w:tc>
        <w:tc>
          <w:tcPr>
            <w:tcW w:w="5528" w:type="dxa"/>
            <w:gridSpan w:val="2"/>
          </w:tcPr>
          <w:p w:rsidR="00CB7BEA" w:rsidRPr="003F5ED7" w:rsidRDefault="00CB7BEA" w:rsidP="008758C6">
            <w:pPr>
              <w:tabs>
                <w:tab w:val="num" w:pos="34"/>
                <w:tab w:val="left" w:pos="317"/>
              </w:tabs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 xml:space="preserve">Учеба сотрудников аппарата по вопросам избирательного законодательства </w:t>
            </w:r>
          </w:p>
        </w:tc>
        <w:tc>
          <w:tcPr>
            <w:tcW w:w="1824" w:type="dxa"/>
            <w:gridSpan w:val="5"/>
          </w:tcPr>
          <w:p w:rsidR="00CB7BEA" w:rsidRPr="003F5ED7" w:rsidRDefault="00CB7BEA" w:rsidP="008758C6">
            <w:pPr>
              <w:jc w:val="center"/>
              <w:rPr>
                <w:sz w:val="24"/>
                <w:szCs w:val="24"/>
              </w:rPr>
            </w:pPr>
            <w:r w:rsidRPr="003F5ED7">
              <w:rPr>
                <w:sz w:val="24"/>
                <w:szCs w:val="24"/>
              </w:rPr>
              <w:t>каждый вторник</w:t>
            </w:r>
          </w:p>
        </w:tc>
        <w:tc>
          <w:tcPr>
            <w:tcW w:w="2389" w:type="dxa"/>
            <w:gridSpan w:val="5"/>
          </w:tcPr>
          <w:p w:rsidR="00CB7BEA" w:rsidRPr="005A6480" w:rsidRDefault="00CB7BEA" w:rsidP="008758C6">
            <w:pPr>
              <w:rPr>
                <w:sz w:val="24"/>
                <w:szCs w:val="22"/>
              </w:rPr>
            </w:pPr>
            <w:r w:rsidRPr="005A6480">
              <w:rPr>
                <w:sz w:val="24"/>
                <w:szCs w:val="22"/>
              </w:rPr>
              <w:t>Комарова Г.И.</w:t>
            </w:r>
          </w:p>
          <w:p w:rsidR="00CB7BEA" w:rsidRPr="005A6480" w:rsidRDefault="00CB7BEA" w:rsidP="008758C6">
            <w:pPr>
              <w:rPr>
                <w:sz w:val="24"/>
                <w:szCs w:val="22"/>
              </w:rPr>
            </w:pPr>
            <w:r w:rsidRPr="005A6480">
              <w:rPr>
                <w:sz w:val="24"/>
                <w:szCs w:val="22"/>
              </w:rPr>
              <w:t>Кондратов Д.Е.</w:t>
            </w:r>
          </w:p>
          <w:p w:rsidR="00CB7BEA" w:rsidRPr="005A6480" w:rsidRDefault="00CB7BEA" w:rsidP="005A6480">
            <w:pPr>
              <w:rPr>
                <w:sz w:val="24"/>
                <w:szCs w:val="22"/>
              </w:rPr>
            </w:pPr>
            <w:r w:rsidRPr="005A6480">
              <w:rPr>
                <w:sz w:val="24"/>
                <w:szCs w:val="22"/>
              </w:rPr>
              <w:t>Сулейманова Л.А.</w:t>
            </w:r>
          </w:p>
        </w:tc>
      </w:tr>
      <w:tr w:rsidR="003F5ED7" w:rsidRPr="003F5ED7" w:rsidTr="00CF0884">
        <w:trPr>
          <w:gridAfter w:val="1"/>
          <w:wAfter w:w="27" w:type="dxa"/>
          <w:trHeight w:val="149"/>
        </w:trPr>
        <w:tc>
          <w:tcPr>
            <w:tcW w:w="464" w:type="dxa"/>
          </w:tcPr>
          <w:p w:rsidR="00CB7BEA" w:rsidRPr="003F5ED7" w:rsidRDefault="00CB7BEA" w:rsidP="002447C7">
            <w:pPr>
              <w:rPr>
                <w:iCs/>
                <w:sz w:val="28"/>
              </w:rPr>
            </w:pPr>
            <w:r w:rsidRPr="003F5ED7">
              <w:rPr>
                <w:iCs/>
                <w:sz w:val="28"/>
              </w:rPr>
              <w:t>8.</w:t>
            </w:r>
          </w:p>
        </w:tc>
        <w:tc>
          <w:tcPr>
            <w:tcW w:w="5528" w:type="dxa"/>
            <w:gridSpan w:val="2"/>
          </w:tcPr>
          <w:p w:rsidR="00CB7BEA" w:rsidRPr="003F5ED7" w:rsidRDefault="00CB7BEA" w:rsidP="008758C6">
            <w:pPr>
              <w:pStyle w:val="22"/>
              <w:rPr>
                <w:rFonts w:ascii="Times New Roman" w:hAnsi="Times New Roman"/>
                <w:iCs/>
              </w:rPr>
            </w:pPr>
            <w:r w:rsidRPr="003F5ED7">
              <w:rPr>
                <w:rFonts w:ascii="Times New Roman" w:hAnsi="Times New Roman"/>
                <w:iCs/>
              </w:rPr>
              <w:t>Подготовка и сдача финансовых отчетов:</w:t>
            </w:r>
          </w:p>
          <w:p w:rsidR="00CB7BEA" w:rsidRPr="003F5ED7" w:rsidRDefault="00CB7BEA" w:rsidP="008758C6">
            <w:pPr>
              <w:pStyle w:val="22"/>
              <w:rPr>
                <w:rFonts w:ascii="Times New Roman" w:hAnsi="Times New Roman"/>
                <w:iCs/>
              </w:rPr>
            </w:pPr>
            <w:r w:rsidRPr="003F5ED7">
              <w:rPr>
                <w:rFonts w:ascii="Times New Roman" w:hAnsi="Times New Roman"/>
                <w:iCs/>
              </w:rPr>
              <w:t>- бюджетного,</w:t>
            </w:r>
          </w:p>
          <w:p w:rsidR="00CB7BEA" w:rsidRPr="003F5ED7" w:rsidRDefault="00CB7BEA" w:rsidP="008758C6">
            <w:pPr>
              <w:pStyle w:val="22"/>
              <w:rPr>
                <w:rFonts w:ascii="Times New Roman" w:hAnsi="Times New Roman"/>
                <w:iCs/>
              </w:rPr>
            </w:pPr>
            <w:r w:rsidRPr="003F5ED7">
              <w:rPr>
                <w:rFonts w:ascii="Times New Roman" w:hAnsi="Times New Roman"/>
                <w:iCs/>
              </w:rPr>
              <w:t>- налогового,</w:t>
            </w:r>
          </w:p>
          <w:p w:rsidR="00CB7BEA" w:rsidRPr="003F5ED7" w:rsidRDefault="00CB7BEA" w:rsidP="008758C6">
            <w:pPr>
              <w:pStyle w:val="22"/>
              <w:rPr>
                <w:rFonts w:ascii="Times New Roman" w:hAnsi="Times New Roman"/>
                <w:iCs/>
              </w:rPr>
            </w:pPr>
            <w:r w:rsidRPr="003F5ED7">
              <w:rPr>
                <w:rFonts w:ascii="Times New Roman" w:hAnsi="Times New Roman"/>
                <w:iCs/>
              </w:rPr>
              <w:t>- в специальные фонды</w:t>
            </w:r>
          </w:p>
          <w:p w:rsidR="00CB7BEA" w:rsidRPr="003F5ED7" w:rsidRDefault="00CB7BEA" w:rsidP="008758C6">
            <w:pPr>
              <w:pStyle w:val="22"/>
              <w:rPr>
                <w:rFonts w:ascii="Times New Roman" w:hAnsi="Times New Roman"/>
                <w:iCs/>
              </w:rPr>
            </w:pPr>
            <w:r w:rsidRPr="003F5ED7">
              <w:rPr>
                <w:rFonts w:ascii="Times New Roman" w:hAnsi="Times New Roman"/>
                <w:iCs/>
              </w:rPr>
              <w:t>- статистических отчетов</w:t>
            </w:r>
          </w:p>
        </w:tc>
        <w:tc>
          <w:tcPr>
            <w:tcW w:w="1824" w:type="dxa"/>
            <w:gridSpan w:val="5"/>
          </w:tcPr>
          <w:p w:rsidR="00CB7BEA" w:rsidRPr="003F5ED7" w:rsidRDefault="00CB7BEA" w:rsidP="008758C6">
            <w:pPr>
              <w:jc w:val="center"/>
              <w:rPr>
                <w:iCs/>
                <w:sz w:val="24"/>
                <w:szCs w:val="24"/>
              </w:rPr>
            </w:pPr>
            <w:r w:rsidRPr="003F5ED7">
              <w:rPr>
                <w:iCs/>
                <w:sz w:val="24"/>
                <w:szCs w:val="24"/>
              </w:rPr>
              <w:t>ежемеся</w:t>
            </w:r>
            <w:r w:rsidR="000E6A15" w:rsidRPr="003F5ED7">
              <w:rPr>
                <w:iCs/>
                <w:sz w:val="24"/>
                <w:szCs w:val="24"/>
              </w:rPr>
              <w:t>ч</w:t>
            </w:r>
            <w:r w:rsidRPr="003F5ED7">
              <w:rPr>
                <w:iCs/>
                <w:sz w:val="24"/>
                <w:szCs w:val="24"/>
              </w:rPr>
              <w:t>но</w:t>
            </w:r>
          </w:p>
          <w:p w:rsidR="00CB7BEA" w:rsidRPr="003F5ED7" w:rsidRDefault="00CB7BEA" w:rsidP="008758C6">
            <w:pPr>
              <w:jc w:val="center"/>
              <w:rPr>
                <w:iCs/>
                <w:sz w:val="24"/>
                <w:szCs w:val="24"/>
              </w:rPr>
            </w:pPr>
            <w:r w:rsidRPr="003F5ED7">
              <w:rPr>
                <w:iCs/>
                <w:sz w:val="24"/>
                <w:szCs w:val="24"/>
              </w:rPr>
              <w:t>ежеквартально</w:t>
            </w:r>
          </w:p>
          <w:p w:rsidR="00CB7BEA" w:rsidRPr="003F5ED7" w:rsidRDefault="00CB7BEA" w:rsidP="008758C6">
            <w:pPr>
              <w:jc w:val="center"/>
              <w:rPr>
                <w:iCs/>
                <w:sz w:val="24"/>
                <w:szCs w:val="24"/>
              </w:rPr>
            </w:pPr>
            <w:r w:rsidRPr="003F5ED7">
              <w:rPr>
                <w:iCs/>
                <w:sz w:val="24"/>
                <w:szCs w:val="24"/>
              </w:rPr>
              <w:t xml:space="preserve">до 15 числа </w:t>
            </w:r>
          </w:p>
        </w:tc>
        <w:tc>
          <w:tcPr>
            <w:tcW w:w="2389" w:type="dxa"/>
            <w:gridSpan w:val="5"/>
          </w:tcPr>
          <w:p w:rsidR="00CB7BEA" w:rsidRPr="005A6480" w:rsidRDefault="00CB7BEA" w:rsidP="008758C6">
            <w:pPr>
              <w:rPr>
                <w:sz w:val="24"/>
                <w:szCs w:val="22"/>
              </w:rPr>
            </w:pPr>
            <w:r w:rsidRPr="005A6480">
              <w:rPr>
                <w:sz w:val="24"/>
                <w:szCs w:val="22"/>
              </w:rPr>
              <w:t>Сулейманова Л.А.</w:t>
            </w:r>
          </w:p>
        </w:tc>
      </w:tr>
      <w:tr w:rsidR="003F5ED7" w:rsidRPr="003F5ED7" w:rsidTr="00CF0884">
        <w:trPr>
          <w:gridAfter w:val="1"/>
          <w:wAfter w:w="27" w:type="dxa"/>
          <w:trHeight w:val="149"/>
        </w:trPr>
        <w:tc>
          <w:tcPr>
            <w:tcW w:w="464" w:type="dxa"/>
          </w:tcPr>
          <w:p w:rsidR="00CB7BEA" w:rsidRPr="003F5ED7" w:rsidRDefault="00CB7BEA" w:rsidP="002447C7">
            <w:pPr>
              <w:rPr>
                <w:iCs/>
                <w:sz w:val="28"/>
              </w:rPr>
            </w:pPr>
            <w:r w:rsidRPr="003F5ED7">
              <w:rPr>
                <w:iCs/>
                <w:sz w:val="28"/>
              </w:rPr>
              <w:t>9.</w:t>
            </w:r>
          </w:p>
        </w:tc>
        <w:tc>
          <w:tcPr>
            <w:tcW w:w="5528" w:type="dxa"/>
            <w:gridSpan w:val="2"/>
          </w:tcPr>
          <w:p w:rsidR="00CB7BEA" w:rsidRPr="003F5ED7" w:rsidRDefault="00CB7BEA" w:rsidP="008758C6">
            <w:pPr>
              <w:jc w:val="both"/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>Подготовка отчетов по кадровым вопросам</w:t>
            </w:r>
          </w:p>
        </w:tc>
        <w:tc>
          <w:tcPr>
            <w:tcW w:w="1824" w:type="dxa"/>
            <w:gridSpan w:val="5"/>
          </w:tcPr>
          <w:p w:rsidR="00CB7BEA" w:rsidRPr="003F5ED7" w:rsidRDefault="00CB7BEA" w:rsidP="00CB7BEA">
            <w:pPr>
              <w:jc w:val="center"/>
              <w:rPr>
                <w:sz w:val="24"/>
                <w:szCs w:val="24"/>
              </w:rPr>
            </w:pPr>
            <w:r w:rsidRPr="003F5ED7">
              <w:rPr>
                <w:iCs/>
                <w:sz w:val="24"/>
                <w:szCs w:val="24"/>
              </w:rPr>
              <w:t>ежеквартально</w:t>
            </w:r>
            <w:r w:rsidRPr="003F5ED7">
              <w:rPr>
                <w:sz w:val="24"/>
                <w:szCs w:val="24"/>
              </w:rPr>
              <w:t xml:space="preserve"> до 10 числа </w:t>
            </w:r>
          </w:p>
        </w:tc>
        <w:tc>
          <w:tcPr>
            <w:tcW w:w="2389" w:type="dxa"/>
            <w:gridSpan w:val="5"/>
          </w:tcPr>
          <w:p w:rsidR="00CB7BEA" w:rsidRPr="005A6480" w:rsidRDefault="005A6480" w:rsidP="00875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Г.И</w:t>
            </w:r>
          </w:p>
        </w:tc>
      </w:tr>
      <w:tr w:rsidR="003F5ED7" w:rsidRPr="003F5ED7" w:rsidTr="00CF0884">
        <w:trPr>
          <w:gridAfter w:val="1"/>
          <w:wAfter w:w="27" w:type="dxa"/>
          <w:trHeight w:val="149"/>
        </w:trPr>
        <w:tc>
          <w:tcPr>
            <w:tcW w:w="464" w:type="dxa"/>
          </w:tcPr>
          <w:p w:rsidR="00CB7BEA" w:rsidRPr="00CF0884" w:rsidRDefault="00CB7BEA" w:rsidP="00CF0884">
            <w:pPr>
              <w:rPr>
                <w:iCs/>
                <w:sz w:val="24"/>
                <w:szCs w:val="24"/>
              </w:rPr>
            </w:pPr>
            <w:r w:rsidRPr="00CF0884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</w:tcPr>
          <w:p w:rsidR="00CB7BEA" w:rsidRPr="003F5ED7" w:rsidRDefault="00CB7BEA" w:rsidP="008758C6">
            <w:pPr>
              <w:jc w:val="both"/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>Оформление наградных документов</w:t>
            </w:r>
          </w:p>
        </w:tc>
        <w:tc>
          <w:tcPr>
            <w:tcW w:w="1824" w:type="dxa"/>
            <w:gridSpan w:val="5"/>
          </w:tcPr>
          <w:p w:rsidR="00CB7BEA" w:rsidRPr="003F5ED7" w:rsidRDefault="00CB7BEA" w:rsidP="008758C6">
            <w:pPr>
              <w:jc w:val="center"/>
              <w:rPr>
                <w:sz w:val="24"/>
                <w:szCs w:val="24"/>
              </w:rPr>
            </w:pPr>
            <w:r w:rsidRPr="003F5ED7">
              <w:rPr>
                <w:sz w:val="24"/>
                <w:szCs w:val="24"/>
              </w:rPr>
              <w:t xml:space="preserve">по мере </w:t>
            </w:r>
            <w:r w:rsidRPr="003F5ED7">
              <w:rPr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389" w:type="dxa"/>
            <w:gridSpan w:val="5"/>
          </w:tcPr>
          <w:p w:rsidR="00CB7BEA" w:rsidRPr="005A6480" w:rsidRDefault="005A6480" w:rsidP="008758C6">
            <w:pPr>
              <w:rPr>
                <w:sz w:val="24"/>
                <w:szCs w:val="24"/>
              </w:rPr>
            </w:pPr>
            <w:r w:rsidRPr="005A6480">
              <w:rPr>
                <w:sz w:val="24"/>
                <w:szCs w:val="24"/>
              </w:rPr>
              <w:lastRenderedPageBreak/>
              <w:t>Кондратов Д.Е.</w:t>
            </w:r>
          </w:p>
        </w:tc>
      </w:tr>
      <w:tr w:rsidR="003F5ED7" w:rsidRPr="003F5ED7" w:rsidTr="00CF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13" w:type="dxa"/>
          <w:cantSplit/>
          <w:trHeight w:val="973"/>
        </w:trPr>
        <w:tc>
          <w:tcPr>
            <w:tcW w:w="9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EA" w:rsidRPr="003F5ED7" w:rsidRDefault="00CB7BEA" w:rsidP="00A97D21">
            <w:pPr>
              <w:jc w:val="center"/>
              <w:rPr>
                <w:bCs/>
                <w:iCs/>
                <w:sz w:val="28"/>
                <w:szCs w:val="28"/>
              </w:rPr>
            </w:pPr>
            <w:r w:rsidRPr="003F5ED7">
              <w:rPr>
                <w:sz w:val="28"/>
                <w:lang w:val="en-US"/>
              </w:rPr>
              <w:lastRenderedPageBreak/>
              <w:t>V</w:t>
            </w:r>
            <w:r w:rsidRPr="003F5ED7">
              <w:rPr>
                <w:bCs/>
                <w:iCs/>
                <w:sz w:val="28"/>
                <w:szCs w:val="28"/>
                <w:lang w:val="en-US"/>
              </w:rPr>
              <w:t>I</w:t>
            </w:r>
            <w:r w:rsidRPr="003F5ED7">
              <w:rPr>
                <w:bCs/>
                <w:sz w:val="28"/>
                <w:lang w:val="en-US"/>
              </w:rPr>
              <w:t>I</w:t>
            </w:r>
            <w:r w:rsidRPr="003F5ED7">
              <w:rPr>
                <w:bCs/>
                <w:iCs/>
                <w:sz w:val="28"/>
                <w:szCs w:val="28"/>
              </w:rPr>
              <w:t>. Укрепление материально-технической базы.</w:t>
            </w:r>
          </w:p>
          <w:p w:rsidR="00CB7BEA" w:rsidRPr="003F5ED7" w:rsidRDefault="00CB7BEA" w:rsidP="004B0B63">
            <w:pPr>
              <w:jc w:val="center"/>
              <w:rPr>
                <w:b/>
                <w:bCs/>
                <w:iCs/>
              </w:rPr>
            </w:pPr>
            <w:r w:rsidRPr="003F5ED7">
              <w:rPr>
                <w:bCs/>
                <w:iCs/>
                <w:sz w:val="28"/>
                <w:szCs w:val="28"/>
              </w:rPr>
              <w:t>Информатизация управленческого процесса</w:t>
            </w:r>
          </w:p>
        </w:tc>
      </w:tr>
      <w:tr w:rsidR="003F5ED7" w:rsidRPr="003F5ED7" w:rsidTr="00CF0884">
        <w:trPr>
          <w:gridAfter w:val="1"/>
          <w:wAfter w:w="27" w:type="dxa"/>
          <w:trHeight w:val="149"/>
        </w:trPr>
        <w:tc>
          <w:tcPr>
            <w:tcW w:w="606" w:type="dxa"/>
            <w:gridSpan w:val="2"/>
          </w:tcPr>
          <w:p w:rsidR="00CB7BEA" w:rsidRPr="003F5ED7" w:rsidRDefault="00CB7BEA" w:rsidP="000E46B0">
            <w:pPr>
              <w:rPr>
                <w:iCs/>
                <w:sz w:val="28"/>
                <w:szCs w:val="28"/>
              </w:rPr>
            </w:pPr>
          </w:p>
        </w:tc>
        <w:tc>
          <w:tcPr>
            <w:tcW w:w="5449" w:type="dxa"/>
            <w:gridSpan w:val="2"/>
          </w:tcPr>
          <w:p w:rsidR="00CB7BEA" w:rsidRPr="003F5ED7" w:rsidRDefault="00CB7BEA" w:rsidP="0001275B">
            <w:pPr>
              <w:tabs>
                <w:tab w:val="num" w:pos="34"/>
                <w:tab w:val="left" w:pos="317"/>
              </w:tabs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4"/>
          </w:tcPr>
          <w:p w:rsidR="00CB7BEA" w:rsidRPr="003F5ED7" w:rsidRDefault="00CB7BEA" w:rsidP="00325012">
            <w:pPr>
              <w:jc w:val="center"/>
              <w:rPr>
                <w:sz w:val="24"/>
              </w:rPr>
            </w:pPr>
          </w:p>
        </w:tc>
        <w:tc>
          <w:tcPr>
            <w:tcW w:w="2389" w:type="dxa"/>
            <w:gridSpan w:val="5"/>
          </w:tcPr>
          <w:p w:rsidR="00CB7BEA" w:rsidRPr="003F5ED7" w:rsidRDefault="00CB7BEA" w:rsidP="001167FE">
            <w:pPr>
              <w:rPr>
                <w:sz w:val="24"/>
              </w:rPr>
            </w:pPr>
          </w:p>
        </w:tc>
      </w:tr>
      <w:tr w:rsidR="003F5ED7" w:rsidRPr="003F5ED7" w:rsidTr="00CF0884">
        <w:trPr>
          <w:gridAfter w:val="1"/>
          <w:wAfter w:w="27" w:type="dxa"/>
          <w:trHeight w:val="149"/>
        </w:trPr>
        <w:tc>
          <w:tcPr>
            <w:tcW w:w="606" w:type="dxa"/>
            <w:gridSpan w:val="2"/>
          </w:tcPr>
          <w:p w:rsidR="00CB7BEA" w:rsidRPr="003F5ED7" w:rsidRDefault="00CB7BEA" w:rsidP="00444747">
            <w:pPr>
              <w:rPr>
                <w:iCs/>
                <w:sz w:val="28"/>
                <w:szCs w:val="28"/>
              </w:rPr>
            </w:pPr>
            <w:r w:rsidRPr="003F5ED7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449" w:type="dxa"/>
            <w:gridSpan w:val="2"/>
          </w:tcPr>
          <w:p w:rsidR="00CB7BEA" w:rsidRPr="003F5ED7" w:rsidRDefault="00CB7BEA" w:rsidP="00CB7BEA">
            <w:pPr>
              <w:tabs>
                <w:tab w:val="num" w:pos="34"/>
                <w:tab w:val="left" w:pos="317"/>
              </w:tabs>
              <w:jc w:val="both"/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>Взаимодействие с системными администраторами ГАС «Выборы»</w:t>
            </w:r>
          </w:p>
          <w:p w:rsidR="00CB7BEA" w:rsidRPr="003F5ED7" w:rsidRDefault="00CB7BEA" w:rsidP="00CB7BEA">
            <w:pPr>
              <w:tabs>
                <w:tab w:val="num" w:pos="34"/>
                <w:tab w:val="left" w:pos="317"/>
              </w:tabs>
              <w:jc w:val="both"/>
              <w:rPr>
                <w:iCs/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>Информационного центра Избирательной комиссии Алтайского края</w:t>
            </w:r>
          </w:p>
        </w:tc>
        <w:tc>
          <w:tcPr>
            <w:tcW w:w="1761" w:type="dxa"/>
            <w:gridSpan w:val="4"/>
          </w:tcPr>
          <w:p w:rsidR="00CB7BEA" w:rsidRPr="003F5ED7" w:rsidRDefault="00CB7BEA" w:rsidP="008758C6">
            <w:pPr>
              <w:jc w:val="center"/>
              <w:rPr>
                <w:sz w:val="24"/>
                <w:szCs w:val="24"/>
              </w:rPr>
            </w:pPr>
            <w:r w:rsidRPr="003F5ED7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  <w:gridSpan w:val="5"/>
          </w:tcPr>
          <w:p w:rsidR="00CB7BEA" w:rsidRPr="003F5ED7" w:rsidRDefault="00CB7BEA" w:rsidP="008758C6">
            <w:pPr>
              <w:rPr>
                <w:iCs/>
                <w:sz w:val="24"/>
                <w:szCs w:val="24"/>
              </w:rPr>
            </w:pPr>
            <w:r w:rsidRPr="003F5ED7">
              <w:rPr>
                <w:sz w:val="24"/>
                <w:szCs w:val="24"/>
              </w:rPr>
              <w:t xml:space="preserve">Кондратов Д.Е. </w:t>
            </w:r>
          </w:p>
        </w:tc>
      </w:tr>
      <w:tr w:rsidR="003F5ED7" w:rsidRPr="003F5ED7" w:rsidTr="00CF0884">
        <w:trPr>
          <w:gridAfter w:val="1"/>
          <w:wAfter w:w="27" w:type="dxa"/>
          <w:trHeight w:val="149"/>
        </w:trPr>
        <w:tc>
          <w:tcPr>
            <w:tcW w:w="606" w:type="dxa"/>
            <w:gridSpan w:val="2"/>
          </w:tcPr>
          <w:p w:rsidR="00CB7BEA" w:rsidRPr="003F5ED7" w:rsidRDefault="00CB7BEA" w:rsidP="000E46B0">
            <w:pPr>
              <w:rPr>
                <w:iCs/>
                <w:sz w:val="28"/>
                <w:szCs w:val="28"/>
              </w:rPr>
            </w:pPr>
            <w:r w:rsidRPr="003F5ED7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449" w:type="dxa"/>
            <w:gridSpan w:val="2"/>
          </w:tcPr>
          <w:p w:rsidR="00CB7BEA" w:rsidRPr="003F5ED7" w:rsidRDefault="00CB7BEA" w:rsidP="008758C6">
            <w:pPr>
              <w:jc w:val="both"/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>Обновление оргтехники согласно ДЦП «Электронный Барнаул»</w:t>
            </w:r>
          </w:p>
        </w:tc>
        <w:tc>
          <w:tcPr>
            <w:tcW w:w="1761" w:type="dxa"/>
            <w:gridSpan w:val="4"/>
          </w:tcPr>
          <w:p w:rsidR="00CB7BEA" w:rsidRPr="003F5ED7" w:rsidRDefault="00CB7BEA" w:rsidP="008758C6">
            <w:pPr>
              <w:jc w:val="center"/>
              <w:rPr>
                <w:sz w:val="24"/>
                <w:szCs w:val="24"/>
              </w:rPr>
            </w:pPr>
            <w:r w:rsidRPr="003F5ED7">
              <w:rPr>
                <w:sz w:val="24"/>
                <w:szCs w:val="24"/>
              </w:rPr>
              <w:t>март</w:t>
            </w:r>
          </w:p>
        </w:tc>
        <w:tc>
          <w:tcPr>
            <w:tcW w:w="2389" w:type="dxa"/>
            <w:gridSpan w:val="5"/>
          </w:tcPr>
          <w:p w:rsidR="00CB7BEA" w:rsidRPr="003F5ED7" w:rsidRDefault="00CB7BEA" w:rsidP="008758C6">
            <w:pPr>
              <w:jc w:val="both"/>
              <w:rPr>
                <w:sz w:val="24"/>
                <w:szCs w:val="24"/>
              </w:rPr>
            </w:pPr>
            <w:r w:rsidRPr="003F5ED7">
              <w:rPr>
                <w:sz w:val="24"/>
                <w:szCs w:val="24"/>
              </w:rPr>
              <w:t>Сулейманова Л.А.</w:t>
            </w:r>
          </w:p>
        </w:tc>
      </w:tr>
      <w:tr w:rsidR="003F5ED7" w:rsidRPr="003F5ED7" w:rsidTr="00CF0884">
        <w:trPr>
          <w:gridAfter w:val="1"/>
          <w:wAfter w:w="27" w:type="dxa"/>
          <w:trHeight w:val="149"/>
        </w:trPr>
        <w:tc>
          <w:tcPr>
            <w:tcW w:w="606" w:type="dxa"/>
            <w:gridSpan w:val="2"/>
          </w:tcPr>
          <w:p w:rsidR="00CB7BEA" w:rsidRPr="003F5ED7" w:rsidRDefault="00CB7BEA" w:rsidP="000E46B0">
            <w:pPr>
              <w:rPr>
                <w:iCs/>
                <w:sz w:val="28"/>
                <w:szCs w:val="28"/>
              </w:rPr>
            </w:pPr>
            <w:r w:rsidRPr="003F5ED7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449" w:type="dxa"/>
            <w:gridSpan w:val="2"/>
          </w:tcPr>
          <w:p w:rsidR="00CB7BEA" w:rsidRPr="003F5ED7" w:rsidRDefault="00CB7BEA" w:rsidP="008758C6">
            <w:pPr>
              <w:jc w:val="both"/>
              <w:rPr>
                <w:sz w:val="28"/>
                <w:szCs w:val="28"/>
              </w:rPr>
            </w:pPr>
            <w:r w:rsidRPr="003F5ED7">
              <w:rPr>
                <w:sz w:val="28"/>
                <w:szCs w:val="28"/>
              </w:rPr>
              <w:t>Ремонт помещения</w:t>
            </w:r>
          </w:p>
        </w:tc>
        <w:tc>
          <w:tcPr>
            <w:tcW w:w="1761" w:type="dxa"/>
            <w:gridSpan w:val="4"/>
          </w:tcPr>
          <w:p w:rsidR="00CB7BEA" w:rsidRPr="003F5ED7" w:rsidRDefault="00CB7BEA" w:rsidP="008758C6">
            <w:pPr>
              <w:jc w:val="center"/>
              <w:rPr>
                <w:sz w:val="24"/>
                <w:szCs w:val="24"/>
              </w:rPr>
            </w:pPr>
            <w:r w:rsidRPr="003F5ED7">
              <w:rPr>
                <w:sz w:val="24"/>
                <w:szCs w:val="24"/>
              </w:rPr>
              <w:t>март-апрель</w:t>
            </w:r>
          </w:p>
        </w:tc>
        <w:tc>
          <w:tcPr>
            <w:tcW w:w="2389" w:type="dxa"/>
            <w:gridSpan w:val="5"/>
          </w:tcPr>
          <w:p w:rsidR="00CB7BEA" w:rsidRPr="003F5ED7" w:rsidRDefault="005A6480" w:rsidP="008758C6">
            <w:pPr>
              <w:jc w:val="both"/>
              <w:rPr>
                <w:sz w:val="24"/>
                <w:szCs w:val="24"/>
              </w:rPr>
            </w:pPr>
            <w:r w:rsidRPr="005A6480">
              <w:rPr>
                <w:sz w:val="24"/>
                <w:szCs w:val="24"/>
              </w:rPr>
              <w:t>Кондратов Д.Е.</w:t>
            </w:r>
          </w:p>
          <w:p w:rsidR="00CB7BEA" w:rsidRPr="003F5ED7" w:rsidRDefault="00CB7BEA" w:rsidP="008758C6">
            <w:pPr>
              <w:rPr>
                <w:sz w:val="24"/>
                <w:szCs w:val="24"/>
              </w:rPr>
            </w:pPr>
            <w:r w:rsidRPr="003F5ED7">
              <w:rPr>
                <w:sz w:val="24"/>
                <w:szCs w:val="24"/>
              </w:rPr>
              <w:t>Сулейманова Л.А</w:t>
            </w:r>
          </w:p>
        </w:tc>
      </w:tr>
    </w:tbl>
    <w:p w:rsidR="000E46B0" w:rsidRDefault="000E46B0">
      <w:pPr>
        <w:pStyle w:val="a4"/>
      </w:pPr>
    </w:p>
    <w:p w:rsidR="00BC35F7" w:rsidRDefault="00BC35F7">
      <w:pPr>
        <w:pStyle w:val="a4"/>
      </w:pPr>
    </w:p>
    <w:p w:rsidR="000E46B0" w:rsidRDefault="004F4AC6" w:rsidP="00CB7BEA">
      <w:pPr>
        <w:pStyle w:val="a4"/>
      </w:pPr>
      <w:r>
        <w:t xml:space="preserve">Секретарь </w:t>
      </w:r>
      <w:r w:rsidR="005A6480">
        <w:t>комиссии</w:t>
      </w:r>
      <w:r w:rsidR="005A6480">
        <w:tab/>
      </w:r>
      <w:r w:rsidR="005A6480">
        <w:tab/>
      </w:r>
      <w:r w:rsidR="005A6480">
        <w:tab/>
      </w:r>
      <w:r w:rsidR="005A6480">
        <w:tab/>
      </w:r>
      <w:r w:rsidR="005A6480">
        <w:tab/>
      </w:r>
      <w:r w:rsidR="005A6480">
        <w:tab/>
      </w:r>
      <w:r w:rsidR="005A6480">
        <w:tab/>
      </w:r>
      <w:r w:rsidR="005A6480">
        <w:tab/>
      </w:r>
      <w:proofErr w:type="spellStart"/>
      <w:r w:rsidR="005A6480">
        <w:t>Д.Е.Кондратов</w:t>
      </w:r>
      <w:proofErr w:type="spellEnd"/>
    </w:p>
    <w:sectPr w:rsidR="000E46B0" w:rsidSect="00563372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64" w:rsidRDefault="006F2C64">
      <w:r>
        <w:separator/>
      </w:r>
    </w:p>
  </w:endnote>
  <w:endnote w:type="continuationSeparator" w:id="0">
    <w:p w:rsidR="006F2C64" w:rsidRDefault="006F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64" w:rsidRDefault="006F2C64">
      <w:r>
        <w:separator/>
      </w:r>
    </w:p>
  </w:footnote>
  <w:footnote w:type="continuationSeparator" w:id="0">
    <w:p w:rsidR="006F2C64" w:rsidRDefault="006F2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C64" w:rsidRDefault="000F28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F2C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2C64">
      <w:rPr>
        <w:rStyle w:val="a8"/>
        <w:noProof/>
      </w:rPr>
      <w:t>1</w:t>
    </w:r>
    <w:r>
      <w:rPr>
        <w:rStyle w:val="a8"/>
      </w:rPr>
      <w:fldChar w:fldCharType="end"/>
    </w:r>
  </w:p>
  <w:p w:rsidR="006F2C64" w:rsidRDefault="006F2C6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C64" w:rsidRDefault="000F28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F2C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0009">
      <w:rPr>
        <w:rStyle w:val="a8"/>
        <w:noProof/>
      </w:rPr>
      <w:t>6</w:t>
    </w:r>
    <w:r>
      <w:rPr>
        <w:rStyle w:val="a8"/>
      </w:rPr>
      <w:fldChar w:fldCharType="end"/>
    </w:r>
  </w:p>
  <w:p w:rsidR="006F2C64" w:rsidRDefault="006F2C6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854A2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4138BA"/>
    <w:multiLevelType w:val="hybridMultilevel"/>
    <w:tmpl w:val="14AE98C6"/>
    <w:lvl w:ilvl="0" w:tplc="678E20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4AE1762"/>
    <w:multiLevelType w:val="hybridMultilevel"/>
    <w:tmpl w:val="F04E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402CB"/>
    <w:multiLevelType w:val="hybridMultilevel"/>
    <w:tmpl w:val="2CDEA5DA"/>
    <w:lvl w:ilvl="0" w:tplc="5D3E77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6F05DF1"/>
    <w:multiLevelType w:val="hybridMultilevel"/>
    <w:tmpl w:val="26DE9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74223C"/>
    <w:multiLevelType w:val="hybridMultilevel"/>
    <w:tmpl w:val="68B697BA"/>
    <w:lvl w:ilvl="0" w:tplc="3C9A285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4CF524FC"/>
    <w:multiLevelType w:val="hybridMultilevel"/>
    <w:tmpl w:val="75AC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41EEF"/>
    <w:multiLevelType w:val="hybridMultilevel"/>
    <w:tmpl w:val="FD0687DC"/>
    <w:lvl w:ilvl="0" w:tplc="0C00C7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0B"/>
    <w:multiLevelType w:val="hybridMultilevel"/>
    <w:tmpl w:val="FF30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D357C"/>
    <w:multiLevelType w:val="hybridMultilevel"/>
    <w:tmpl w:val="A7922404"/>
    <w:lvl w:ilvl="0" w:tplc="CC86C7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252"/>
    <w:rsid w:val="0001275B"/>
    <w:rsid w:val="000142AB"/>
    <w:rsid w:val="00016477"/>
    <w:rsid w:val="00036279"/>
    <w:rsid w:val="00057A2C"/>
    <w:rsid w:val="00095B8B"/>
    <w:rsid w:val="000C4569"/>
    <w:rsid w:val="000D353A"/>
    <w:rsid w:val="000D712B"/>
    <w:rsid w:val="000E46B0"/>
    <w:rsid w:val="000E5854"/>
    <w:rsid w:val="000E6A15"/>
    <w:rsid w:val="000F28B5"/>
    <w:rsid w:val="000F3252"/>
    <w:rsid w:val="001008C9"/>
    <w:rsid w:val="001165DC"/>
    <w:rsid w:val="001167FE"/>
    <w:rsid w:val="001609E0"/>
    <w:rsid w:val="00182071"/>
    <w:rsid w:val="001941C3"/>
    <w:rsid w:val="001A1B25"/>
    <w:rsid w:val="001B780F"/>
    <w:rsid w:val="001D1337"/>
    <w:rsid w:val="001D5CE8"/>
    <w:rsid w:val="001E3561"/>
    <w:rsid w:val="001E4738"/>
    <w:rsid w:val="001F1DBB"/>
    <w:rsid w:val="00210E16"/>
    <w:rsid w:val="002204EE"/>
    <w:rsid w:val="0022512D"/>
    <w:rsid w:val="00237373"/>
    <w:rsid w:val="002447C7"/>
    <w:rsid w:val="0025750E"/>
    <w:rsid w:val="0026466B"/>
    <w:rsid w:val="0028337F"/>
    <w:rsid w:val="002A7D7F"/>
    <w:rsid w:val="002B3DE0"/>
    <w:rsid w:val="002C0271"/>
    <w:rsid w:val="002C1879"/>
    <w:rsid w:val="002E5A7D"/>
    <w:rsid w:val="003156B6"/>
    <w:rsid w:val="00325012"/>
    <w:rsid w:val="00331B27"/>
    <w:rsid w:val="00342EE7"/>
    <w:rsid w:val="00351403"/>
    <w:rsid w:val="00362CDD"/>
    <w:rsid w:val="00384CFC"/>
    <w:rsid w:val="00393119"/>
    <w:rsid w:val="003F5ED7"/>
    <w:rsid w:val="00401D76"/>
    <w:rsid w:val="0040455A"/>
    <w:rsid w:val="00421A1C"/>
    <w:rsid w:val="00437190"/>
    <w:rsid w:val="00444747"/>
    <w:rsid w:val="0044485B"/>
    <w:rsid w:val="00461A57"/>
    <w:rsid w:val="00462433"/>
    <w:rsid w:val="004733DD"/>
    <w:rsid w:val="00480D47"/>
    <w:rsid w:val="004855F4"/>
    <w:rsid w:val="004A50D0"/>
    <w:rsid w:val="004B0B63"/>
    <w:rsid w:val="004C7135"/>
    <w:rsid w:val="004E7DAE"/>
    <w:rsid w:val="004F4AC6"/>
    <w:rsid w:val="00503E7C"/>
    <w:rsid w:val="005056B9"/>
    <w:rsid w:val="00510CF3"/>
    <w:rsid w:val="00512A82"/>
    <w:rsid w:val="0051523C"/>
    <w:rsid w:val="005200DE"/>
    <w:rsid w:val="00520824"/>
    <w:rsid w:val="00543CE0"/>
    <w:rsid w:val="00543DDE"/>
    <w:rsid w:val="00563372"/>
    <w:rsid w:val="00570FB7"/>
    <w:rsid w:val="0058133D"/>
    <w:rsid w:val="00591707"/>
    <w:rsid w:val="00592E0F"/>
    <w:rsid w:val="005A6480"/>
    <w:rsid w:val="005A77E5"/>
    <w:rsid w:val="005B2A01"/>
    <w:rsid w:val="005D3E86"/>
    <w:rsid w:val="005D7FA7"/>
    <w:rsid w:val="005F01F1"/>
    <w:rsid w:val="005F78CB"/>
    <w:rsid w:val="006010BB"/>
    <w:rsid w:val="006047AF"/>
    <w:rsid w:val="00611CE7"/>
    <w:rsid w:val="00627FCF"/>
    <w:rsid w:val="006466AA"/>
    <w:rsid w:val="00660900"/>
    <w:rsid w:val="00674877"/>
    <w:rsid w:val="006B7408"/>
    <w:rsid w:val="006D580A"/>
    <w:rsid w:val="006E7DA6"/>
    <w:rsid w:val="006F0EBE"/>
    <w:rsid w:val="006F2C64"/>
    <w:rsid w:val="007125A7"/>
    <w:rsid w:val="0073492E"/>
    <w:rsid w:val="00756F77"/>
    <w:rsid w:val="00796BF3"/>
    <w:rsid w:val="007A2C32"/>
    <w:rsid w:val="007A4752"/>
    <w:rsid w:val="007A4880"/>
    <w:rsid w:val="007B673C"/>
    <w:rsid w:val="007F1272"/>
    <w:rsid w:val="007F732F"/>
    <w:rsid w:val="00810116"/>
    <w:rsid w:val="00824CEA"/>
    <w:rsid w:val="00844D42"/>
    <w:rsid w:val="008758C6"/>
    <w:rsid w:val="008950FE"/>
    <w:rsid w:val="008B20AB"/>
    <w:rsid w:val="008B412F"/>
    <w:rsid w:val="008C38ED"/>
    <w:rsid w:val="008E6E60"/>
    <w:rsid w:val="008F6F7E"/>
    <w:rsid w:val="00913792"/>
    <w:rsid w:val="0099135D"/>
    <w:rsid w:val="0099562E"/>
    <w:rsid w:val="009B64C1"/>
    <w:rsid w:val="009D0C1B"/>
    <w:rsid w:val="009D1FA4"/>
    <w:rsid w:val="009F6AB1"/>
    <w:rsid w:val="00A0306D"/>
    <w:rsid w:val="00A14D8B"/>
    <w:rsid w:val="00A17231"/>
    <w:rsid w:val="00A34FC8"/>
    <w:rsid w:val="00A457FA"/>
    <w:rsid w:val="00A77FA6"/>
    <w:rsid w:val="00A80009"/>
    <w:rsid w:val="00A94687"/>
    <w:rsid w:val="00A97D21"/>
    <w:rsid w:val="00AB6CBE"/>
    <w:rsid w:val="00AC4923"/>
    <w:rsid w:val="00AD2A05"/>
    <w:rsid w:val="00AF1027"/>
    <w:rsid w:val="00AF37AB"/>
    <w:rsid w:val="00B16C07"/>
    <w:rsid w:val="00B204BC"/>
    <w:rsid w:val="00B204E5"/>
    <w:rsid w:val="00B217B8"/>
    <w:rsid w:val="00B32B85"/>
    <w:rsid w:val="00B737ED"/>
    <w:rsid w:val="00B82E38"/>
    <w:rsid w:val="00B84155"/>
    <w:rsid w:val="00B91550"/>
    <w:rsid w:val="00B94B0D"/>
    <w:rsid w:val="00B95E98"/>
    <w:rsid w:val="00BB5C8D"/>
    <w:rsid w:val="00BC35F7"/>
    <w:rsid w:val="00BC4C80"/>
    <w:rsid w:val="00BE2FE4"/>
    <w:rsid w:val="00BE5978"/>
    <w:rsid w:val="00C06DE4"/>
    <w:rsid w:val="00C172D0"/>
    <w:rsid w:val="00C204DA"/>
    <w:rsid w:val="00C52112"/>
    <w:rsid w:val="00C56AD2"/>
    <w:rsid w:val="00C6241C"/>
    <w:rsid w:val="00C6491F"/>
    <w:rsid w:val="00C67C1A"/>
    <w:rsid w:val="00C823CA"/>
    <w:rsid w:val="00C85F52"/>
    <w:rsid w:val="00C874C0"/>
    <w:rsid w:val="00CB7BEA"/>
    <w:rsid w:val="00CC621A"/>
    <w:rsid w:val="00CE5704"/>
    <w:rsid w:val="00CF0884"/>
    <w:rsid w:val="00CF4C4A"/>
    <w:rsid w:val="00D109ED"/>
    <w:rsid w:val="00D2148E"/>
    <w:rsid w:val="00D34CCC"/>
    <w:rsid w:val="00DA6BD2"/>
    <w:rsid w:val="00DB2FAE"/>
    <w:rsid w:val="00DB3015"/>
    <w:rsid w:val="00DC3CC7"/>
    <w:rsid w:val="00DD6246"/>
    <w:rsid w:val="00DD6D0A"/>
    <w:rsid w:val="00E2011A"/>
    <w:rsid w:val="00E35577"/>
    <w:rsid w:val="00E4412F"/>
    <w:rsid w:val="00E456BB"/>
    <w:rsid w:val="00E8506E"/>
    <w:rsid w:val="00E92DA5"/>
    <w:rsid w:val="00EA491A"/>
    <w:rsid w:val="00EC095A"/>
    <w:rsid w:val="00EC2999"/>
    <w:rsid w:val="00EC678D"/>
    <w:rsid w:val="00ED673D"/>
    <w:rsid w:val="00ED7DAF"/>
    <w:rsid w:val="00EE0A20"/>
    <w:rsid w:val="00EF5959"/>
    <w:rsid w:val="00F0354D"/>
    <w:rsid w:val="00F05800"/>
    <w:rsid w:val="00F31A09"/>
    <w:rsid w:val="00F33587"/>
    <w:rsid w:val="00F44C78"/>
    <w:rsid w:val="00F70711"/>
    <w:rsid w:val="00FA1206"/>
    <w:rsid w:val="00FC5167"/>
    <w:rsid w:val="00FC53A3"/>
    <w:rsid w:val="00FE298C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DCE8AB-E23E-4EBA-9553-9762EFE0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7FCF"/>
  </w:style>
  <w:style w:type="paragraph" w:styleId="1">
    <w:name w:val="heading 1"/>
    <w:basedOn w:val="a0"/>
    <w:next w:val="a0"/>
    <w:qFormat/>
    <w:rsid w:val="00627FCF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627FCF"/>
    <w:pPr>
      <w:keepNext/>
      <w:tabs>
        <w:tab w:val="left" w:pos="176"/>
      </w:tabs>
      <w:ind w:left="176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627FCF"/>
    <w:pPr>
      <w:keepNext/>
      <w:outlineLvl w:val="2"/>
    </w:pPr>
    <w:rPr>
      <w:sz w:val="24"/>
    </w:rPr>
  </w:style>
  <w:style w:type="paragraph" w:styleId="4">
    <w:name w:val="heading 4"/>
    <w:basedOn w:val="a0"/>
    <w:next w:val="a0"/>
    <w:qFormat/>
    <w:rsid w:val="00627FCF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qFormat/>
    <w:rsid w:val="00627FCF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uiPriority w:val="9"/>
    <w:qFormat/>
    <w:rsid w:val="00627FCF"/>
    <w:pPr>
      <w:keepNext/>
      <w:outlineLvl w:val="5"/>
    </w:pPr>
    <w:rPr>
      <w:sz w:val="28"/>
    </w:rPr>
  </w:style>
  <w:style w:type="paragraph" w:styleId="7">
    <w:name w:val="heading 7"/>
    <w:basedOn w:val="a0"/>
    <w:next w:val="a0"/>
    <w:qFormat/>
    <w:rsid w:val="00627FCF"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uiPriority w:val="9"/>
    <w:qFormat/>
    <w:rsid w:val="00627FCF"/>
    <w:pPr>
      <w:keepNext/>
      <w:ind w:firstLine="720"/>
      <w:jc w:val="both"/>
      <w:outlineLvl w:val="7"/>
    </w:pPr>
    <w:rPr>
      <w:sz w:val="28"/>
      <w:u w:val="single"/>
    </w:rPr>
  </w:style>
  <w:style w:type="paragraph" w:styleId="9">
    <w:name w:val="heading 9"/>
    <w:basedOn w:val="a0"/>
    <w:next w:val="a0"/>
    <w:qFormat/>
    <w:rsid w:val="00627FCF"/>
    <w:pPr>
      <w:keepNext/>
      <w:ind w:firstLine="709"/>
      <w:jc w:val="both"/>
      <w:outlineLvl w:val="8"/>
    </w:pPr>
    <w:rPr>
      <w:sz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Body Text 3"/>
    <w:basedOn w:val="a0"/>
    <w:rsid w:val="00627FCF"/>
    <w:rPr>
      <w:sz w:val="24"/>
    </w:rPr>
  </w:style>
  <w:style w:type="paragraph" w:styleId="a4">
    <w:name w:val="Body Text"/>
    <w:basedOn w:val="a0"/>
    <w:rsid w:val="00627FCF"/>
    <w:rPr>
      <w:sz w:val="28"/>
    </w:rPr>
  </w:style>
  <w:style w:type="paragraph" w:styleId="a5">
    <w:name w:val="Subtitle"/>
    <w:basedOn w:val="a0"/>
    <w:qFormat/>
    <w:rsid w:val="00627FCF"/>
    <w:rPr>
      <w:sz w:val="28"/>
    </w:rPr>
  </w:style>
  <w:style w:type="paragraph" w:styleId="a6">
    <w:name w:val="Title"/>
    <w:basedOn w:val="a0"/>
    <w:qFormat/>
    <w:rsid w:val="00627FCF"/>
    <w:pPr>
      <w:jc w:val="center"/>
    </w:pPr>
    <w:rPr>
      <w:sz w:val="28"/>
      <w:lang w:val="en-US"/>
    </w:rPr>
  </w:style>
  <w:style w:type="paragraph" w:styleId="20">
    <w:name w:val="Body Text 2"/>
    <w:basedOn w:val="a0"/>
    <w:rsid w:val="00627FCF"/>
    <w:pPr>
      <w:jc w:val="both"/>
    </w:pPr>
    <w:rPr>
      <w:sz w:val="24"/>
    </w:rPr>
  </w:style>
  <w:style w:type="paragraph" w:styleId="a7">
    <w:name w:val="header"/>
    <w:basedOn w:val="a0"/>
    <w:rsid w:val="00627FCF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627FCF"/>
  </w:style>
  <w:style w:type="paragraph" w:styleId="a9">
    <w:name w:val="Body Text Indent"/>
    <w:basedOn w:val="a0"/>
    <w:rsid w:val="00627FCF"/>
    <w:pPr>
      <w:ind w:firstLine="720"/>
      <w:jc w:val="both"/>
    </w:pPr>
    <w:rPr>
      <w:sz w:val="28"/>
    </w:rPr>
  </w:style>
  <w:style w:type="paragraph" w:styleId="21">
    <w:name w:val="Body Text Indent 2"/>
    <w:basedOn w:val="a0"/>
    <w:rsid w:val="00627FCF"/>
    <w:pPr>
      <w:ind w:firstLine="709"/>
      <w:jc w:val="both"/>
    </w:pPr>
    <w:rPr>
      <w:sz w:val="28"/>
    </w:rPr>
  </w:style>
  <w:style w:type="paragraph" w:styleId="31">
    <w:name w:val="Body Text Indent 3"/>
    <w:basedOn w:val="a0"/>
    <w:rsid w:val="00627FCF"/>
    <w:pPr>
      <w:ind w:left="709" w:hanging="709"/>
      <w:jc w:val="both"/>
    </w:pPr>
    <w:rPr>
      <w:sz w:val="28"/>
    </w:rPr>
  </w:style>
  <w:style w:type="paragraph" w:styleId="22">
    <w:name w:val="envelope return"/>
    <w:basedOn w:val="a0"/>
    <w:rsid w:val="00627FCF"/>
    <w:rPr>
      <w:rFonts w:ascii="Arial" w:hAnsi="Arial"/>
      <w:sz w:val="28"/>
    </w:rPr>
  </w:style>
  <w:style w:type="paragraph" w:styleId="a">
    <w:name w:val="List Bullet"/>
    <w:basedOn w:val="a0"/>
    <w:autoRedefine/>
    <w:rsid w:val="00627FCF"/>
    <w:pPr>
      <w:numPr>
        <w:numId w:val="1"/>
      </w:numPr>
    </w:pPr>
  </w:style>
  <w:style w:type="paragraph" w:styleId="aa">
    <w:name w:val="Body Text First Indent"/>
    <w:basedOn w:val="a4"/>
    <w:rsid w:val="00627FCF"/>
    <w:pPr>
      <w:spacing w:after="120"/>
      <w:ind w:firstLine="210"/>
    </w:pPr>
    <w:rPr>
      <w:sz w:val="20"/>
    </w:rPr>
  </w:style>
  <w:style w:type="paragraph" w:styleId="ab">
    <w:name w:val="footer"/>
    <w:basedOn w:val="a0"/>
    <w:rsid w:val="00627FCF"/>
    <w:pPr>
      <w:tabs>
        <w:tab w:val="center" w:pos="4677"/>
        <w:tab w:val="right" w:pos="9355"/>
      </w:tabs>
    </w:pPr>
  </w:style>
  <w:style w:type="paragraph" w:customStyle="1" w:styleId="text">
    <w:name w:val="_text"/>
    <w:rsid w:val="00627FCF"/>
    <w:pPr>
      <w:spacing w:line="288" w:lineRule="auto"/>
      <w:ind w:firstLine="567"/>
      <w:jc w:val="both"/>
    </w:pPr>
    <w:rPr>
      <w:sz w:val="26"/>
    </w:rPr>
  </w:style>
  <w:style w:type="paragraph" w:customStyle="1" w:styleId="220">
    <w:name w:val="Основной текст с отступом 22"/>
    <w:basedOn w:val="a0"/>
    <w:rsid w:val="00627FCF"/>
    <w:pPr>
      <w:widowControl w:val="0"/>
      <w:suppressAutoHyphens/>
      <w:ind w:firstLine="900"/>
    </w:pPr>
    <w:rPr>
      <w:rFonts w:ascii="Arial" w:eastAsia="Lucida Sans Unicode" w:hAnsi="Arial"/>
      <w:kern w:val="1"/>
      <w:sz w:val="24"/>
      <w:szCs w:val="24"/>
    </w:rPr>
  </w:style>
  <w:style w:type="paragraph" w:customStyle="1" w:styleId="ConsPlusNormal">
    <w:name w:val="ConsPlusNormal"/>
    <w:rsid w:val="000F325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8506E"/>
    <w:pPr>
      <w:widowControl w:val="0"/>
      <w:suppressAutoHyphens/>
      <w:autoSpaceDE w:val="0"/>
    </w:pPr>
    <w:rPr>
      <w:rFonts w:ascii="Times New Roman CYR" w:eastAsia="Arial" w:hAnsi="Times New Roman CYR" w:cs="Times New Roman CYR"/>
      <w:b/>
      <w:bCs/>
      <w:sz w:val="28"/>
      <w:szCs w:val="28"/>
      <w:lang w:eastAsia="ar-SA"/>
    </w:rPr>
  </w:style>
  <w:style w:type="character" w:styleId="ac">
    <w:name w:val="Strong"/>
    <w:basedOn w:val="a1"/>
    <w:uiPriority w:val="22"/>
    <w:qFormat/>
    <w:rsid w:val="00E92DA5"/>
    <w:rPr>
      <w:rFonts w:ascii="Arial" w:hAnsi="Arial" w:cs="Arial"/>
      <w:b/>
      <w:bCs/>
      <w:spacing w:val="7"/>
    </w:rPr>
  </w:style>
  <w:style w:type="paragraph" w:styleId="ad">
    <w:name w:val="Balloon Text"/>
    <w:basedOn w:val="a0"/>
    <w:semiHidden/>
    <w:rsid w:val="00EF5959"/>
    <w:rPr>
      <w:rFonts w:ascii="Tahoma" w:hAnsi="Tahoma" w:cs="Tahoma"/>
      <w:sz w:val="16"/>
      <w:szCs w:val="16"/>
    </w:rPr>
  </w:style>
  <w:style w:type="paragraph" w:styleId="ae">
    <w:name w:val="List"/>
    <w:basedOn w:val="a4"/>
    <w:rsid w:val="006F0EBE"/>
    <w:pPr>
      <w:suppressAutoHyphens/>
      <w:jc w:val="both"/>
    </w:pPr>
    <w:rPr>
      <w:rFonts w:cs="Tahoma"/>
      <w:szCs w:val="24"/>
      <w:lang w:eastAsia="ar-SA"/>
    </w:rPr>
  </w:style>
  <w:style w:type="paragraph" w:styleId="af">
    <w:name w:val="List Paragraph"/>
    <w:basedOn w:val="a0"/>
    <w:uiPriority w:val="34"/>
    <w:qFormat/>
    <w:rsid w:val="00FC5167"/>
    <w:pPr>
      <w:ind w:left="720"/>
      <w:contextualSpacing/>
    </w:pPr>
  </w:style>
  <w:style w:type="character" w:customStyle="1" w:styleId="60">
    <w:name w:val="Заголовок 6 Знак"/>
    <w:basedOn w:val="a1"/>
    <w:link w:val="6"/>
    <w:uiPriority w:val="9"/>
    <w:rsid w:val="00512A82"/>
    <w:rPr>
      <w:sz w:val="28"/>
    </w:rPr>
  </w:style>
  <w:style w:type="character" w:customStyle="1" w:styleId="80">
    <w:name w:val="Заголовок 8 Знак"/>
    <w:basedOn w:val="a1"/>
    <w:link w:val="8"/>
    <w:uiPriority w:val="9"/>
    <w:rsid w:val="005A77E5"/>
    <w:rPr>
      <w:sz w:val="28"/>
      <w:u w:val="single"/>
    </w:rPr>
  </w:style>
  <w:style w:type="paragraph" w:customStyle="1" w:styleId="af0">
    <w:name w:val="a"/>
    <w:basedOn w:val="a0"/>
    <w:rsid w:val="003F5E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F29CE-9CE4-40E5-AD0D-3ED5DF17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Леночка</dc:creator>
  <cp:keywords/>
  <cp:lastModifiedBy>ikmo</cp:lastModifiedBy>
  <cp:revision>37</cp:revision>
  <cp:lastPrinted>2015-01-23T01:52:00Z</cp:lastPrinted>
  <dcterms:created xsi:type="dcterms:W3CDTF">2013-12-05T07:40:00Z</dcterms:created>
  <dcterms:modified xsi:type="dcterms:W3CDTF">2015-01-23T01:53:00Z</dcterms:modified>
</cp:coreProperties>
</file>