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B8" w:rsidRDefault="00881BB8" w:rsidP="00881BB8">
      <w:pPr>
        <w:pStyle w:val="2"/>
        <w:widowControl w:val="0"/>
        <w:ind w:left="5670"/>
        <w:rPr>
          <w:sz w:val="28"/>
        </w:rPr>
      </w:pPr>
      <w:r>
        <w:rPr>
          <w:sz w:val="28"/>
        </w:rPr>
        <w:t>Приложение 2</w:t>
      </w:r>
      <w:bookmarkStart w:id="0" w:name="_GoBack"/>
      <w:bookmarkEnd w:id="0"/>
    </w:p>
    <w:p w:rsidR="00881BB8" w:rsidRDefault="00881BB8" w:rsidP="00881BB8">
      <w:pPr>
        <w:pStyle w:val="2"/>
        <w:widowControl w:val="0"/>
        <w:ind w:left="5670"/>
        <w:rPr>
          <w:sz w:val="28"/>
          <w:szCs w:val="28"/>
        </w:rPr>
      </w:pPr>
      <w:r>
        <w:rPr>
          <w:sz w:val="28"/>
        </w:rPr>
        <w:t xml:space="preserve">к Порядку </w:t>
      </w:r>
      <w:r>
        <w:rPr>
          <w:color w:val="000000"/>
          <w:sz w:val="28"/>
          <w:szCs w:val="28"/>
        </w:rPr>
        <w:t>принятия решения о признании</w:t>
      </w:r>
      <w:r w:rsidRPr="00042BE9">
        <w:rPr>
          <w:color w:val="000000"/>
          <w:sz w:val="28"/>
          <w:szCs w:val="28"/>
        </w:rPr>
        <w:t xml:space="preserve"> безнадежной к взысканию задолженности по </w:t>
      </w:r>
      <w:r>
        <w:rPr>
          <w:color w:val="000000"/>
          <w:sz w:val="28"/>
          <w:szCs w:val="28"/>
        </w:rPr>
        <w:t>платежам в бюджет</w:t>
      </w:r>
      <w:r w:rsidRPr="00042BE9">
        <w:rPr>
          <w:color w:val="000000"/>
          <w:sz w:val="28"/>
          <w:szCs w:val="28"/>
        </w:rPr>
        <w:t xml:space="preserve"> города Барнаула</w:t>
      </w:r>
    </w:p>
    <w:p w:rsidR="00881BB8" w:rsidRDefault="00881BB8" w:rsidP="00881BB8">
      <w:pPr>
        <w:pStyle w:val="2"/>
        <w:widowControl w:val="0"/>
        <w:ind w:left="5670"/>
        <w:jc w:val="left"/>
        <w:rPr>
          <w:sz w:val="28"/>
        </w:rPr>
      </w:pPr>
    </w:p>
    <w:p w:rsidR="00881BB8" w:rsidRPr="003A6DB5" w:rsidRDefault="00881BB8" w:rsidP="00881BB8">
      <w:pPr>
        <w:pStyle w:val="2"/>
        <w:widowControl w:val="0"/>
        <w:ind w:left="5670"/>
        <w:jc w:val="left"/>
        <w:rPr>
          <w:sz w:val="28"/>
        </w:rPr>
      </w:pPr>
    </w:p>
    <w:p w:rsidR="00881BB8" w:rsidRPr="003A6DB5" w:rsidRDefault="00881BB8" w:rsidP="00881BB8">
      <w:pPr>
        <w:pStyle w:val="2"/>
        <w:widowControl w:val="0"/>
        <w:ind w:left="5670"/>
        <w:jc w:val="left"/>
        <w:rPr>
          <w:sz w:val="28"/>
        </w:rPr>
      </w:pPr>
    </w:p>
    <w:p w:rsidR="00881BB8" w:rsidRDefault="00881BB8" w:rsidP="00881BB8">
      <w:pPr>
        <w:pStyle w:val="ConsPlusNonformat"/>
        <w:jc w:val="both"/>
        <w:rPr>
          <w:rFonts w:ascii="Times New Roman" w:hAnsi="Times New Roman" w:cs="Times New Roman"/>
        </w:rPr>
      </w:pPr>
    </w:p>
    <w:p w:rsidR="00881BB8" w:rsidRPr="00667FD0" w:rsidRDefault="00881BB8" w:rsidP="00881BB8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67FD0">
        <w:rPr>
          <w:rFonts w:ascii="Times New Roman" w:hAnsi="Times New Roman" w:cs="Times New Roman"/>
          <w:caps/>
          <w:sz w:val="28"/>
          <w:szCs w:val="28"/>
        </w:rPr>
        <w:t xml:space="preserve">Справка </w:t>
      </w:r>
    </w:p>
    <w:p w:rsidR="00881BB8" w:rsidRPr="003A6DB5" w:rsidRDefault="00881BB8" w:rsidP="00881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50D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9D750D">
        <w:rPr>
          <w:rFonts w:ascii="Times New Roman" w:hAnsi="Times New Roman" w:cs="Times New Roman"/>
          <w:sz w:val="28"/>
          <w:szCs w:val="28"/>
        </w:rPr>
        <w:t xml:space="preserve"> </w:t>
      </w:r>
      <w:r w:rsidRPr="003A6D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BB8" w:rsidRPr="00A52BD8" w:rsidRDefault="00881BB8" w:rsidP="00881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2BD8">
        <w:rPr>
          <w:rFonts w:ascii="Times New Roman" w:hAnsi="Times New Roman" w:cs="Times New Roman"/>
          <w:sz w:val="24"/>
          <w:szCs w:val="24"/>
        </w:rPr>
        <w:t>(наименование организации, ИНН/КПП/ОГРН; фамилия, имя, отчество</w:t>
      </w:r>
    </w:p>
    <w:p w:rsidR="00881BB8" w:rsidRPr="003A6DB5" w:rsidRDefault="00881BB8" w:rsidP="00881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D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BB8" w:rsidRPr="003A6DB5" w:rsidRDefault="00881BB8" w:rsidP="00881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DB5">
        <w:rPr>
          <w:rFonts w:ascii="Times New Roman" w:hAnsi="Times New Roman" w:cs="Times New Roman"/>
          <w:sz w:val="24"/>
          <w:szCs w:val="24"/>
        </w:rPr>
        <w:t>физического лица, ИНН при наличии)</w:t>
      </w:r>
    </w:p>
    <w:p w:rsidR="00881BB8" w:rsidRPr="003A6DB5" w:rsidRDefault="00881BB8" w:rsidP="00881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BB8" w:rsidRPr="00A52BD8" w:rsidRDefault="00881BB8" w:rsidP="00881B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2BD8">
        <w:rPr>
          <w:rFonts w:ascii="Times New Roman" w:hAnsi="Times New Roman" w:cs="Times New Roman"/>
          <w:sz w:val="28"/>
          <w:szCs w:val="28"/>
        </w:rPr>
        <w:t>по состоянию на «__» ______________ 20__ года</w:t>
      </w:r>
    </w:p>
    <w:p w:rsidR="00881BB8" w:rsidRDefault="00881BB8" w:rsidP="00881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1559"/>
        <w:gridCol w:w="3969"/>
      </w:tblGrid>
      <w:tr w:rsidR="00881BB8" w:rsidRPr="00D118DB" w:rsidTr="003B766B">
        <w:tc>
          <w:tcPr>
            <w:tcW w:w="426" w:type="dxa"/>
            <w:vAlign w:val="center"/>
          </w:tcPr>
          <w:p w:rsidR="00881BB8" w:rsidRPr="00D118DB" w:rsidRDefault="00881BB8" w:rsidP="003B7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Align w:val="center"/>
          </w:tcPr>
          <w:p w:rsidR="00881BB8" w:rsidRPr="00D118DB" w:rsidRDefault="00881BB8" w:rsidP="003B7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Наименование платежа</w:t>
            </w:r>
          </w:p>
        </w:tc>
        <w:tc>
          <w:tcPr>
            <w:tcW w:w="1559" w:type="dxa"/>
            <w:vAlign w:val="center"/>
          </w:tcPr>
          <w:p w:rsidR="00881BB8" w:rsidRPr="00D118DB" w:rsidRDefault="00881BB8" w:rsidP="003B7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59" w:type="dxa"/>
            <w:vAlign w:val="center"/>
          </w:tcPr>
          <w:p w:rsidR="00881BB8" w:rsidRPr="00D118DB" w:rsidRDefault="00881BB8" w:rsidP="003B7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Задолженность всего, в том числе по пеням (неустойкам), по штрафам</w:t>
            </w: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881BB8" w:rsidRPr="00D118DB" w:rsidRDefault="00881BB8" w:rsidP="003B7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Принятые меры </w:t>
            </w:r>
            <w:r w:rsidRPr="00A549CD">
              <w:rPr>
                <w:rFonts w:ascii="Times New Roman" w:hAnsi="Times New Roman" w:cs="Times New Roman"/>
                <w:sz w:val="16"/>
                <w:szCs w:val="16"/>
              </w:rPr>
              <w:t>по обеспечению взыскания задолженности по платежам в бюджет города Барнаула</w:t>
            </w:r>
          </w:p>
        </w:tc>
      </w:tr>
      <w:tr w:rsidR="00881BB8" w:rsidRPr="00D118DB" w:rsidTr="003B766B">
        <w:tc>
          <w:tcPr>
            <w:tcW w:w="426" w:type="dxa"/>
            <w:vAlign w:val="center"/>
          </w:tcPr>
          <w:p w:rsidR="00881BB8" w:rsidRPr="00D118DB" w:rsidRDefault="00881BB8" w:rsidP="003B7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881BB8" w:rsidRPr="00D118DB" w:rsidRDefault="00881BB8" w:rsidP="003B7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881BB8" w:rsidRPr="00D118DB" w:rsidRDefault="00881BB8" w:rsidP="003B7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881BB8" w:rsidRPr="00D118DB" w:rsidRDefault="00881BB8" w:rsidP="003B7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9" w:type="dxa"/>
            <w:vAlign w:val="center"/>
          </w:tcPr>
          <w:p w:rsidR="00881BB8" w:rsidRPr="00D118DB" w:rsidRDefault="00881BB8" w:rsidP="003B7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81BB8" w:rsidRPr="00D118DB" w:rsidTr="003B766B">
        <w:tc>
          <w:tcPr>
            <w:tcW w:w="426" w:type="dxa"/>
            <w:vAlign w:val="center"/>
          </w:tcPr>
          <w:p w:rsidR="00881BB8" w:rsidRDefault="00881BB8" w:rsidP="003B7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BB8" w:rsidRDefault="00881BB8" w:rsidP="003B7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81BB8" w:rsidRDefault="00881BB8" w:rsidP="003B7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81BB8" w:rsidRDefault="00881BB8" w:rsidP="003B7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881BB8" w:rsidRDefault="00881BB8" w:rsidP="003B7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1BB8" w:rsidRDefault="00881BB8" w:rsidP="00881BB8">
      <w:pPr>
        <w:pStyle w:val="ConsPlusNonformat"/>
        <w:jc w:val="both"/>
        <w:rPr>
          <w:rFonts w:ascii="Times New Roman" w:hAnsi="Times New Roman" w:cs="Times New Roman"/>
        </w:rPr>
      </w:pPr>
    </w:p>
    <w:p w:rsidR="00881BB8" w:rsidRDefault="00881BB8" w:rsidP="00881BB8">
      <w:pPr>
        <w:pStyle w:val="ConsPlusNonformat"/>
        <w:jc w:val="both"/>
        <w:rPr>
          <w:rFonts w:ascii="Times New Roman" w:hAnsi="Times New Roman" w:cs="Times New Roman"/>
        </w:rPr>
      </w:pPr>
    </w:p>
    <w:p w:rsidR="00881BB8" w:rsidRDefault="00881BB8" w:rsidP="00881BB8">
      <w:pPr>
        <w:pStyle w:val="ConsPlusNonformat"/>
        <w:jc w:val="both"/>
        <w:rPr>
          <w:rFonts w:ascii="Times New Roman" w:hAnsi="Times New Roman" w:cs="Times New Roman"/>
        </w:rPr>
      </w:pPr>
    </w:p>
    <w:p w:rsidR="00881BB8" w:rsidRDefault="00881BB8" w:rsidP="00881BB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67FD0">
        <w:rPr>
          <w:rFonts w:ascii="Times New Roman" w:hAnsi="Times New Roman" w:cs="Times New Roman"/>
          <w:sz w:val="28"/>
        </w:rPr>
        <w:t>Председатель избирательной комиссии ________________/</w:t>
      </w:r>
      <w:r>
        <w:rPr>
          <w:rFonts w:ascii="Times New Roman" w:hAnsi="Times New Roman" w:cs="Times New Roman"/>
          <w:sz w:val="28"/>
        </w:rPr>
        <w:t>______________</w:t>
      </w:r>
      <w:r w:rsidRPr="00667FD0">
        <w:rPr>
          <w:rFonts w:ascii="Times New Roman" w:hAnsi="Times New Roman" w:cs="Times New Roman"/>
          <w:sz w:val="28"/>
        </w:rPr>
        <w:t>/</w:t>
      </w:r>
    </w:p>
    <w:p w:rsidR="00881BB8" w:rsidRDefault="00881BB8" w:rsidP="00881BB8">
      <w:pPr>
        <w:pStyle w:val="ConsPlusNonformat"/>
        <w:jc w:val="both"/>
        <w:rPr>
          <w:rFonts w:ascii="Times New Roman" w:hAnsi="Times New Roman" w:cs="Times New Roman"/>
        </w:rPr>
      </w:pPr>
    </w:p>
    <w:p w:rsidR="00881BB8" w:rsidRDefault="00881BB8" w:rsidP="00881BB8">
      <w:pPr>
        <w:pStyle w:val="ConsPlusNonformat"/>
        <w:jc w:val="both"/>
        <w:rPr>
          <w:rFonts w:ascii="Times New Roman" w:hAnsi="Times New Roman" w:cs="Times New Roman"/>
        </w:rPr>
      </w:pPr>
    </w:p>
    <w:p w:rsidR="00881BB8" w:rsidRDefault="00881BB8" w:rsidP="00881BB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</w:t>
      </w:r>
      <w:r w:rsidRPr="00667FD0">
        <w:rPr>
          <w:rFonts w:ascii="Times New Roman" w:hAnsi="Times New Roman" w:cs="Times New Roman"/>
          <w:sz w:val="28"/>
        </w:rPr>
        <w:t>________________/</w:t>
      </w:r>
      <w:r>
        <w:rPr>
          <w:rFonts w:ascii="Times New Roman" w:hAnsi="Times New Roman" w:cs="Times New Roman"/>
          <w:sz w:val="28"/>
        </w:rPr>
        <w:t>_______________</w:t>
      </w:r>
      <w:r w:rsidRPr="00667FD0">
        <w:rPr>
          <w:rFonts w:ascii="Times New Roman" w:hAnsi="Times New Roman" w:cs="Times New Roman"/>
          <w:sz w:val="28"/>
        </w:rPr>
        <w:t>/</w:t>
      </w:r>
    </w:p>
    <w:p w:rsidR="00881BB8" w:rsidRDefault="00881BB8" w:rsidP="00881BB8">
      <w:pPr>
        <w:pStyle w:val="2"/>
        <w:widowControl w:val="0"/>
        <w:jc w:val="left"/>
        <w:rPr>
          <w:sz w:val="28"/>
          <w:szCs w:val="28"/>
        </w:rPr>
      </w:pPr>
    </w:p>
    <w:p w:rsidR="00881BB8" w:rsidRPr="00741ABE" w:rsidRDefault="00881BB8" w:rsidP="00881BB8">
      <w:pPr>
        <w:pStyle w:val="2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81BB8" w:rsidRDefault="00881BB8" w:rsidP="00881BB8">
      <w:pPr>
        <w:pStyle w:val="ConsPlusNonformat"/>
        <w:jc w:val="both"/>
        <w:rPr>
          <w:rFonts w:ascii="Times New Roman" w:hAnsi="Times New Roman" w:cs="Times New Roman"/>
        </w:rPr>
      </w:pPr>
    </w:p>
    <w:p w:rsidR="00881BB8" w:rsidRDefault="00881BB8" w:rsidP="00881BB8">
      <w:pPr>
        <w:pStyle w:val="ConsPlusNonformat"/>
        <w:jc w:val="both"/>
        <w:rPr>
          <w:rFonts w:ascii="Times New Roman" w:hAnsi="Times New Roman" w:cs="Times New Roman"/>
        </w:rPr>
      </w:pPr>
    </w:p>
    <w:p w:rsidR="00881BB8" w:rsidRPr="003A6DB5" w:rsidRDefault="00881BB8" w:rsidP="00881BB8">
      <w:pPr>
        <w:pStyle w:val="ConsPlusNonformat"/>
        <w:jc w:val="both"/>
        <w:rPr>
          <w:rFonts w:ascii="Times New Roman" w:hAnsi="Times New Roman" w:cs="Times New Roman"/>
        </w:rPr>
      </w:pPr>
    </w:p>
    <w:p w:rsidR="00881BB8" w:rsidRDefault="00881BB8" w:rsidP="00881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BB8" w:rsidRDefault="00881BB8" w:rsidP="00881BB8">
      <w:pPr>
        <w:pStyle w:val="2"/>
        <w:widowControl w:val="0"/>
        <w:ind w:left="5670"/>
        <w:jc w:val="left"/>
        <w:rPr>
          <w:sz w:val="28"/>
        </w:rPr>
      </w:pPr>
    </w:p>
    <w:p w:rsidR="00881BB8" w:rsidRDefault="00881BB8" w:rsidP="00881BB8">
      <w:pPr>
        <w:pStyle w:val="2"/>
        <w:widowControl w:val="0"/>
        <w:ind w:left="5670"/>
        <w:jc w:val="left"/>
        <w:rPr>
          <w:sz w:val="28"/>
        </w:rPr>
      </w:pPr>
    </w:p>
    <w:p w:rsidR="00881BB8" w:rsidRDefault="00881BB8" w:rsidP="00881BB8">
      <w:pPr>
        <w:pStyle w:val="2"/>
        <w:widowControl w:val="0"/>
        <w:ind w:left="5670"/>
        <w:jc w:val="left"/>
        <w:rPr>
          <w:sz w:val="28"/>
        </w:rPr>
      </w:pPr>
    </w:p>
    <w:p w:rsidR="00881BB8" w:rsidRDefault="00881BB8" w:rsidP="00881BB8">
      <w:pPr>
        <w:pStyle w:val="2"/>
        <w:widowControl w:val="0"/>
        <w:ind w:left="5670"/>
        <w:jc w:val="left"/>
        <w:rPr>
          <w:sz w:val="28"/>
        </w:rPr>
      </w:pPr>
    </w:p>
    <w:p w:rsidR="00881BB8" w:rsidRDefault="00881BB8" w:rsidP="00881BB8">
      <w:pPr>
        <w:pStyle w:val="2"/>
        <w:widowControl w:val="0"/>
        <w:ind w:left="5670"/>
        <w:jc w:val="left"/>
        <w:rPr>
          <w:sz w:val="28"/>
        </w:rPr>
      </w:pPr>
    </w:p>
    <w:p w:rsidR="00881BB8" w:rsidRDefault="00881BB8" w:rsidP="00881BB8">
      <w:pPr>
        <w:pStyle w:val="2"/>
        <w:widowControl w:val="0"/>
        <w:ind w:left="5670"/>
        <w:jc w:val="left"/>
        <w:rPr>
          <w:sz w:val="28"/>
        </w:rPr>
      </w:pPr>
    </w:p>
    <w:p w:rsidR="001D7F9E" w:rsidRDefault="001D7F9E"/>
    <w:sectPr w:rsidR="001D7F9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BB8" w:rsidRDefault="00881BB8" w:rsidP="00881BB8">
      <w:r>
        <w:separator/>
      </w:r>
    </w:p>
  </w:endnote>
  <w:endnote w:type="continuationSeparator" w:id="0">
    <w:p w:rsidR="00881BB8" w:rsidRDefault="00881BB8" w:rsidP="0088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BB8" w:rsidRDefault="00881BB8" w:rsidP="00881BB8">
      <w:r>
        <w:separator/>
      </w:r>
    </w:p>
  </w:footnote>
  <w:footnote w:type="continuationSeparator" w:id="0">
    <w:p w:rsidR="00881BB8" w:rsidRDefault="00881BB8" w:rsidP="00881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BB8" w:rsidRPr="00881BB8" w:rsidRDefault="00881BB8">
    <w:pPr>
      <w:pStyle w:val="a3"/>
      <w:jc w:val="right"/>
      <w:rPr>
        <w:rFonts w:ascii="Times New Roman" w:hAnsi="Times New Roman"/>
      </w:rPr>
    </w:pPr>
  </w:p>
  <w:p w:rsidR="00881BB8" w:rsidRDefault="00881B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E1"/>
    <w:rsid w:val="001D7F9E"/>
    <w:rsid w:val="003E6778"/>
    <w:rsid w:val="00624EE1"/>
    <w:rsid w:val="0088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482B3-2BFB-45DC-9E70-08E91339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B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1BB8"/>
    <w:pPr>
      <w:jc w:val="both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basedOn w:val="a0"/>
    <w:link w:val="2"/>
    <w:rsid w:val="00881BB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881B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1B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1B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1BB8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1B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1BB8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B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1B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3</cp:revision>
  <cp:lastPrinted>2016-06-23T08:29:00Z</cp:lastPrinted>
  <dcterms:created xsi:type="dcterms:W3CDTF">2016-06-23T08:29:00Z</dcterms:created>
  <dcterms:modified xsi:type="dcterms:W3CDTF">2016-06-27T01:51:00Z</dcterms:modified>
</cp:coreProperties>
</file>