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61" w:rsidRPr="00251560" w:rsidRDefault="00A73B61" w:rsidP="00A73B61">
      <w:pPr>
        <w:ind w:left="5670"/>
        <w:rPr>
          <w:smallCaps/>
          <w:sz w:val="28"/>
          <w:szCs w:val="28"/>
        </w:rPr>
      </w:pPr>
      <w:r w:rsidRPr="001D3B87">
        <w:rPr>
          <w:sz w:val="28"/>
          <w:szCs w:val="28"/>
        </w:rPr>
        <w:t>Приложение</w:t>
      </w:r>
      <w:r w:rsidRPr="00251560">
        <w:rPr>
          <w:smallCaps/>
          <w:sz w:val="28"/>
          <w:szCs w:val="28"/>
        </w:rPr>
        <w:t xml:space="preserve"> </w:t>
      </w:r>
      <w:r w:rsidR="006A1DDE">
        <w:rPr>
          <w:smallCaps/>
          <w:sz w:val="28"/>
          <w:szCs w:val="28"/>
        </w:rPr>
        <w:t>2</w:t>
      </w:r>
    </w:p>
    <w:p w:rsidR="00A73B61" w:rsidRDefault="00A73B61" w:rsidP="00A73B61">
      <w:pPr>
        <w:ind w:left="5664"/>
        <w:rPr>
          <w:sz w:val="28"/>
          <w:szCs w:val="28"/>
        </w:rPr>
      </w:pPr>
      <w:r w:rsidRPr="00251560">
        <w:rPr>
          <w:sz w:val="28"/>
          <w:szCs w:val="28"/>
        </w:rPr>
        <w:t>к решению избирательной комиссии</w:t>
      </w:r>
      <w:r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 xml:space="preserve">города Барнаула </w:t>
      </w:r>
    </w:p>
    <w:p w:rsidR="00A73B61" w:rsidRPr="00251560" w:rsidRDefault="00A73B61" w:rsidP="00A73B61">
      <w:pPr>
        <w:ind w:left="5664"/>
        <w:rPr>
          <w:sz w:val="28"/>
          <w:szCs w:val="28"/>
        </w:rPr>
      </w:pPr>
      <w:r w:rsidRPr="00251560">
        <w:rPr>
          <w:sz w:val="28"/>
          <w:szCs w:val="28"/>
        </w:rPr>
        <w:t xml:space="preserve">от </w:t>
      </w:r>
      <w:r w:rsidR="00154A9C">
        <w:rPr>
          <w:sz w:val="28"/>
          <w:szCs w:val="28"/>
        </w:rPr>
        <w:t>4</w:t>
      </w:r>
      <w:r w:rsidR="00AC15AD">
        <w:rPr>
          <w:sz w:val="28"/>
          <w:szCs w:val="28"/>
        </w:rPr>
        <w:t xml:space="preserve"> марта</w:t>
      </w:r>
      <w:r w:rsidRPr="00251560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251560">
        <w:rPr>
          <w:sz w:val="28"/>
          <w:szCs w:val="28"/>
        </w:rPr>
        <w:t xml:space="preserve">0 года № </w:t>
      </w:r>
      <w:r w:rsidR="00E65000">
        <w:rPr>
          <w:sz w:val="28"/>
          <w:szCs w:val="28"/>
        </w:rPr>
        <w:t>100</w:t>
      </w:r>
    </w:p>
    <w:p w:rsidR="00A73B61" w:rsidRDefault="00A73B61" w:rsidP="00A73B61">
      <w:pPr>
        <w:ind w:left="4956" w:firstLine="708"/>
        <w:rPr>
          <w:sz w:val="20"/>
        </w:rPr>
      </w:pPr>
    </w:p>
    <w:p w:rsidR="00A73B61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</w:p>
    <w:p w:rsidR="00A73B61" w:rsidRPr="001307ED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  <w:r w:rsidRPr="001307ED">
        <w:rPr>
          <w:sz w:val="28"/>
          <w:szCs w:val="28"/>
        </w:rPr>
        <w:t xml:space="preserve">Состав </w:t>
      </w:r>
    </w:p>
    <w:p w:rsidR="00AC15AD" w:rsidRDefault="00A73B61" w:rsidP="00A73B61">
      <w:pPr>
        <w:jc w:val="center"/>
        <w:rPr>
          <w:sz w:val="28"/>
          <w:szCs w:val="28"/>
        </w:rPr>
      </w:pPr>
      <w:r w:rsidRPr="001307ED">
        <w:rPr>
          <w:sz w:val="28"/>
          <w:szCs w:val="28"/>
        </w:rPr>
        <w:t xml:space="preserve">конкурсной комиссии по подведению итогов конкурса </w:t>
      </w:r>
    </w:p>
    <w:p w:rsidR="00A73B61" w:rsidRDefault="00A73B61" w:rsidP="00A73B61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среди образовательных учреждений города </w:t>
      </w:r>
    </w:p>
    <w:p w:rsidR="00A73B61" w:rsidRPr="00251560" w:rsidRDefault="00A73B61" w:rsidP="00A73B61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на лучшую организацию работы клуба (школы) </w:t>
      </w:r>
      <w:r w:rsidR="00AC15AD" w:rsidRPr="00251560">
        <w:rPr>
          <w:sz w:val="28"/>
          <w:szCs w:val="28"/>
        </w:rPr>
        <w:t xml:space="preserve">молодых </w:t>
      </w:r>
      <w:r w:rsidRPr="00251560">
        <w:rPr>
          <w:sz w:val="28"/>
          <w:szCs w:val="28"/>
        </w:rPr>
        <w:t xml:space="preserve">избирателей </w:t>
      </w:r>
    </w:p>
    <w:p w:rsidR="00A73B61" w:rsidRPr="00251560" w:rsidRDefault="00A73B61" w:rsidP="00A73B61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>в 2010-201</w:t>
      </w:r>
      <w:r>
        <w:rPr>
          <w:sz w:val="28"/>
          <w:szCs w:val="28"/>
        </w:rPr>
        <w:t>1</w:t>
      </w:r>
      <w:r w:rsidRPr="00251560">
        <w:rPr>
          <w:sz w:val="28"/>
          <w:szCs w:val="28"/>
        </w:rPr>
        <w:t xml:space="preserve"> годах</w:t>
      </w:r>
    </w:p>
    <w:p w:rsidR="00A73B61" w:rsidRPr="001307ED" w:rsidRDefault="00A73B61" w:rsidP="00A73B61">
      <w:pPr>
        <w:jc w:val="center"/>
        <w:rPr>
          <w:sz w:val="28"/>
          <w:szCs w:val="28"/>
        </w:rPr>
      </w:pPr>
    </w:p>
    <w:p w:rsidR="00A73B61" w:rsidRPr="001307ED" w:rsidRDefault="00A73B61" w:rsidP="00A73B61">
      <w:pPr>
        <w:jc w:val="center"/>
        <w:rPr>
          <w:sz w:val="28"/>
          <w:szCs w:val="28"/>
        </w:rPr>
      </w:pPr>
    </w:p>
    <w:tbl>
      <w:tblPr>
        <w:tblW w:w="9672" w:type="dxa"/>
        <w:tblInd w:w="108" w:type="dxa"/>
        <w:tblLook w:val="01E0"/>
      </w:tblPr>
      <w:tblGrid>
        <w:gridCol w:w="3402"/>
        <w:gridCol w:w="6270"/>
      </w:tblGrid>
      <w:tr w:rsidR="00A73B61" w:rsidRPr="001307ED" w:rsidTr="00AC15AD">
        <w:trPr>
          <w:trHeight w:val="492"/>
        </w:trPr>
        <w:tc>
          <w:tcPr>
            <w:tcW w:w="9672" w:type="dxa"/>
            <w:gridSpan w:val="2"/>
          </w:tcPr>
          <w:p w:rsidR="00A73B61" w:rsidRPr="001307ED" w:rsidRDefault="00A73B61" w:rsidP="00A768C6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Председатель конкурсной комиссии</w:t>
            </w:r>
          </w:p>
        </w:tc>
      </w:tr>
      <w:tr w:rsidR="00A73B61" w:rsidRPr="00D319BB" w:rsidTr="00AC15AD">
        <w:trPr>
          <w:trHeight w:val="682"/>
        </w:trPr>
        <w:tc>
          <w:tcPr>
            <w:tcW w:w="3402" w:type="dxa"/>
          </w:tcPr>
          <w:p w:rsidR="00A73B61" w:rsidRDefault="00A73B61" w:rsidP="00A768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Звягинцев </w:t>
            </w:r>
          </w:p>
          <w:p w:rsidR="00A73B61" w:rsidRPr="00D319BB" w:rsidRDefault="00A73B61" w:rsidP="00A768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  <w:p w:rsidR="00A73B61" w:rsidRPr="00D319BB" w:rsidRDefault="00A73B61" w:rsidP="00A768C6">
            <w:pPr>
              <w:rPr>
                <w:sz w:val="16"/>
                <w:szCs w:val="16"/>
              </w:rPr>
            </w:pPr>
          </w:p>
        </w:tc>
        <w:tc>
          <w:tcPr>
            <w:tcW w:w="6270" w:type="dxa"/>
          </w:tcPr>
          <w:p w:rsidR="00A73B61" w:rsidRPr="00D319BB" w:rsidRDefault="00A73B61" w:rsidP="00A768C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муниципального образования города Барнаула</w:t>
            </w:r>
          </w:p>
        </w:tc>
      </w:tr>
      <w:tr w:rsidR="00A73B61" w:rsidRPr="00D319BB" w:rsidTr="00AC15AD">
        <w:trPr>
          <w:trHeight w:val="461"/>
        </w:trPr>
        <w:tc>
          <w:tcPr>
            <w:tcW w:w="9672" w:type="dxa"/>
            <w:gridSpan w:val="2"/>
          </w:tcPr>
          <w:p w:rsidR="00034F06" w:rsidRDefault="00034F06" w:rsidP="00A768C6">
            <w:pPr>
              <w:jc w:val="center"/>
              <w:rPr>
                <w:szCs w:val="28"/>
              </w:rPr>
            </w:pPr>
          </w:p>
          <w:p w:rsidR="00A73B61" w:rsidRPr="001307ED" w:rsidRDefault="00A73B61" w:rsidP="00A768C6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и</w:t>
            </w:r>
            <w:r w:rsidRPr="001307ED">
              <w:rPr>
                <w:sz w:val="28"/>
                <w:szCs w:val="28"/>
              </w:rPr>
              <w:t xml:space="preserve"> председателя конкурсной комиссии</w:t>
            </w:r>
          </w:p>
        </w:tc>
      </w:tr>
      <w:tr w:rsidR="00A73B61" w:rsidRPr="00D319BB" w:rsidTr="00AC15AD">
        <w:trPr>
          <w:trHeight w:val="741"/>
        </w:trPr>
        <w:tc>
          <w:tcPr>
            <w:tcW w:w="3402" w:type="dxa"/>
          </w:tcPr>
          <w:p w:rsidR="00A73B61" w:rsidRDefault="00A73B61" w:rsidP="00A768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Артемов </w:t>
            </w:r>
          </w:p>
          <w:p w:rsidR="00A73B61" w:rsidRPr="00D319BB" w:rsidRDefault="00A73B61" w:rsidP="00A768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270" w:type="dxa"/>
          </w:tcPr>
          <w:p w:rsidR="00A73B61" w:rsidRPr="00D319BB" w:rsidRDefault="00A73B61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образованию администрации города Барнаула</w:t>
            </w:r>
          </w:p>
          <w:p w:rsidR="00A73B61" w:rsidRPr="00D319BB" w:rsidRDefault="00A73B61" w:rsidP="00AC15AD">
            <w:pPr>
              <w:rPr>
                <w:szCs w:val="28"/>
              </w:rPr>
            </w:pPr>
            <w:r w:rsidRPr="00D319B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73B61" w:rsidRPr="00D319BB" w:rsidRDefault="00A73B61" w:rsidP="00AC15AD">
            <w:pPr>
              <w:rPr>
                <w:sz w:val="16"/>
                <w:szCs w:val="16"/>
              </w:rPr>
            </w:pPr>
          </w:p>
        </w:tc>
      </w:tr>
      <w:tr w:rsidR="00A73B61" w:rsidRPr="00D319BB" w:rsidTr="00AC15AD">
        <w:trPr>
          <w:trHeight w:val="741"/>
        </w:trPr>
        <w:tc>
          <w:tcPr>
            <w:tcW w:w="3402" w:type="dxa"/>
          </w:tcPr>
          <w:p w:rsidR="00A73B61" w:rsidRDefault="00A73B61" w:rsidP="00A768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Раменская </w:t>
            </w:r>
          </w:p>
          <w:p w:rsidR="00A73B61" w:rsidRDefault="00A73B61" w:rsidP="00A768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Мария Юрьевна</w:t>
            </w:r>
          </w:p>
        </w:tc>
        <w:tc>
          <w:tcPr>
            <w:tcW w:w="6270" w:type="dxa"/>
          </w:tcPr>
          <w:p w:rsidR="00A73B61" w:rsidRPr="00D319BB" w:rsidRDefault="00A73B61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делам молодежи администрации города Барнаула</w:t>
            </w:r>
          </w:p>
          <w:p w:rsidR="00A73B61" w:rsidRPr="00D319BB" w:rsidRDefault="00A73B61" w:rsidP="00AC15AD">
            <w:pPr>
              <w:rPr>
                <w:szCs w:val="28"/>
              </w:rPr>
            </w:pPr>
            <w:r w:rsidRPr="00D319BB">
              <w:rPr>
                <w:sz w:val="28"/>
                <w:szCs w:val="28"/>
              </w:rPr>
              <w:t>(по согласованию)</w:t>
            </w:r>
          </w:p>
          <w:p w:rsidR="00A73B61" w:rsidRDefault="00A73B61" w:rsidP="00AC15AD">
            <w:pPr>
              <w:rPr>
                <w:szCs w:val="28"/>
              </w:rPr>
            </w:pPr>
          </w:p>
        </w:tc>
      </w:tr>
      <w:tr w:rsidR="00A73B61" w:rsidRPr="00D319BB" w:rsidTr="00AC15AD">
        <w:trPr>
          <w:trHeight w:val="369"/>
        </w:trPr>
        <w:tc>
          <w:tcPr>
            <w:tcW w:w="9672" w:type="dxa"/>
            <w:gridSpan w:val="2"/>
          </w:tcPr>
          <w:p w:rsidR="00034F06" w:rsidRDefault="00034F06" w:rsidP="00A768C6">
            <w:pPr>
              <w:jc w:val="center"/>
              <w:rPr>
                <w:szCs w:val="28"/>
              </w:rPr>
            </w:pPr>
          </w:p>
          <w:p w:rsidR="00A73B61" w:rsidRDefault="00A73B61" w:rsidP="00A768C6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Члены конкурсной комиссии</w:t>
            </w:r>
          </w:p>
          <w:p w:rsidR="00C20F09" w:rsidRPr="001307ED" w:rsidRDefault="00C20F09" w:rsidP="00A768C6">
            <w:pPr>
              <w:jc w:val="center"/>
              <w:rPr>
                <w:szCs w:val="28"/>
              </w:rPr>
            </w:pPr>
          </w:p>
        </w:tc>
      </w:tr>
      <w:tr w:rsidR="00C20F09" w:rsidRPr="00D319BB" w:rsidTr="00AC15AD">
        <w:trPr>
          <w:trHeight w:val="1010"/>
        </w:trPr>
        <w:tc>
          <w:tcPr>
            <w:tcW w:w="3402" w:type="dxa"/>
          </w:tcPr>
          <w:p w:rsidR="00C20F09" w:rsidRPr="00D319BB" w:rsidRDefault="00C20F09" w:rsidP="00A768C6">
            <w:pPr>
              <w:rPr>
                <w:szCs w:val="28"/>
              </w:rPr>
            </w:pPr>
            <w:r w:rsidRPr="00D319BB">
              <w:rPr>
                <w:sz w:val="28"/>
                <w:szCs w:val="28"/>
              </w:rPr>
              <w:t xml:space="preserve">Белорукова </w:t>
            </w:r>
          </w:p>
          <w:p w:rsidR="00C20F09" w:rsidRPr="00D319BB" w:rsidRDefault="00C20F09" w:rsidP="00A768C6">
            <w:pPr>
              <w:rPr>
                <w:szCs w:val="28"/>
              </w:rPr>
            </w:pPr>
            <w:r w:rsidRPr="00D319BB">
              <w:rPr>
                <w:sz w:val="28"/>
                <w:szCs w:val="28"/>
              </w:rPr>
              <w:t>Ольга Ивановна</w:t>
            </w:r>
          </w:p>
          <w:p w:rsidR="00C20F09" w:rsidRPr="00D319BB" w:rsidRDefault="00C20F09" w:rsidP="00A768C6">
            <w:pPr>
              <w:rPr>
                <w:sz w:val="16"/>
                <w:szCs w:val="16"/>
              </w:rPr>
            </w:pPr>
          </w:p>
        </w:tc>
        <w:tc>
          <w:tcPr>
            <w:tcW w:w="6270" w:type="dxa"/>
          </w:tcPr>
          <w:p w:rsidR="00C20F09" w:rsidRPr="00D319BB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муниципального образования города Барнаула;</w:t>
            </w:r>
            <w:r w:rsidRPr="00D319BB">
              <w:rPr>
                <w:sz w:val="28"/>
                <w:szCs w:val="28"/>
              </w:rPr>
              <w:t xml:space="preserve"> </w:t>
            </w:r>
          </w:p>
        </w:tc>
      </w:tr>
      <w:tr w:rsidR="00C20F09" w:rsidRPr="00D319BB" w:rsidTr="00AC15AD">
        <w:trPr>
          <w:trHeight w:val="862"/>
        </w:trPr>
        <w:tc>
          <w:tcPr>
            <w:tcW w:w="3402" w:type="dxa"/>
          </w:tcPr>
          <w:p w:rsidR="00C20F09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</w:t>
            </w:r>
          </w:p>
          <w:p w:rsidR="00C20F09" w:rsidRPr="00AC15AD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270" w:type="dxa"/>
          </w:tcPr>
          <w:p w:rsidR="00C20F09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 Октябрьского района г.Барнаула                                  (по согласованию);</w:t>
            </w:r>
          </w:p>
          <w:p w:rsidR="006A1DDE" w:rsidRPr="00D319BB" w:rsidRDefault="006A1DDE" w:rsidP="00AC15AD">
            <w:pPr>
              <w:rPr>
                <w:szCs w:val="28"/>
              </w:rPr>
            </w:pPr>
          </w:p>
        </w:tc>
      </w:tr>
      <w:tr w:rsidR="00C20F09" w:rsidRPr="00D319BB" w:rsidTr="00AC15AD">
        <w:trPr>
          <w:trHeight w:val="961"/>
        </w:trPr>
        <w:tc>
          <w:tcPr>
            <w:tcW w:w="3402" w:type="dxa"/>
          </w:tcPr>
          <w:p w:rsidR="00C20F09" w:rsidRPr="00D319BB" w:rsidRDefault="00C20F09" w:rsidP="00A768C6">
            <w:pPr>
              <w:jc w:val="both"/>
            </w:pPr>
            <w:r w:rsidRPr="00D319BB">
              <w:rPr>
                <w:sz w:val="28"/>
              </w:rPr>
              <w:t>М</w:t>
            </w:r>
            <w:r>
              <w:rPr>
                <w:sz w:val="28"/>
              </w:rPr>
              <w:t>и</w:t>
            </w:r>
            <w:r w:rsidRPr="00D319BB">
              <w:rPr>
                <w:sz w:val="28"/>
              </w:rPr>
              <w:t>р</w:t>
            </w:r>
            <w:r>
              <w:rPr>
                <w:sz w:val="28"/>
              </w:rPr>
              <w:t>оно</w:t>
            </w:r>
            <w:r w:rsidRPr="00D319BB">
              <w:rPr>
                <w:sz w:val="28"/>
              </w:rPr>
              <w:t>ва</w:t>
            </w:r>
          </w:p>
          <w:p w:rsidR="00C20F09" w:rsidRPr="00D319BB" w:rsidRDefault="00C20F09" w:rsidP="00A768C6">
            <w:pPr>
              <w:jc w:val="both"/>
              <w:rPr>
                <w:szCs w:val="28"/>
              </w:rPr>
            </w:pPr>
            <w:r>
              <w:rPr>
                <w:sz w:val="28"/>
              </w:rPr>
              <w:t>Татьяна Григорьевна</w:t>
            </w:r>
          </w:p>
          <w:p w:rsidR="00C20F09" w:rsidRPr="00D319BB" w:rsidRDefault="00C20F09" w:rsidP="00A768C6">
            <w:pPr>
              <w:rPr>
                <w:szCs w:val="28"/>
              </w:rPr>
            </w:pPr>
          </w:p>
        </w:tc>
        <w:tc>
          <w:tcPr>
            <w:tcW w:w="6270" w:type="dxa"/>
          </w:tcPr>
          <w:p w:rsidR="00C20F09" w:rsidRDefault="00C20F09" w:rsidP="00AC15AD">
            <w:pPr>
              <w:rPr>
                <w:szCs w:val="28"/>
              </w:rPr>
            </w:pPr>
            <w:r w:rsidRPr="00D319BB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муниципального образования города Барнаула</w:t>
            </w:r>
            <w:r w:rsidRPr="00D319BB">
              <w:rPr>
                <w:sz w:val="28"/>
                <w:szCs w:val="28"/>
              </w:rPr>
              <w:t xml:space="preserve"> с правом решающего голоса</w:t>
            </w:r>
            <w:r>
              <w:rPr>
                <w:sz w:val="28"/>
                <w:szCs w:val="28"/>
              </w:rPr>
              <w:t>;</w:t>
            </w:r>
          </w:p>
          <w:p w:rsidR="00C20F09" w:rsidRPr="00D319BB" w:rsidRDefault="00C20F09" w:rsidP="00AC15AD">
            <w:pPr>
              <w:rPr>
                <w:sz w:val="16"/>
                <w:szCs w:val="16"/>
              </w:rPr>
            </w:pPr>
          </w:p>
        </w:tc>
      </w:tr>
      <w:tr w:rsidR="00C20F09" w:rsidRPr="00D319BB" w:rsidTr="00AC15AD">
        <w:trPr>
          <w:trHeight w:val="687"/>
        </w:trPr>
        <w:tc>
          <w:tcPr>
            <w:tcW w:w="3402" w:type="dxa"/>
          </w:tcPr>
          <w:p w:rsidR="00C20F09" w:rsidRDefault="00C20F09" w:rsidP="00AC15AD">
            <w:pPr>
              <w:rPr>
                <w:szCs w:val="28"/>
              </w:rPr>
            </w:pPr>
            <w:r w:rsidRPr="00AC15AD">
              <w:rPr>
                <w:sz w:val="28"/>
                <w:szCs w:val="28"/>
              </w:rPr>
              <w:t xml:space="preserve">Мосина </w:t>
            </w:r>
          </w:p>
          <w:p w:rsidR="00C20F09" w:rsidRPr="00AC15AD" w:rsidRDefault="00C20F09" w:rsidP="00AC15AD">
            <w:pPr>
              <w:rPr>
                <w:szCs w:val="28"/>
              </w:rPr>
            </w:pPr>
            <w:r w:rsidRPr="00AC15AD">
              <w:rPr>
                <w:sz w:val="28"/>
                <w:szCs w:val="28"/>
              </w:rPr>
              <w:t>Светлана Викторвна</w:t>
            </w:r>
          </w:p>
        </w:tc>
        <w:tc>
          <w:tcPr>
            <w:tcW w:w="6270" w:type="dxa"/>
          </w:tcPr>
          <w:p w:rsidR="00C20F09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Индустриального района г.Барнаула                          (по согласованию);</w:t>
            </w:r>
          </w:p>
          <w:p w:rsidR="00C20F09" w:rsidRPr="00D319BB" w:rsidRDefault="00C20F09" w:rsidP="00AC15AD">
            <w:pPr>
              <w:rPr>
                <w:szCs w:val="28"/>
              </w:rPr>
            </w:pPr>
          </w:p>
        </w:tc>
      </w:tr>
      <w:tr w:rsidR="00C20F09" w:rsidRPr="00D319BB" w:rsidTr="00AC15AD">
        <w:trPr>
          <w:trHeight w:val="687"/>
        </w:trPr>
        <w:tc>
          <w:tcPr>
            <w:tcW w:w="3402" w:type="dxa"/>
          </w:tcPr>
          <w:p w:rsidR="00C20F09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Полосина </w:t>
            </w:r>
          </w:p>
          <w:p w:rsidR="00C20F09" w:rsidRPr="00AC15AD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Наталья Владиславовна</w:t>
            </w:r>
          </w:p>
        </w:tc>
        <w:tc>
          <w:tcPr>
            <w:tcW w:w="6270" w:type="dxa"/>
          </w:tcPr>
          <w:p w:rsidR="00C20F09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         Ленинского района г.Барнаула                                    (по согласованию);</w:t>
            </w:r>
          </w:p>
          <w:p w:rsidR="00C20F09" w:rsidRPr="00D319BB" w:rsidRDefault="00C20F09" w:rsidP="00AC15AD">
            <w:pPr>
              <w:rPr>
                <w:szCs w:val="28"/>
              </w:rPr>
            </w:pPr>
          </w:p>
        </w:tc>
      </w:tr>
      <w:tr w:rsidR="00C20F09" w:rsidRPr="00D319BB" w:rsidTr="00AC15AD">
        <w:trPr>
          <w:trHeight w:val="273"/>
        </w:trPr>
        <w:tc>
          <w:tcPr>
            <w:tcW w:w="3402" w:type="dxa"/>
          </w:tcPr>
          <w:p w:rsidR="00C20F09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Синицина </w:t>
            </w:r>
          </w:p>
          <w:p w:rsidR="00C20F09" w:rsidRPr="00AC15AD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270" w:type="dxa"/>
          </w:tcPr>
          <w:p w:rsidR="00C20F09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 Центрального района г.Барнаула                                  (по согласованию);</w:t>
            </w:r>
          </w:p>
          <w:p w:rsidR="00C20F09" w:rsidRPr="00D319BB" w:rsidRDefault="00C20F09" w:rsidP="00AC15AD">
            <w:pPr>
              <w:rPr>
                <w:szCs w:val="28"/>
              </w:rPr>
            </w:pPr>
          </w:p>
        </w:tc>
      </w:tr>
      <w:tr w:rsidR="00C20F09" w:rsidRPr="00D319BB" w:rsidTr="00AC15AD">
        <w:trPr>
          <w:trHeight w:val="676"/>
        </w:trPr>
        <w:tc>
          <w:tcPr>
            <w:tcW w:w="3402" w:type="dxa"/>
          </w:tcPr>
          <w:p w:rsidR="00C20F09" w:rsidRDefault="00C20F09" w:rsidP="00A768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Трухина </w:t>
            </w:r>
          </w:p>
          <w:p w:rsidR="00C20F09" w:rsidRPr="001307ED" w:rsidRDefault="00C20F09" w:rsidP="00A768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6270" w:type="dxa"/>
          </w:tcPr>
          <w:p w:rsidR="00C20F09" w:rsidRDefault="00C20F09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Железнодорожного района г.Барнаула                       (по согласованию);</w:t>
            </w:r>
          </w:p>
          <w:p w:rsidR="00C20F09" w:rsidRPr="00D319BB" w:rsidRDefault="00C20F09" w:rsidP="00AC15AD">
            <w:pPr>
              <w:rPr>
                <w:szCs w:val="28"/>
              </w:rPr>
            </w:pPr>
          </w:p>
        </w:tc>
      </w:tr>
    </w:tbl>
    <w:p w:rsidR="00287F11" w:rsidRDefault="00287F11"/>
    <w:p w:rsidR="008A4A95" w:rsidRDefault="008A4A95"/>
    <w:p w:rsidR="008A4A95" w:rsidRDefault="008A4A95"/>
    <w:p w:rsidR="008A4A95" w:rsidRDefault="008A4A95" w:rsidP="008A4A95">
      <w:pPr>
        <w:jc w:val="both"/>
        <w:rPr>
          <w:sz w:val="28"/>
          <w:szCs w:val="28"/>
        </w:rPr>
      </w:pPr>
      <w:r w:rsidRPr="001D3B87">
        <w:rPr>
          <w:sz w:val="28"/>
          <w:szCs w:val="28"/>
        </w:rPr>
        <w:t>Секретарь</w:t>
      </w:r>
      <w:r w:rsidRPr="001D3B87">
        <w:rPr>
          <w:sz w:val="22"/>
        </w:rPr>
        <w:t xml:space="preserve"> </w:t>
      </w:r>
      <w:r w:rsidRPr="001D3B87">
        <w:rPr>
          <w:sz w:val="28"/>
          <w:szCs w:val="28"/>
        </w:rPr>
        <w:t>избирательной</w:t>
      </w:r>
      <w:r>
        <w:rPr>
          <w:sz w:val="22"/>
        </w:rPr>
        <w:t xml:space="preserve"> </w:t>
      </w:r>
      <w:r w:rsidRPr="001D3B87">
        <w:rPr>
          <w:sz w:val="28"/>
          <w:szCs w:val="28"/>
        </w:rPr>
        <w:t xml:space="preserve">комиссии </w:t>
      </w:r>
    </w:p>
    <w:p w:rsidR="008A4A95" w:rsidRDefault="008A4A95" w:rsidP="008A4A95">
      <w:pPr>
        <w:jc w:val="both"/>
      </w:pPr>
      <w:r w:rsidRPr="001D3B87">
        <w:rPr>
          <w:sz w:val="28"/>
          <w:szCs w:val="28"/>
        </w:rPr>
        <w:t>города Барнаула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3B87">
        <w:rPr>
          <w:sz w:val="28"/>
          <w:szCs w:val="28"/>
        </w:rPr>
        <w:t>О.И.Белорукова</w:t>
      </w:r>
    </w:p>
    <w:p w:rsidR="008A4A95" w:rsidRDefault="008A4A95"/>
    <w:sectPr w:rsidR="008A4A95" w:rsidSect="00C20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61" w:rsidRDefault="00A60861" w:rsidP="00C20F09">
      <w:r>
        <w:separator/>
      </w:r>
    </w:p>
  </w:endnote>
  <w:endnote w:type="continuationSeparator" w:id="1">
    <w:p w:rsidR="00A60861" w:rsidRDefault="00A60861" w:rsidP="00C2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09" w:rsidRDefault="00C20F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09" w:rsidRDefault="00C20F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09" w:rsidRDefault="00C20F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61" w:rsidRDefault="00A60861" w:rsidP="00C20F09">
      <w:r>
        <w:separator/>
      </w:r>
    </w:p>
  </w:footnote>
  <w:footnote w:type="continuationSeparator" w:id="1">
    <w:p w:rsidR="00A60861" w:rsidRDefault="00A60861" w:rsidP="00C2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09" w:rsidRDefault="00C20F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3126"/>
      <w:docPartObj>
        <w:docPartGallery w:val="Page Numbers (Top of Page)"/>
        <w:docPartUnique/>
      </w:docPartObj>
    </w:sdtPr>
    <w:sdtContent>
      <w:p w:rsidR="00C20F09" w:rsidRDefault="00F62447">
        <w:pPr>
          <w:pStyle w:val="a3"/>
          <w:jc w:val="right"/>
        </w:pPr>
        <w:fldSimple w:instr=" PAGE   \* MERGEFORMAT ">
          <w:r w:rsidR="00154A9C">
            <w:rPr>
              <w:noProof/>
            </w:rPr>
            <w:t>2</w:t>
          </w:r>
        </w:fldSimple>
      </w:p>
    </w:sdtContent>
  </w:sdt>
  <w:p w:rsidR="00C20F09" w:rsidRDefault="00C20F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09" w:rsidRDefault="00C20F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B61"/>
    <w:rsid w:val="00034F06"/>
    <w:rsid w:val="00154A9C"/>
    <w:rsid w:val="00287F11"/>
    <w:rsid w:val="003C6FF0"/>
    <w:rsid w:val="003D5ABE"/>
    <w:rsid w:val="00434284"/>
    <w:rsid w:val="004B497B"/>
    <w:rsid w:val="006A1DDE"/>
    <w:rsid w:val="008A4A95"/>
    <w:rsid w:val="008A7ED9"/>
    <w:rsid w:val="00A133A3"/>
    <w:rsid w:val="00A60861"/>
    <w:rsid w:val="00A73B61"/>
    <w:rsid w:val="00AC15AD"/>
    <w:rsid w:val="00AC30AA"/>
    <w:rsid w:val="00AC370A"/>
    <w:rsid w:val="00C20F09"/>
    <w:rsid w:val="00C23022"/>
    <w:rsid w:val="00C266D5"/>
    <w:rsid w:val="00E65000"/>
    <w:rsid w:val="00F6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1"/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F09"/>
    <w:rPr>
      <w:rFonts w:eastAsia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0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F09"/>
    <w:rPr>
      <w:rFonts w:eastAsia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10</cp:revision>
  <cp:lastPrinted>2010-03-02T05:37:00Z</cp:lastPrinted>
  <dcterms:created xsi:type="dcterms:W3CDTF">2010-02-10T06:02:00Z</dcterms:created>
  <dcterms:modified xsi:type="dcterms:W3CDTF">2010-03-03T09:18:00Z</dcterms:modified>
</cp:coreProperties>
</file>