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77" w:rsidRPr="00FA4FB0" w:rsidRDefault="00BF2577" w:rsidP="00F30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E5758" w:rsidRPr="00FA4FB0" w:rsidRDefault="00BF2577" w:rsidP="00F30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  <w:r w:rsidR="00491BCE" w:rsidRPr="00FA4FB0">
        <w:rPr>
          <w:rFonts w:ascii="Times New Roman" w:hAnsi="Times New Roman" w:cs="Times New Roman"/>
          <w:sz w:val="28"/>
          <w:szCs w:val="28"/>
        </w:rPr>
        <w:t xml:space="preserve"> </w:t>
      </w:r>
      <w:r w:rsidR="00F518D3" w:rsidRPr="00FA4FB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E5758" w:rsidRPr="00FA4FB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CF3C74" w:rsidRPr="00CF3C74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от 30.09.2019 №1685 (в редакции постановления от 07.10.2022 №1501)»</w:t>
      </w:r>
    </w:p>
    <w:p w:rsidR="003E5758" w:rsidRPr="00FA4FB0" w:rsidRDefault="003E5758" w:rsidP="00233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E2E" w:rsidRPr="00FA4FB0" w:rsidRDefault="00667E2E" w:rsidP="00233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C74" w:rsidRDefault="00CF3C74" w:rsidP="00CF3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                акта является комитет по управлению муниципальной собственностью города Барнаула, 656043 г.Барнаул, ул.Гоголя, 48, каб.54</w:t>
      </w:r>
      <w:r w:rsidRPr="0070199F">
        <w:rPr>
          <w:rFonts w:ascii="Times New Roman" w:hAnsi="Times New Roman" w:cs="Times New Roman"/>
          <w:sz w:val="28"/>
          <w:szCs w:val="28"/>
        </w:rPr>
        <w:t>3</w:t>
      </w:r>
      <w:r w:rsidRPr="00FA4FB0">
        <w:rPr>
          <w:rFonts w:ascii="Times New Roman" w:hAnsi="Times New Roman" w:cs="Times New Roman"/>
          <w:sz w:val="28"/>
          <w:szCs w:val="28"/>
        </w:rPr>
        <w:t xml:space="preserve">, </w:t>
      </w:r>
      <w:r w:rsidRPr="00FA4FB0">
        <w:rPr>
          <w:rFonts w:ascii="Times New Roman" w:hAnsi="Times New Roman" w:cs="Times New Roman"/>
          <w:sz w:val="28"/>
          <w:szCs w:val="28"/>
        </w:rPr>
        <w:br/>
        <w:t>тел. 8(3852) 370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199F">
        <w:rPr>
          <w:rFonts w:ascii="Times New Roman" w:hAnsi="Times New Roman" w:cs="Times New Roman"/>
          <w:sz w:val="28"/>
          <w:szCs w:val="28"/>
        </w:rPr>
        <w:t>77</w:t>
      </w:r>
      <w:r w:rsidRPr="00FA4F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zubarev</w:t>
      </w:r>
      <w:r w:rsidRPr="00FA4FB0">
        <w:rPr>
          <w:rFonts w:ascii="Times New Roman" w:hAnsi="Times New Roman" w:cs="Times New Roman"/>
          <w:sz w:val="28"/>
          <w:szCs w:val="28"/>
        </w:rPr>
        <w:t>@</w:t>
      </w:r>
      <w:r w:rsidRPr="00FA4FB0">
        <w:rPr>
          <w:rFonts w:ascii="Times New Roman" w:hAnsi="Times New Roman" w:cs="Times New Roman"/>
          <w:sz w:val="28"/>
          <w:szCs w:val="28"/>
          <w:lang w:val="en-US"/>
        </w:rPr>
        <w:t>kums</w:t>
      </w:r>
      <w:r w:rsidRPr="00FA4FB0">
        <w:rPr>
          <w:rFonts w:ascii="Times New Roman" w:hAnsi="Times New Roman" w:cs="Times New Roman"/>
          <w:sz w:val="28"/>
          <w:szCs w:val="28"/>
        </w:rPr>
        <w:t>.</w:t>
      </w:r>
      <w:r w:rsidRPr="00FA4FB0">
        <w:rPr>
          <w:rFonts w:ascii="Times New Roman" w:hAnsi="Times New Roman" w:cs="Times New Roman"/>
          <w:sz w:val="28"/>
          <w:szCs w:val="28"/>
          <w:lang w:val="en-US"/>
        </w:rPr>
        <w:t>barnaul</w:t>
      </w:r>
      <w:r w:rsidRPr="00FA4FB0">
        <w:rPr>
          <w:rFonts w:ascii="Times New Roman" w:hAnsi="Times New Roman" w:cs="Times New Roman"/>
          <w:sz w:val="28"/>
          <w:szCs w:val="28"/>
        </w:rPr>
        <w:t>-</w:t>
      </w:r>
      <w:r w:rsidRPr="00FA4FB0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FA4FB0">
        <w:rPr>
          <w:rFonts w:ascii="Times New Roman" w:hAnsi="Times New Roman" w:cs="Times New Roman"/>
          <w:sz w:val="28"/>
          <w:szCs w:val="28"/>
        </w:rPr>
        <w:t>.</w:t>
      </w:r>
      <w:r w:rsidRPr="00FA4FB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A4FB0">
        <w:rPr>
          <w:rFonts w:ascii="Times New Roman" w:hAnsi="Times New Roman" w:cs="Times New Roman"/>
          <w:sz w:val="28"/>
          <w:szCs w:val="28"/>
        </w:rPr>
        <w:t xml:space="preserve"> (далее – разработчик).</w:t>
      </w:r>
    </w:p>
    <w:p w:rsidR="00F30170" w:rsidRPr="00FA4FB0" w:rsidRDefault="00F30170" w:rsidP="00DE2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76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 нормативного правового акта</w:t>
      </w:r>
      <w:r w:rsidR="000F44C8" w:rsidRPr="00DE2476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от 30.09.2019 №1685 (в редакции постановления от 07.10.2022 №1501)</w:t>
      </w:r>
      <w:r w:rsidRPr="00DE2476">
        <w:rPr>
          <w:rFonts w:ascii="Times New Roman" w:hAnsi="Times New Roman" w:cs="Times New Roman"/>
          <w:sz w:val="28"/>
          <w:szCs w:val="28"/>
        </w:rPr>
        <w:t xml:space="preserve"> </w:t>
      </w:r>
      <w:r w:rsidR="00DE2476" w:rsidRPr="00DE2476">
        <w:rPr>
          <w:rFonts w:ascii="Times New Roman" w:hAnsi="Times New Roman" w:cs="Times New Roman"/>
          <w:sz w:val="28"/>
          <w:szCs w:val="28"/>
        </w:rPr>
        <w:t xml:space="preserve">с учетом внесенных изменений </w:t>
      </w:r>
      <w:r w:rsidR="00DE2476" w:rsidRPr="00DE2476">
        <w:rPr>
          <w:rFonts w:ascii="Times New Roman" w:hAnsi="Times New Roman" w:cs="Times New Roman"/>
          <w:sz w:val="28"/>
          <w:szCs w:val="28"/>
        </w:rPr>
        <w:br/>
        <w:t>в постановление администрации города от 10.07.2014 №1474 «Об утверждении муниципальной программы «Развитие предпринимательства в городе Барнауле на 2015-2025 годы» – продление</w:t>
      </w:r>
      <w:r w:rsidR="00DE2476">
        <w:rPr>
          <w:rFonts w:ascii="Times New Roman" w:hAnsi="Times New Roman" w:cs="Times New Roman"/>
          <w:sz w:val="28"/>
          <w:szCs w:val="28"/>
        </w:rPr>
        <w:t xml:space="preserve"> срока муниципальной программы и</w:t>
      </w:r>
      <w:r w:rsidR="00DE2476" w:rsidRPr="00DE2476">
        <w:rPr>
          <w:rFonts w:ascii="Times New Roman" w:hAnsi="Times New Roman" w:cs="Times New Roman"/>
          <w:sz w:val="28"/>
          <w:szCs w:val="28"/>
        </w:rPr>
        <w:t xml:space="preserve"> с целью увеличения полноты экономической информа</w:t>
      </w:r>
      <w:r w:rsidR="00DE2476">
        <w:rPr>
          <w:rFonts w:ascii="Times New Roman" w:hAnsi="Times New Roman" w:cs="Times New Roman"/>
          <w:sz w:val="28"/>
          <w:szCs w:val="28"/>
        </w:rPr>
        <w:t>ции предоставляемой заявителем.</w:t>
      </w:r>
    </w:p>
    <w:p w:rsidR="00CF3C74" w:rsidRDefault="00CF3C74" w:rsidP="00CF3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0">
        <w:rPr>
          <w:rFonts w:ascii="Times New Roman" w:hAnsi="Times New Roman" w:cs="Times New Roman"/>
          <w:bCs/>
          <w:sz w:val="28"/>
          <w:szCs w:val="28"/>
        </w:rPr>
        <w:t>Проект</w:t>
      </w:r>
      <w:r w:rsidRPr="00FA4FB0">
        <w:rPr>
          <w:rFonts w:ascii="Times New Roman" w:hAnsi="Times New Roman" w:cs="Times New Roman"/>
          <w:bCs/>
          <w:sz w:val="28"/>
          <w:szCs w:val="28"/>
        </w:rPr>
        <w:t xml:space="preserve"> муниципального нормативного правового акта направлен </w:t>
      </w:r>
      <w:r w:rsidRPr="001E4024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FA4FB0">
        <w:rPr>
          <w:rFonts w:ascii="Times New Roman" w:hAnsi="Times New Roman" w:cs="Times New Roman"/>
          <w:bCs/>
          <w:sz w:val="28"/>
          <w:szCs w:val="28"/>
        </w:rPr>
        <w:t xml:space="preserve">на решение следующей проблемы: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приведение в соответствие с действующим законодательством и </w:t>
      </w:r>
      <w:r w:rsidRPr="00B66E2E">
        <w:rPr>
          <w:rFonts w:ascii="Times New Roman" w:hAnsi="Times New Roman" w:cs="Times New Roman"/>
          <w:sz w:val="28"/>
          <w:szCs w:val="28"/>
        </w:rPr>
        <w:t xml:space="preserve">увеличения полноты </w:t>
      </w:r>
      <w:r w:rsidR="00F30170" w:rsidRPr="00B66E2E">
        <w:rPr>
          <w:rFonts w:ascii="Times New Roman" w:hAnsi="Times New Roman" w:cs="Times New Roman"/>
          <w:sz w:val="28"/>
          <w:szCs w:val="28"/>
        </w:rPr>
        <w:t>экономической инфо</w:t>
      </w:r>
      <w:r w:rsidR="00F30170">
        <w:rPr>
          <w:rFonts w:ascii="Times New Roman" w:hAnsi="Times New Roman" w:cs="Times New Roman"/>
          <w:sz w:val="28"/>
          <w:szCs w:val="28"/>
        </w:rPr>
        <w:t>рмации,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предоставляемой заявителя</w:t>
      </w:r>
      <w:r w:rsidRPr="00B66E2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6E2E">
        <w:rPr>
          <w:rFonts w:ascii="Times New Roman" w:hAnsi="Times New Roman" w:cs="Times New Roman"/>
          <w:sz w:val="28"/>
          <w:szCs w:val="28"/>
        </w:rPr>
        <w:t>,</w:t>
      </w:r>
      <w:r w:rsidRPr="00B66E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288C">
        <w:rPr>
          <w:rFonts w:ascii="Times New Roman" w:eastAsia="Calibri" w:hAnsi="Times New Roman" w:cs="Times New Roman"/>
          <w:sz w:val="28"/>
          <w:szCs w:val="28"/>
        </w:rPr>
        <w:t>претендующим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18288C">
        <w:rPr>
          <w:rFonts w:ascii="Times New Roman" w:eastAsia="Calibri" w:hAnsi="Times New Roman" w:cs="Times New Roman"/>
          <w:sz w:val="28"/>
          <w:szCs w:val="28"/>
        </w:rPr>
        <w:t xml:space="preserve"> на получение имущественной поддержки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6FB2" w:rsidRPr="00FA4FB0" w:rsidRDefault="00F36FB2" w:rsidP="00F36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возникающие                        при передаче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имущества </w:t>
      </w:r>
      <w:r w:rsidRPr="003521AB">
        <w:rPr>
          <w:rFonts w:ascii="Times New Roman" w:hAnsi="Times New Roman" w:cs="Times New Roman"/>
          <w:sz w:val="28"/>
          <w:szCs w:val="28"/>
        </w:rPr>
        <w:t>по договорам аренды, безвозмездного пользования</w:t>
      </w:r>
      <w:r w:rsidRPr="00FA4FB0">
        <w:rPr>
          <w:rFonts w:ascii="Times New Roman" w:hAnsi="Times New Roman" w:cs="Times New Roman"/>
          <w:sz w:val="28"/>
          <w:szCs w:val="28"/>
        </w:rPr>
        <w:t>, в том числе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F3C74" w:rsidRDefault="00CF3C74" w:rsidP="00CF3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0F44C8" w:rsidRPr="00FA4FB0" w:rsidRDefault="00F36FB2" w:rsidP="000F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B2"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 распространено на арендаторов, ссудополучателей муниципального имущества, в том числе субъекты малого и среднего предпринимательства и организации, образующие инфраструктуру поддержки субъектов малого и среднего предпринимательства, органы администрации города, органы местного самоуправления.</w:t>
      </w:r>
    </w:p>
    <w:p w:rsidR="007F195E" w:rsidRDefault="00CF3C74" w:rsidP="00CF3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                не повлечет изменения полномочий органов местного самоуправления города.</w:t>
      </w:r>
    </w:p>
    <w:p w:rsidR="000F44C8" w:rsidRDefault="00CF3C74" w:rsidP="00F30170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                не повлечет изменения</w:t>
      </w:r>
      <w:r>
        <w:rPr>
          <w:rFonts w:ascii="Times New Roman" w:hAnsi="Times New Roman" w:cs="Times New Roman"/>
          <w:sz w:val="28"/>
          <w:szCs w:val="28"/>
        </w:rPr>
        <w:t xml:space="preserve"> прав и </w:t>
      </w:r>
      <w:r w:rsidRPr="000F44C8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F30170" w:rsidRPr="000F44C8">
        <w:rPr>
          <w:rFonts w:ascii="Times New Roman" w:hAnsi="Times New Roman" w:cs="Times New Roman"/>
          <w:sz w:val="28"/>
          <w:szCs w:val="28"/>
        </w:rPr>
        <w:t>субъектов предпринимательской и иной экономической деятельности</w:t>
      </w:r>
      <w:r w:rsidR="000F44C8" w:rsidRPr="000F44C8">
        <w:rPr>
          <w:rFonts w:ascii="Times New Roman" w:hAnsi="Times New Roman" w:cs="Times New Roman"/>
          <w:sz w:val="28"/>
          <w:szCs w:val="28"/>
        </w:rPr>
        <w:t>.</w:t>
      </w:r>
    </w:p>
    <w:p w:rsidR="00CF3C74" w:rsidRPr="00F30170" w:rsidRDefault="00CF3C74" w:rsidP="00F30170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F44C8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проекта муниципального нормативного правового акта                  не повлечет увеличение (уменьшение) расходов </w:t>
      </w:r>
      <w:r w:rsidR="00F30170" w:rsidRPr="000F44C8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и иной экономической деятельности и </w:t>
      </w:r>
      <w:r w:rsidR="000F44C8">
        <w:rPr>
          <w:rFonts w:ascii="Times New Roman" w:hAnsi="Times New Roman" w:cs="Times New Roman"/>
          <w:sz w:val="28"/>
          <w:szCs w:val="28"/>
        </w:rPr>
        <w:t>о</w:t>
      </w:r>
      <w:r w:rsidR="00F30170" w:rsidRPr="000F44C8">
        <w:rPr>
          <w:rFonts w:ascii="Times New Roman" w:hAnsi="Times New Roman" w:cs="Times New Roman"/>
          <w:sz w:val="28"/>
          <w:szCs w:val="28"/>
        </w:rPr>
        <w:t>рганов местного самоуправления города, связанных с изменением их прав и обязанностей.</w:t>
      </w:r>
    </w:p>
    <w:p w:rsidR="00CF3C74" w:rsidRPr="00B22E36" w:rsidRDefault="00CF3C74" w:rsidP="00CF3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E36">
        <w:rPr>
          <w:rFonts w:ascii="Times New Roman" w:hAnsi="Times New Roman" w:cs="Times New Roman"/>
          <w:sz w:val="28"/>
          <w:szCs w:val="28"/>
        </w:rPr>
        <w:t>Принятие проекта муниципального правового акта не повлечет возникновение рисков негативных последствий решения проблемы предложенным способом регулирования.</w:t>
      </w:r>
    </w:p>
    <w:p w:rsidR="00CF3C74" w:rsidRPr="00B22E36" w:rsidRDefault="00F30170" w:rsidP="00CF3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E36">
        <w:rPr>
          <w:rFonts w:ascii="Times New Roman" w:hAnsi="Times New Roman" w:cs="Times New Roman"/>
          <w:sz w:val="28"/>
          <w:szCs w:val="28"/>
        </w:rPr>
        <w:t>Предполагаемая д</w:t>
      </w:r>
      <w:r w:rsidR="00CF3C74" w:rsidRPr="00B22E36">
        <w:rPr>
          <w:rFonts w:ascii="Times New Roman" w:hAnsi="Times New Roman" w:cs="Times New Roman"/>
          <w:sz w:val="28"/>
          <w:szCs w:val="28"/>
        </w:rPr>
        <w:t>ата вступления в силу муниципального нормативного правового акта – после официального опубликования.</w:t>
      </w:r>
    </w:p>
    <w:p w:rsidR="00F30170" w:rsidRPr="00B22E36" w:rsidRDefault="00F30170" w:rsidP="00F3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E36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F30170" w:rsidRPr="00B22E36" w:rsidRDefault="00F30170" w:rsidP="00F3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E36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CF3C74" w:rsidRPr="00FA4FB0" w:rsidRDefault="00CF3C74" w:rsidP="00CF3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E36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</w:t>
      </w:r>
      <w:r w:rsidRPr="00FA4FB0">
        <w:rPr>
          <w:rFonts w:ascii="Times New Roman" w:hAnsi="Times New Roman" w:cs="Times New Roman"/>
          <w:sz w:val="28"/>
          <w:szCs w:val="28"/>
        </w:rPr>
        <w:t xml:space="preserve">                    на ранее возникшие отношения отсутствует.</w:t>
      </w:r>
    </w:p>
    <w:p w:rsidR="00703232" w:rsidRPr="00FA4FB0" w:rsidRDefault="00CF3C74" w:rsidP="00CF3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1120A6" w:rsidRPr="001120A6" w:rsidRDefault="001120A6" w:rsidP="00112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A6">
        <w:rPr>
          <w:rFonts w:ascii="Times New Roman" w:hAnsi="Times New Roman" w:cs="Times New Roman"/>
          <w:sz w:val="28"/>
          <w:szCs w:val="28"/>
        </w:rPr>
        <w:t xml:space="preserve"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(barnaul.org) в разделе «Власть»/ «Правовая информация»/ «Оценка регулирующего воздействия»/ «Публичные обсуждения»». </w:t>
      </w:r>
    </w:p>
    <w:p w:rsidR="001120A6" w:rsidRPr="001120A6" w:rsidRDefault="001120A6" w:rsidP="00112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A6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с </w:t>
      </w:r>
      <w:r w:rsidR="00CF3C74">
        <w:rPr>
          <w:rFonts w:ascii="Times New Roman" w:hAnsi="Times New Roman" w:cs="Times New Roman"/>
          <w:sz w:val="28"/>
          <w:szCs w:val="28"/>
        </w:rPr>
        <w:t>15</w:t>
      </w:r>
      <w:r w:rsidRPr="001120A6">
        <w:rPr>
          <w:rFonts w:ascii="Times New Roman" w:hAnsi="Times New Roman" w:cs="Times New Roman"/>
          <w:sz w:val="28"/>
          <w:szCs w:val="28"/>
        </w:rPr>
        <w:t>.</w:t>
      </w:r>
      <w:r w:rsidR="00CF3C74">
        <w:rPr>
          <w:rFonts w:ascii="Times New Roman" w:hAnsi="Times New Roman" w:cs="Times New Roman"/>
          <w:sz w:val="28"/>
          <w:szCs w:val="28"/>
        </w:rPr>
        <w:t>06</w:t>
      </w:r>
      <w:r w:rsidRPr="001120A6">
        <w:rPr>
          <w:rFonts w:ascii="Times New Roman" w:hAnsi="Times New Roman" w:cs="Times New Roman"/>
          <w:sz w:val="28"/>
          <w:szCs w:val="28"/>
        </w:rPr>
        <w:t>.202</w:t>
      </w:r>
      <w:r w:rsidR="00CF3C74">
        <w:rPr>
          <w:rFonts w:ascii="Times New Roman" w:hAnsi="Times New Roman" w:cs="Times New Roman"/>
          <w:sz w:val="28"/>
          <w:szCs w:val="28"/>
        </w:rPr>
        <w:t>3</w:t>
      </w:r>
      <w:r w:rsidR="00F36FB2">
        <w:rPr>
          <w:rFonts w:ascii="Times New Roman" w:hAnsi="Times New Roman" w:cs="Times New Roman"/>
          <w:sz w:val="28"/>
          <w:szCs w:val="28"/>
        </w:rPr>
        <w:t xml:space="preserve"> по </w:t>
      </w:r>
      <w:r w:rsidR="00CF3C74">
        <w:rPr>
          <w:rFonts w:ascii="Times New Roman" w:hAnsi="Times New Roman" w:cs="Times New Roman"/>
          <w:sz w:val="28"/>
          <w:szCs w:val="28"/>
        </w:rPr>
        <w:t>05.07</w:t>
      </w:r>
      <w:r w:rsidRPr="001120A6">
        <w:rPr>
          <w:rFonts w:ascii="Times New Roman" w:hAnsi="Times New Roman" w:cs="Times New Roman"/>
          <w:sz w:val="28"/>
          <w:szCs w:val="28"/>
        </w:rPr>
        <w:t>.202</w:t>
      </w:r>
      <w:r w:rsidR="00CF3C74">
        <w:rPr>
          <w:rFonts w:ascii="Times New Roman" w:hAnsi="Times New Roman" w:cs="Times New Roman"/>
          <w:sz w:val="28"/>
          <w:szCs w:val="28"/>
        </w:rPr>
        <w:t>3</w:t>
      </w:r>
      <w:r w:rsidRPr="001120A6">
        <w:rPr>
          <w:rFonts w:ascii="Times New Roman" w:hAnsi="Times New Roman" w:cs="Times New Roman"/>
          <w:sz w:val="28"/>
          <w:szCs w:val="28"/>
        </w:rPr>
        <w:t>.</w:t>
      </w:r>
    </w:p>
    <w:p w:rsidR="001120A6" w:rsidRPr="001120A6" w:rsidRDefault="001120A6" w:rsidP="00112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A6">
        <w:rPr>
          <w:rFonts w:ascii="Times New Roman" w:hAnsi="Times New Roman" w:cs="Times New Roman"/>
          <w:sz w:val="28"/>
          <w:szCs w:val="28"/>
        </w:rPr>
        <w:t xml:space="preserve">Извещения о начале публичного обсуждения в соответствии с частью 3                  статьи 5 закона Алтайского края от 10.11.2014 №90-ЗС были направлены в: Координационный совет предпринимателей при администрации города Барнаула, </w:t>
      </w:r>
      <w:r>
        <w:rPr>
          <w:rFonts w:ascii="Times New Roman" w:hAnsi="Times New Roman" w:cs="Times New Roman"/>
          <w:sz w:val="28"/>
          <w:szCs w:val="28"/>
        </w:rPr>
        <w:t>правовой комитет</w:t>
      </w:r>
      <w:r w:rsidR="00777474">
        <w:rPr>
          <w:rFonts w:ascii="Times New Roman" w:hAnsi="Times New Roman" w:cs="Times New Roman"/>
          <w:sz w:val="28"/>
          <w:szCs w:val="28"/>
        </w:rPr>
        <w:t xml:space="preserve"> </w:t>
      </w:r>
      <w:r w:rsidR="00F36F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77474">
        <w:rPr>
          <w:rFonts w:ascii="Times New Roman" w:hAnsi="Times New Roman" w:cs="Times New Roman"/>
          <w:sz w:val="28"/>
          <w:szCs w:val="28"/>
        </w:rPr>
        <w:t>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58DB" w:rsidRPr="00B55122">
        <w:rPr>
          <w:rFonts w:ascii="Times New Roman" w:hAnsi="Times New Roman" w:cs="Times New Roman"/>
          <w:sz w:val="28"/>
          <w:szCs w:val="28"/>
        </w:rPr>
        <w:t>комитет по развитию предпринимательства, потребительскому рынку и вопросам труда</w:t>
      </w:r>
      <w:r w:rsidR="00777474">
        <w:rPr>
          <w:rFonts w:ascii="Times New Roman" w:hAnsi="Times New Roman" w:cs="Times New Roman"/>
          <w:sz w:val="28"/>
          <w:szCs w:val="28"/>
        </w:rPr>
        <w:t xml:space="preserve"> </w:t>
      </w:r>
      <w:r w:rsidR="00F36FB2">
        <w:rPr>
          <w:rFonts w:ascii="Times New Roman" w:hAnsi="Times New Roman" w:cs="Times New Roman"/>
          <w:sz w:val="28"/>
          <w:szCs w:val="28"/>
        </w:rPr>
        <w:t>администрации</w:t>
      </w:r>
      <w:r w:rsidR="00F36FB2" w:rsidRPr="00B55122">
        <w:rPr>
          <w:rFonts w:ascii="Times New Roman" w:hAnsi="Times New Roman" w:cs="Times New Roman"/>
          <w:sz w:val="28"/>
          <w:szCs w:val="28"/>
        </w:rPr>
        <w:t xml:space="preserve"> </w:t>
      </w:r>
      <w:r w:rsidR="00777474" w:rsidRPr="00B55122">
        <w:rPr>
          <w:rFonts w:ascii="Times New Roman" w:hAnsi="Times New Roman" w:cs="Times New Roman"/>
          <w:sz w:val="28"/>
          <w:szCs w:val="28"/>
        </w:rPr>
        <w:t>города Барнаула</w:t>
      </w:r>
      <w:r w:rsidRPr="001120A6">
        <w:rPr>
          <w:rFonts w:ascii="Times New Roman" w:hAnsi="Times New Roman" w:cs="Times New Roman"/>
          <w:sz w:val="28"/>
          <w:szCs w:val="28"/>
        </w:rPr>
        <w:t>, комитет экономического развития и инвестиционной деятельности</w:t>
      </w:r>
      <w:r w:rsidR="00E458D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120A6">
        <w:rPr>
          <w:rFonts w:ascii="Times New Roman" w:hAnsi="Times New Roman" w:cs="Times New Roman"/>
          <w:sz w:val="28"/>
          <w:szCs w:val="28"/>
        </w:rPr>
        <w:t xml:space="preserve"> города Барн</w:t>
      </w:r>
      <w:r w:rsidR="00CF3C74">
        <w:rPr>
          <w:rFonts w:ascii="Times New Roman" w:hAnsi="Times New Roman" w:cs="Times New Roman"/>
          <w:sz w:val="28"/>
          <w:szCs w:val="28"/>
        </w:rPr>
        <w:t>аула, к</w:t>
      </w:r>
      <w:r w:rsidR="00CF3C74" w:rsidRPr="00CF3C74">
        <w:rPr>
          <w:rFonts w:ascii="Times New Roman" w:hAnsi="Times New Roman" w:cs="Times New Roman"/>
          <w:sz w:val="28"/>
          <w:szCs w:val="28"/>
        </w:rPr>
        <w:t xml:space="preserve">омитет по образованию </w:t>
      </w:r>
      <w:r w:rsidR="00F36FB2">
        <w:rPr>
          <w:rFonts w:ascii="Times New Roman" w:hAnsi="Times New Roman" w:cs="Times New Roman"/>
          <w:sz w:val="28"/>
          <w:szCs w:val="28"/>
        </w:rPr>
        <w:t>города Барнаула</w:t>
      </w:r>
      <w:r w:rsidR="00CF3C74">
        <w:rPr>
          <w:rFonts w:ascii="Times New Roman" w:hAnsi="Times New Roman" w:cs="Times New Roman"/>
          <w:sz w:val="28"/>
          <w:szCs w:val="28"/>
        </w:rPr>
        <w:t>, к</w:t>
      </w:r>
      <w:r w:rsidR="00CF3C74" w:rsidRPr="00CF3C74">
        <w:rPr>
          <w:rFonts w:ascii="Times New Roman" w:hAnsi="Times New Roman" w:cs="Times New Roman"/>
          <w:sz w:val="28"/>
          <w:szCs w:val="28"/>
        </w:rPr>
        <w:t>омитет по социальной поддержке населения города</w:t>
      </w:r>
      <w:r w:rsidR="00CF3C74">
        <w:rPr>
          <w:rFonts w:ascii="Times New Roman" w:hAnsi="Times New Roman" w:cs="Times New Roman"/>
          <w:sz w:val="28"/>
          <w:szCs w:val="28"/>
        </w:rPr>
        <w:t xml:space="preserve"> Барнаула, к</w:t>
      </w:r>
      <w:r w:rsidR="00CF3C74" w:rsidRPr="00CF3C74">
        <w:rPr>
          <w:rFonts w:ascii="Times New Roman" w:hAnsi="Times New Roman" w:cs="Times New Roman"/>
          <w:sz w:val="28"/>
          <w:szCs w:val="28"/>
        </w:rPr>
        <w:t>омитет по земельным ресурсам и землеустройству города</w:t>
      </w:r>
      <w:r w:rsidR="00CF3C74">
        <w:rPr>
          <w:rFonts w:ascii="Times New Roman" w:hAnsi="Times New Roman" w:cs="Times New Roman"/>
          <w:sz w:val="28"/>
          <w:szCs w:val="28"/>
        </w:rPr>
        <w:t xml:space="preserve"> Барнаула, к</w:t>
      </w:r>
      <w:r w:rsidR="00CF3C74" w:rsidRPr="00CF3C74">
        <w:rPr>
          <w:rFonts w:ascii="Times New Roman" w:hAnsi="Times New Roman" w:cs="Times New Roman"/>
          <w:sz w:val="28"/>
          <w:szCs w:val="28"/>
        </w:rPr>
        <w:t>омитет общественных связей и безопасности</w:t>
      </w:r>
      <w:r w:rsidR="00F36FB2" w:rsidRPr="00CF3C74">
        <w:rPr>
          <w:rFonts w:ascii="Times New Roman" w:hAnsi="Times New Roman" w:cs="Times New Roman"/>
          <w:sz w:val="28"/>
          <w:szCs w:val="28"/>
        </w:rPr>
        <w:t xml:space="preserve"> </w:t>
      </w:r>
      <w:r w:rsidR="00CF3C74" w:rsidRPr="00CF3C74">
        <w:rPr>
          <w:rFonts w:ascii="Times New Roman" w:hAnsi="Times New Roman" w:cs="Times New Roman"/>
          <w:sz w:val="28"/>
          <w:szCs w:val="28"/>
        </w:rPr>
        <w:t>города</w:t>
      </w:r>
      <w:r w:rsidR="00CF3C74">
        <w:rPr>
          <w:rFonts w:ascii="Times New Roman" w:hAnsi="Times New Roman" w:cs="Times New Roman"/>
          <w:sz w:val="28"/>
          <w:szCs w:val="28"/>
        </w:rPr>
        <w:t xml:space="preserve"> Барнаула, к</w:t>
      </w:r>
      <w:r w:rsidR="00CF3C74" w:rsidRPr="00CF3C74">
        <w:rPr>
          <w:rFonts w:ascii="Times New Roman" w:hAnsi="Times New Roman" w:cs="Times New Roman"/>
          <w:sz w:val="28"/>
          <w:szCs w:val="28"/>
        </w:rPr>
        <w:t>омитет по дорожному хозяйству, благоустройству, транспорту и связи города</w:t>
      </w:r>
      <w:r w:rsidR="00CF3C74">
        <w:rPr>
          <w:rFonts w:ascii="Times New Roman" w:hAnsi="Times New Roman" w:cs="Times New Roman"/>
          <w:sz w:val="28"/>
          <w:szCs w:val="28"/>
        </w:rPr>
        <w:t xml:space="preserve"> Барнаула, к</w:t>
      </w:r>
      <w:r w:rsidR="00CF3C74" w:rsidRPr="00CF3C74">
        <w:rPr>
          <w:rFonts w:ascii="Times New Roman" w:hAnsi="Times New Roman" w:cs="Times New Roman"/>
          <w:sz w:val="28"/>
          <w:szCs w:val="28"/>
        </w:rPr>
        <w:t>омитет по физической культуре и спорту города</w:t>
      </w:r>
      <w:r w:rsidR="00CF3C74">
        <w:rPr>
          <w:rFonts w:ascii="Times New Roman" w:hAnsi="Times New Roman" w:cs="Times New Roman"/>
          <w:sz w:val="28"/>
          <w:szCs w:val="28"/>
        </w:rPr>
        <w:t xml:space="preserve"> Барнаула, к</w:t>
      </w:r>
      <w:r w:rsidR="00CF3C74" w:rsidRPr="00CF3C74">
        <w:rPr>
          <w:rFonts w:ascii="Times New Roman" w:hAnsi="Times New Roman" w:cs="Times New Roman"/>
          <w:sz w:val="28"/>
          <w:szCs w:val="28"/>
        </w:rPr>
        <w:t>омитет по культуре</w:t>
      </w:r>
      <w:r w:rsidR="00F36FB2">
        <w:rPr>
          <w:rFonts w:ascii="Times New Roman" w:hAnsi="Times New Roman" w:cs="Times New Roman"/>
          <w:sz w:val="28"/>
          <w:szCs w:val="28"/>
        </w:rPr>
        <w:t xml:space="preserve"> </w:t>
      </w:r>
      <w:r w:rsidR="00CF3C74" w:rsidRPr="00CF3C74">
        <w:rPr>
          <w:rFonts w:ascii="Times New Roman" w:hAnsi="Times New Roman" w:cs="Times New Roman"/>
          <w:sz w:val="28"/>
          <w:szCs w:val="28"/>
        </w:rPr>
        <w:t>города</w:t>
      </w:r>
      <w:r w:rsidR="00CF3C74">
        <w:rPr>
          <w:rFonts w:ascii="Times New Roman" w:hAnsi="Times New Roman" w:cs="Times New Roman"/>
          <w:sz w:val="28"/>
          <w:szCs w:val="28"/>
        </w:rPr>
        <w:t xml:space="preserve"> Барнаула, к</w:t>
      </w:r>
      <w:r w:rsidR="00CF3C74" w:rsidRPr="00CF3C74">
        <w:rPr>
          <w:rFonts w:ascii="Times New Roman" w:hAnsi="Times New Roman" w:cs="Times New Roman"/>
          <w:sz w:val="28"/>
          <w:szCs w:val="28"/>
        </w:rPr>
        <w:t xml:space="preserve">омитет по делам молодежи </w:t>
      </w:r>
      <w:r w:rsidR="00F36FB2">
        <w:rPr>
          <w:rFonts w:ascii="Times New Roman" w:hAnsi="Times New Roman" w:cs="Times New Roman"/>
          <w:sz w:val="28"/>
          <w:szCs w:val="28"/>
        </w:rPr>
        <w:t>администрации</w:t>
      </w:r>
      <w:r w:rsidR="00F36FB2" w:rsidRPr="00CF3C74">
        <w:rPr>
          <w:rFonts w:ascii="Times New Roman" w:hAnsi="Times New Roman" w:cs="Times New Roman"/>
          <w:sz w:val="28"/>
          <w:szCs w:val="28"/>
        </w:rPr>
        <w:t xml:space="preserve"> </w:t>
      </w:r>
      <w:r w:rsidR="00CF3C74" w:rsidRPr="00CF3C74">
        <w:rPr>
          <w:rFonts w:ascii="Times New Roman" w:hAnsi="Times New Roman" w:cs="Times New Roman"/>
          <w:sz w:val="28"/>
          <w:szCs w:val="28"/>
        </w:rPr>
        <w:t>города</w:t>
      </w:r>
      <w:r w:rsidR="00CF3C74">
        <w:rPr>
          <w:rFonts w:ascii="Times New Roman" w:hAnsi="Times New Roman" w:cs="Times New Roman"/>
          <w:sz w:val="28"/>
          <w:szCs w:val="28"/>
        </w:rPr>
        <w:t xml:space="preserve"> Барнаула, к</w:t>
      </w:r>
      <w:r w:rsidR="00CF3C74" w:rsidRPr="00CF3C74">
        <w:rPr>
          <w:rFonts w:ascii="Times New Roman" w:hAnsi="Times New Roman" w:cs="Times New Roman"/>
          <w:sz w:val="28"/>
          <w:szCs w:val="28"/>
        </w:rPr>
        <w:t>омитет по строительству, архитектуре и развитию города</w:t>
      </w:r>
      <w:r w:rsidR="00CF3C74">
        <w:rPr>
          <w:rFonts w:ascii="Times New Roman" w:hAnsi="Times New Roman" w:cs="Times New Roman"/>
          <w:sz w:val="28"/>
          <w:szCs w:val="28"/>
        </w:rPr>
        <w:t xml:space="preserve"> Барнаула, а</w:t>
      </w:r>
      <w:r w:rsidR="00CF3C74" w:rsidRPr="00CF3C74">
        <w:rPr>
          <w:rFonts w:ascii="Times New Roman" w:hAnsi="Times New Roman" w:cs="Times New Roman"/>
          <w:sz w:val="28"/>
          <w:szCs w:val="28"/>
        </w:rPr>
        <w:t>дминистраци</w:t>
      </w:r>
      <w:r w:rsidR="00CF3C74">
        <w:rPr>
          <w:rFonts w:ascii="Times New Roman" w:hAnsi="Times New Roman" w:cs="Times New Roman"/>
          <w:sz w:val="28"/>
          <w:szCs w:val="28"/>
        </w:rPr>
        <w:t>ю</w:t>
      </w:r>
      <w:r w:rsidR="00CF3C74" w:rsidRPr="00CF3C74">
        <w:rPr>
          <w:rFonts w:ascii="Times New Roman" w:hAnsi="Times New Roman" w:cs="Times New Roman"/>
          <w:sz w:val="28"/>
          <w:szCs w:val="28"/>
        </w:rPr>
        <w:t xml:space="preserve"> Центрального района</w:t>
      </w:r>
      <w:r w:rsidR="00CF3C74">
        <w:rPr>
          <w:rFonts w:ascii="Times New Roman" w:hAnsi="Times New Roman" w:cs="Times New Roman"/>
          <w:sz w:val="28"/>
          <w:szCs w:val="28"/>
        </w:rPr>
        <w:t xml:space="preserve"> города Барнаула, а</w:t>
      </w:r>
      <w:r w:rsidR="00CF3C74" w:rsidRPr="00CF3C74">
        <w:rPr>
          <w:rFonts w:ascii="Times New Roman" w:hAnsi="Times New Roman" w:cs="Times New Roman"/>
          <w:sz w:val="28"/>
          <w:szCs w:val="28"/>
        </w:rPr>
        <w:t>дминистраци</w:t>
      </w:r>
      <w:r w:rsidR="00CF3C74">
        <w:rPr>
          <w:rFonts w:ascii="Times New Roman" w:hAnsi="Times New Roman" w:cs="Times New Roman"/>
          <w:sz w:val="28"/>
          <w:szCs w:val="28"/>
        </w:rPr>
        <w:t>ю</w:t>
      </w:r>
      <w:r w:rsidR="00CF3C74" w:rsidRPr="00CF3C74">
        <w:rPr>
          <w:rFonts w:ascii="Times New Roman" w:hAnsi="Times New Roman" w:cs="Times New Roman"/>
          <w:sz w:val="28"/>
          <w:szCs w:val="28"/>
        </w:rPr>
        <w:t xml:space="preserve"> </w:t>
      </w:r>
      <w:r w:rsidR="00777474" w:rsidRPr="00777474">
        <w:rPr>
          <w:rFonts w:ascii="Times New Roman" w:hAnsi="Times New Roman" w:cs="Times New Roman"/>
          <w:sz w:val="28"/>
          <w:szCs w:val="28"/>
        </w:rPr>
        <w:t>Ленинского</w:t>
      </w:r>
      <w:r w:rsidR="00CF3C74" w:rsidRPr="00CF3C7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F3C74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777474">
        <w:rPr>
          <w:rFonts w:ascii="Times New Roman" w:hAnsi="Times New Roman" w:cs="Times New Roman"/>
          <w:sz w:val="28"/>
          <w:szCs w:val="28"/>
        </w:rPr>
        <w:t>, а</w:t>
      </w:r>
      <w:r w:rsidR="00777474" w:rsidRPr="00CF3C74">
        <w:rPr>
          <w:rFonts w:ascii="Times New Roman" w:hAnsi="Times New Roman" w:cs="Times New Roman"/>
          <w:sz w:val="28"/>
          <w:szCs w:val="28"/>
        </w:rPr>
        <w:t>дминистраци</w:t>
      </w:r>
      <w:r w:rsidR="00777474">
        <w:rPr>
          <w:rFonts w:ascii="Times New Roman" w:hAnsi="Times New Roman" w:cs="Times New Roman"/>
          <w:sz w:val="28"/>
          <w:szCs w:val="28"/>
        </w:rPr>
        <w:t>ю</w:t>
      </w:r>
      <w:r w:rsidR="00777474" w:rsidRPr="00CF3C74">
        <w:rPr>
          <w:rFonts w:ascii="Times New Roman" w:hAnsi="Times New Roman" w:cs="Times New Roman"/>
          <w:sz w:val="28"/>
          <w:szCs w:val="28"/>
        </w:rPr>
        <w:t xml:space="preserve"> </w:t>
      </w:r>
      <w:r w:rsidR="00777474" w:rsidRPr="00777474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777474" w:rsidRPr="00CF3C7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77474">
        <w:rPr>
          <w:rFonts w:ascii="Times New Roman" w:hAnsi="Times New Roman" w:cs="Times New Roman"/>
          <w:sz w:val="28"/>
          <w:szCs w:val="28"/>
        </w:rPr>
        <w:t xml:space="preserve"> города Барнаула, а</w:t>
      </w:r>
      <w:r w:rsidR="00777474" w:rsidRPr="00CF3C74">
        <w:rPr>
          <w:rFonts w:ascii="Times New Roman" w:hAnsi="Times New Roman" w:cs="Times New Roman"/>
          <w:sz w:val="28"/>
          <w:szCs w:val="28"/>
        </w:rPr>
        <w:t>дминистраци</w:t>
      </w:r>
      <w:r w:rsidR="00777474">
        <w:rPr>
          <w:rFonts w:ascii="Times New Roman" w:hAnsi="Times New Roman" w:cs="Times New Roman"/>
          <w:sz w:val="28"/>
          <w:szCs w:val="28"/>
        </w:rPr>
        <w:t>ю</w:t>
      </w:r>
      <w:r w:rsidR="00777474" w:rsidRPr="00CF3C74">
        <w:rPr>
          <w:rFonts w:ascii="Times New Roman" w:hAnsi="Times New Roman" w:cs="Times New Roman"/>
          <w:sz w:val="28"/>
          <w:szCs w:val="28"/>
        </w:rPr>
        <w:t xml:space="preserve"> </w:t>
      </w:r>
      <w:r w:rsidR="00777474" w:rsidRPr="00777474">
        <w:rPr>
          <w:rFonts w:ascii="Times New Roman" w:hAnsi="Times New Roman" w:cs="Times New Roman"/>
          <w:sz w:val="28"/>
          <w:szCs w:val="28"/>
        </w:rPr>
        <w:lastRenderedPageBreak/>
        <w:t>Октябрьского</w:t>
      </w:r>
      <w:r w:rsidR="00777474" w:rsidRPr="00CF3C7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77474">
        <w:rPr>
          <w:rFonts w:ascii="Times New Roman" w:hAnsi="Times New Roman" w:cs="Times New Roman"/>
          <w:sz w:val="28"/>
          <w:szCs w:val="28"/>
        </w:rPr>
        <w:t xml:space="preserve"> города Барнаула, а</w:t>
      </w:r>
      <w:r w:rsidR="00777474" w:rsidRPr="00CF3C74">
        <w:rPr>
          <w:rFonts w:ascii="Times New Roman" w:hAnsi="Times New Roman" w:cs="Times New Roman"/>
          <w:sz w:val="28"/>
          <w:szCs w:val="28"/>
        </w:rPr>
        <w:t>дминистраци</w:t>
      </w:r>
      <w:r w:rsidR="00777474">
        <w:rPr>
          <w:rFonts w:ascii="Times New Roman" w:hAnsi="Times New Roman" w:cs="Times New Roman"/>
          <w:sz w:val="28"/>
          <w:szCs w:val="28"/>
        </w:rPr>
        <w:t>ю</w:t>
      </w:r>
      <w:r w:rsidR="00777474" w:rsidRPr="00CF3C74">
        <w:rPr>
          <w:rFonts w:ascii="Times New Roman" w:hAnsi="Times New Roman" w:cs="Times New Roman"/>
          <w:sz w:val="28"/>
          <w:szCs w:val="28"/>
        </w:rPr>
        <w:t xml:space="preserve"> </w:t>
      </w:r>
      <w:r w:rsidR="00777474">
        <w:rPr>
          <w:rFonts w:ascii="Times New Roman" w:hAnsi="Times New Roman" w:cs="Times New Roman"/>
          <w:sz w:val="28"/>
          <w:szCs w:val="28"/>
        </w:rPr>
        <w:t>Индустриального</w:t>
      </w:r>
      <w:r w:rsidR="00777474" w:rsidRPr="00CF3C7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77474">
        <w:rPr>
          <w:rFonts w:ascii="Times New Roman" w:hAnsi="Times New Roman" w:cs="Times New Roman"/>
          <w:sz w:val="28"/>
          <w:szCs w:val="28"/>
        </w:rPr>
        <w:t xml:space="preserve"> города Барнаула.</w:t>
      </w:r>
    </w:p>
    <w:p w:rsidR="005E37B3" w:rsidRDefault="005E37B3" w:rsidP="005E37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E87">
        <w:rPr>
          <w:rFonts w:ascii="Times New Roman" w:hAnsi="Times New Roman" w:cs="Times New Roman"/>
          <w:sz w:val="28"/>
          <w:szCs w:val="28"/>
        </w:rPr>
        <w:t>В соответствии с частью 6 статьи 5 закона Алтайского края от 10.11.2014 №90-ЗС 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воздействия, поступил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45E87">
        <w:rPr>
          <w:rFonts w:ascii="Times New Roman" w:hAnsi="Times New Roman" w:cs="Times New Roman"/>
          <w:sz w:val="28"/>
          <w:szCs w:val="28"/>
        </w:rPr>
        <w:t xml:space="preserve"> и был</w:t>
      </w:r>
      <w:r>
        <w:rPr>
          <w:rFonts w:ascii="Times New Roman" w:hAnsi="Times New Roman" w:cs="Times New Roman"/>
          <w:sz w:val="28"/>
          <w:szCs w:val="28"/>
        </w:rPr>
        <w:t xml:space="preserve">о рассмотрено следующее </w:t>
      </w:r>
      <w:r w:rsidRPr="00245E87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7D5AE7" w:rsidRPr="00B55122" w:rsidRDefault="007D5AE7" w:rsidP="00B771C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5122">
        <w:rPr>
          <w:rFonts w:ascii="Times New Roman" w:hAnsi="Times New Roman" w:cs="Times New Roman"/>
          <w:sz w:val="28"/>
          <w:szCs w:val="28"/>
        </w:rPr>
        <w:t>Сводка предложений, поступивших в связи с проведением публичного</w:t>
      </w:r>
    </w:p>
    <w:p w:rsidR="007D5AE7" w:rsidRPr="00B55122" w:rsidRDefault="007D5AE7" w:rsidP="00B771C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5122">
        <w:rPr>
          <w:rFonts w:ascii="Times New Roman" w:hAnsi="Times New Roman" w:cs="Times New Roman"/>
          <w:sz w:val="28"/>
          <w:szCs w:val="28"/>
        </w:rPr>
        <w:t>обсуждения проекта муниципального правового акта и сводного отчета</w:t>
      </w:r>
    </w:p>
    <w:p w:rsidR="007D5AE7" w:rsidRDefault="007D5AE7" w:rsidP="00B771C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512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tbl>
      <w:tblPr>
        <w:tblpPr w:leftFromText="180" w:rightFromText="180" w:vertAnchor="text" w:horzAnchor="margin" w:tblpXSpec="center" w:tblpY="16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1"/>
        <w:gridCol w:w="1843"/>
        <w:gridCol w:w="2410"/>
        <w:gridCol w:w="2693"/>
      </w:tblGrid>
      <w:tr w:rsidR="007D5AE7" w:rsidRPr="00D15871" w:rsidTr="007F195E">
        <w:trPr>
          <w:trHeight w:val="990"/>
        </w:trPr>
        <w:tc>
          <w:tcPr>
            <w:tcW w:w="567" w:type="dxa"/>
            <w:shd w:val="clear" w:color="auto" w:fill="auto"/>
            <w:vAlign w:val="center"/>
          </w:tcPr>
          <w:p w:rsidR="007D5AE7" w:rsidRPr="001133BD" w:rsidRDefault="007D5AE7" w:rsidP="009F6E6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33BD">
              <w:rPr>
                <w:rFonts w:ascii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7D5AE7" w:rsidRPr="001133BD" w:rsidRDefault="007D5AE7" w:rsidP="009F6E6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33BD">
              <w:rPr>
                <w:rFonts w:ascii="Times New Roman" w:hAnsi="Times New Roman" w:cs="Times New Roman"/>
                <w:sz w:val="25"/>
                <w:szCs w:val="25"/>
              </w:rPr>
              <w:t>Автор предложения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5AE7" w:rsidRPr="001133BD" w:rsidRDefault="007D5AE7" w:rsidP="009F6E6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33BD">
              <w:rPr>
                <w:rFonts w:ascii="Times New Roman" w:hAnsi="Times New Roman" w:cs="Times New Roman"/>
                <w:sz w:val="25"/>
                <w:szCs w:val="25"/>
              </w:rPr>
              <w:t>Способ предоставления предложения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5AE7" w:rsidRPr="001133BD" w:rsidRDefault="007D5AE7" w:rsidP="009F6E6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33BD">
              <w:rPr>
                <w:rFonts w:ascii="Times New Roman" w:hAnsi="Times New Roman" w:cs="Times New Roman"/>
                <w:sz w:val="25"/>
                <w:szCs w:val="25"/>
              </w:rPr>
              <w:t>Содержание предложения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5AE7" w:rsidRPr="001133BD" w:rsidRDefault="007D5AE7" w:rsidP="009F6E6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33BD">
              <w:rPr>
                <w:rFonts w:ascii="Times New Roman" w:hAnsi="Times New Roman" w:cs="Times New Roman"/>
                <w:sz w:val="25"/>
                <w:szCs w:val="25"/>
              </w:rPr>
              <w:t>Результат рассмотрения предложения</w:t>
            </w:r>
          </w:p>
        </w:tc>
      </w:tr>
      <w:tr w:rsidR="007F195E" w:rsidRPr="00ED7EF2" w:rsidTr="007F195E">
        <w:trPr>
          <w:trHeight w:val="4455"/>
        </w:trPr>
        <w:tc>
          <w:tcPr>
            <w:tcW w:w="567" w:type="dxa"/>
            <w:vMerge w:val="restart"/>
            <w:shd w:val="clear" w:color="auto" w:fill="auto"/>
          </w:tcPr>
          <w:p w:rsidR="007F195E" w:rsidRPr="001133BD" w:rsidRDefault="007F195E" w:rsidP="009F6E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133BD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1951" w:type="dxa"/>
            <w:vMerge w:val="restart"/>
            <w:shd w:val="clear" w:color="auto" w:fill="FFFFFF" w:themeFill="background1"/>
          </w:tcPr>
          <w:p w:rsidR="007F195E" w:rsidRPr="00B771CD" w:rsidRDefault="007F195E" w:rsidP="007D5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CD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администрации города Барнаула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F195E" w:rsidRPr="007F195E" w:rsidRDefault="007F195E" w:rsidP="009F6E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F195E">
              <w:rPr>
                <w:rFonts w:ascii="Times New Roman" w:hAnsi="Times New Roman" w:cs="Times New Roman"/>
                <w:sz w:val="25"/>
                <w:szCs w:val="25"/>
              </w:rPr>
              <w:t xml:space="preserve">Обращение                в письменном виде                           к разработчику проекта </w:t>
            </w:r>
          </w:p>
          <w:p w:rsidR="007F195E" w:rsidRPr="007F195E" w:rsidRDefault="007F195E" w:rsidP="007F195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F195E">
              <w:rPr>
                <w:rFonts w:ascii="Times New Roman" w:hAnsi="Times New Roman" w:cs="Times New Roman"/>
                <w:sz w:val="25"/>
                <w:szCs w:val="25"/>
              </w:rPr>
              <w:t>(от 05.07.2023 №200/106/ ОТВ-339)</w:t>
            </w:r>
          </w:p>
        </w:tc>
        <w:tc>
          <w:tcPr>
            <w:tcW w:w="2410" w:type="dxa"/>
            <w:shd w:val="clear" w:color="auto" w:fill="auto"/>
          </w:tcPr>
          <w:p w:rsidR="007F195E" w:rsidRDefault="007F195E" w:rsidP="00205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Pr="00B771CD">
              <w:rPr>
                <w:rFonts w:ascii="Times New Roman" w:hAnsi="Times New Roman" w:cs="Times New Roman"/>
                <w:sz w:val="25"/>
                <w:szCs w:val="25"/>
              </w:rPr>
              <w:t xml:space="preserve"> предлагаемых изменениях подпункты 4 пунктов 5.3 и 5.4 изложить в следующей редакции: «сведения о доходах и расходах за год, предшествующий году обращения с заявлением, по видам деятельности; для организаций, осуществляющих деятельность, направленную на извлечение прибыли - также за текущий год по состоянию на конец квартала, пре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дшествующего подаче заявления;».</w:t>
            </w:r>
          </w:p>
          <w:p w:rsidR="007F195E" w:rsidRPr="001133BD" w:rsidRDefault="007F195E" w:rsidP="00205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shd w:val="clear" w:color="auto" w:fill="auto"/>
          </w:tcPr>
          <w:p w:rsidR="007F195E" w:rsidRPr="001133BD" w:rsidRDefault="007F195E" w:rsidP="007F195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7F195E">
              <w:rPr>
                <w:rFonts w:ascii="Times New Roman" w:hAnsi="Times New Roman" w:cs="Times New Roman"/>
                <w:sz w:val="25"/>
                <w:szCs w:val="25"/>
              </w:rPr>
              <w:t xml:space="preserve">Предложение принято, </w:t>
            </w:r>
            <w:r w:rsidRPr="00B771CD">
              <w:rPr>
                <w:rFonts w:ascii="Times New Roman" w:hAnsi="Times New Roman" w:cs="Times New Roman"/>
                <w:sz w:val="25"/>
                <w:szCs w:val="25"/>
              </w:rPr>
              <w:t xml:space="preserve"> подпункты 4 пунктов 5.3 и 5.4 излож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ены</w:t>
            </w:r>
            <w:r w:rsidRPr="007F195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r w:rsidRPr="007F195E">
              <w:rPr>
                <w:rFonts w:ascii="Times New Roman" w:hAnsi="Times New Roman" w:cs="Times New Roman"/>
                <w:sz w:val="25"/>
                <w:szCs w:val="25"/>
              </w:rPr>
              <w:t>предложенн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ой</w:t>
            </w:r>
            <w:r w:rsidRPr="007F195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редакции</w:t>
            </w:r>
          </w:p>
        </w:tc>
      </w:tr>
      <w:tr w:rsidR="007F195E" w:rsidRPr="00ED7EF2" w:rsidTr="007F195E">
        <w:trPr>
          <w:trHeight w:val="779"/>
        </w:trPr>
        <w:tc>
          <w:tcPr>
            <w:tcW w:w="567" w:type="dxa"/>
            <w:vMerge/>
            <w:shd w:val="clear" w:color="auto" w:fill="auto"/>
          </w:tcPr>
          <w:p w:rsidR="007F195E" w:rsidRPr="001133BD" w:rsidRDefault="007F195E" w:rsidP="009F6E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</w:tcPr>
          <w:p w:rsidR="007F195E" w:rsidRPr="00B771CD" w:rsidRDefault="007F195E" w:rsidP="007D5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195E" w:rsidRPr="007F195E" w:rsidRDefault="007F195E" w:rsidP="009F6E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  <w:shd w:val="clear" w:color="auto" w:fill="auto"/>
          </w:tcPr>
          <w:p w:rsidR="007F195E" w:rsidRDefault="007F195E" w:rsidP="00205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0552E">
              <w:rPr>
                <w:rFonts w:ascii="Times New Roman" w:hAnsi="Times New Roman" w:cs="Times New Roman"/>
                <w:sz w:val="25"/>
                <w:szCs w:val="25"/>
              </w:rPr>
              <w:t>Подпункт 6 пункта 5.4 предлагаем исключить как дублирующий подпункт 4.</w:t>
            </w:r>
          </w:p>
        </w:tc>
        <w:tc>
          <w:tcPr>
            <w:tcW w:w="2693" w:type="dxa"/>
            <w:shd w:val="clear" w:color="auto" w:fill="auto"/>
          </w:tcPr>
          <w:p w:rsidR="007F195E" w:rsidRDefault="007F195E" w:rsidP="007F195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7F195E">
              <w:rPr>
                <w:rFonts w:ascii="Times New Roman" w:hAnsi="Times New Roman" w:cs="Times New Roman"/>
                <w:sz w:val="25"/>
                <w:szCs w:val="25"/>
              </w:rPr>
              <w:t xml:space="preserve">Предложение принято, </w:t>
            </w:r>
            <w:r w:rsidRPr="00B771CD">
              <w:rPr>
                <w:rFonts w:ascii="Times New Roman" w:hAnsi="Times New Roman" w:cs="Times New Roman"/>
                <w:sz w:val="25"/>
                <w:szCs w:val="25"/>
              </w:rPr>
              <w:t xml:space="preserve"> подпункт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B771CD">
              <w:rPr>
                <w:rFonts w:ascii="Times New Roman" w:hAnsi="Times New Roman" w:cs="Times New Roman"/>
                <w:sz w:val="25"/>
                <w:szCs w:val="25"/>
              </w:rPr>
              <w:t xml:space="preserve"> пункт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а </w:t>
            </w:r>
            <w:r w:rsidRPr="0020552E">
              <w:rPr>
                <w:rFonts w:ascii="Times New Roman" w:hAnsi="Times New Roman" w:cs="Times New Roman"/>
                <w:sz w:val="25"/>
                <w:szCs w:val="25"/>
              </w:rPr>
              <w:t>5.4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исключен</w:t>
            </w:r>
          </w:p>
        </w:tc>
      </w:tr>
    </w:tbl>
    <w:p w:rsidR="00FF1D21" w:rsidRDefault="00FF1D21" w:rsidP="00F30170">
      <w:pPr>
        <w:pStyle w:val="HTM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0170" w:rsidRPr="00F30170" w:rsidRDefault="00F30170" w:rsidP="00F30170">
      <w:pPr>
        <w:pStyle w:val="HTM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0F44C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 результатам проведения публичного обсуждения принято  решение   о доработке сводного  отчёта   о   проведении   оценки   регулирующего воздействия, в   который   дополнительно   включаются   сведения   о проведении публичного обсуждения проекта муниципального нормативного правового акта и сводного отчёта о проведении оценки   регулирующего воздействия, сроках его проведения, сводка предложений,  поступивших в связи с проведением публичного обсуждения, и   доработке   проекта муниципального  нормативного    правового   акта,   их   направлении ответственному за подготовку заключения.</w:t>
      </w:r>
    </w:p>
    <w:p w:rsidR="005C2128" w:rsidRPr="00FA4FB0" w:rsidRDefault="005C2128" w:rsidP="00233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Pr="00FA4FB0" w:rsidRDefault="005C2128" w:rsidP="00233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49A" w:rsidRPr="00FA4FB0" w:rsidRDefault="00384B27" w:rsidP="0070199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A4249A" w:rsidRPr="00FA4FB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4249A" w:rsidRPr="00FA4FB0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A4249A" w:rsidRPr="00FA4FB0" w:rsidRDefault="00A4249A" w:rsidP="0070199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 xml:space="preserve">по управлению муниципальной </w:t>
      </w:r>
    </w:p>
    <w:p w:rsidR="005C2128" w:rsidRPr="00FA4FB0" w:rsidRDefault="00384B27" w:rsidP="0070199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собственностью города Барнаула                                           Н</w:t>
      </w:r>
      <w:r w:rsidR="00ED6722" w:rsidRPr="00FA4FB0">
        <w:rPr>
          <w:rFonts w:ascii="Times New Roman" w:hAnsi="Times New Roman" w:cs="Times New Roman"/>
          <w:sz w:val="28"/>
          <w:szCs w:val="28"/>
        </w:rPr>
        <w:t>.Н.</w:t>
      </w:r>
      <w:r w:rsidR="00865517" w:rsidRPr="00701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Колесниченко</w:t>
      </w:r>
    </w:p>
    <w:p w:rsidR="00AA477F" w:rsidRPr="00FA4FB0" w:rsidRDefault="00AA477F" w:rsidP="00701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Pr="00FA4FB0" w:rsidRDefault="005C2128" w:rsidP="00233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2128" w:rsidRPr="00FA4FB0" w:rsidSect="007F195E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79" w:rsidRDefault="006F7079" w:rsidP="00F518D3">
      <w:pPr>
        <w:spacing w:after="0" w:line="240" w:lineRule="auto"/>
      </w:pPr>
      <w:r>
        <w:separator/>
      </w:r>
    </w:p>
  </w:endnote>
  <w:endnote w:type="continuationSeparator" w:id="0">
    <w:p w:rsidR="006F7079" w:rsidRDefault="006F7079" w:rsidP="00F5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79" w:rsidRDefault="006F7079" w:rsidP="00F518D3">
      <w:pPr>
        <w:spacing w:after="0" w:line="240" w:lineRule="auto"/>
      </w:pPr>
      <w:r>
        <w:separator/>
      </w:r>
    </w:p>
  </w:footnote>
  <w:footnote w:type="continuationSeparator" w:id="0">
    <w:p w:rsidR="006F7079" w:rsidRDefault="006F7079" w:rsidP="00F5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72133"/>
      <w:docPartObj>
        <w:docPartGallery w:val="Page Numbers (Top of Page)"/>
        <w:docPartUnique/>
      </w:docPartObj>
    </w:sdtPr>
    <w:sdtEndPr/>
    <w:sdtContent>
      <w:p w:rsidR="00F518D3" w:rsidRDefault="00F518D3" w:rsidP="0045311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D21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50"/>
    <w:rsid w:val="000B4CF0"/>
    <w:rsid w:val="000C2449"/>
    <w:rsid w:val="000F44C8"/>
    <w:rsid w:val="00100A50"/>
    <w:rsid w:val="001120A6"/>
    <w:rsid w:val="00131EBE"/>
    <w:rsid w:val="00141E5D"/>
    <w:rsid w:val="00195A05"/>
    <w:rsid w:val="001E4024"/>
    <w:rsid w:val="0020552E"/>
    <w:rsid w:val="00233BE9"/>
    <w:rsid w:val="002A021B"/>
    <w:rsid w:val="002C4B45"/>
    <w:rsid w:val="00366BED"/>
    <w:rsid w:val="00384B27"/>
    <w:rsid w:val="00397198"/>
    <w:rsid w:val="003E3E78"/>
    <w:rsid w:val="003E5758"/>
    <w:rsid w:val="0045311A"/>
    <w:rsid w:val="00454D6C"/>
    <w:rsid w:val="00491BCE"/>
    <w:rsid w:val="00495616"/>
    <w:rsid w:val="004C4A1B"/>
    <w:rsid w:val="004C780F"/>
    <w:rsid w:val="004C7B70"/>
    <w:rsid w:val="004D073E"/>
    <w:rsid w:val="004D5F82"/>
    <w:rsid w:val="004F70A9"/>
    <w:rsid w:val="00501EBB"/>
    <w:rsid w:val="00545BDF"/>
    <w:rsid w:val="005C2128"/>
    <w:rsid w:val="005E37B3"/>
    <w:rsid w:val="00636B66"/>
    <w:rsid w:val="00642701"/>
    <w:rsid w:val="00667E2E"/>
    <w:rsid w:val="006F4F06"/>
    <w:rsid w:val="006F7079"/>
    <w:rsid w:val="0070199F"/>
    <w:rsid w:val="00703232"/>
    <w:rsid w:val="00777474"/>
    <w:rsid w:val="007858F4"/>
    <w:rsid w:val="007D5AE7"/>
    <w:rsid w:val="007F195E"/>
    <w:rsid w:val="007F2B10"/>
    <w:rsid w:val="00865517"/>
    <w:rsid w:val="008A5E67"/>
    <w:rsid w:val="008E76C4"/>
    <w:rsid w:val="00A34FA6"/>
    <w:rsid w:val="00A4249A"/>
    <w:rsid w:val="00A5008B"/>
    <w:rsid w:val="00AA12CC"/>
    <w:rsid w:val="00AA477F"/>
    <w:rsid w:val="00AF7E5F"/>
    <w:rsid w:val="00B22E36"/>
    <w:rsid w:val="00B604F9"/>
    <w:rsid w:val="00B771CD"/>
    <w:rsid w:val="00BD021F"/>
    <w:rsid w:val="00BF2577"/>
    <w:rsid w:val="00C15C0F"/>
    <w:rsid w:val="00C31EA0"/>
    <w:rsid w:val="00CB15F0"/>
    <w:rsid w:val="00CF2E94"/>
    <w:rsid w:val="00CF3C74"/>
    <w:rsid w:val="00D35553"/>
    <w:rsid w:val="00D7714C"/>
    <w:rsid w:val="00DE2476"/>
    <w:rsid w:val="00DF3A2D"/>
    <w:rsid w:val="00E03BEC"/>
    <w:rsid w:val="00E458DB"/>
    <w:rsid w:val="00E56A48"/>
    <w:rsid w:val="00E82002"/>
    <w:rsid w:val="00ED6722"/>
    <w:rsid w:val="00F30170"/>
    <w:rsid w:val="00F36FB2"/>
    <w:rsid w:val="00F518D3"/>
    <w:rsid w:val="00F625DD"/>
    <w:rsid w:val="00FA1A89"/>
    <w:rsid w:val="00FA4FB0"/>
    <w:rsid w:val="00FB66AC"/>
    <w:rsid w:val="00FD6943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paragraph" w:styleId="a8">
    <w:name w:val="Balloon Text"/>
    <w:basedOn w:val="a"/>
    <w:link w:val="a9"/>
    <w:uiPriority w:val="99"/>
    <w:semiHidden/>
    <w:unhideWhenUsed/>
    <w:rsid w:val="00A4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paragraph" w:styleId="a8">
    <w:name w:val="Balloon Text"/>
    <w:basedOn w:val="a"/>
    <w:link w:val="a9"/>
    <w:uiPriority w:val="99"/>
    <w:semiHidden/>
    <w:unhideWhenUsed/>
    <w:rsid w:val="00A4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17F9-345C-4782-8224-3F94C450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Светлана А. Протопопова</cp:lastModifiedBy>
  <cp:revision>4</cp:revision>
  <cp:lastPrinted>2023-07-10T03:52:00Z</cp:lastPrinted>
  <dcterms:created xsi:type="dcterms:W3CDTF">2023-07-10T01:20:00Z</dcterms:created>
  <dcterms:modified xsi:type="dcterms:W3CDTF">2023-07-10T03:59:00Z</dcterms:modified>
</cp:coreProperties>
</file>