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8" w:rsidRPr="00CA5A8A" w:rsidRDefault="00762B88" w:rsidP="00CA5A8A">
      <w:pPr>
        <w:widowControl/>
        <w:autoSpaceDE w:val="0"/>
        <w:ind w:left="5103"/>
        <w:jc w:val="both"/>
        <w:rPr>
          <w:rFonts w:eastAsia="Times New Roman" w:cs="Times New Roman"/>
          <w:sz w:val="28"/>
          <w:szCs w:val="28"/>
          <w:lang w:val="ru-RU"/>
        </w:rPr>
      </w:pPr>
      <w:r w:rsidRPr="00C5185C">
        <w:rPr>
          <w:rFonts w:cs="Times New Roman"/>
          <w:color w:val="auto"/>
          <w:kern w:val="2"/>
          <w:sz w:val="28"/>
          <w:szCs w:val="28"/>
          <w:lang w:val="ru-RU"/>
        </w:rPr>
        <w:t>Приложение</w:t>
      </w:r>
      <w:r w:rsidR="00CA5A8A">
        <w:rPr>
          <w:rFonts w:cs="Times New Roman"/>
          <w:color w:val="auto"/>
          <w:kern w:val="2"/>
          <w:sz w:val="28"/>
          <w:szCs w:val="28"/>
          <w:lang w:val="ru-RU"/>
        </w:rPr>
        <w:t xml:space="preserve"> </w:t>
      </w:r>
      <w:r w:rsidRPr="00CA5A8A">
        <w:rPr>
          <w:rFonts w:cs="Times New Roman"/>
          <w:sz w:val="28"/>
          <w:szCs w:val="28"/>
          <w:lang w:val="ru-RU"/>
        </w:rPr>
        <w:t xml:space="preserve">к </w:t>
      </w:r>
      <w:r w:rsidRPr="00CA5A8A">
        <w:rPr>
          <w:rFonts w:eastAsia="Arial CYR" w:cs="Times New Roman"/>
          <w:sz w:val="28"/>
          <w:szCs w:val="28"/>
          <w:lang w:val="ru-RU"/>
        </w:rPr>
        <w:t>П</w:t>
      </w:r>
      <w:r w:rsidRPr="00CA5A8A">
        <w:rPr>
          <w:rFonts w:cs="Times New Roman"/>
          <w:sz w:val="28"/>
          <w:szCs w:val="28"/>
          <w:lang w:val="ru-RU"/>
        </w:rPr>
        <w:t>орядку и срокам изготовления, использования, передачи, заверения и уточнения второго экземпляра списка избирателей на выборах депутатов Барнаульской городской Думы седьмого созыва</w:t>
      </w:r>
    </w:p>
    <w:p w:rsidR="00762B88" w:rsidRPr="00C5185C" w:rsidRDefault="00762B88" w:rsidP="00762B88">
      <w:pPr>
        <w:widowControl/>
        <w:autoSpaceDE w:val="0"/>
        <w:ind w:left="5670"/>
        <w:jc w:val="both"/>
        <w:rPr>
          <w:rFonts w:cs="Times New Roman"/>
          <w:color w:val="auto"/>
          <w:kern w:val="2"/>
          <w:sz w:val="28"/>
          <w:szCs w:val="28"/>
          <w:lang w:val="ru-RU"/>
        </w:rPr>
      </w:pPr>
      <w:bookmarkStart w:id="0" w:name="_GoBack"/>
      <w:bookmarkEnd w:id="0"/>
    </w:p>
    <w:p w:rsidR="00762B88" w:rsidRPr="00C5185C" w:rsidRDefault="00762B88" w:rsidP="00762B88">
      <w:pPr>
        <w:widowControl/>
        <w:autoSpaceDE w:val="0"/>
        <w:ind w:left="5670"/>
        <w:jc w:val="both"/>
        <w:rPr>
          <w:rFonts w:cs="Times New Roman"/>
          <w:color w:val="auto"/>
          <w:kern w:val="2"/>
          <w:sz w:val="28"/>
          <w:szCs w:val="28"/>
          <w:lang w:val="ru-RU"/>
        </w:rPr>
      </w:pPr>
    </w:p>
    <w:p w:rsidR="00762B88" w:rsidRPr="00C5185C" w:rsidRDefault="00762B88" w:rsidP="00762B88">
      <w:pPr>
        <w:pStyle w:val="a3"/>
        <w:spacing w:before="12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5185C">
        <w:rPr>
          <w:rFonts w:cs="Times New Roman"/>
          <w:b/>
          <w:bCs/>
          <w:sz w:val="28"/>
          <w:szCs w:val="28"/>
          <w:lang w:val="ru-RU"/>
        </w:rPr>
        <w:t>Выборы депутатов Барнаульской городской Думы седьмого созыва</w:t>
      </w:r>
    </w:p>
    <w:p w:rsidR="00762B88" w:rsidRPr="00C5185C" w:rsidRDefault="00762B88" w:rsidP="00762B88">
      <w:pPr>
        <w:pStyle w:val="a5"/>
        <w:widowControl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10 сентября </w:t>
      </w:r>
      <w:r w:rsidRPr="00C5185C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7</w:t>
      </w:r>
      <w:r w:rsidRPr="00C5185C">
        <w:rPr>
          <w:b/>
          <w:iCs/>
          <w:sz w:val="28"/>
          <w:szCs w:val="28"/>
        </w:rPr>
        <w:t xml:space="preserve"> года</w:t>
      </w:r>
    </w:p>
    <w:p w:rsidR="00762B88" w:rsidRPr="00C5185C" w:rsidRDefault="00762B88" w:rsidP="00762B88">
      <w:pPr>
        <w:pStyle w:val="a5"/>
        <w:widowControl/>
        <w:adjustRightInd/>
        <w:jc w:val="center"/>
        <w:rPr>
          <w:sz w:val="28"/>
          <w:szCs w:val="28"/>
        </w:rPr>
      </w:pPr>
    </w:p>
    <w:p w:rsidR="00762B88" w:rsidRPr="00C5185C" w:rsidRDefault="00762B88" w:rsidP="00762B88">
      <w:pPr>
        <w:autoSpaceDE w:val="0"/>
        <w:autoSpaceDN w:val="0"/>
        <w:jc w:val="center"/>
        <w:rPr>
          <w:rFonts w:cs="Times New Roman"/>
          <w:sz w:val="28"/>
          <w:szCs w:val="28"/>
          <w:lang w:val="ru-RU"/>
        </w:rPr>
      </w:pPr>
      <w:r w:rsidRPr="00C5185C">
        <w:rPr>
          <w:rFonts w:cs="Times New Roman"/>
          <w:sz w:val="28"/>
          <w:szCs w:val="28"/>
          <w:lang w:val="ru-RU"/>
        </w:rPr>
        <w:t>Участковая избирательная комиссия избирательного участка №___</w:t>
      </w:r>
    </w:p>
    <w:p w:rsidR="00762B88" w:rsidRPr="00C5185C" w:rsidRDefault="00762B88" w:rsidP="00762B88">
      <w:pPr>
        <w:pBdr>
          <w:bottom w:val="single" w:sz="12" w:space="1" w:color="auto"/>
        </w:pBdr>
        <w:autoSpaceDE w:val="0"/>
        <w:autoSpaceDN w:val="0"/>
        <w:rPr>
          <w:rFonts w:cs="Times New Roman"/>
          <w:sz w:val="28"/>
          <w:szCs w:val="28"/>
          <w:lang w:val="ru-RU"/>
        </w:rPr>
      </w:pPr>
    </w:p>
    <w:p w:rsidR="00762B88" w:rsidRPr="00C5185C" w:rsidRDefault="00762B88" w:rsidP="00762B88">
      <w:pPr>
        <w:autoSpaceDE w:val="0"/>
        <w:autoSpaceDN w:val="0"/>
        <w:rPr>
          <w:rFonts w:cs="Times New Roman"/>
          <w:sz w:val="28"/>
          <w:szCs w:val="28"/>
          <w:lang w:val="ru-RU"/>
        </w:rPr>
      </w:pPr>
    </w:p>
    <w:p w:rsidR="00762B88" w:rsidRPr="00C5185C" w:rsidRDefault="00762B88" w:rsidP="00762B88">
      <w:pPr>
        <w:rPr>
          <w:rFonts w:cs="Times New Roman"/>
          <w:b/>
          <w:bCs/>
          <w:sz w:val="28"/>
          <w:szCs w:val="28"/>
          <w:lang w:val="ru-RU"/>
        </w:rPr>
      </w:pPr>
    </w:p>
    <w:p w:rsidR="00762B88" w:rsidRPr="00C5185C" w:rsidRDefault="00762B88" w:rsidP="00762B88">
      <w:pPr>
        <w:pStyle w:val="1"/>
        <w:jc w:val="left"/>
        <w:rPr>
          <w:rFonts w:cs="Times New Roman"/>
        </w:rPr>
      </w:pPr>
      <w:r w:rsidRPr="00C5185C">
        <w:rPr>
          <w:rFonts w:cs="Times New Roman"/>
        </w:rPr>
        <w:t xml:space="preserve">Экземпляр № ____ </w:t>
      </w:r>
    </w:p>
    <w:p w:rsidR="00762B88" w:rsidRPr="00C5185C" w:rsidRDefault="00762B88" w:rsidP="00762B88">
      <w:pPr>
        <w:pStyle w:val="7"/>
        <w:keepNext w:val="0"/>
        <w:widowControl/>
        <w:autoSpaceDE/>
      </w:pPr>
    </w:p>
    <w:p w:rsidR="00762B88" w:rsidRPr="00C5185C" w:rsidRDefault="00762B88" w:rsidP="00762B88">
      <w:pPr>
        <w:rPr>
          <w:rFonts w:cs="Times New Roman"/>
          <w:sz w:val="28"/>
          <w:szCs w:val="28"/>
        </w:rPr>
      </w:pPr>
    </w:p>
    <w:p w:rsidR="00762B88" w:rsidRPr="00C5185C" w:rsidRDefault="00762B88" w:rsidP="00762B88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C5185C">
        <w:rPr>
          <w:rFonts w:ascii="Times New Roman" w:hAnsi="Times New Roman"/>
          <w:i w:val="0"/>
        </w:rPr>
        <w:t>АКТ</w:t>
      </w:r>
    </w:p>
    <w:p w:rsidR="00762B88" w:rsidRPr="00C5185C" w:rsidRDefault="00762B88" w:rsidP="00762B88">
      <w:pPr>
        <w:rPr>
          <w:rFonts w:cs="Times New Roman"/>
          <w:sz w:val="28"/>
          <w:szCs w:val="28"/>
          <w:lang w:val="ru-RU"/>
        </w:rPr>
      </w:pPr>
    </w:p>
    <w:p w:rsidR="00762B88" w:rsidRPr="00C5185C" w:rsidRDefault="00762B88" w:rsidP="00762B88">
      <w:pPr>
        <w:pStyle w:val="3"/>
        <w:widowControl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5185C">
        <w:rPr>
          <w:rFonts w:cs="Times New Roman"/>
          <w:b/>
          <w:bCs/>
          <w:sz w:val="28"/>
          <w:szCs w:val="28"/>
          <w:lang w:val="ru-RU"/>
        </w:rPr>
        <w:t>об утрате (порче) первого экземпляра списка избирателей на выборах депутатов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5185C">
        <w:rPr>
          <w:rFonts w:cs="Times New Roman"/>
          <w:b/>
          <w:bCs/>
          <w:sz w:val="28"/>
          <w:szCs w:val="28"/>
          <w:lang w:val="ru-RU"/>
        </w:rPr>
        <w:t>Барнаульской городской Думы седьмого созыва</w:t>
      </w:r>
    </w:p>
    <w:p w:rsidR="00762B88" w:rsidRPr="00C5185C" w:rsidRDefault="00762B88" w:rsidP="00762B88">
      <w:pPr>
        <w:rPr>
          <w:rFonts w:cs="Times New Roman"/>
          <w:b/>
          <w:bCs/>
          <w:sz w:val="28"/>
          <w:szCs w:val="28"/>
          <w:lang w:val="ru-RU"/>
        </w:rPr>
      </w:pPr>
    </w:p>
    <w:p w:rsidR="00762B88" w:rsidRPr="00C5185C" w:rsidRDefault="00762B88" w:rsidP="00762B88">
      <w:pPr>
        <w:pStyle w:val="7"/>
        <w:keepNext w:val="0"/>
        <w:widowControl/>
        <w:autoSpaceDE/>
        <w:spacing w:before="100" w:after="100"/>
        <w:jc w:val="right"/>
        <w:rPr>
          <w:b w:val="0"/>
        </w:rPr>
      </w:pPr>
      <w:r w:rsidRPr="00C5185C">
        <w:rPr>
          <w:b w:val="0"/>
        </w:rPr>
        <w:t>____ _____________ 201</w:t>
      </w:r>
      <w:r>
        <w:rPr>
          <w:b w:val="0"/>
        </w:rPr>
        <w:t>7</w:t>
      </w:r>
      <w:r w:rsidRPr="00C5185C">
        <w:rPr>
          <w:b w:val="0"/>
        </w:rPr>
        <w:t xml:space="preserve"> года</w:t>
      </w:r>
    </w:p>
    <w:p w:rsidR="00762B88" w:rsidRPr="00C5185C" w:rsidRDefault="00762B88" w:rsidP="00762B88">
      <w:pPr>
        <w:rPr>
          <w:rFonts w:cs="Times New Roman"/>
          <w:sz w:val="28"/>
          <w:szCs w:val="28"/>
          <w:lang w:val="ru-RU"/>
        </w:rPr>
      </w:pPr>
    </w:p>
    <w:p w:rsidR="00762B88" w:rsidRPr="00C5185C" w:rsidRDefault="00762B88" w:rsidP="00762B88">
      <w:pPr>
        <w:pStyle w:val="3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C5185C">
        <w:rPr>
          <w:rFonts w:cs="Times New Roman"/>
          <w:sz w:val="28"/>
          <w:szCs w:val="28"/>
          <w:lang w:val="ru-RU"/>
        </w:rPr>
        <w:t xml:space="preserve">Настоящим актом подтверждается факт утраты (порчи) списка избирателей </w:t>
      </w:r>
      <w:r w:rsidRPr="00C5185C">
        <w:rPr>
          <w:rFonts w:cs="Times New Roman"/>
          <w:bCs/>
          <w:sz w:val="28"/>
          <w:szCs w:val="28"/>
          <w:lang w:val="ru-RU"/>
        </w:rPr>
        <w:t>на выборах депутатов Барнаульской городской Думы седьмого созыва</w:t>
      </w:r>
      <w:r w:rsidRPr="00C5185C">
        <w:rPr>
          <w:rFonts w:cs="Times New Roman"/>
          <w:sz w:val="28"/>
          <w:szCs w:val="28"/>
          <w:lang w:val="ru-RU"/>
        </w:rPr>
        <w:t xml:space="preserve"> в результате __________________________</w:t>
      </w:r>
      <w:r>
        <w:rPr>
          <w:rFonts w:cs="Times New Roman"/>
          <w:sz w:val="28"/>
          <w:szCs w:val="28"/>
          <w:lang w:val="ru-RU"/>
        </w:rPr>
        <w:t>_______________________</w:t>
      </w:r>
      <w:r w:rsidRPr="00C5185C">
        <w:rPr>
          <w:rFonts w:cs="Times New Roman"/>
          <w:sz w:val="28"/>
          <w:szCs w:val="28"/>
          <w:lang w:val="ru-RU"/>
        </w:rPr>
        <w:t>.</w:t>
      </w:r>
    </w:p>
    <w:p w:rsidR="00762B88" w:rsidRDefault="00762B88" w:rsidP="00762B88">
      <w:pPr>
        <w:ind w:firstLine="720"/>
        <w:rPr>
          <w:rFonts w:cs="Times New Roman"/>
          <w:b/>
          <w:bCs/>
          <w:sz w:val="28"/>
          <w:szCs w:val="28"/>
          <w:lang w:val="ru-RU"/>
        </w:rPr>
      </w:pPr>
    </w:p>
    <w:p w:rsidR="00762B88" w:rsidRDefault="00762B88" w:rsidP="00762B88">
      <w:pPr>
        <w:ind w:firstLine="720"/>
        <w:rPr>
          <w:rFonts w:cs="Times New Roman"/>
          <w:b/>
          <w:bCs/>
          <w:sz w:val="28"/>
          <w:szCs w:val="28"/>
          <w:lang w:val="ru-RU"/>
        </w:rPr>
      </w:pPr>
    </w:p>
    <w:p w:rsidR="00762B88" w:rsidRPr="00C5185C" w:rsidRDefault="00762B88" w:rsidP="00762B88">
      <w:pPr>
        <w:ind w:firstLine="720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1"/>
        <w:gridCol w:w="1834"/>
        <w:gridCol w:w="234"/>
        <w:gridCol w:w="2716"/>
      </w:tblGrid>
      <w:tr w:rsidR="00762B88" w:rsidRPr="00C5185C" w:rsidTr="00A543A9">
        <w:trPr>
          <w:cantSplit/>
        </w:trPr>
        <w:tc>
          <w:tcPr>
            <w:tcW w:w="4571" w:type="dxa"/>
            <w:hideMark/>
          </w:tcPr>
          <w:p w:rsidR="00762B88" w:rsidRPr="00C5185C" w:rsidRDefault="00762B88" w:rsidP="00A543A9">
            <w:pPr>
              <w:rPr>
                <w:rFonts w:cs="Times New Roman"/>
                <w:sz w:val="28"/>
                <w:szCs w:val="28"/>
              </w:rPr>
            </w:pPr>
            <w:r w:rsidRPr="00C5185C">
              <w:rPr>
                <w:rFonts w:cs="Times New Roman"/>
                <w:sz w:val="28"/>
                <w:szCs w:val="28"/>
              </w:rPr>
              <w:t xml:space="preserve">Председатель участковой </w:t>
            </w:r>
          </w:p>
          <w:p w:rsidR="00762B88" w:rsidRPr="00C5185C" w:rsidRDefault="00762B88" w:rsidP="00A543A9">
            <w:pPr>
              <w:jc w:val="both"/>
              <w:rPr>
                <w:rFonts w:cs="Times New Roman"/>
                <w:sz w:val="28"/>
                <w:szCs w:val="28"/>
              </w:rPr>
            </w:pPr>
            <w:r w:rsidRPr="00C5185C">
              <w:rPr>
                <w:rFonts w:cs="Times New Roman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" w:type="dxa"/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62B88" w:rsidRPr="00C5185C" w:rsidTr="00A543A9">
        <w:trPr>
          <w:cantSplit/>
        </w:trPr>
        <w:tc>
          <w:tcPr>
            <w:tcW w:w="4571" w:type="dxa"/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B88" w:rsidRPr="00C5185C" w:rsidRDefault="00762B88" w:rsidP="00A543A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5185C">
              <w:rPr>
                <w:rFonts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4" w:type="dxa"/>
          </w:tcPr>
          <w:p w:rsidR="00762B88" w:rsidRPr="00C5185C" w:rsidRDefault="00762B88" w:rsidP="00A543A9">
            <w:pPr>
              <w:jc w:val="center"/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B88" w:rsidRPr="00C5185C" w:rsidRDefault="00762B88" w:rsidP="00A543A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5185C">
              <w:rPr>
                <w:rFonts w:cs="Times New Roman"/>
                <w:sz w:val="28"/>
                <w:szCs w:val="28"/>
                <w:vertAlign w:val="superscript"/>
              </w:rPr>
              <w:t>фамилия, инициалы</w:t>
            </w:r>
          </w:p>
        </w:tc>
      </w:tr>
      <w:tr w:rsidR="00762B88" w:rsidRPr="00C5185C" w:rsidTr="00A543A9">
        <w:trPr>
          <w:cantSplit/>
        </w:trPr>
        <w:tc>
          <w:tcPr>
            <w:tcW w:w="4571" w:type="dxa"/>
            <w:hideMark/>
          </w:tcPr>
          <w:p w:rsidR="00762B88" w:rsidRPr="00C5185C" w:rsidRDefault="00762B88" w:rsidP="00A543A9">
            <w:pPr>
              <w:rPr>
                <w:rFonts w:cs="Times New Roman"/>
                <w:sz w:val="28"/>
                <w:szCs w:val="28"/>
              </w:rPr>
            </w:pPr>
            <w:r w:rsidRPr="00C5185C">
              <w:rPr>
                <w:rFonts w:cs="Times New Roman"/>
                <w:sz w:val="28"/>
                <w:szCs w:val="28"/>
                <w:lang w:val="ru-RU"/>
              </w:rPr>
              <w:t>Секретар</w:t>
            </w:r>
            <w:r w:rsidRPr="00C5185C">
              <w:rPr>
                <w:rFonts w:cs="Times New Roman"/>
                <w:sz w:val="28"/>
                <w:szCs w:val="28"/>
              </w:rPr>
              <w:t xml:space="preserve">ь участковой </w:t>
            </w:r>
          </w:p>
          <w:p w:rsidR="00762B88" w:rsidRPr="00C5185C" w:rsidRDefault="00762B88" w:rsidP="00A543A9">
            <w:pPr>
              <w:rPr>
                <w:rFonts w:cs="Times New Roman"/>
                <w:sz w:val="28"/>
                <w:szCs w:val="28"/>
              </w:rPr>
            </w:pPr>
            <w:r w:rsidRPr="00C5185C">
              <w:rPr>
                <w:rFonts w:cs="Times New Roman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" w:type="dxa"/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88" w:rsidRPr="00C5185C" w:rsidRDefault="00762B88" w:rsidP="00A543A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62B88" w:rsidRPr="00C5185C" w:rsidTr="00A543A9">
        <w:trPr>
          <w:cantSplit/>
        </w:trPr>
        <w:tc>
          <w:tcPr>
            <w:tcW w:w="4571" w:type="dxa"/>
          </w:tcPr>
          <w:p w:rsidR="00762B88" w:rsidRPr="00685692" w:rsidRDefault="00762B88" w:rsidP="00A543A9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62B88" w:rsidRPr="00685692" w:rsidRDefault="00762B88" w:rsidP="00A543A9">
            <w:pPr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 w:rsidRPr="00685692">
              <w:rPr>
                <w:rFonts w:cs="Times New Roman"/>
                <w:bCs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B88" w:rsidRPr="00C5185C" w:rsidRDefault="00762B88" w:rsidP="00A543A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5185C">
              <w:rPr>
                <w:rFonts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4" w:type="dxa"/>
          </w:tcPr>
          <w:p w:rsidR="00762B88" w:rsidRPr="00C5185C" w:rsidRDefault="00762B88" w:rsidP="00A543A9">
            <w:pPr>
              <w:jc w:val="center"/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B88" w:rsidRPr="00C5185C" w:rsidRDefault="00762B88" w:rsidP="00A543A9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5185C">
              <w:rPr>
                <w:rFonts w:cs="Times New Roman"/>
                <w:sz w:val="28"/>
                <w:szCs w:val="28"/>
                <w:vertAlign w:val="superscript"/>
              </w:rPr>
              <w:t>фамилия, инициалы</w:t>
            </w:r>
          </w:p>
        </w:tc>
      </w:tr>
    </w:tbl>
    <w:p w:rsidR="00762B88" w:rsidRPr="00C5185C" w:rsidRDefault="00762B88" w:rsidP="00762B88">
      <w:pPr>
        <w:rPr>
          <w:rFonts w:cs="Times New Roman"/>
          <w:sz w:val="28"/>
          <w:szCs w:val="28"/>
        </w:rPr>
      </w:pPr>
    </w:p>
    <w:p w:rsidR="00525481" w:rsidRDefault="00525481"/>
    <w:sectPr w:rsidR="00525481" w:rsidSect="00C518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9F" w:rsidRDefault="00A37756">
      <w:r>
        <w:separator/>
      </w:r>
    </w:p>
  </w:endnote>
  <w:endnote w:type="continuationSeparator" w:id="0">
    <w:p w:rsidR="00623E9F" w:rsidRDefault="00A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9F" w:rsidRDefault="00A37756">
      <w:r>
        <w:separator/>
      </w:r>
    </w:p>
  </w:footnote>
  <w:footnote w:type="continuationSeparator" w:id="0">
    <w:p w:rsidR="00623E9F" w:rsidRDefault="00A3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89706"/>
      <w:docPartObj>
        <w:docPartGallery w:val="Page Numbers (Top of Page)"/>
        <w:docPartUnique/>
      </w:docPartObj>
    </w:sdtPr>
    <w:sdtEndPr/>
    <w:sdtContent>
      <w:p w:rsidR="00C5185C" w:rsidRDefault="00762B88" w:rsidP="00C518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561A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AA"/>
    <w:rsid w:val="004849AA"/>
    <w:rsid w:val="00525481"/>
    <w:rsid w:val="00623E9F"/>
    <w:rsid w:val="00762B88"/>
    <w:rsid w:val="00A37756"/>
    <w:rsid w:val="00C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9EE2-4135-44B5-8705-74ED536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62B88"/>
    <w:pPr>
      <w:keepNext/>
      <w:numPr>
        <w:numId w:val="1"/>
      </w:numPr>
      <w:jc w:val="center"/>
      <w:outlineLvl w:val="0"/>
    </w:pPr>
    <w:rPr>
      <w:kern w:val="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62B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88"/>
    <w:rPr>
      <w:rFonts w:ascii="Times New Roman" w:eastAsia="Lucida Sans Unicode" w:hAnsi="Times New Roman" w:cs="Tahoma"/>
      <w:color w:val="000000"/>
      <w:kern w:val="2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62B8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762B8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62B8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Body Text 3"/>
    <w:basedOn w:val="a"/>
    <w:link w:val="30"/>
    <w:semiHidden/>
    <w:unhideWhenUsed/>
    <w:rsid w:val="00762B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62B8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762B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5">
    <w:name w:val="Стиль"/>
    <w:rsid w:val="0076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762B88"/>
    <w:pPr>
      <w:keepNext/>
      <w:suppressAutoHyphens w:val="0"/>
      <w:autoSpaceDE w:val="0"/>
      <w:autoSpaceDN w:val="0"/>
      <w:jc w:val="center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762B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2B8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Ксения А. Долгих</cp:lastModifiedBy>
  <cp:revision>4</cp:revision>
  <dcterms:created xsi:type="dcterms:W3CDTF">2017-01-31T03:53:00Z</dcterms:created>
  <dcterms:modified xsi:type="dcterms:W3CDTF">2017-02-27T07:23:00Z</dcterms:modified>
</cp:coreProperties>
</file>