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6" w:rsidRDefault="006812C6" w:rsidP="006812C6">
      <w:r w:rsidRPr="006812C6">
        <w:rPr>
          <w:noProof/>
          <w:lang w:eastAsia="ru-RU"/>
        </w:rPr>
        <w:drawing>
          <wp:inline distT="0" distB="0" distL="0" distR="0" wp14:anchorId="0BE26EA1" wp14:editId="08BABC2F">
            <wp:extent cx="6480175" cy="9157124"/>
            <wp:effectExtent l="0" t="0" r="0" b="6350"/>
            <wp:docPr id="4" name="Рисунок 4" descr="C:\Users\titov.vv\Desktop\приложение на сайт\памятка  судейск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tov.vv\Desktop\приложение на сайт\памятка  судейски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ln>
                      <a:noFill/>
                    </a:ln>
                    <a:effectLst>
                      <a:softEdge rad="112500"/>
                    </a:effectLst>
                  </pic:spPr>
                </pic:pic>
              </a:graphicData>
            </a:graphic>
          </wp:inline>
        </w:drawing>
      </w:r>
    </w:p>
    <w:p w:rsidR="006812C6" w:rsidRDefault="006812C6" w:rsidP="00AC4A77">
      <w:pPr>
        <w:tabs>
          <w:tab w:val="left" w:pos="851"/>
        </w:tabs>
        <w:spacing w:after="60" w:line="280" w:lineRule="exact"/>
        <w:ind w:firstLine="425"/>
        <w:jc w:val="both"/>
        <w:rPr>
          <w:rFonts w:ascii="Times New Roman" w:hAnsi="Times New Roman"/>
          <w:spacing w:val="-4"/>
          <w:sz w:val="26"/>
          <w:szCs w:val="26"/>
        </w:rPr>
      </w:pPr>
    </w:p>
    <w:p w:rsidR="006812C6" w:rsidRDefault="006812C6" w:rsidP="00AC4A77">
      <w:pPr>
        <w:tabs>
          <w:tab w:val="left" w:pos="851"/>
        </w:tabs>
        <w:spacing w:after="60" w:line="280" w:lineRule="exact"/>
        <w:ind w:firstLine="425"/>
        <w:jc w:val="both"/>
        <w:rPr>
          <w:rFonts w:ascii="Times New Roman" w:hAnsi="Times New Roman"/>
          <w:spacing w:val="-4"/>
          <w:sz w:val="26"/>
          <w:szCs w:val="26"/>
        </w:rPr>
      </w:pPr>
    </w:p>
    <w:p w:rsidR="006812C6" w:rsidRDefault="006812C6" w:rsidP="00AC4A77">
      <w:pPr>
        <w:tabs>
          <w:tab w:val="left" w:pos="851"/>
        </w:tabs>
        <w:spacing w:after="60" w:line="280" w:lineRule="exact"/>
        <w:ind w:firstLine="425"/>
        <w:jc w:val="both"/>
        <w:rPr>
          <w:rFonts w:ascii="Times New Roman" w:hAnsi="Times New Roman"/>
          <w:spacing w:val="-4"/>
          <w:sz w:val="26"/>
          <w:szCs w:val="26"/>
        </w:rPr>
      </w:pPr>
    </w:p>
    <w:p w:rsidR="006812C6" w:rsidRDefault="006812C6" w:rsidP="00AC4A77">
      <w:pPr>
        <w:tabs>
          <w:tab w:val="left" w:pos="851"/>
        </w:tabs>
        <w:spacing w:after="60" w:line="280" w:lineRule="exact"/>
        <w:ind w:firstLine="425"/>
        <w:jc w:val="both"/>
        <w:rPr>
          <w:rFonts w:ascii="Times New Roman" w:hAnsi="Times New Roman"/>
          <w:spacing w:val="-4"/>
          <w:sz w:val="26"/>
          <w:szCs w:val="26"/>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72"/>
        <w:gridCol w:w="6476"/>
      </w:tblGrid>
      <w:tr w:rsidR="001D5CF6" w:rsidRPr="00B36071" w:rsidTr="00735165">
        <w:trPr>
          <w:trHeight w:val="142"/>
        </w:trPr>
        <w:tc>
          <w:tcPr>
            <w:tcW w:w="3972" w:type="dxa"/>
            <w:shd w:val="clear" w:color="auto" w:fill="0F6FC6"/>
            <w:tcMar>
              <w:top w:w="72" w:type="dxa"/>
              <w:left w:w="144" w:type="dxa"/>
              <w:bottom w:w="72" w:type="dxa"/>
              <w:right w:w="144" w:type="dxa"/>
            </w:tcMar>
            <w:hideMark/>
          </w:tcPr>
          <w:p w:rsidR="001D5CF6" w:rsidRPr="00735165" w:rsidRDefault="001D5CF6" w:rsidP="001D5CF6">
            <w:pPr>
              <w:spacing w:after="0" w:line="240" w:lineRule="auto"/>
              <w:jc w:val="center"/>
              <w:rPr>
                <w:rFonts w:ascii="Times New Roman" w:eastAsia="Times New Roman" w:hAnsi="Times New Roman" w:cs="Times New Roman"/>
                <w:spacing w:val="-4"/>
                <w:sz w:val="25"/>
                <w:szCs w:val="25"/>
                <w:lang w:eastAsia="ru-RU"/>
              </w:rPr>
            </w:pPr>
            <w:r w:rsidRPr="00735165">
              <w:rPr>
                <w:rFonts w:ascii="Times New Roman" w:eastAsia="Times New Roman" w:hAnsi="Times New Roman" w:cs="Times New Roman"/>
                <w:b/>
                <w:bCs/>
                <w:color w:val="FFFFFF" w:themeColor="light1"/>
                <w:spacing w:val="-4"/>
                <w:kern w:val="24"/>
                <w:sz w:val="25"/>
                <w:szCs w:val="25"/>
                <w:lang w:eastAsia="ru-RU"/>
              </w:rPr>
              <w:t>Квалификационная категория</w:t>
            </w:r>
          </w:p>
        </w:tc>
        <w:tc>
          <w:tcPr>
            <w:tcW w:w="6476" w:type="dxa"/>
            <w:shd w:val="clear" w:color="auto" w:fill="0F6FC6"/>
            <w:tcMar>
              <w:top w:w="72" w:type="dxa"/>
              <w:left w:w="144" w:type="dxa"/>
              <w:bottom w:w="72" w:type="dxa"/>
              <w:right w:w="144" w:type="dxa"/>
            </w:tcMar>
            <w:hideMark/>
          </w:tcPr>
          <w:p w:rsidR="001D5CF6" w:rsidRPr="00735165" w:rsidRDefault="001D5CF6" w:rsidP="001D5CF6">
            <w:pPr>
              <w:spacing w:after="0" w:line="240" w:lineRule="auto"/>
              <w:jc w:val="center"/>
              <w:rPr>
                <w:rFonts w:ascii="Times New Roman" w:eastAsia="Times New Roman" w:hAnsi="Times New Roman" w:cs="Times New Roman"/>
                <w:spacing w:val="-4"/>
                <w:sz w:val="25"/>
                <w:szCs w:val="25"/>
                <w:lang w:eastAsia="ru-RU"/>
              </w:rPr>
            </w:pPr>
            <w:r w:rsidRPr="00735165">
              <w:rPr>
                <w:rFonts w:ascii="Times New Roman" w:eastAsia="Times New Roman" w:hAnsi="Times New Roman" w:cs="Times New Roman"/>
                <w:b/>
                <w:bCs/>
                <w:color w:val="FFFFFF" w:themeColor="light1"/>
                <w:spacing w:val="-4"/>
                <w:kern w:val="24"/>
                <w:sz w:val="25"/>
                <w:szCs w:val="25"/>
                <w:lang w:eastAsia="ru-RU"/>
              </w:rPr>
              <w:t>Присваивается кандидатам</w:t>
            </w:r>
          </w:p>
        </w:tc>
      </w:tr>
      <w:tr w:rsidR="001D5CF6" w:rsidRPr="00B36071" w:rsidTr="005666B0">
        <w:trPr>
          <w:trHeight w:val="355"/>
        </w:trPr>
        <w:tc>
          <w:tcPr>
            <w:tcW w:w="3972" w:type="dxa"/>
            <w:shd w:val="clear" w:color="auto" w:fill="E7EBF5"/>
            <w:tcMar>
              <w:top w:w="72" w:type="dxa"/>
              <w:left w:w="144" w:type="dxa"/>
              <w:bottom w:w="72" w:type="dxa"/>
              <w:right w:w="144" w:type="dxa"/>
            </w:tcMar>
            <w:vAlign w:val="center"/>
            <w:hideMark/>
          </w:tcPr>
          <w:p w:rsidR="001D5CF6" w:rsidRPr="00003EDC" w:rsidRDefault="001D5CF6" w:rsidP="00003EDC">
            <w:pPr>
              <w:spacing w:after="0" w:line="240" w:lineRule="exact"/>
              <w:jc w:val="center"/>
              <w:rPr>
                <w:rFonts w:ascii="Times New Roman" w:eastAsia="Times New Roman" w:hAnsi="Times New Roman" w:cs="Times New Roman"/>
                <w:b/>
                <w:spacing w:val="-4"/>
                <w:sz w:val="26"/>
                <w:szCs w:val="26"/>
                <w:lang w:eastAsia="ru-RU"/>
              </w:rPr>
            </w:pPr>
            <w:r w:rsidRPr="00003EDC">
              <w:rPr>
                <w:rFonts w:ascii="Times New Roman" w:eastAsia="Times New Roman" w:hAnsi="Times New Roman" w:cs="Times New Roman"/>
                <w:b/>
                <w:spacing w:val="-4"/>
                <w:kern w:val="24"/>
                <w:sz w:val="26"/>
                <w:szCs w:val="26"/>
                <w:lang w:eastAsia="ru-RU"/>
              </w:rPr>
              <w:t>«спортивный судья третьей категории»</w:t>
            </w:r>
          </w:p>
        </w:tc>
        <w:tc>
          <w:tcPr>
            <w:tcW w:w="6476" w:type="dxa"/>
            <w:shd w:val="clear" w:color="auto" w:fill="E7EBF5"/>
            <w:tcMar>
              <w:top w:w="72" w:type="dxa"/>
              <w:left w:w="144" w:type="dxa"/>
              <w:bottom w:w="72" w:type="dxa"/>
              <w:right w:w="144" w:type="dxa"/>
            </w:tcMar>
            <w:hideMark/>
          </w:tcPr>
          <w:p w:rsidR="001D5CF6" w:rsidRPr="00AC4A77" w:rsidRDefault="001D5CF6" w:rsidP="00AC4A77">
            <w:pPr>
              <w:kinsoku w:val="0"/>
              <w:overflowPunct w:val="0"/>
              <w:spacing w:after="0" w:line="240" w:lineRule="exact"/>
              <w:jc w:val="both"/>
              <w:textAlignment w:val="baseline"/>
              <w:rPr>
                <w:rFonts w:ascii="Times New Roman" w:eastAsia="Times New Roman" w:hAnsi="Times New Roman" w:cs="Times New Roman"/>
                <w:spacing w:val="-4"/>
                <w:sz w:val="24"/>
                <w:szCs w:val="24"/>
                <w:lang w:eastAsia="ru-RU"/>
              </w:rPr>
            </w:pPr>
            <w:r w:rsidRPr="00AC4A77">
              <w:rPr>
                <w:rFonts w:ascii="Times New Roman" w:eastAsia="Calibri" w:hAnsi="Times New Roman" w:cs="Times New Roman"/>
                <w:spacing w:val="-4"/>
                <w:kern w:val="24"/>
                <w:sz w:val="24"/>
                <w:szCs w:val="24"/>
                <w:lang w:eastAsia="ru-RU"/>
              </w:rPr>
              <w:t>С 16 лет</w:t>
            </w:r>
            <w:r w:rsidR="005C3BB4" w:rsidRPr="00AC4A77">
              <w:rPr>
                <w:rFonts w:ascii="Times New Roman" w:eastAsia="Calibri" w:hAnsi="Times New Roman" w:cs="Times New Roman"/>
                <w:spacing w:val="-4"/>
                <w:kern w:val="24"/>
                <w:sz w:val="24"/>
                <w:szCs w:val="24"/>
                <w:lang w:eastAsia="ru-RU"/>
              </w:rPr>
              <w:t>,</w:t>
            </w:r>
            <w:r w:rsidRPr="00AC4A77">
              <w:rPr>
                <w:rFonts w:ascii="Times New Roman" w:eastAsia="Calibri" w:hAnsi="Times New Roman" w:cs="Times New Roman"/>
                <w:spacing w:val="-4"/>
                <w:kern w:val="24"/>
                <w:sz w:val="24"/>
                <w:szCs w:val="24"/>
                <w:lang w:eastAsia="ru-RU"/>
              </w:rPr>
              <w:t xml:space="preserve"> после выполнения требований к сдаче квалификационного зачета (экзамена) </w:t>
            </w:r>
          </w:p>
        </w:tc>
      </w:tr>
      <w:tr w:rsidR="001D5CF6" w:rsidRPr="00B36071" w:rsidTr="005666B0">
        <w:trPr>
          <w:trHeight w:val="1169"/>
        </w:trPr>
        <w:tc>
          <w:tcPr>
            <w:tcW w:w="3972" w:type="dxa"/>
            <w:shd w:val="clear" w:color="auto" w:fill="CCD5EA"/>
            <w:tcMar>
              <w:top w:w="72" w:type="dxa"/>
              <w:left w:w="144" w:type="dxa"/>
              <w:bottom w:w="72" w:type="dxa"/>
              <w:right w:w="144" w:type="dxa"/>
            </w:tcMar>
            <w:vAlign w:val="center"/>
            <w:hideMark/>
          </w:tcPr>
          <w:p w:rsidR="001D5CF6" w:rsidRPr="00003EDC" w:rsidRDefault="001D5CF6" w:rsidP="00003EDC">
            <w:pPr>
              <w:spacing w:after="0" w:line="240" w:lineRule="exact"/>
              <w:jc w:val="center"/>
              <w:rPr>
                <w:rFonts w:ascii="Times New Roman" w:eastAsia="Times New Roman" w:hAnsi="Times New Roman" w:cs="Times New Roman"/>
                <w:b/>
                <w:spacing w:val="-4"/>
                <w:sz w:val="26"/>
                <w:szCs w:val="26"/>
                <w:lang w:eastAsia="ru-RU"/>
              </w:rPr>
            </w:pPr>
            <w:r w:rsidRPr="00003EDC">
              <w:rPr>
                <w:rFonts w:ascii="Times New Roman" w:eastAsia="Times New Roman" w:hAnsi="Times New Roman" w:cs="Times New Roman"/>
                <w:b/>
                <w:spacing w:val="-4"/>
                <w:kern w:val="24"/>
                <w:sz w:val="26"/>
                <w:szCs w:val="26"/>
                <w:lang w:eastAsia="ru-RU"/>
              </w:rPr>
              <w:t>«спортивный судья второй категории»</w:t>
            </w:r>
          </w:p>
        </w:tc>
        <w:tc>
          <w:tcPr>
            <w:tcW w:w="6476" w:type="dxa"/>
            <w:shd w:val="clear" w:color="auto" w:fill="CCD5EA"/>
            <w:tcMar>
              <w:top w:w="72" w:type="dxa"/>
              <w:left w:w="144" w:type="dxa"/>
              <w:bottom w:w="72" w:type="dxa"/>
              <w:right w:w="144" w:type="dxa"/>
            </w:tcMar>
            <w:hideMark/>
          </w:tcPr>
          <w:p w:rsidR="001D5CF6" w:rsidRPr="00AC4A77" w:rsidRDefault="001D5CF6" w:rsidP="00AC4A77">
            <w:pPr>
              <w:pStyle w:val="a3"/>
              <w:numPr>
                <w:ilvl w:val="0"/>
                <w:numId w:val="19"/>
              </w:numPr>
              <w:tabs>
                <w:tab w:val="left" w:pos="456"/>
              </w:tabs>
              <w:kinsoku w:val="0"/>
              <w:overflowPunct w:val="0"/>
              <w:spacing w:after="0" w:line="240" w:lineRule="exact"/>
              <w:ind w:left="0" w:firstLine="139"/>
              <w:jc w:val="both"/>
              <w:textAlignment w:val="baseline"/>
              <w:rPr>
                <w:rFonts w:ascii="Times New Roman" w:eastAsia="Times New Roman" w:hAnsi="Times New Roman" w:cs="Times New Roman"/>
                <w:spacing w:val="-4"/>
                <w:sz w:val="24"/>
                <w:szCs w:val="24"/>
                <w:lang w:eastAsia="ru-RU"/>
              </w:rPr>
            </w:pPr>
            <w:r w:rsidRPr="00AC4A77">
              <w:rPr>
                <w:rFonts w:ascii="Times New Roman" w:eastAsia="Calibri" w:hAnsi="Times New Roman" w:cs="Times New Roman"/>
                <w:spacing w:val="-4"/>
                <w:kern w:val="24"/>
                <w:sz w:val="24"/>
                <w:szCs w:val="24"/>
                <w:lang w:eastAsia="ru-RU"/>
              </w:rPr>
              <w:t>Имеющим третью категорию, но не ранее чем через 1 год со дня присвоения такой категории;</w:t>
            </w:r>
          </w:p>
          <w:p w:rsidR="001D5CF6" w:rsidRPr="00AC4A77" w:rsidRDefault="001D5CF6" w:rsidP="00AC4A77">
            <w:pPr>
              <w:pStyle w:val="a3"/>
              <w:numPr>
                <w:ilvl w:val="0"/>
                <w:numId w:val="19"/>
              </w:numPr>
              <w:tabs>
                <w:tab w:val="left" w:pos="456"/>
              </w:tabs>
              <w:kinsoku w:val="0"/>
              <w:overflowPunct w:val="0"/>
              <w:spacing w:after="0" w:line="240" w:lineRule="exact"/>
              <w:ind w:left="0" w:firstLine="139"/>
              <w:jc w:val="both"/>
              <w:textAlignment w:val="baseline"/>
              <w:rPr>
                <w:rFonts w:ascii="Times New Roman" w:eastAsia="Times New Roman" w:hAnsi="Times New Roman" w:cs="Times New Roman"/>
                <w:spacing w:val="-4"/>
                <w:sz w:val="24"/>
                <w:szCs w:val="24"/>
                <w:lang w:eastAsia="ru-RU"/>
              </w:rPr>
            </w:pPr>
            <w:proofErr w:type="gramStart"/>
            <w:r w:rsidRPr="00AC4A77">
              <w:rPr>
                <w:rFonts w:ascii="Times New Roman" w:eastAsia="Calibri" w:hAnsi="Times New Roman" w:cs="Times New Roman"/>
                <w:spacing w:val="-4"/>
                <w:kern w:val="24"/>
                <w:sz w:val="24"/>
                <w:szCs w:val="24"/>
                <w:lang w:eastAsia="ru-RU"/>
              </w:rPr>
              <w:t>Имеющим</w:t>
            </w:r>
            <w:proofErr w:type="gramEnd"/>
            <w:r w:rsidRPr="00AC4A77">
              <w:rPr>
                <w:rFonts w:ascii="Times New Roman" w:eastAsia="Calibri" w:hAnsi="Times New Roman" w:cs="Times New Roman"/>
                <w:spacing w:val="-4"/>
                <w:kern w:val="24"/>
                <w:sz w:val="24"/>
                <w:szCs w:val="24"/>
                <w:lang w:eastAsia="ru-RU"/>
              </w:rPr>
              <w:t xml:space="preserve"> спортивное звание «мастера спорта России международного класса» или «мастер спорта России» по соответствующему виду спорта.</w:t>
            </w:r>
          </w:p>
        </w:tc>
      </w:tr>
    </w:tbl>
    <w:p w:rsidR="00AC4A77" w:rsidRPr="00AC4A77" w:rsidRDefault="00AC4A77" w:rsidP="00AC4A77">
      <w:pPr>
        <w:spacing w:after="0" w:line="240" w:lineRule="auto"/>
        <w:jc w:val="center"/>
        <w:rPr>
          <w:rFonts w:ascii="Times New Roman" w:hAnsi="Times New Roman" w:cs="Times New Roman"/>
          <w:b/>
          <w:spacing w:val="-4"/>
          <w:sz w:val="32"/>
          <w:szCs w:val="32"/>
          <w:u w:val="single"/>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29"/>
        <w:gridCol w:w="8319"/>
      </w:tblGrid>
      <w:tr w:rsidR="00AC4A77" w:rsidRPr="00B36071" w:rsidTr="00BA6DE0">
        <w:trPr>
          <w:trHeight w:val="142"/>
        </w:trPr>
        <w:tc>
          <w:tcPr>
            <w:tcW w:w="2129" w:type="dxa"/>
            <w:shd w:val="clear" w:color="auto" w:fill="0F6FC6"/>
            <w:tcMar>
              <w:top w:w="72" w:type="dxa"/>
              <w:left w:w="144" w:type="dxa"/>
              <w:bottom w:w="72" w:type="dxa"/>
              <w:right w:w="144" w:type="dxa"/>
            </w:tcMar>
          </w:tcPr>
          <w:p w:rsidR="00AC4A77" w:rsidRPr="00735165" w:rsidRDefault="00AC4A77" w:rsidP="00BA6DE0">
            <w:pPr>
              <w:spacing w:after="0" w:line="240" w:lineRule="auto"/>
              <w:jc w:val="center"/>
              <w:rPr>
                <w:rFonts w:ascii="Times New Roman" w:eastAsia="Times New Roman" w:hAnsi="Times New Roman" w:cs="Times New Roman"/>
                <w:spacing w:val="-4"/>
                <w:sz w:val="25"/>
                <w:szCs w:val="25"/>
                <w:lang w:eastAsia="ru-RU"/>
              </w:rPr>
            </w:pPr>
          </w:p>
        </w:tc>
        <w:tc>
          <w:tcPr>
            <w:tcW w:w="8319" w:type="dxa"/>
            <w:shd w:val="clear" w:color="auto" w:fill="0F6FC6"/>
            <w:tcMar>
              <w:top w:w="72" w:type="dxa"/>
              <w:left w:w="144" w:type="dxa"/>
              <w:bottom w:w="72" w:type="dxa"/>
              <w:right w:w="144" w:type="dxa"/>
            </w:tcMar>
            <w:hideMark/>
          </w:tcPr>
          <w:p w:rsidR="00AC4A77" w:rsidRPr="00735165" w:rsidRDefault="00AC4A77" w:rsidP="00BA6DE0">
            <w:pPr>
              <w:spacing w:after="0" w:line="240" w:lineRule="auto"/>
              <w:jc w:val="center"/>
              <w:rPr>
                <w:rFonts w:ascii="Times New Roman" w:eastAsia="Times New Roman" w:hAnsi="Times New Roman" w:cs="Times New Roman"/>
                <w:spacing w:val="-4"/>
                <w:sz w:val="25"/>
                <w:szCs w:val="25"/>
                <w:lang w:eastAsia="ru-RU"/>
              </w:rPr>
            </w:pPr>
            <w:r>
              <w:rPr>
                <w:rFonts w:ascii="Times New Roman" w:eastAsia="Times New Roman" w:hAnsi="Times New Roman" w:cs="Times New Roman"/>
                <w:b/>
                <w:bCs/>
                <w:color w:val="FFFFFF" w:themeColor="light1"/>
                <w:spacing w:val="-4"/>
                <w:kern w:val="24"/>
                <w:sz w:val="25"/>
                <w:szCs w:val="25"/>
                <w:lang w:eastAsia="ru-RU"/>
              </w:rPr>
              <w:t>Количество теоретических  занятий</w:t>
            </w:r>
          </w:p>
        </w:tc>
      </w:tr>
      <w:tr w:rsidR="00AC4A77" w:rsidRPr="00B36071" w:rsidTr="00BA6DE0">
        <w:trPr>
          <w:trHeight w:val="355"/>
        </w:trPr>
        <w:tc>
          <w:tcPr>
            <w:tcW w:w="2129" w:type="dxa"/>
            <w:shd w:val="clear" w:color="auto" w:fill="E7EBF5"/>
            <w:tcMar>
              <w:top w:w="72" w:type="dxa"/>
              <w:left w:w="144" w:type="dxa"/>
              <w:bottom w:w="72" w:type="dxa"/>
              <w:right w:w="144" w:type="dxa"/>
            </w:tcMar>
            <w:vAlign w:val="center"/>
            <w:hideMark/>
          </w:tcPr>
          <w:p w:rsidR="00AC4A77" w:rsidRPr="00003EDC" w:rsidRDefault="00AC4A77" w:rsidP="00BA6DE0">
            <w:pPr>
              <w:spacing w:after="0"/>
              <w:jc w:val="center"/>
              <w:rPr>
                <w:rFonts w:ascii="Times New Roman" w:eastAsia="Times New Roman" w:hAnsi="Times New Roman" w:cs="Times New Roman"/>
                <w:b/>
                <w:spacing w:val="-4"/>
                <w:sz w:val="26"/>
                <w:szCs w:val="26"/>
                <w:lang w:eastAsia="ru-RU"/>
              </w:rPr>
            </w:pPr>
            <w:r>
              <w:rPr>
                <w:rFonts w:ascii="Times New Roman" w:eastAsia="Times New Roman" w:hAnsi="Times New Roman" w:cs="Times New Roman"/>
                <w:b/>
                <w:spacing w:val="-4"/>
                <w:kern w:val="24"/>
                <w:sz w:val="26"/>
                <w:szCs w:val="26"/>
                <w:lang w:eastAsia="ru-RU"/>
              </w:rPr>
              <w:t>В качестве УЧАСТНИКА</w:t>
            </w:r>
          </w:p>
        </w:tc>
        <w:tc>
          <w:tcPr>
            <w:tcW w:w="8319" w:type="dxa"/>
            <w:shd w:val="clear" w:color="auto" w:fill="E7EBF5"/>
            <w:tcMar>
              <w:top w:w="72" w:type="dxa"/>
              <w:left w:w="144" w:type="dxa"/>
              <w:bottom w:w="72" w:type="dxa"/>
              <w:right w:w="144" w:type="dxa"/>
            </w:tcMar>
            <w:hideMark/>
          </w:tcPr>
          <w:p w:rsidR="00AC4A77" w:rsidRPr="008255F9" w:rsidRDefault="00AC4A77" w:rsidP="008255F9">
            <w:pPr>
              <w:pStyle w:val="ac"/>
              <w:numPr>
                <w:ilvl w:val="0"/>
                <w:numId w:val="21"/>
              </w:numPr>
              <w:shd w:val="clear" w:color="auto" w:fill="auto"/>
              <w:tabs>
                <w:tab w:val="left" w:pos="423"/>
              </w:tabs>
              <w:spacing w:line="240" w:lineRule="exact"/>
              <w:ind w:left="0" w:right="23" w:firstLine="142"/>
              <w:rPr>
                <w:sz w:val="24"/>
                <w:szCs w:val="24"/>
              </w:rPr>
            </w:pPr>
            <w:r w:rsidRPr="008255F9">
              <w:rPr>
                <w:sz w:val="24"/>
                <w:szCs w:val="24"/>
              </w:rPr>
              <w:t>1 теоретического занятия в каждый год судейской деятельности (за исключением военно-прикладных и служебно-прикладных видов спорта),</w:t>
            </w:r>
          </w:p>
          <w:p w:rsidR="00AC4A77" w:rsidRPr="008255F9" w:rsidRDefault="00AC4A77" w:rsidP="008255F9">
            <w:pPr>
              <w:pStyle w:val="ac"/>
              <w:numPr>
                <w:ilvl w:val="0"/>
                <w:numId w:val="21"/>
              </w:numPr>
              <w:shd w:val="clear" w:color="auto" w:fill="auto"/>
              <w:tabs>
                <w:tab w:val="left" w:pos="423"/>
              </w:tabs>
              <w:spacing w:line="240" w:lineRule="exact"/>
              <w:ind w:left="0" w:right="23" w:firstLine="142"/>
              <w:rPr>
                <w:rFonts w:eastAsia="Times New Roman"/>
                <w:b/>
                <w:spacing w:val="-4"/>
                <w:sz w:val="24"/>
                <w:szCs w:val="24"/>
                <w:lang w:eastAsia="ru-RU"/>
              </w:rPr>
            </w:pPr>
            <w:r w:rsidRPr="008255F9">
              <w:rPr>
                <w:sz w:val="24"/>
                <w:szCs w:val="24"/>
              </w:rPr>
              <w:t>1 теоретического занятия в течение срока, установленного для выполнения требований для присвоения, подтверждения квалификационной категории спортивного судьи (для военно-прикладных и служебно-прикладных видов спорта);</w:t>
            </w:r>
          </w:p>
        </w:tc>
      </w:tr>
      <w:tr w:rsidR="00AC4A77" w:rsidRPr="00B36071" w:rsidTr="00AC4A77">
        <w:trPr>
          <w:trHeight w:val="634"/>
        </w:trPr>
        <w:tc>
          <w:tcPr>
            <w:tcW w:w="2129" w:type="dxa"/>
            <w:shd w:val="clear" w:color="auto" w:fill="CCD5EA"/>
            <w:tcMar>
              <w:top w:w="72" w:type="dxa"/>
              <w:left w:w="144" w:type="dxa"/>
              <w:bottom w:w="72" w:type="dxa"/>
              <w:right w:w="144" w:type="dxa"/>
            </w:tcMar>
            <w:vAlign w:val="center"/>
            <w:hideMark/>
          </w:tcPr>
          <w:p w:rsidR="00AC4A77" w:rsidRPr="00003EDC" w:rsidRDefault="00AC4A77" w:rsidP="00BA6DE0">
            <w:pPr>
              <w:spacing w:after="0"/>
              <w:jc w:val="center"/>
              <w:rPr>
                <w:rFonts w:ascii="Times New Roman" w:eastAsia="Times New Roman" w:hAnsi="Times New Roman" w:cs="Times New Roman"/>
                <w:b/>
                <w:spacing w:val="-4"/>
                <w:sz w:val="26"/>
                <w:szCs w:val="26"/>
                <w:lang w:eastAsia="ru-RU"/>
              </w:rPr>
            </w:pPr>
            <w:r>
              <w:rPr>
                <w:rFonts w:ascii="Times New Roman" w:eastAsia="Times New Roman" w:hAnsi="Times New Roman" w:cs="Times New Roman"/>
                <w:b/>
                <w:spacing w:val="-4"/>
                <w:kern w:val="24"/>
                <w:sz w:val="26"/>
                <w:szCs w:val="26"/>
                <w:lang w:eastAsia="ru-RU"/>
              </w:rPr>
              <w:t>В качестве ЛЕКТОРА</w:t>
            </w:r>
          </w:p>
        </w:tc>
        <w:tc>
          <w:tcPr>
            <w:tcW w:w="8319" w:type="dxa"/>
            <w:shd w:val="clear" w:color="auto" w:fill="CCD5EA"/>
            <w:tcMar>
              <w:top w:w="72" w:type="dxa"/>
              <w:left w:w="144" w:type="dxa"/>
              <w:bottom w:w="72" w:type="dxa"/>
              <w:right w:w="144" w:type="dxa"/>
            </w:tcMar>
            <w:hideMark/>
          </w:tcPr>
          <w:p w:rsidR="00AC4A77" w:rsidRPr="008255F9" w:rsidRDefault="00AC4A77" w:rsidP="008255F9">
            <w:pPr>
              <w:pStyle w:val="ac"/>
              <w:numPr>
                <w:ilvl w:val="0"/>
                <w:numId w:val="21"/>
              </w:numPr>
              <w:shd w:val="clear" w:color="auto" w:fill="auto"/>
              <w:tabs>
                <w:tab w:val="left" w:pos="423"/>
              </w:tabs>
              <w:spacing w:line="240" w:lineRule="exact"/>
              <w:ind w:left="0" w:right="23" w:firstLine="142"/>
              <w:rPr>
                <w:rFonts w:eastAsia="Times New Roman"/>
                <w:b/>
                <w:spacing w:val="-4"/>
                <w:sz w:val="24"/>
                <w:szCs w:val="24"/>
                <w:lang w:eastAsia="ru-RU"/>
              </w:rPr>
            </w:pPr>
            <w:r w:rsidRPr="008255F9">
              <w:rPr>
                <w:sz w:val="24"/>
                <w:szCs w:val="24"/>
              </w:rPr>
              <w:t>1 теоретического занятия в течение 2 лет по подготовке спортивных судей равной квалификационной категории или ниже, для спортивных судей второй категорий, в том числе для военно-прикладных и служебно-прикладных видов спорта.</w:t>
            </w:r>
          </w:p>
        </w:tc>
      </w:tr>
    </w:tbl>
    <w:p w:rsidR="00E8433D" w:rsidRPr="00735165" w:rsidRDefault="00B47CFC" w:rsidP="008255F9">
      <w:pPr>
        <w:spacing w:before="120" w:after="120" w:line="240" w:lineRule="auto"/>
        <w:jc w:val="center"/>
        <w:rPr>
          <w:rFonts w:ascii="Times New Roman" w:hAnsi="Times New Roman" w:cs="Times New Roman"/>
          <w:b/>
          <w:spacing w:val="-4"/>
          <w:sz w:val="30"/>
          <w:szCs w:val="30"/>
          <w:u w:val="single"/>
        </w:rPr>
      </w:pPr>
      <w:r w:rsidRPr="00735165">
        <w:rPr>
          <w:rFonts w:ascii="Times New Roman" w:hAnsi="Times New Roman" w:cs="Times New Roman"/>
          <w:b/>
          <w:spacing w:val="-4"/>
          <w:sz w:val="30"/>
          <w:szCs w:val="30"/>
          <w:u w:val="single"/>
        </w:rPr>
        <w:t xml:space="preserve"> </w:t>
      </w:r>
      <w:r w:rsidR="00FF4AD6" w:rsidRPr="00735165">
        <w:rPr>
          <w:rFonts w:ascii="Times New Roman" w:hAnsi="Times New Roman" w:cs="Times New Roman"/>
          <w:b/>
          <w:spacing w:val="-4"/>
          <w:sz w:val="30"/>
          <w:szCs w:val="30"/>
          <w:u w:val="single"/>
        </w:rPr>
        <w:t>Пакет документов для присвоения</w:t>
      </w:r>
      <w:r w:rsidR="00E8433D" w:rsidRPr="00735165">
        <w:rPr>
          <w:rFonts w:ascii="Times New Roman" w:hAnsi="Times New Roman" w:cs="Times New Roman"/>
          <w:b/>
          <w:spacing w:val="-4"/>
          <w:sz w:val="30"/>
          <w:szCs w:val="30"/>
          <w:u w:val="single"/>
        </w:rPr>
        <w:t xml:space="preserve"> судейских спортивных категорий</w:t>
      </w:r>
      <w:r w:rsidR="00CF5ECD" w:rsidRPr="00735165">
        <w:rPr>
          <w:rFonts w:ascii="Times New Roman" w:hAnsi="Times New Roman" w:cs="Times New Roman"/>
          <w:b/>
          <w:spacing w:val="-4"/>
          <w:sz w:val="30"/>
          <w:szCs w:val="30"/>
          <w:u w:val="single"/>
        </w:rPr>
        <w:t xml:space="preserve"> (</w:t>
      </w:r>
      <w:r w:rsidR="00CF5ECD" w:rsidRPr="00735165">
        <w:rPr>
          <w:rFonts w:ascii="Times New Roman" w:hAnsi="Times New Roman" w:cs="Times New Roman"/>
          <w:b/>
          <w:spacing w:val="-4"/>
          <w:sz w:val="30"/>
          <w:szCs w:val="30"/>
          <w:u w:val="single"/>
          <w:lang w:val="en-US"/>
        </w:rPr>
        <w:t>III</w:t>
      </w:r>
      <w:r w:rsidR="00CF5ECD" w:rsidRPr="00735165">
        <w:rPr>
          <w:rFonts w:ascii="Times New Roman" w:hAnsi="Times New Roman" w:cs="Times New Roman"/>
          <w:b/>
          <w:spacing w:val="-4"/>
          <w:sz w:val="30"/>
          <w:szCs w:val="30"/>
          <w:u w:val="single"/>
        </w:rPr>
        <w:t xml:space="preserve">, </w:t>
      </w:r>
      <w:r w:rsidR="00CF5ECD" w:rsidRPr="00735165">
        <w:rPr>
          <w:rFonts w:ascii="Times New Roman" w:hAnsi="Times New Roman" w:cs="Times New Roman"/>
          <w:b/>
          <w:spacing w:val="-4"/>
          <w:sz w:val="30"/>
          <w:szCs w:val="30"/>
          <w:u w:val="single"/>
          <w:lang w:val="en-US"/>
        </w:rPr>
        <w:t>II</w:t>
      </w:r>
      <w:r w:rsidR="00CF5ECD" w:rsidRPr="00735165">
        <w:rPr>
          <w:rFonts w:ascii="Times New Roman" w:hAnsi="Times New Roman" w:cs="Times New Roman"/>
          <w:b/>
          <w:spacing w:val="-4"/>
          <w:sz w:val="30"/>
          <w:szCs w:val="30"/>
          <w:u w:val="single"/>
        </w:rPr>
        <w:t>)</w:t>
      </w:r>
      <w:r w:rsidR="00BA79B7" w:rsidRPr="00735165">
        <w:rPr>
          <w:rFonts w:ascii="Times New Roman" w:hAnsi="Times New Roman" w:cs="Times New Roman"/>
          <w:b/>
          <w:spacing w:val="-4"/>
          <w:sz w:val="30"/>
          <w:szCs w:val="30"/>
          <w:u w:val="single"/>
        </w:rPr>
        <w:t xml:space="preserve"> </w:t>
      </w:r>
    </w:p>
    <w:p w:rsidR="00735165" w:rsidRPr="00735165" w:rsidRDefault="00735165" w:rsidP="00735165">
      <w:pPr>
        <w:tabs>
          <w:tab w:val="left" w:pos="993"/>
        </w:tabs>
        <w:spacing w:after="60" w:line="300" w:lineRule="exact"/>
        <w:ind w:firstLine="567"/>
        <w:jc w:val="both"/>
        <w:rPr>
          <w:rFonts w:ascii="Times New Roman" w:hAnsi="Times New Roman"/>
          <w:spacing w:val="-4"/>
          <w:sz w:val="26"/>
          <w:szCs w:val="26"/>
        </w:rPr>
      </w:pPr>
      <w:r w:rsidRPr="00735165">
        <w:rPr>
          <w:rFonts w:ascii="Times New Roman" w:hAnsi="Times New Roman"/>
          <w:spacing w:val="-4"/>
          <w:sz w:val="26"/>
          <w:szCs w:val="26"/>
        </w:rPr>
        <w:t>Для присвоения третьей</w:t>
      </w:r>
      <w:r>
        <w:rPr>
          <w:rFonts w:ascii="Times New Roman" w:hAnsi="Times New Roman"/>
          <w:spacing w:val="-4"/>
          <w:sz w:val="26"/>
          <w:szCs w:val="26"/>
        </w:rPr>
        <w:t xml:space="preserve"> и</w:t>
      </w:r>
      <w:r w:rsidRPr="00735165">
        <w:rPr>
          <w:rFonts w:ascii="Times New Roman" w:hAnsi="Times New Roman"/>
          <w:spacing w:val="-4"/>
          <w:sz w:val="26"/>
          <w:szCs w:val="26"/>
        </w:rPr>
        <w:t xml:space="preserve"> второй судейской категорий ходатайство (сопроводительное письмо) подается краевой спортивной федерацией в </w:t>
      </w:r>
      <w:r>
        <w:rPr>
          <w:rFonts w:ascii="Times New Roman" w:hAnsi="Times New Roman"/>
          <w:spacing w:val="-4"/>
          <w:sz w:val="26"/>
          <w:szCs w:val="26"/>
        </w:rPr>
        <w:t>комитет по физической культуре города Барнаула</w:t>
      </w:r>
      <w:r w:rsidRPr="00735165">
        <w:rPr>
          <w:rFonts w:ascii="Times New Roman" w:hAnsi="Times New Roman"/>
          <w:spacing w:val="-4"/>
          <w:sz w:val="26"/>
          <w:szCs w:val="26"/>
        </w:rPr>
        <w:t xml:space="preserve"> власти в течение 4 месяцев со дня выполнения квалификационных требований.</w:t>
      </w:r>
    </w:p>
    <w:p w:rsidR="00735165" w:rsidRPr="00735165" w:rsidRDefault="00735165" w:rsidP="00735165">
      <w:pPr>
        <w:tabs>
          <w:tab w:val="left" w:pos="993"/>
        </w:tabs>
        <w:spacing w:before="120" w:after="120" w:line="300" w:lineRule="exact"/>
        <w:jc w:val="center"/>
        <w:rPr>
          <w:rFonts w:ascii="Times New Roman" w:hAnsi="Times New Roman"/>
          <w:b/>
          <w:spacing w:val="-4"/>
          <w:sz w:val="26"/>
          <w:szCs w:val="26"/>
        </w:rPr>
      </w:pPr>
      <w:r w:rsidRPr="00735165">
        <w:rPr>
          <w:rFonts w:ascii="Times New Roman" w:hAnsi="Times New Roman"/>
          <w:b/>
          <w:spacing w:val="-4"/>
          <w:sz w:val="26"/>
          <w:szCs w:val="26"/>
        </w:rPr>
        <w:t>Документы, необходимые для присвоения категории</w:t>
      </w:r>
      <w:r>
        <w:rPr>
          <w:rFonts w:ascii="Times New Roman" w:hAnsi="Times New Roman"/>
          <w:b/>
          <w:spacing w:val="-4"/>
          <w:sz w:val="26"/>
          <w:szCs w:val="26"/>
        </w:rPr>
        <w:t xml:space="preserve"> </w:t>
      </w:r>
      <w:r w:rsidRPr="00735165">
        <w:rPr>
          <w:rFonts w:ascii="Times New Roman" w:hAnsi="Times New Roman"/>
          <w:b/>
          <w:spacing w:val="-4"/>
          <w:sz w:val="26"/>
          <w:szCs w:val="26"/>
        </w:rPr>
        <w:t>спортивного судьи:</w:t>
      </w:r>
    </w:p>
    <w:p w:rsidR="00735165" w:rsidRPr="00735165" w:rsidRDefault="00735165" w:rsidP="005169AB">
      <w:pPr>
        <w:pStyle w:val="a3"/>
        <w:numPr>
          <w:ilvl w:val="0"/>
          <w:numId w:val="18"/>
        </w:numPr>
        <w:tabs>
          <w:tab w:val="left" w:pos="567"/>
        </w:tabs>
        <w:spacing w:after="60" w:line="280" w:lineRule="exact"/>
        <w:ind w:left="0" w:firstLine="284"/>
        <w:jc w:val="both"/>
        <w:rPr>
          <w:rFonts w:ascii="Times New Roman" w:hAnsi="Times New Roman"/>
          <w:spacing w:val="-4"/>
          <w:sz w:val="26"/>
          <w:szCs w:val="26"/>
        </w:rPr>
      </w:pPr>
      <w:r w:rsidRPr="00735165">
        <w:rPr>
          <w:rFonts w:ascii="Times New Roman" w:hAnsi="Times New Roman"/>
          <w:spacing w:val="-4"/>
          <w:sz w:val="26"/>
          <w:szCs w:val="26"/>
        </w:rPr>
        <w:t>ходатайство о присвоении спортивной судейской категории от региональной федерации по виду спорта на имя министра спорта, руководителя органа местного самоуправления, руководителя физкультурно-спортивной организации;</w:t>
      </w:r>
    </w:p>
    <w:p w:rsidR="00735165" w:rsidRPr="00735165" w:rsidRDefault="00735165" w:rsidP="005169AB">
      <w:pPr>
        <w:pStyle w:val="a3"/>
        <w:numPr>
          <w:ilvl w:val="0"/>
          <w:numId w:val="18"/>
        </w:numPr>
        <w:tabs>
          <w:tab w:val="left" w:pos="567"/>
        </w:tabs>
        <w:spacing w:after="60" w:line="280" w:lineRule="exact"/>
        <w:ind w:left="0" w:firstLine="284"/>
        <w:jc w:val="both"/>
        <w:rPr>
          <w:rFonts w:ascii="Times New Roman" w:hAnsi="Times New Roman"/>
          <w:spacing w:val="-4"/>
          <w:sz w:val="26"/>
          <w:szCs w:val="26"/>
        </w:rPr>
      </w:pPr>
      <w:r w:rsidRPr="00735165">
        <w:rPr>
          <w:rFonts w:ascii="Times New Roman" w:hAnsi="Times New Roman"/>
          <w:spacing w:val="-4"/>
          <w:sz w:val="26"/>
          <w:szCs w:val="26"/>
        </w:rPr>
        <w:t>Представление (Приложение №1), заверенное печатью (при наличии) и подписью руководителя краевой спортивной федерации;</w:t>
      </w:r>
    </w:p>
    <w:p w:rsidR="00735165" w:rsidRPr="00735165" w:rsidRDefault="00735165" w:rsidP="005169AB">
      <w:pPr>
        <w:pStyle w:val="a3"/>
        <w:numPr>
          <w:ilvl w:val="0"/>
          <w:numId w:val="18"/>
        </w:numPr>
        <w:tabs>
          <w:tab w:val="left" w:pos="567"/>
        </w:tabs>
        <w:spacing w:after="60" w:line="280" w:lineRule="exact"/>
        <w:ind w:left="0" w:firstLine="284"/>
        <w:jc w:val="both"/>
        <w:rPr>
          <w:rFonts w:ascii="Times New Roman" w:hAnsi="Times New Roman"/>
          <w:spacing w:val="-4"/>
          <w:sz w:val="26"/>
          <w:szCs w:val="26"/>
        </w:rPr>
      </w:pPr>
      <w:r w:rsidRPr="00735165">
        <w:rPr>
          <w:rFonts w:ascii="Times New Roman" w:hAnsi="Times New Roman"/>
          <w:spacing w:val="-4"/>
          <w:sz w:val="26"/>
          <w:szCs w:val="26"/>
        </w:rPr>
        <w:t>заверенная печатью (при наличии) и подписью руководителя краевой спортивной федерации, подразделения федерального органа или должностного лица копия карточки учета судейской деятельности кандидата (Приложение № 2);</w:t>
      </w:r>
    </w:p>
    <w:p w:rsidR="00735165" w:rsidRPr="00735165" w:rsidRDefault="00735165" w:rsidP="005169AB">
      <w:pPr>
        <w:pStyle w:val="a3"/>
        <w:numPr>
          <w:ilvl w:val="0"/>
          <w:numId w:val="18"/>
        </w:numPr>
        <w:tabs>
          <w:tab w:val="left" w:pos="567"/>
        </w:tabs>
        <w:spacing w:after="60" w:line="280" w:lineRule="exact"/>
        <w:ind w:left="0" w:firstLine="284"/>
        <w:jc w:val="both"/>
        <w:rPr>
          <w:rFonts w:ascii="Times New Roman" w:hAnsi="Times New Roman"/>
          <w:spacing w:val="-4"/>
          <w:sz w:val="26"/>
          <w:szCs w:val="26"/>
        </w:rPr>
      </w:pPr>
      <w:r w:rsidRPr="00735165">
        <w:rPr>
          <w:rFonts w:ascii="Times New Roman" w:hAnsi="Times New Roman"/>
          <w:spacing w:val="-4"/>
          <w:sz w:val="26"/>
          <w:szCs w:val="26"/>
        </w:rPr>
        <w:t xml:space="preserve">копии второй и третьей страниц паспорта гражданина Российской Федерации. </w:t>
      </w:r>
    </w:p>
    <w:p w:rsidR="00735165" w:rsidRPr="00735165" w:rsidRDefault="00735165" w:rsidP="005169AB">
      <w:pPr>
        <w:pStyle w:val="a3"/>
        <w:numPr>
          <w:ilvl w:val="0"/>
          <w:numId w:val="18"/>
        </w:numPr>
        <w:tabs>
          <w:tab w:val="left" w:pos="567"/>
        </w:tabs>
        <w:spacing w:after="60" w:line="280" w:lineRule="exact"/>
        <w:ind w:left="0" w:firstLine="284"/>
        <w:jc w:val="both"/>
        <w:rPr>
          <w:rFonts w:ascii="Times New Roman" w:hAnsi="Times New Roman"/>
          <w:spacing w:val="-4"/>
          <w:sz w:val="26"/>
          <w:szCs w:val="26"/>
        </w:rPr>
      </w:pPr>
      <w:r w:rsidRPr="00735165">
        <w:rPr>
          <w:rFonts w:ascii="Times New Roman" w:hAnsi="Times New Roman"/>
          <w:spacing w:val="-4"/>
          <w:sz w:val="26"/>
          <w:szCs w:val="26"/>
        </w:rPr>
        <w:t>копия паспорта иностранного гражданина либо иного документа, установленного Федеральным законом от 25.07.2002 № 115-ФЗ «О правовом положении граждан в Российской Федерации» (Собрание законодательства Российской Федерации, 2002, № 30, ст. 3032; 2019, № 30, ст. 4134) (далее ‒ Федеральный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гражданин;</w:t>
      </w:r>
    </w:p>
    <w:p w:rsidR="00735165" w:rsidRPr="00735165" w:rsidRDefault="00735165" w:rsidP="005169AB">
      <w:pPr>
        <w:pStyle w:val="a3"/>
        <w:numPr>
          <w:ilvl w:val="0"/>
          <w:numId w:val="18"/>
        </w:numPr>
        <w:tabs>
          <w:tab w:val="left" w:pos="567"/>
        </w:tabs>
        <w:spacing w:after="60" w:line="280" w:lineRule="exact"/>
        <w:ind w:left="0" w:firstLine="284"/>
        <w:jc w:val="both"/>
        <w:rPr>
          <w:rFonts w:ascii="Times New Roman" w:hAnsi="Times New Roman"/>
          <w:spacing w:val="-4"/>
          <w:sz w:val="26"/>
          <w:szCs w:val="26"/>
        </w:rPr>
      </w:pPr>
      <w:r w:rsidRPr="00735165">
        <w:rPr>
          <w:rFonts w:ascii="Times New Roman" w:hAnsi="Times New Roman"/>
          <w:spacing w:val="-4"/>
          <w:sz w:val="26"/>
          <w:szCs w:val="26"/>
        </w:rPr>
        <w:t>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735165" w:rsidRPr="00735165" w:rsidRDefault="00735165" w:rsidP="005169AB">
      <w:pPr>
        <w:pStyle w:val="a3"/>
        <w:numPr>
          <w:ilvl w:val="0"/>
          <w:numId w:val="18"/>
        </w:numPr>
        <w:tabs>
          <w:tab w:val="left" w:pos="567"/>
        </w:tabs>
        <w:spacing w:after="60" w:line="280" w:lineRule="exact"/>
        <w:ind w:left="0" w:firstLine="284"/>
        <w:jc w:val="both"/>
        <w:rPr>
          <w:rFonts w:ascii="Times New Roman" w:hAnsi="Times New Roman"/>
          <w:spacing w:val="-4"/>
          <w:sz w:val="26"/>
          <w:szCs w:val="26"/>
        </w:rPr>
      </w:pPr>
      <w:r w:rsidRPr="00735165">
        <w:rPr>
          <w:rFonts w:ascii="Times New Roman" w:hAnsi="Times New Roman"/>
          <w:spacing w:val="-4"/>
          <w:sz w:val="26"/>
          <w:szCs w:val="26"/>
        </w:rPr>
        <w:t>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735165" w:rsidRPr="00735165" w:rsidRDefault="00735165" w:rsidP="005169AB">
      <w:pPr>
        <w:pStyle w:val="a3"/>
        <w:numPr>
          <w:ilvl w:val="0"/>
          <w:numId w:val="18"/>
        </w:numPr>
        <w:tabs>
          <w:tab w:val="left" w:pos="567"/>
        </w:tabs>
        <w:spacing w:after="60" w:line="280" w:lineRule="exact"/>
        <w:ind w:left="0" w:firstLine="284"/>
        <w:jc w:val="both"/>
        <w:rPr>
          <w:rFonts w:ascii="Times New Roman" w:hAnsi="Times New Roman"/>
          <w:spacing w:val="-4"/>
          <w:sz w:val="26"/>
          <w:szCs w:val="26"/>
        </w:rPr>
      </w:pPr>
      <w:r w:rsidRPr="00735165">
        <w:rPr>
          <w:rFonts w:ascii="Times New Roman" w:hAnsi="Times New Roman"/>
          <w:spacing w:val="-4"/>
          <w:sz w:val="26"/>
          <w:szCs w:val="26"/>
        </w:rPr>
        <w:t>копия удостоверения «мастера спорта России международного класса» или «мастера спорта России» при наличии.</w:t>
      </w:r>
    </w:p>
    <w:p w:rsidR="00735165" w:rsidRDefault="00735165" w:rsidP="005169AB">
      <w:pPr>
        <w:pStyle w:val="a3"/>
        <w:numPr>
          <w:ilvl w:val="0"/>
          <w:numId w:val="18"/>
        </w:numPr>
        <w:tabs>
          <w:tab w:val="left" w:pos="567"/>
        </w:tabs>
        <w:spacing w:after="60" w:line="280" w:lineRule="exact"/>
        <w:ind w:left="0" w:firstLine="284"/>
        <w:jc w:val="both"/>
        <w:rPr>
          <w:rFonts w:ascii="Times New Roman" w:hAnsi="Times New Roman"/>
          <w:spacing w:val="-4"/>
          <w:sz w:val="26"/>
          <w:szCs w:val="26"/>
        </w:rPr>
      </w:pPr>
      <w:r w:rsidRPr="00735165">
        <w:rPr>
          <w:rFonts w:ascii="Times New Roman" w:hAnsi="Times New Roman"/>
          <w:spacing w:val="-4"/>
          <w:sz w:val="26"/>
          <w:szCs w:val="26"/>
        </w:rPr>
        <w:lastRenderedPageBreak/>
        <w:t>согласие на обработку персональных данных (Приложение №</w:t>
      </w:r>
      <w:r w:rsidR="00086DCB">
        <w:rPr>
          <w:rFonts w:ascii="Times New Roman" w:hAnsi="Times New Roman"/>
          <w:spacing w:val="-4"/>
          <w:sz w:val="26"/>
          <w:szCs w:val="26"/>
        </w:rPr>
        <w:t xml:space="preserve"> 5</w:t>
      </w:r>
      <w:r w:rsidRPr="00735165">
        <w:rPr>
          <w:rFonts w:ascii="Times New Roman" w:hAnsi="Times New Roman"/>
          <w:spacing w:val="-4"/>
          <w:sz w:val="26"/>
          <w:szCs w:val="26"/>
        </w:rPr>
        <w:t>).</w:t>
      </w:r>
    </w:p>
    <w:p w:rsidR="005169AB" w:rsidRPr="00207168" w:rsidRDefault="005169AB" w:rsidP="005169AB">
      <w:pPr>
        <w:pStyle w:val="a3"/>
        <w:tabs>
          <w:tab w:val="left" w:pos="0"/>
        </w:tabs>
        <w:spacing w:before="240" w:after="120" w:line="300" w:lineRule="exact"/>
        <w:ind w:left="0"/>
        <w:contextualSpacing w:val="0"/>
        <w:jc w:val="center"/>
        <w:rPr>
          <w:rFonts w:ascii="Times New Roman" w:hAnsi="Times New Roman" w:cs="Times New Roman"/>
          <w:b/>
          <w:spacing w:val="-4"/>
          <w:sz w:val="30"/>
          <w:szCs w:val="30"/>
          <w:u w:val="single"/>
        </w:rPr>
      </w:pPr>
      <w:r w:rsidRPr="00207168">
        <w:rPr>
          <w:rFonts w:ascii="Times New Roman" w:hAnsi="Times New Roman" w:cs="Times New Roman"/>
          <w:b/>
          <w:spacing w:val="-4"/>
          <w:sz w:val="30"/>
          <w:szCs w:val="30"/>
          <w:u w:val="single"/>
        </w:rPr>
        <w:t xml:space="preserve">Основания для отказа в присвоении </w:t>
      </w:r>
      <w:r>
        <w:rPr>
          <w:rFonts w:ascii="Times New Roman" w:hAnsi="Times New Roman" w:cs="Times New Roman"/>
          <w:b/>
          <w:spacing w:val="-4"/>
          <w:sz w:val="30"/>
          <w:szCs w:val="30"/>
          <w:u w:val="single"/>
        </w:rPr>
        <w:t>судейской спортивной категории</w:t>
      </w:r>
    </w:p>
    <w:p w:rsidR="005169AB" w:rsidRPr="005169AB" w:rsidRDefault="005169AB" w:rsidP="005169AB">
      <w:pPr>
        <w:pStyle w:val="ac"/>
        <w:numPr>
          <w:ilvl w:val="1"/>
          <w:numId w:val="20"/>
        </w:numPr>
        <w:shd w:val="clear" w:color="auto" w:fill="auto"/>
        <w:tabs>
          <w:tab w:val="left" w:pos="709"/>
          <w:tab w:val="left" w:pos="851"/>
          <w:tab w:val="left" w:pos="1335"/>
        </w:tabs>
        <w:spacing w:after="60" w:line="280" w:lineRule="exact"/>
        <w:ind w:right="23" w:firstLine="284"/>
        <w:rPr>
          <w:spacing w:val="-4"/>
          <w:sz w:val="26"/>
          <w:szCs w:val="26"/>
        </w:rPr>
      </w:pPr>
      <w:r w:rsidRPr="005169AB">
        <w:rPr>
          <w:spacing w:val="-4"/>
          <w:sz w:val="26"/>
          <w:szCs w:val="26"/>
        </w:rPr>
        <w:t>В случае подачи документов для присвоения квалификационной категории, не соответствующих требованиям, предусмотренным Положени</w:t>
      </w:r>
      <w:r>
        <w:rPr>
          <w:spacing w:val="-4"/>
          <w:sz w:val="26"/>
          <w:szCs w:val="26"/>
        </w:rPr>
        <w:t>ем</w:t>
      </w:r>
      <w:r w:rsidRPr="005169AB">
        <w:rPr>
          <w:spacing w:val="-4"/>
          <w:sz w:val="26"/>
          <w:szCs w:val="26"/>
        </w:rPr>
        <w:t xml:space="preserve">, </w:t>
      </w:r>
      <w:r>
        <w:rPr>
          <w:spacing w:val="-4"/>
          <w:sz w:val="26"/>
          <w:szCs w:val="26"/>
        </w:rPr>
        <w:t>комитет</w:t>
      </w:r>
      <w:r w:rsidRPr="005169AB">
        <w:rPr>
          <w:spacing w:val="-4"/>
          <w:sz w:val="26"/>
          <w:szCs w:val="26"/>
        </w:rPr>
        <w:t xml:space="preserve"> в течение 10 рабочих дней со дня их поступления возвращает их в региональную спортивную федерацию, подразделение федерального органа или должностному лицу с указанием причин возврата.</w:t>
      </w:r>
    </w:p>
    <w:p w:rsidR="005169AB" w:rsidRPr="005169AB" w:rsidRDefault="005169AB" w:rsidP="005169AB">
      <w:pPr>
        <w:pStyle w:val="ac"/>
        <w:numPr>
          <w:ilvl w:val="1"/>
          <w:numId w:val="20"/>
        </w:numPr>
        <w:shd w:val="clear" w:color="auto" w:fill="auto"/>
        <w:tabs>
          <w:tab w:val="left" w:pos="709"/>
          <w:tab w:val="left" w:pos="851"/>
          <w:tab w:val="left" w:pos="1225"/>
        </w:tabs>
        <w:spacing w:after="60" w:line="280" w:lineRule="exact"/>
        <w:ind w:left="20" w:right="23" w:firstLine="284"/>
        <w:rPr>
          <w:spacing w:val="-4"/>
          <w:sz w:val="26"/>
          <w:szCs w:val="26"/>
        </w:rPr>
      </w:pPr>
      <w:r w:rsidRPr="005169AB">
        <w:rPr>
          <w:spacing w:val="-4"/>
          <w:sz w:val="26"/>
          <w:szCs w:val="26"/>
        </w:rPr>
        <w:t>В случае возврата региональная спортивная федерация,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5169AB" w:rsidRPr="005169AB" w:rsidRDefault="005169AB" w:rsidP="005169AB">
      <w:pPr>
        <w:pStyle w:val="ac"/>
        <w:numPr>
          <w:ilvl w:val="1"/>
          <w:numId w:val="20"/>
        </w:numPr>
        <w:shd w:val="clear" w:color="auto" w:fill="auto"/>
        <w:tabs>
          <w:tab w:val="left" w:pos="709"/>
          <w:tab w:val="left" w:pos="851"/>
          <w:tab w:val="left" w:pos="1364"/>
        </w:tabs>
        <w:spacing w:after="60" w:line="280" w:lineRule="exact"/>
        <w:ind w:left="20" w:right="23" w:firstLine="284"/>
        <w:rPr>
          <w:spacing w:val="-4"/>
          <w:sz w:val="26"/>
          <w:szCs w:val="26"/>
        </w:rPr>
      </w:pPr>
      <w:r w:rsidRPr="005169AB">
        <w:rPr>
          <w:spacing w:val="-4"/>
          <w:sz w:val="26"/>
          <w:szCs w:val="26"/>
        </w:rPr>
        <w:t xml:space="preserve">Решение об отказе в присвоении квалификационной категории принимается </w:t>
      </w:r>
      <w:r>
        <w:rPr>
          <w:spacing w:val="-4"/>
          <w:sz w:val="26"/>
          <w:szCs w:val="26"/>
        </w:rPr>
        <w:t>комиссией</w:t>
      </w:r>
      <w:r w:rsidRPr="005169AB">
        <w:rPr>
          <w:spacing w:val="-4"/>
          <w:sz w:val="26"/>
          <w:szCs w:val="26"/>
        </w:rPr>
        <w:t xml:space="preserve"> в течение 2 месяцев со дня поступления документов для присвоения квалификационной категории. В случае принятия решения об отказе в присвоении квалификационной категории </w:t>
      </w:r>
      <w:r>
        <w:rPr>
          <w:spacing w:val="-4"/>
          <w:sz w:val="26"/>
          <w:szCs w:val="26"/>
        </w:rPr>
        <w:t>комитет</w:t>
      </w:r>
      <w:r w:rsidRPr="005169AB">
        <w:rPr>
          <w:spacing w:val="-4"/>
          <w:sz w:val="26"/>
          <w:szCs w:val="26"/>
        </w:rPr>
        <w:t xml:space="preserve"> в течение 5 рабочих дней со дня принятия такого решения направляет в региональную спортивную федерацию, подразделение федерального органа или должностному лицу обоснованный письменный отказ и возвращает документы для присвоения квалификационной категории.</w:t>
      </w:r>
    </w:p>
    <w:p w:rsidR="005169AB" w:rsidRPr="005169AB" w:rsidRDefault="005169AB" w:rsidP="005169AB">
      <w:pPr>
        <w:pStyle w:val="ac"/>
        <w:numPr>
          <w:ilvl w:val="1"/>
          <w:numId w:val="20"/>
        </w:numPr>
        <w:shd w:val="clear" w:color="auto" w:fill="auto"/>
        <w:tabs>
          <w:tab w:val="left" w:pos="709"/>
          <w:tab w:val="left" w:pos="851"/>
          <w:tab w:val="left" w:pos="1297"/>
        </w:tabs>
        <w:spacing w:after="60" w:line="280" w:lineRule="exact"/>
        <w:ind w:left="20" w:right="23" w:firstLine="284"/>
        <w:rPr>
          <w:spacing w:val="-4"/>
          <w:sz w:val="26"/>
          <w:szCs w:val="26"/>
        </w:rPr>
      </w:pPr>
      <w:bookmarkStart w:id="0" w:name="bookmark9"/>
      <w:r w:rsidRPr="005169AB">
        <w:rPr>
          <w:spacing w:val="-4"/>
          <w:sz w:val="26"/>
          <w:szCs w:val="26"/>
        </w:rPr>
        <w:t>Основанием для отказа в присвоении квалификационной категории является невыполнение Квалификационных требований.</w:t>
      </w:r>
      <w:bookmarkEnd w:id="0"/>
    </w:p>
    <w:p w:rsidR="00CF5ECD" w:rsidRPr="005666B0" w:rsidRDefault="00CF5ECD" w:rsidP="005666B0">
      <w:pPr>
        <w:spacing w:before="120" w:after="120" w:line="240" w:lineRule="auto"/>
        <w:jc w:val="center"/>
        <w:rPr>
          <w:rFonts w:ascii="Times New Roman" w:hAnsi="Times New Roman" w:cs="Times New Roman"/>
          <w:b/>
          <w:spacing w:val="-4"/>
          <w:sz w:val="30"/>
          <w:szCs w:val="30"/>
          <w:u w:val="single"/>
        </w:rPr>
      </w:pPr>
      <w:r w:rsidRPr="005666B0">
        <w:rPr>
          <w:rFonts w:ascii="Times New Roman" w:hAnsi="Times New Roman" w:cs="Times New Roman"/>
          <w:b/>
          <w:spacing w:val="-4"/>
          <w:sz w:val="30"/>
          <w:szCs w:val="30"/>
          <w:u w:val="single"/>
        </w:rPr>
        <w:t>Порядок выдачи приказа о присвоении либо письменного отказе в присвоении спортивного разряда</w:t>
      </w:r>
    </w:p>
    <w:p w:rsidR="00CF5ECD" w:rsidRPr="00B36071" w:rsidRDefault="00CF5ECD" w:rsidP="005169AB">
      <w:pPr>
        <w:spacing w:after="0" w:line="240" w:lineRule="auto"/>
        <w:ind w:firstLine="567"/>
        <w:jc w:val="both"/>
        <w:rPr>
          <w:rFonts w:ascii="Times New Roman" w:hAnsi="Times New Roman" w:cs="Times New Roman"/>
          <w:i/>
          <w:spacing w:val="-4"/>
          <w:sz w:val="26"/>
          <w:szCs w:val="26"/>
        </w:rPr>
      </w:pPr>
      <w:r w:rsidRPr="00B36071">
        <w:rPr>
          <w:rFonts w:ascii="Times New Roman" w:hAnsi="Times New Roman" w:cs="Times New Roman"/>
          <w:spacing w:val="-4"/>
          <w:sz w:val="26"/>
          <w:szCs w:val="26"/>
        </w:rPr>
        <w:t>Комиссия по присвоению спортивного разряда комитета в течение 2 месяцев со дня поступления документов принимает решение о присвоении судейской спортивной категории  или об отказе судейской спортивной категории.</w:t>
      </w:r>
    </w:p>
    <w:p w:rsidR="000B4248" w:rsidRPr="00B36071" w:rsidRDefault="00CF5ECD" w:rsidP="005169AB">
      <w:pPr>
        <w:spacing w:after="0" w:line="240" w:lineRule="auto"/>
        <w:ind w:firstLine="567"/>
        <w:jc w:val="both"/>
        <w:rPr>
          <w:rFonts w:ascii="Times New Roman" w:hAnsi="Times New Roman" w:cs="Times New Roman"/>
          <w:spacing w:val="-4"/>
          <w:sz w:val="26"/>
          <w:szCs w:val="26"/>
        </w:rPr>
      </w:pPr>
      <w:r w:rsidRPr="00B36071">
        <w:rPr>
          <w:rFonts w:ascii="Times New Roman" w:hAnsi="Times New Roman" w:cs="Times New Roman"/>
          <w:spacing w:val="-4"/>
          <w:sz w:val="26"/>
          <w:szCs w:val="26"/>
        </w:rPr>
        <w:t xml:space="preserve">О результате готовности приказа о присвоении либо письменного отказа в присвоении судейской спортивной категории специалист комитета информирует исполнителя, указанного в документах,  в течение 10 рабочих дней со дня его подписания. </w:t>
      </w:r>
    </w:p>
    <w:p w:rsidR="00CF5ECD" w:rsidRPr="00B36071" w:rsidRDefault="00CF5ECD" w:rsidP="00CF5ECD">
      <w:pPr>
        <w:spacing w:after="0" w:line="240" w:lineRule="auto"/>
        <w:ind w:firstLine="709"/>
        <w:jc w:val="both"/>
        <w:rPr>
          <w:rFonts w:ascii="Times New Roman" w:hAnsi="Times New Roman" w:cs="Times New Roman"/>
          <w:spacing w:val="-4"/>
          <w:sz w:val="26"/>
          <w:szCs w:val="26"/>
        </w:rPr>
      </w:pPr>
    </w:p>
    <w:p w:rsidR="008255F9" w:rsidRPr="00426E0A" w:rsidRDefault="008255F9" w:rsidP="008255F9">
      <w:pPr>
        <w:pStyle w:val="a3"/>
        <w:spacing w:before="120" w:after="120" w:line="280" w:lineRule="exact"/>
        <w:ind w:left="0"/>
        <w:contextualSpacing w:val="0"/>
        <w:jc w:val="center"/>
        <w:rPr>
          <w:rFonts w:ascii="Times New Roman" w:hAnsi="Times New Roman" w:cs="Times New Roman"/>
          <w:b/>
          <w:spacing w:val="-4"/>
          <w:sz w:val="30"/>
          <w:szCs w:val="30"/>
          <w:u w:val="single"/>
        </w:rPr>
      </w:pPr>
      <w:r w:rsidRPr="00426E0A">
        <w:rPr>
          <w:rFonts w:ascii="Times New Roman" w:hAnsi="Times New Roman" w:cs="Times New Roman"/>
          <w:b/>
          <w:spacing w:val="-4"/>
          <w:sz w:val="30"/>
          <w:szCs w:val="30"/>
          <w:u w:val="single"/>
        </w:rPr>
        <w:t xml:space="preserve">Порядок выдачи приказа о присвоении / письменного отказе в присвоении </w:t>
      </w:r>
      <w:r>
        <w:rPr>
          <w:rFonts w:ascii="Times New Roman" w:hAnsi="Times New Roman" w:cs="Times New Roman"/>
          <w:b/>
          <w:spacing w:val="-4"/>
          <w:sz w:val="30"/>
          <w:szCs w:val="30"/>
          <w:u w:val="single"/>
        </w:rPr>
        <w:t>судейской категории</w:t>
      </w:r>
    </w:p>
    <w:p w:rsidR="008255F9" w:rsidRPr="00426E0A" w:rsidRDefault="008255F9" w:rsidP="008255F9">
      <w:pPr>
        <w:pStyle w:val="a3"/>
        <w:numPr>
          <w:ilvl w:val="0"/>
          <w:numId w:val="22"/>
        </w:numPr>
        <w:spacing w:after="20" w:line="280" w:lineRule="exact"/>
        <w:ind w:left="0" w:firstLine="284"/>
        <w:contextualSpacing w:val="0"/>
        <w:jc w:val="both"/>
        <w:rPr>
          <w:rFonts w:ascii="Times New Roman" w:hAnsi="Times New Roman" w:cs="Times New Roman"/>
          <w:spacing w:val="-4"/>
          <w:sz w:val="26"/>
          <w:szCs w:val="26"/>
        </w:rPr>
      </w:pPr>
      <w:r w:rsidRPr="00426E0A">
        <w:rPr>
          <w:rFonts w:ascii="Times New Roman" w:hAnsi="Times New Roman" w:cs="Times New Roman"/>
          <w:spacing w:val="-4"/>
          <w:sz w:val="26"/>
          <w:szCs w:val="26"/>
          <w:u w:val="single"/>
        </w:rPr>
        <w:t>Принятие решения</w:t>
      </w:r>
      <w:r w:rsidRPr="00426E0A">
        <w:rPr>
          <w:rFonts w:ascii="Times New Roman" w:hAnsi="Times New Roman" w:cs="Times New Roman"/>
          <w:spacing w:val="-4"/>
          <w:sz w:val="26"/>
          <w:szCs w:val="26"/>
        </w:rPr>
        <w:t xml:space="preserve"> комиссией о присвоении/отказе принимается в течение 2 месяцев со дня поступления ходатайства и документов на присвоение.</w:t>
      </w:r>
    </w:p>
    <w:p w:rsidR="008255F9" w:rsidRPr="00426E0A" w:rsidRDefault="008255F9" w:rsidP="008255F9">
      <w:pPr>
        <w:pStyle w:val="a3"/>
        <w:numPr>
          <w:ilvl w:val="0"/>
          <w:numId w:val="22"/>
        </w:numPr>
        <w:spacing w:after="20" w:line="280" w:lineRule="exact"/>
        <w:ind w:left="0" w:firstLine="284"/>
        <w:contextualSpacing w:val="0"/>
        <w:jc w:val="both"/>
        <w:rPr>
          <w:rFonts w:ascii="Times New Roman" w:hAnsi="Times New Roman" w:cs="Times New Roman"/>
          <w:spacing w:val="-4"/>
          <w:sz w:val="26"/>
          <w:szCs w:val="26"/>
          <w:u w:val="single"/>
        </w:rPr>
      </w:pPr>
      <w:r w:rsidRPr="00426E0A">
        <w:rPr>
          <w:rFonts w:ascii="Times New Roman" w:hAnsi="Times New Roman" w:cs="Times New Roman"/>
          <w:spacing w:val="-4"/>
          <w:sz w:val="26"/>
          <w:szCs w:val="26"/>
          <w:u w:val="single"/>
        </w:rPr>
        <w:t>Заседание комиссии</w:t>
      </w:r>
      <w:r w:rsidRPr="00426E0A">
        <w:rPr>
          <w:rFonts w:ascii="Times New Roman" w:hAnsi="Times New Roman" w:cs="Times New Roman"/>
          <w:spacing w:val="-4"/>
          <w:sz w:val="26"/>
          <w:szCs w:val="26"/>
        </w:rPr>
        <w:t xml:space="preserve"> по присвоению (подтверждению) </w:t>
      </w:r>
      <w:r>
        <w:rPr>
          <w:rFonts w:ascii="Times New Roman" w:hAnsi="Times New Roman" w:cs="Times New Roman"/>
          <w:spacing w:val="-4"/>
          <w:sz w:val="26"/>
          <w:szCs w:val="26"/>
        </w:rPr>
        <w:t>судейских категорий</w:t>
      </w:r>
      <w:r w:rsidRPr="00426E0A">
        <w:rPr>
          <w:rFonts w:ascii="Times New Roman" w:hAnsi="Times New Roman" w:cs="Times New Roman"/>
          <w:spacing w:val="-4"/>
          <w:sz w:val="26"/>
          <w:szCs w:val="26"/>
        </w:rPr>
        <w:t xml:space="preserve"> в комитете по физической культуре и спорту города Барнаула проходит   </w:t>
      </w:r>
      <w:r>
        <w:rPr>
          <w:rFonts w:ascii="Times New Roman" w:hAnsi="Times New Roman" w:cs="Times New Roman"/>
          <w:spacing w:val="-4"/>
          <w:sz w:val="26"/>
          <w:szCs w:val="26"/>
          <w:u w:val="single"/>
        </w:rPr>
        <w:t>один раз в месяц – 25 числа текущего месяца</w:t>
      </w:r>
      <w:r w:rsidRPr="00426E0A">
        <w:rPr>
          <w:rFonts w:ascii="Times New Roman" w:hAnsi="Times New Roman" w:cs="Times New Roman"/>
          <w:spacing w:val="-4"/>
          <w:sz w:val="26"/>
          <w:szCs w:val="26"/>
          <w:u w:val="single"/>
        </w:rPr>
        <w:t xml:space="preserve">. </w:t>
      </w:r>
    </w:p>
    <w:p w:rsidR="008255F9" w:rsidRPr="00426E0A" w:rsidRDefault="008255F9" w:rsidP="008255F9">
      <w:pPr>
        <w:pStyle w:val="a3"/>
        <w:numPr>
          <w:ilvl w:val="0"/>
          <w:numId w:val="22"/>
        </w:numPr>
        <w:spacing w:after="20" w:line="280" w:lineRule="exact"/>
        <w:ind w:left="0" w:firstLine="284"/>
        <w:contextualSpacing w:val="0"/>
        <w:jc w:val="both"/>
        <w:rPr>
          <w:rFonts w:ascii="Times New Roman" w:hAnsi="Times New Roman" w:cs="Times New Roman"/>
          <w:spacing w:val="-4"/>
          <w:sz w:val="26"/>
          <w:szCs w:val="26"/>
          <w:u w:val="single"/>
        </w:rPr>
      </w:pPr>
      <w:r w:rsidRPr="00426E0A">
        <w:rPr>
          <w:rFonts w:ascii="Times New Roman" w:hAnsi="Times New Roman" w:cs="Times New Roman"/>
          <w:spacing w:val="-4"/>
          <w:sz w:val="26"/>
          <w:szCs w:val="26"/>
          <w:u w:val="single"/>
        </w:rPr>
        <w:t xml:space="preserve">Информирование </w:t>
      </w:r>
      <w:r w:rsidRPr="00426E0A">
        <w:rPr>
          <w:rFonts w:ascii="Times New Roman" w:hAnsi="Times New Roman" w:cs="Times New Roman"/>
          <w:spacing w:val="-4"/>
          <w:sz w:val="26"/>
          <w:szCs w:val="26"/>
        </w:rPr>
        <w:t xml:space="preserve">о присвоении / письменном отказе в присвоении специалистом комитета исполнителя документа </w:t>
      </w:r>
      <w:r w:rsidRPr="00426E0A">
        <w:rPr>
          <w:rFonts w:ascii="Times New Roman" w:hAnsi="Times New Roman" w:cs="Times New Roman"/>
          <w:spacing w:val="-4"/>
          <w:sz w:val="26"/>
          <w:szCs w:val="26"/>
          <w:u w:val="single"/>
        </w:rPr>
        <w:t>в течение 10 рабочих дней со дня его подписания</w:t>
      </w:r>
    </w:p>
    <w:p w:rsidR="008255F9" w:rsidRDefault="008255F9" w:rsidP="008255F9">
      <w:pPr>
        <w:spacing w:before="120" w:after="120" w:line="300" w:lineRule="exact"/>
        <w:jc w:val="center"/>
        <w:rPr>
          <w:rFonts w:ascii="Times New Roman" w:hAnsi="Times New Roman" w:cs="Times New Roman"/>
          <w:b/>
          <w:spacing w:val="-4"/>
          <w:sz w:val="30"/>
          <w:szCs w:val="30"/>
          <w:u w:val="single"/>
        </w:rPr>
      </w:pPr>
    </w:p>
    <w:p w:rsidR="008255F9" w:rsidRDefault="008255F9" w:rsidP="008255F9">
      <w:pPr>
        <w:spacing w:before="120" w:after="120" w:line="300" w:lineRule="exact"/>
        <w:jc w:val="center"/>
        <w:rPr>
          <w:rFonts w:ascii="Times New Roman" w:hAnsi="Times New Roman" w:cs="Times New Roman"/>
          <w:b/>
          <w:spacing w:val="-4"/>
          <w:sz w:val="30"/>
          <w:szCs w:val="30"/>
          <w:u w:val="single"/>
        </w:rPr>
      </w:pPr>
      <w:r w:rsidRPr="0082154C">
        <w:rPr>
          <w:rFonts w:ascii="Times New Roman" w:hAnsi="Times New Roman" w:cs="Times New Roman"/>
          <w:b/>
          <w:spacing w:val="-4"/>
          <w:sz w:val="30"/>
          <w:szCs w:val="30"/>
          <w:u w:val="single"/>
        </w:rPr>
        <w:t xml:space="preserve">Пакет документов предоставляется: </w:t>
      </w:r>
    </w:p>
    <w:p w:rsidR="008255F9" w:rsidRPr="0082154C" w:rsidRDefault="008255F9" w:rsidP="008255F9">
      <w:pPr>
        <w:spacing w:before="120" w:after="120" w:line="300" w:lineRule="exact"/>
        <w:jc w:val="center"/>
        <w:rPr>
          <w:rFonts w:ascii="Times New Roman" w:hAnsi="Times New Roman" w:cs="Times New Roman"/>
          <w:b/>
          <w:spacing w:val="-4"/>
          <w:sz w:val="30"/>
          <w:szCs w:val="30"/>
          <w:u w:val="single"/>
        </w:rPr>
      </w:pPr>
    </w:p>
    <w:p w:rsidR="008255F9" w:rsidRPr="0082154C" w:rsidRDefault="008255F9" w:rsidP="008255F9">
      <w:pPr>
        <w:spacing w:after="80" w:line="280" w:lineRule="exact"/>
        <w:jc w:val="center"/>
        <w:rPr>
          <w:rFonts w:ascii="Times New Roman" w:hAnsi="Times New Roman" w:cs="Times New Roman"/>
          <w:b/>
          <w:spacing w:val="-4"/>
          <w:sz w:val="30"/>
          <w:szCs w:val="30"/>
        </w:rPr>
      </w:pPr>
      <w:r w:rsidRPr="0082154C">
        <w:rPr>
          <w:rFonts w:ascii="Times New Roman" w:hAnsi="Times New Roman" w:cs="Times New Roman"/>
          <w:b/>
          <w:spacing w:val="-4"/>
          <w:sz w:val="30"/>
          <w:szCs w:val="30"/>
        </w:rPr>
        <w:t>в администрацию города Барнаула по адресу ул. Гоголя, 48, в кабинет № 114                      в ячейку комитета по физической культуре и спорту.</w:t>
      </w:r>
    </w:p>
    <w:p w:rsidR="008255F9" w:rsidRDefault="008255F9" w:rsidP="008255F9">
      <w:pPr>
        <w:spacing w:after="80" w:line="280" w:lineRule="exact"/>
        <w:jc w:val="center"/>
        <w:rPr>
          <w:rFonts w:ascii="Times New Roman" w:eastAsia="Calibri" w:hAnsi="Times New Roman" w:cs="Times New Roman"/>
          <w:b/>
          <w:bCs/>
          <w:color w:val="000000" w:themeColor="text1"/>
          <w:spacing w:val="-4"/>
          <w:kern w:val="24"/>
          <w:sz w:val="30"/>
          <w:szCs w:val="30"/>
          <w:lang w:eastAsia="ru-RU"/>
        </w:rPr>
      </w:pPr>
      <w:r w:rsidRPr="0082154C">
        <w:rPr>
          <w:rFonts w:ascii="Times New Roman" w:eastAsia="Calibri" w:hAnsi="Times New Roman" w:cs="Times New Roman"/>
          <w:b/>
          <w:bCs/>
          <w:color w:val="000000" w:themeColor="text1"/>
          <w:spacing w:val="-4"/>
          <w:kern w:val="24"/>
          <w:sz w:val="30"/>
          <w:szCs w:val="30"/>
          <w:lang w:eastAsia="ru-RU"/>
        </w:rPr>
        <w:t xml:space="preserve">Телефон для справок: 370-541, </w:t>
      </w:r>
    </w:p>
    <w:p w:rsidR="008255F9" w:rsidRPr="0082154C" w:rsidRDefault="00D53A75" w:rsidP="008255F9">
      <w:pPr>
        <w:spacing w:after="80" w:line="280" w:lineRule="exact"/>
        <w:jc w:val="center"/>
        <w:rPr>
          <w:rFonts w:ascii="Times New Roman" w:hAnsi="Times New Roman" w:cs="Times New Roman"/>
          <w:b/>
          <w:spacing w:val="-4"/>
          <w:sz w:val="30"/>
          <w:szCs w:val="30"/>
        </w:rPr>
      </w:pPr>
      <w:proofErr w:type="spellStart"/>
      <w:r>
        <w:rPr>
          <w:rFonts w:ascii="Times New Roman" w:eastAsia="Calibri" w:hAnsi="Times New Roman" w:cs="Times New Roman"/>
          <w:b/>
          <w:color w:val="000000" w:themeColor="text1"/>
          <w:spacing w:val="-4"/>
          <w:kern w:val="24"/>
          <w:sz w:val="30"/>
          <w:szCs w:val="30"/>
          <w:lang w:eastAsia="ru-RU"/>
        </w:rPr>
        <w:t>Должикова</w:t>
      </w:r>
      <w:proofErr w:type="spellEnd"/>
      <w:r>
        <w:rPr>
          <w:rFonts w:ascii="Times New Roman" w:eastAsia="Calibri" w:hAnsi="Times New Roman" w:cs="Times New Roman"/>
          <w:b/>
          <w:color w:val="000000" w:themeColor="text1"/>
          <w:spacing w:val="-4"/>
          <w:kern w:val="24"/>
          <w:sz w:val="30"/>
          <w:szCs w:val="30"/>
          <w:lang w:eastAsia="ru-RU"/>
        </w:rPr>
        <w:t xml:space="preserve"> Елена Анатольевна </w:t>
      </w:r>
      <w:r w:rsidR="008255F9" w:rsidRPr="0082154C">
        <w:rPr>
          <w:rFonts w:ascii="Times New Roman" w:eastAsia="Calibri" w:hAnsi="Times New Roman" w:cs="Times New Roman"/>
          <w:b/>
          <w:color w:val="000000" w:themeColor="text1"/>
          <w:spacing w:val="-4"/>
          <w:kern w:val="24"/>
          <w:sz w:val="30"/>
          <w:szCs w:val="30"/>
          <w:lang w:eastAsia="ru-RU"/>
        </w:rPr>
        <w:t>– специалист первой категории комитета</w:t>
      </w:r>
    </w:p>
    <w:p w:rsidR="00CF5ECD" w:rsidRPr="00B36071" w:rsidRDefault="00CF5ECD" w:rsidP="004E3B15">
      <w:pPr>
        <w:rPr>
          <w:rFonts w:ascii="Times New Roman" w:hAnsi="Times New Roman" w:cs="Times New Roman"/>
          <w:spacing w:val="-4"/>
          <w:sz w:val="26"/>
          <w:szCs w:val="26"/>
        </w:rPr>
      </w:pPr>
    </w:p>
    <w:p w:rsidR="00CF5ECD" w:rsidRPr="00B36071" w:rsidRDefault="00CF5ECD" w:rsidP="004E3B15">
      <w:pPr>
        <w:rPr>
          <w:rFonts w:ascii="Times New Roman" w:hAnsi="Times New Roman" w:cs="Times New Roman"/>
          <w:spacing w:val="-4"/>
          <w:sz w:val="26"/>
          <w:szCs w:val="26"/>
        </w:rPr>
      </w:pPr>
    </w:p>
    <w:p w:rsidR="008255F9" w:rsidRDefault="008255F9" w:rsidP="00F36D28">
      <w:pPr>
        <w:spacing w:after="0"/>
        <w:jc w:val="right"/>
        <w:rPr>
          <w:rFonts w:ascii="Times New Roman" w:hAnsi="Times New Roman" w:cs="Times New Roman"/>
          <w:b/>
          <w:sz w:val="24"/>
          <w:szCs w:val="24"/>
          <w:u w:val="single"/>
        </w:rPr>
      </w:pPr>
    </w:p>
    <w:p w:rsidR="008255F9" w:rsidRDefault="008255F9" w:rsidP="00F36D28">
      <w:pPr>
        <w:spacing w:after="0"/>
        <w:jc w:val="right"/>
        <w:rPr>
          <w:rFonts w:ascii="Times New Roman" w:hAnsi="Times New Roman" w:cs="Times New Roman"/>
          <w:b/>
          <w:sz w:val="24"/>
          <w:szCs w:val="24"/>
          <w:u w:val="single"/>
        </w:rPr>
      </w:pPr>
    </w:p>
    <w:p w:rsidR="008255F9" w:rsidRPr="008255F9" w:rsidRDefault="008255F9" w:rsidP="008255F9">
      <w:pPr>
        <w:spacing w:after="240" w:line="240" w:lineRule="auto"/>
        <w:jc w:val="right"/>
        <w:rPr>
          <w:rFonts w:ascii="Times New Roman" w:hAnsi="Times New Roman" w:cs="Times New Roman"/>
          <w:b/>
          <w:sz w:val="24"/>
          <w:szCs w:val="24"/>
        </w:rPr>
      </w:pPr>
      <w:r w:rsidRPr="008255F9">
        <w:rPr>
          <w:rFonts w:ascii="Times New Roman" w:hAnsi="Times New Roman" w:cs="Times New Roman"/>
          <w:b/>
        </w:rPr>
        <w:t>(свободный образец)</w:t>
      </w:r>
    </w:p>
    <w:tbl>
      <w:tblPr>
        <w:tblStyle w:val="a7"/>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tblGrid>
      <w:tr w:rsidR="008255F9" w:rsidRPr="00742F7A" w:rsidTr="00BA6DE0">
        <w:trPr>
          <w:trHeight w:val="287"/>
        </w:trPr>
        <w:tc>
          <w:tcPr>
            <w:tcW w:w="4455" w:type="dxa"/>
          </w:tcPr>
          <w:p w:rsidR="008255F9" w:rsidRDefault="008255F9" w:rsidP="00BA6DE0">
            <w:pPr>
              <w:tabs>
                <w:tab w:val="left" w:pos="5529"/>
              </w:tabs>
              <w:rPr>
                <w:rFonts w:ascii="Times New Roman" w:hAnsi="Times New Roman" w:cs="Times New Roman"/>
                <w:sz w:val="26"/>
                <w:szCs w:val="26"/>
              </w:rPr>
            </w:pPr>
            <w:r w:rsidRPr="009E0F81">
              <w:rPr>
                <w:rFonts w:ascii="Times New Roman" w:hAnsi="Times New Roman" w:cs="Times New Roman"/>
                <w:sz w:val="26"/>
                <w:szCs w:val="26"/>
              </w:rPr>
              <w:t xml:space="preserve">Председателю комитета </w:t>
            </w:r>
          </w:p>
          <w:p w:rsidR="008255F9" w:rsidRDefault="008255F9" w:rsidP="00BA6DE0">
            <w:pPr>
              <w:tabs>
                <w:tab w:val="left" w:pos="5529"/>
              </w:tabs>
              <w:spacing w:after="120"/>
              <w:rPr>
                <w:rFonts w:ascii="Times New Roman" w:hAnsi="Times New Roman" w:cs="Times New Roman"/>
                <w:sz w:val="26"/>
                <w:szCs w:val="26"/>
              </w:rPr>
            </w:pPr>
            <w:r w:rsidRPr="009E0F81">
              <w:rPr>
                <w:rFonts w:ascii="Times New Roman" w:hAnsi="Times New Roman" w:cs="Times New Roman"/>
                <w:sz w:val="26"/>
                <w:szCs w:val="26"/>
              </w:rPr>
              <w:t xml:space="preserve">по физической культуре и спорту города Барнаула                                                                                          </w:t>
            </w:r>
            <w:r>
              <w:rPr>
                <w:rFonts w:ascii="Times New Roman" w:hAnsi="Times New Roman" w:cs="Times New Roman"/>
                <w:sz w:val="26"/>
                <w:szCs w:val="26"/>
              </w:rPr>
              <w:t>П.И. Кобзаренко</w:t>
            </w:r>
          </w:p>
          <w:p w:rsidR="008255F9" w:rsidRPr="009E0F81" w:rsidRDefault="008255F9" w:rsidP="00BA6DE0">
            <w:pPr>
              <w:tabs>
                <w:tab w:val="left" w:pos="5529"/>
              </w:tabs>
              <w:spacing w:after="120"/>
              <w:rPr>
                <w:rFonts w:ascii="Times New Roman" w:hAnsi="Times New Roman" w:cs="Times New Roman"/>
                <w:sz w:val="26"/>
                <w:szCs w:val="26"/>
              </w:rPr>
            </w:pPr>
            <w:r w:rsidRPr="009E0F81">
              <w:rPr>
                <w:rFonts w:ascii="Times New Roman" w:hAnsi="Times New Roman" w:cs="Times New Roman"/>
                <w:sz w:val="26"/>
                <w:szCs w:val="26"/>
              </w:rPr>
              <w:t>от (ФИО, должность руководителя                                                                                         спортивной федерации/ физкультурно-спортивной организации)</w:t>
            </w:r>
          </w:p>
        </w:tc>
      </w:tr>
    </w:tbl>
    <w:tbl>
      <w:tblPr>
        <w:tblStyle w:val="a7"/>
        <w:tblW w:w="0" w:type="auto"/>
        <w:tblLook w:val="04A0" w:firstRow="1" w:lastRow="0" w:firstColumn="1" w:lastColumn="0" w:noHBand="0" w:noVBand="1"/>
      </w:tblPr>
      <w:tblGrid>
        <w:gridCol w:w="4248"/>
      </w:tblGrid>
      <w:tr w:rsidR="008255F9" w:rsidRPr="009E0F81" w:rsidTr="00BA6DE0">
        <w:trPr>
          <w:trHeight w:val="1749"/>
        </w:trPr>
        <w:tc>
          <w:tcPr>
            <w:tcW w:w="4248" w:type="dxa"/>
            <w:vAlign w:val="center"/>
          </w:tcPr>
          <w:p w:rsidR="008255F9" w:rsidRPr="009E0F81" w:rsidRDefault="008255F9" w:rsidP="00BA6DE0">
            <w:pPr>
              <w:tabs>
                <w:tab w:val="left" w:pos="5245"/>
              </w:tabs>
              <w:spacing w:before="120" w:after="120" w:line="200" w:lineRule="exact"/>
              <w:jc w:val="center"/>
              <w:rPr>
                <w:rFonts w:ascii="Times New Roman" w:eastAsia="Calibri" w:hAnsi="Times New Roman" w:cs="Times New Roman"/>
                <w:spacing w:val="-4"/>
                <w:kern w:val="24"/>
                <w:sz w:val="24"/>
                <w:szCs w:val="24"/>
                <w:lang w:eastAsia="ru-RU"/>
              </w:rPr>
            </w:pPr>
            <w:r w:rsidRPr="009E0F81">
              <w:rPr>
                <w:rFonts w:ascii="Times New Roman" w:eastAsia="Calibri" w:hAnsi="Times New Roman" w:cs="Times New Roman"/>
                <w:spacing w:val="-4"/>
                <w:kern w:val="24"/>
                <w:sz w:val="24"/>
                <w:szCs w:val="24"/>
                <w:lang w:eastAsia="ru-RU"/>
              </w:rPr>
              <w:t xml:space="preserve">Бланк с наименование местной спортивной федерации, в случае ее отсутствия, физкультурно-спортивной организации, осуществляющей подготовку спортсмена или образовательной организации, осуществляющей деятельность в области физической культуры и спорта </w:t>
            </w:r>
          </w:p>
          <w:p w:rsidR="008255F9" w:rsidRDefault="008255F9" w:rsidP="00BA6DE0">
            <w:pPr>
              <w:tabs>
                <w:tab w:val="left" w:pos="5245"/>
              </w:tabs>
              <w:rPr>
                <w:rFonts w:ascii="Times New Roman" w:eastAsia="Calibri" w:hAnsi="Times New Roman" w:cs="Times New Roman"/>
                <w:spacing w:val="-4"/>
                <w:kern w:val="24"/>
                <w:sz w:val="26"/>
                <w:szCs w:val="26"/>
                <w:lang w:eastAsia="ru-RU"/>
              </w:rPr>
            </w:pPr>
            <w:r w:rsidRPr="009E0F81">
              <w:rPr>
                <w:rFonts w:ascii="Times New Roman" w:eastAsia="Calibri" w:hAnsi="Times New Roman" w:cs="Times New Roman"/>
                <w:spacing w:val="-4"/>
                <w:kern w:val="24"/>
                <w:sz w:val="26"/>
                <w:szCs w:val="26"/>
                <w:lang w:eastAsia="ru-RU"/>
              </w:rPr>
              <w:t xml:space="preserve">Дата _______________ № </w:t>
            </w:r>
            <w:r>
              <w:rPr>
                <w:rFonts w:ascii="Times New Roman" w:eastAsia="Calibri" w:hAnsi="Times New Roman" w:cs="Times New Roman"/>
                <w:spacing w:val="-4"/>
                <w:kern w:val="24"/>
                <w:sz w:val="26"/>
                <w:szCs w:val="26"/>
                <w:lang w:eastAsia="ru-RU"/>
              </w:rPr>
              <w:t>_________</w:t>
            </w:r>
          </w:p>
          <w:p w:rsidR="008255F9" w:rsidRPr="009E0F81" w:rsidRDefault="008255F9" w:rsidP="00BA6DE0">
            <w:pPr>
              <w:tabs>
                <w:tab w:val="left" w:pos="5245"/>
              </w:tabs>
              <w:jc w:val="center"/>
              <w:rPr>
                <w:rFonts w:ascii="Times New Roman" w:hAnsi="Times New Roman" w:cs="Times New Roman"/>
                <w:spacing w:val="-4"/>
                <w:sz w:val="26"/>
                <w:szCs w:val="26"/>
              </w:rPr>
            </w:pPr>
          </w:p>
        </w:tc>
      </w:tr>
    </w:tbl>
    <w:p w:rsidR="008255F9" w:rsidRPr="009E0F81" w:rsidRDefault="008255F9" w:rsidP="008255F9">
      <w:pPr>
        <w:tabs>
          <w:tab w:val="left" w:pos="5245"/>
        </w:tabs>
        <w:rPr>
          <w:rFonts w:ascii="Times New Roman" w:hAnsi="Times New Roman" w:cs="Times New Roman"/>
          <w:spacing w:val="-4"/>
          <w:sz w:val="26"/>
          <w:szCs w:val="26"/>
        </w:rPr>
      </w:pPr>
    </w:p>
    <w:p w:rsidR="008255F9" w:rsidRDefault="008255F9" w:rsidP="008255F9">
      <w:pPr>
        <w:tabs>
          <w:tab w:val="left" w:pos="5245"/>
        </w:tabs>
        <w:jc w:val="center"/>
        <w:rPr>
          <w:rFonts w:ascii="Times New Roman" w:hAnsi="Times New Roman" w:cs="Times New Roman"/>
          <w:b/>
          <w:spacing w:val="-4"/>
          <w:sz w:val="28"/>
          <w:szCs w:val="28"/>
        </w:rPr>
      </w:pPr>
    </w:p>
    <w:p w:rsidR="008255F9" w:rsidRPr="004E11B2" w:rsidRDefault="008255F9" w:rsidP="008255F9">
      <w:pPr>
        <w:tabs>
          <w:tab w:val="left" w:pos="5245"/>
        </w:tabs>
        <w:jc w:val="center"/>
        <w:rPr>
          <w:rFonts w:ascii="Times New Roman" w:hAnsi="Times New Roman" w:cs="Times New Roman"/>
          <w:b/>
          <w:spacing w:val="-4"/>
          <w:sz w:val="28"/>
          <w:szCs w:val="28"/>
        </w:rPr>
      </w:pPr>
      <w:r w:rsidRPr="004E11B2">
        <w:rPr>
          <w:rFonts w:ascii="Times New Roman" w:hAnsi="Times New Roman" w:cs="Times New Roman"/>
          <w:b/>
          <w:spacing w:val="-4"/>
          <w:sz w:val="28"/>
          <w:szCs w:val="28"/>
        </w:rPr>
        <w:t>ХОДАТАЙСТВО</w:t>
      </w:r>
    </w:p>
    <w:p w:rsidR="008255F9" w:rsidRPr="00742F7A" w:rsidRDefault="008255F9" w:rsidP="00F36D28">
      <w:pPr>
        <w:spacing w:after="0"/>
        <w:jc w:val="right"/>
        <w:rPr>
          <w:rFonts w:ascii="Times New Roman" w:hAnsi="Times New Roman" w:cs="Times New Roman"/>
          <w:b/>
          <w:sz w:val="24"/>
          <w:szCs w:val="24"/>
          <w:u w:val="single"/>
        </w:rPr>
      </w:pPr>
    </w:p>
    <w:p w:rsidR="00F36D28" w:rsidRPr="008255F9" w:rsidRDefault="00F36D28" w:rsidP="00F36D28">
      <w:pPr>
        <w:tabs>
          <w:tab w:val="left" w:pos="5245"/>
        </w:tabs>
        <w:ind w:firstLine="567"/>
        <w:jc w:val="both"/>
        <w:rPr>
          <w:rFonts w:ascii="Times New Roman" w:hAnsi="Times New Roman" w:cs="Times New Roman"/>
          <w:sz w:val="26"/>
          <w:szCs w:val="26"/>
        </w:rPr>
      </w:pPr>
      <w:r w:rsidRPr="008255F9">
        <w:rPr>
          <w:rFonts w:ascii="Times New Roman" w:hAnsi="Times New Roman" w:cs="Times New Roman"/>
          <w:sz w:val="26"/>
          <w:szCs w:val="26"/>
        </w:rPr>
        <w:t xml:space="preserve">На основании выполнения </w:t>
      </w:r>
      <w:r w:rsidRPr="008255F9">
        <w:rPr>
          <w:rFonts w:ascii="Times New Roman" w:eastAsia="Calibri" w:hAnsi="Times New Roman" w:cs="Times New Roman"/>
          <w:bCs/>
          <w:color w:val="000000"/>
          <w:kern w:val="24"/>
          <w:sz w:val="26"/>
          <w:szCs w:val="26"/>
        </w:rPr>
        <w:t xml:space="preserve">квалификационных требований к спортивным судьям по виду спорта </w:t>
      </w:r>
      <w:r w:rsidRPr="008255F9">
        <w:rPr>
          <w:rFonts w:ascii="Times New Roman" w:hAnsi="Times New Roman" w:cs="Times New Roman"/>
          <w:sz w:val="26"/>
          <w:szCs w:val="26"/>
        </w:rPr>
        <w:t xml:space="preserve"> «_____________________» (название федерации) ходатайствует о присвоении ______ судейской спортивной категории по (вид спорта) следующим кандидатам:</w:t>
      </w:r>
    </w:p>
    <w:p w:rsidR="00F36D28" w:rsidRPr="008255F9" w:rsidRDefault="00F36D28" w:rsidP="00F36D28">
      <w:pPr>
        <w:tabs>
          <w:tab w:val="left" w:pos="5245"/>
        </w:tabs>
        <w:spacing w:after="0"/>
        <w:ind w:firstLine="567"/>
        <w:jc w:val="both"/>
        <w:rPr>
          <w:rFonts w:ascii="Times New Roman" w:hAnsi="Times New Roman" w:cs="Times New Roman"/>
          <w:sz w:val="26"/>
          <w:szCs w:val="26"/>
        </w:rPr>
      </w:pPr>
      <w:r w:rsidRPr="008255F9">
        <w:rPr>
          <w:rFonts w:ascii="Times New Roman" w:hAnsi="Times New Roman" w:cs="Times New Roman"/>
          <w:sz w:val="26"/>
          <w:szCs w:val="26"/>
        </w:rPr>
        <w:t>1.</w:t>
      </w:r>
    </w:p>
    <w:p w:rsidR="00F36D28" w:rsidRPr="008255F9" w:rsidRDefault="00F36D28" w:rsidP="00F36D28">
      <w:pPr>
        <w:tabs>
          <w:tab w:val="left" w:pos="5245"/>
        </w:tabs>
        <w:spacing w:after="0"/>
        <w:ind w:firstLine="567"/>
        <w:jc w:val="both"/>
        <w:rPr>
          <w:rFonts w:ascii="Times New Roman" w:hAnsi="Times New Roman" w:cs="Times New Roman"/>
          <w:sz w:val="26"/>
          <w:szCs w:val="26"/>
        </w:rPr>
      </w:pPr>
      <w:r w:rsidRPr="008255F9">
        <w:rPr>
          <w:rFonts w:ascii="Times New Roman" w:hAnsi="Times New Roman" w:cs="Times New Roman"/>
          <w:sz w:val="26"/>
          <w:szCs w:val="26"/>
        </w:rPr>
        <w:t>2.</w:t>
      </w:r>
    </w:p>
    <w:p w:rsidR="00F36D28" w:rsidRPr="008255F9" w:rsidRDefault="00F36D28" w:rsidP="00F36D28">
      <w:pPr>
        <w:tabs>
          <w:tab w:val="left" w:pos="5245"/>
        </w:tabs>
        <w:spacing w:after="0"/>
        <w:ind w:firstLine="567"/>
        <w:jc w:val="both"/>
        <w:rPr>
          <w:rFonts w:ascii="Times New Roman" w:hAnsi="Times New Roman" w:cs="Times New Roman"/>
          <w:sz w:val="26"/>
          <w:szCs w:val="26"/>
        </w:rPr>
      </w:pPr>
      <w:r w:rsidRPr="008255F9">
        <w:rPr>
          <w:rFonts w:ascii="Times New Roman" w:hAnsi="Times New Roman" w:cs="Times New Roman"/>
          <w:sz w:val="26"/>
          <w:szCs w:val="26"/>
        </w:rPr>
        <w:t>3.</w:t>
      </w:r>
    </w:p>
    <w:p w:rsidR="00F36D28" w:rsidRPr="00742F7A" w:rsidRDefault="00F36D28" w:rsidP="00F36D28">
      <w:pPr>
        <w:tabs>
          <w:tab w:val="left" w:pos="5245"/>
        </w:tabs>
        <w:ind w:firstLine="567"/>
        <w:jc w:val="both"/>
        <w:rPr>
          <w:rFonts w:ascii="Times New Roman" w:hAnsi="Times New Roman" w:cs="Times New Roman"/>
          <w:sz w:val="24"/>
          <w:szCs w:val="24"/>
        </w:rPr>
      </w:pPr>
    </w:p>
    <w:p w:rsidR="00F36D28" w:rsidRPr="00742F7A" w:rsidRDefault="00F36D28" w:rsidP="00F36D28">
      <w:pPr>
        <w:tabs>
          <w:tab w:val="left" w:pos="5245"/>
        </w:tabs>
        <w:ind w:firstLine="567"/>
        <w:jc w:val="both"/>
        <w:rPr>
          <w:rFonts w:ascii="Times New Roman" w:hAnsi="Times New Roman" w:cs="Times New Roman"/>
          <w:sz w:val="24"/>
          <w:szCs w:val="24"/>
        </w:rPr>
      </w:pPr>
    </w:p>
    <w:p w:rsidR="00F36D28" w:rsidRPr="00742F7A" w:rsidRDefault="00F36D28" w:rsidP="00F36D28">
      <w:pPr>
        <w:tabs>
          <w:tab w:val="left" w:pos="5245"/>
        </w:tabs>
        <w:ind w:firstLine="567"/>
        <w:jc w:val="both"/>
        <w:rPr>
          <w:rFonts w:ascii="Times New Roman" w:hAnsi="Times New Roman" w:cs="Times New Roman"/>
          <w:sz w:val="24"/>
          <w:szCs w:val="24"/>
        </w:rPr>
      </w:pPr>
    </w:p>
    <w:tbl>
      <w:tblPr>
        <w:tblW w:w="10334" w:type="dxa"/>
        <w:tblInd w:w="-17" w:type="dxa"/>
        <w:tblCellMar>
          <w:top w:w="28" w:type="dxa"/>
          <w:left w:w="57" w:type="dxa"/>
          <w:bottom w:w="28" w:type="dxa"/>
          <w:right w:w="57" w:type="dxa"/>
        </w:tblCellMar>
        <w:tblLook w:val="04A0" w:firstRow="1" w:lastRow="0" w:firstColumn="1" w:lastColumn="0" w:noHBand="0" w:noVBand="1"/>
      </w:tblPr>
      <w:tblGrid>
        <w:gridCol w:w="5886"/>
        <w:gridCol w:w="2004"/>
        <w:gridCol w:w="2444"/>
      </w:tblGrid>
      <w:tr w:rsidR="008255F9" w:rsidRPr="009A4FD3" w:rsidTr="00BA6DE0">
        <w:trPr>
          <w:trHeight w:val="292"/>
        </w:trPr>
        <w:tc>
          <w:tcPr>
            <w:tcW w:w="5886" w:type="dxa"/>
            <w:tcBorders>
              <w:bottom w:val="single" w:sz="4" w:space="0" w:color="auto"/>
            </w:tcBorders>
          </w:tcPr>
          <w:p w:rsidR="008255F9" w:rsidRPr="004E11B2" w:rsidRDefault="008255F9" w:rsidP="00BA6DE0">
            <w:pPr>
              <w:autoSpaceDE w:val="0"/>
              <w:autoSpaceDN w:val="0"/>
              <w:adjustRightInd w:val="0"/>
              <w:spacing w:after="0" w:line="240" w:lineRule="auto"/>
              <w:jc w:val="center"/>
              <w:rPr>
                <w:rFonts w:ascii="Times New Roman" w:hAnsi="Times New Roman" w:cs="Times New Roman"/>
                <w:sz w:val="24"/>
                <w:szCs w:val="24"/>
              </w:rPr>
            </w:pPr>
          </w:p>
        </w:tc>
        <w:tc>
          <w:tcPr>
            <w:tcW w:w="2004" w:type="dxa"/>
          </w:tcPr>
          <w:p w:rsidR="008255F9" w:rsidRPr="004E11B2" w:rsidRDefault="008255F9" w:rsidP="00BA6DE0">
            <w:pPr>
              <w:autoSpaceDE w:val="0"/>
              <w:autoSpaceDN w:val="0"/>
              <w:adjustRightInd w:val="0"/>
              <w:spacing w:after="0" w:line="240" w:lineRule="auto"/>
              <w:jc w:val="center"/>
              <w:rPr>
                <w:rFonts w:ascii="Times New Roman" w:hAnsi="Times New Roman" w:cs="Times New Roman"/>
                <w:sz w:val="24"/>
                <w:szCs w:val="24"/>
              </w:rPr>
            </w:pPr>
          </w:p>
        </w:tc>
        <w:tc>
          <w:tcPr>
            <w:tcW w:w="2444" w:type="dxa"/>
            <w:tcBorders>
              <w:bottom w:val="single" w:sz="4" w:space="0" w:color="auto"/>
            </w:tcBorders>
          </w:tcPr>
          <w:p w:rsidR="008255F9" w:rsidRPr="004E11B2" w:rsidRDefault="008255F9" w:rsidP="00BA6DE0">
            <w:pPr>
              <w:autoSpaceDE w:val="0"/>
              <w:autoSpaceDN w:val="0"/>
              <w:adjustRightInd w:val="0"/>
              <w:spacing w:after="0" w:line="240" w:lineRule="auto"/>
              <w:jc w:val="center"/>
              <w:rPr>
                <w:rFonts w:ascii="Times New Roman" w:hAnsi="Times New Roman" w:cs="Times New Roman"/>
                <w:sz w:val="24"/>
                <w:szCs w:val="24"/>
              </w:rPr>
            </w:pPr>
          </w:p>
        </w:tc>
      </w:tr>
      <w:tr w:rsidR="008255F9" w:rsidRPr="009A4FD3" w:rsidTr="00BA6DE0">
        <w:trPr>
          <w:trHeight w:val="42"/>
        </w:trPr>
        <w:tc>
          <w:tcPr>
            <w:tcW w:w="5886" w:type="dxa"/>
            <w:tcBorders>
              <w:top w:val="single" w:sz="4" w:space="0" w:color="auto"/>
            </w:tcBorders>
          </w:tcPr>
          <w:p w:rsidR="008255F9" w:rsidRPr="004E11B2" w:rsidRDefault="008255F9" w:rsidP="008255F9">
            <w:pPr>
              <w:autoSpaceDE w:val="0"/>
              <w:autoSpaceDN w:val="0"/>
              <w:adjustRightInd w:val="0"/>
              <w:spacing w:after="0" w:line="240" w:lineRule="auto"/>
              <w:jc w:val="center"/>
              <w:rPr>
                <w:rFonts w:ascii="Times New Roman" w:hAnsi="Times New Roman" w:cs="Times New Roman"/>
                <w:sz w:val="24"/>
                <w:szCs w:val="24"/>
              </w:rPr>
            </w:pPr>
            <w:r w:rsidRPr="004E11B2">
              <w:rPr>
                <w:rFonts w:ascii="Times New Roman" w:hAnsi="Times New Roman" w:cs="Times New Roman"/>
                <w:sz w:val="18"/>
                <w:szCs w:val="18"/>
              </w:rPr>
              <w:t xml:space="preserve">Ф.И.О., должность представителя </w:t>
            </w:r>
            <w:r>
              <w:rPr>
                <w:rFonts w:ascii="Times New Roman" w:hAnsi="Times New Roman" w:cs="Times New Roman"/>
                <w:sz w:val="18"/>
                <w:szCs w:val="18"/>
              </w:rPr>
              <w:t>краевой</w:t>
            </w:r>
            <w:r w:rsidRPr="004E11B2">
              <w:rPr>
                <w:rFonts w:ascii="Times New Roman" w:hAnsi="Times New Roman" w:cs="Times New Roman"/>
                <w:sz w:val="18"/>
                <w:szCs w:val="18"/>
              </w:rPr>
              <w:t xml:space="preserve"> федерации</w:t>
            </w:r>
          </w:p>
        </w:tc>
        <w:tc>
          <w:tcPr>
            <w:tcW w:w="2004" w:type="dxa"/>
          </w:tcPr>
          <w:p w:rsidR="008255F9" w:rsidRPr="004E11B2" w:rsidRDefault="008255F9" w:rsidP="00BA6DE0">
            <w:pPr>
              <w:autoSpaceDE w:val="0"/>
              <w:autoSpaceDN w:val="0"/>
              <w:adjustRightInd w:val="0"/>
              <w:spacing w:after="0" w:line="240" w:lineRule="auto"/>
              <w:jc w:val="center"/>
              <w:rPr>
                <w:rFonts w:ascii="Times New Roman" w:hAnsi="Times New Roman" w:cs="Times New Roman"/>
                <w:sz w:val="20"/>
                <w:szCs w:val="20"/>
              </w:rPr>
            </w:pPr>
          </w:p>
        </w:tc>
        <w:tc>
          <w:tcPr>
            <w:tcW w:w="2444" w:type="dxa"/>
          </w:tcPr>
          <w:p w:rsidR="008255F9" w:rsidRPr="004E11B2" w:rsidRDefault="008255F9" w:rsidP="00BA6DE0">
            <w:pPr>
              <w:spacing w:after="0" w:line="240" w:lineRule="auto"/>
              <w:ind w:right="-82"/>
              <w:jc w:val="center"/>
              <w:rPr>
                <w:rFonts w:ascii="Times New Roman" w:hAnsi="Times New Roman" w:cs="Times New Roman"/>
                <w:sz w:val="24"/>
                <w:szCs w:val="24"/>
              </w:rPr>
            </w:pPr>
            <w:r>
              <w:rPr>
                <w:rFonts w:ascii="Times New Roman" w:hAnsi="Times New Roman" w:cs="Times New Roman"/>
                <w:sz w:val="18"/>
                <w:szCs w:val="18"/>
              </w:rPr>
              <w:t>(печать, подпись)</w:t>
            </w:r>
          </w:p>
        </w:tc>
      </w:tr>
    </w:tbl>
    <w:p w:rsidR="00F36D28" w:rsidRDefault="00F36D28" w:rsidP="00F36D28">
      <w:pPr>
        <w:tabs>
          <w:tab w:val="left" w:pos="5245"/>
        </w:tabs>
        <w:jc w:val="both"/>
        <w:rPr>
          <w:rFonts w:ascii="Times New Roman" w:hAnsi="Times New Roman" w:cs="Times New Roman"/>
          <w:sz w:val="24"/>
          <w:szCs w:val="24"/>
        </w:rPr>
      </w:pPr>
    </w:p>
    <w:p w:rsidR="00F36D28" w:rsidRDefault="00F36D28" w:rsidP="00F36D28">
      <w:pPr>
        <w:tabs>
          <w:tab w:val="left" w:pos="5245"/>
        </w:tabs>
        <w:jc w:val="both"/>
        <w:rPr>
          <w:rFonts w:ascii="Times New Roman" w:hAnsi="Times New Roman" w:cs="Times New Roman"/>
          <w:sz w:val="24"/>
          <w:szCs w:val="24"/>
        </w:rPr>
      </w:pPr>
    </w:p>
    <w:p w:rsidR="00F36D28" w:rsidRDefault="00F36D28" w:rsidP="00F36D28">
      <w:pPr>
        <w:tabs>
          <w:tab w:val="left" w:pos="5245"/>
        </w:tabs>
        <w:jc w:val="both"/>
        <w:rPr>
          <w:rFonts w:ascii="Times New Roman" w:hAnsi="Times New Roman" w:cs="Times New Roman"/>
          <w:sz w:val="24"/>
          <w:szCs w:val="24"/>
        </w:rPr>
      </w:pPr>
    </w:p>
    <w:p w:rsidR="00F36D28" w:rsidRDefault="00F36D28" w:rsidP="00F36D28">
      <w:pPr>
        <w:tabs>
          <w:tab w:val="left" w:pos="5245"/>
        </w:tabs>
        <w:jc w:val="both"/>
        <w:rPr>
          <w:rFonts w:ascii="Times New Roman" w:hAnsi="Times New Roman" w:cs="Times New Roman"/>
          <w:sz w:val="24"/>
          <w:szCs w:val="24"/>
        </w:rPr>
      </w:pPr>
    </w:p>
    <w:p w:rsidR="00F36D28" w:rsidRDefault="00F36D28" w:rsidP="00F36D28">
      <w:pPr>
        <w:tabs>
          <w:tab w:val="left" w:pos="5245"/>
        </w:tabs>
        <w:jc w:val="both"/>
        <w:rPr>
          <w:rFonts w:ascii="Times New Roman" w:hAnsi="Times New Roman" w:cs="Times New Roman"/>
          <w:sz w:val="24"/>
          <w:szCs w:val="24"/>
        </w:rPr>
      </w:pPr>
    </w:p>
    <w:p w:rsidR="00F36D28" w:rsidRDefault="00F36D28" w:rsidP="00F36D28">
      <w:pPr>
        <w:tabs>
          <w:tab w:val="left" w:pos="5245"/>
        </w:tabs>
        <w:jc w:val="both"/>
        <w:rPr>
          <w:rFonts w:ascii="Times New Roman" w:hAnsi="Times New Roman" w:cs="Times New Roman"/>
          <w:sz w:val="24"/>
          <w:szCs w:val="24"/>
        </w:rPr>
      </w:pPr>
    </w:p>
    <w:p w:rsidR="00D313E4" w:rsidRDefault="00D313E4" w:rsidP="00F36D28">
      <w:pPr>
        <w:tabs>
          <w:tab w:val="left" w:pos="5245"/>
        </w:tabs>
        <w:jc w:val="both"/>
        <w:rPr>
          <w:rFonts w:ascii="Times New Roman" w:hAnsi="Times New Roman" w:cs="Times New Roman"/>
          <w:sz w:val="24"/>
          <w:szCs w:val="24"/>
        </w:rPr>
      </w:pPr>
    </w:p>
    <w:p w:rsidR="008255F9" w:rsidRDefault="008255F9" w:rsidP="00F36D28">
      <w:pPr>
        <w:tabs>
          <w:tab w:val="left" w:pos="5245"/>
        </w:tabs>
        <w:jc w:val="both"/>
        <w:rPr>
          <w:rFonts w:ascii="Times New Roman" w:hAnsi="Times New Roman" w:cs="Times New Roman"/>
          <w:sz w:val="24"/>
          <w:szCs w:val="24"/>
        </w:rPr>
      </w:pPr>
    </w:p>
    <w:p w:rsidR="008255F9" w:rsidRDefault="008255F9" w:rsidP="00F36D28">
      <w:pPr>
        <w:tabs>
          <w:tab w:val="left" w:pos="5245"/>
        </w:tabs>
        <w:jc w:val="both"/>
        <w:rPr>
          <w:rFonts w:ascii="Times New Roman" w:hAnsi="Times New Roman" w:cs="Times New Roman"/>
          <w:sz w:val="24"/>
          <w:szCs w:val="24"/>
        </w:rPr>
      </w:pPr>
    </w:p>
    <w:p w:rsidR="00F36D28" w:rsidRPr="00742F7A" w:rsidRDefault="00F36D28" w:rsidP="00F36D28">
      <w:pPr>
        <w:rPr>
          <w:rFonts w:ascii="Times New Roman" w:hAnsi="Times New Roman" w:cs="Times New Roman"/>
          <w:sz w:val="24"/>
          <w:szCs w:val="24"/>
        </w:rPr>
      </w:pPr>
      <w:r w:rsidRPr="00742F7A">
        <w:rPr>
          <w:rFonts w:ascii="Times New Roman" w:hAnsi="Times New Roman" w:cs="Times New Roman"/>
          <w:sz w:val="24"/>
          <w:szCs w:val="24"/>
        </w:rPr>
        <w:t>ФИО, № телефона исполнителя</w:t>
      </w:r>
    </w:p>
    <w:p w:rsidR="00CF5ECD" w:rsidRPr="00F36D28" w:rsidRDefault="00F36D28" w:rsidP="00F36D28">
      <w:pPr>
        <w:tabs>
          <w:tab w:val="left" w:pos="5245"/>
        </w:tabs>
        <w:jc w:val="both"/>
        <w:rPr>
          <w:rFonts w:ascii="Times New Roman" w:hAnsi="Times New Roman" w:cs="Times New Roman"/>
          <w:sz w:val="24"/>
          <w:szCs w:val="24"/>
        </w:rPr>
        <w:sectPr w:rsidR="00CF5ECD" w:rsidRPr="00F36D28" w:rsidSect="005666B0">
          <w:pgSz w:w="11906" w:h="16838" w:code="9"/>
          <w:pgMar w:top="567" w:right="567" w:bottom="567" w:left="1134" w:header="0" w:footer="0" w:gutter="0"/>
          <w:cols w:space="708"/>
          <w:docGrid w:linePitch="360"/>
        </w:sectPr>
      </w:pPr>
      <w:r w:rsidRPr="00742F7A">
        <w:rPr>
          <w:rFonts w:ascii="Times New Roman" w:hAnsi="Times New Roman" w:cs="Times New Roman"/>
          <w:sz w:val="24"/>
          <w:szCs w:val="24"/>
        </w:rPr>
        <w:br w:type="textWrapping" w:clear="all"/>
      </w:r>
    </w:p>
    <w:p w:rsidR="00CF5ECD" w:rsidRDefault="00086DCB" w:rsidP="00CF5ECD">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1</w:t>
      </w:r>
      <w:r w:rsidR="00CF5ECD" w:rsidRPr="008255F9">
        <w:rPr>
          <w:rFonts w:ascii="Times New Roman" w:eastAsia="Times New Roman" w:hAnsi="Times New Roman" w:cs="Times New Roman"/>
          <w:sz w:val="20"/>
          <w:szCs w:val="20"/>
          <w:lang w:eastAsia="ru-RU"/>
        </w:rPr>
        <w:t xml:space="preserve"> </w:t>
      </w:r>
    </w:p>
    <w:p w:rsidR="008255F9" w:rsidRPr="008255F9" w:rsidRDefault="008255F9" w:rsidP="00CF5ECD">
      <w:pPr>
        <w:spacing w:after="0"/>
        <w:jc w:val="right"/>
        <w:rPr>
          <w:rFonts w:ascii="Times New Roman" w:eastAsia="Times New Roman" w:hAnsi="Times New Roman" w:cs="Times New Roman"/>
          <w:sz w:val="20"/>
          <w:szCs w:val="20"/>
          <w:lang w:eastAsia="ru-RU"/>
        </w:rPr>
      </w:pPr>
    </w:p>
    <w:tbl>
      <w:tblPr>
        <w:tblW w:w="15954" w:type="dxa"/>
        <w:jc w:val="center"/>
        <w:tblLook w:val="04A0" w:firstRow="1" w:lastRow="0" w:firstColumn="1" w:lastColumn="0" w:noHBand="0" w:noVBand="1"/>
      </w:tblPr>
      <w:tblGrid>
        <w:gridCol w:w="2220"/>
        <w:gridCol w:w="640"/>
        <w:gridCol w:w="640"/>
        <w:gridCol w:w="736"/>
        <w:gridCol w:w="1983"/>
        <w:gridCol w:w="854"/>
        <w:gridCol w:w="850"/>
        <w:gridCol w:w="660"/>
        <w:gridCol w:w="37"/>
        <w:gridCol w:w="1144"/>
        <w:gridCol w:w="2268"/>
        <w:gridCol w:w="2268"/>
        <w:gridCol w:w="1654"/>
      </w:tblGrid>
      <w:tr w:rsidR="008255F9" w:rsidRPr="00F354A2" w:rsidTr="00BA6DE0">
        <w:trPr>
          <w:trHeight w:val="779"/>
          <w:jc w:val="center"/>
        </w:trPr>
        <w:tc>
          <w:tcPr>
            <w:tcW w:w="15954" w:type="dxa"/>
            <w:gridSpan w:val="13"/>
            <w:tcBorders>
              <w:top w:val="nil"/>
              <w:left w:val="nil"/>
              <w:bottom w:val="single" w:sz="4" w:space="0" w:color="auto"/>
              <w:right w:val="nil"/>
            </w:tcBorders>
            <w:shd w:val="clear" w:color="auto" w:fill="auto"/>
            <w:hideMark/>
          </w:tcPr>
          <w:p w:rsidR="008255F9" w:rsidRPr="00F354A2" w:rsidRDefault="008255F9" w:rsidP="00BA6DE0">
            <w:pPr>
              <w:spacing w:after="0" w:line="240" w:lineRule="auto"/>
              <w:jc w:val="center"/>
              <w:rPr>
                <w:rFonts w:ascii="Times New Roman" w:hAnsi="Times New Roman"/>
                <w:bCs/>
                <w:sz w:val="24"/>
                <w:szCs w:val="24"/>
              </w:rPr>
            </w:pPr>
            <w:r w:rsidRPr="00F354A2">
              <w:rPr>
                <w:rFonts w:ascii="Times New Roman" w:hAnsi="Times New Roman"/>
                <w:b/>
                <w:bCs/>
                <w:sz w:val="28"/>
                <w:szCs w:val="28"/>
              </w:rPr>
              <w:t>Представление к присвоению квалификационной категории спортивного судьи</w:t>
            </w:r>
            <w:r w:rsidRPr="00F354A2">
              <w:rPr>
                <w:rFonts w:ascii="Times New Roman" w:hAnsi="Times New Roman"/>
                <w:bCs/>
                <w:sz w:val="24"/>
                <w:szCs w:val="24"/>
              </w:rPr>
              <w:t xml:space="preserve">                                                                                                                                                                                                               _______________________________________________________________________________</w:t>
            </w:r>
          </w:p>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(указывается квалификационная категория спортивного судьи)</w:t>
            </w:r>
          </w:p>
        </w:tc>
      </w:tr>
      <w:tr w:rsidR="008255F9" w:rsidRPr="00F354A2" w:rsidTr="00BA6DE0">
        <w:trPr>
          <w:trHeight w:val="608"/>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Дата поступления представления и документов</w:t>
            </w:r>
          </w:p>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jc w:val="center"/>
              <w:rPr>
                <w:rFonts w:ascii="Times New Roman" w:hAnsi="Times New Roman"/>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jc w:val="center"/>
              <w:rPr>
                <w:rFonts w:ascii="Times New Roman" w:hAnsi="Times New Roman"/>
              </w:rPr>
            </w:pP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jc w:val="center"/>
              <w:rPr>
                <w:rFonts w:ascii="Times New Roman" w:hAnsi="Times New Roman"/>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5F9" w:rsidRPr="00F354A2" w:rsidRDefault="008255F9" w:rsidP="00BA6DE0">
            <w:pPr>
              <w:spacing w:after="0"/>
              <w:jc w:val="center"/>
              <w:rPr>
                <w:rFonts w:ascii="Times New Roman" w:hAnsi="Times New Roman"/>
                <w:sz w:val="18"/>
                <w:szCs w:val="18"/>
              </w:rPr>
            </w:pPr>
            <w:r w:rsidRPr="00F354A2">
              <w:rPr>
                <w:rFonts w:ascii="Times New Roman" w:hAnsi="Times New Roman"/>
                <w:sz w:val="18"/>
                <w:szCs w:val="18"/>
              </w:rPr>
              <w:t>фото</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Наименование действующей квалификационной категории спортивного судьи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 xml:space="preserve">Сроки проведения официального спортивного соревнования </w:t>
            </w:r>
          </w:p>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 xml:space="preserve">(с </w:t>
            </w:r>
            <w:proofErr w:type="spellStart"/>
            <w:r w:rsidRPr="00F354A2">
              <w:rPr>
                <w:rFonts w:ascii="Times New Roman" w:hAnsi="Times New Roman"/>
                <w:bCs/>
                <w:sz w:val="16"/>
                <w:szCs w:val="16"/>
              </w:rPr>
              <w:t>дд</w:t>
            </w:r>
            <w:proofErr w:type="spellEnd"/>
            <w:r w:rsidRPr="00F354A2">
              <w:rPr>
                <w:rFonts w:ascii="Times New Roman" w:hAnsi="Times New Roman"/>
                <w:bCs/>
                <w:sz w:val="16"/>
                <w:szCs w:val="16"/>
              </w:rPr>
              <w:t>/мм/</w:t>
            </w:r>
            <w:proofErr w:type="spellStart"/>
            <w:proofErr w:type="gramStart"/>
            <w:r w:rsidRPr="00F354A2">
              <w:rPr>
                <w:rFonts w:ascii="Times New Roman" w:hAnsi="Times New Roman"/>
                <w:bCs/>
                <w:sz w:val="16"/>
                <w:szCs w:val="16"/>
              </w:rPr>
              <w:t>гг</w:t>
            </w:r>
            <w:proofErr w:type="spellEnd"/>
            <w:proofErr w:type="gramEnd"/>
            <w:r w:rsidRPr="00F354A2">
              <w:rPr>
                <w:rFonts w:ascii="Times New Roman" w:hAnsi="Times New Roman"/>
                <w:bCs/>
                <w:sz w:val="16"/>
                <w:szCs w:val="16"/>
              </w:rPr>
              <w:t xml:space="preserve"> до </w:t>
            </w:r>
            <w:proofErr w:type="spellStart"/>
            <w:r w:rsidRPr="00F354A2">
              <w:rPr>
                <w:rFonts w:ascii="Times New Roman" w:hAnsi="Times New Roman"/>
                <w:bCs/>
                <w:sz w:val="16"/>
                <w:szCs w:val="16"/>
              </w:rPr>
              <w:t>дд</w:t>
            </w:r>
            <w:proofErr w:type="spellEnd"/>
            <w:r w:rsidRPr="00F354A2">
              <w:rPr>
                <w:rFonts w:ascii="Times New Roman" w:hAnsi="Times New Roman"/>
                <w:bCs/>
                <w:sz w:val="16"/>
                <w:szCs w:val="16"/>
              </w:rPr>
              <w:t>/мм/</w:t>
            </w:r>
            <w:proofErr w:type="spellStart"/>
            <w:r w:rsidRPr="00F354A2">
              <w:rPr>
                <w:rFonts w:ascii="Times New Roman" w:hAnsi="Times New Roman"/>
                <w:bCs/>
                <w:sz w:val="16"/>
                <w:szCs w:val="16"/>
              </w:rPr>
              <w:t>гг</w:t>
            </w:r>
            <w:proofErr w:type="spellEnd"/>
            <w:r w:rsidRPr="00F354A2">
              <w:rPr>
                <w:rFonts w:ascii="Times New Roman" w:hAnsi="Times New Roman"/>
                <w:bCs/>
                <w:sz w:val="16"/>
                <w:szCs w:val="16"/>
              </w:rPr>
              <w:t>)</w:t>
            </w:r>
          </w:p>
        </w:tc>
        <w:tc>
          <w:tcPr>
            <w:tcW w:w="2268" w:type="dxa"/>
            <w:vMerge w:val="restart"/>
            <w:tcBorders>
              <w:top w:val="single" w:sz="4" w:space="0" w:color="auto"/>
              <w:left w:val="single" w:sz="4" w:space="0" w:color="auto"/>
              <w:right w:val="single" w:sz="4" w:space="0" w:color="auto"/>
            </w:tcBorders>
            <w:shd w:val="clear" w:color="auto" w:fill="auto"/>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 xml:space="preserve">Наименование и статус официального спортивного соревнования </w:t>
            </w:r>
          </w:p>
          <w:p w:rsidR="008255F9" w:rsidRPr="00F354A2" w:rsidRDefault="008255F9" w:rsidP="00BA6DE0">
            <w:pPr>
              <w:spacing w:after="0"/>
              <w:jc w:val="center"/>
              <w:rPr>
                <w:rFonts w:ascii="Times New Roman" w:hAnsi="Times New Roman"/>
                <w:bCs/>
                <w:sz w:val="16"/>
                <w:szCs w:val="16"/>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Наименование должности спортивного судьи и оценка за судейство</w:t>
            </w:r>
          </w:p>
        </w:tc>
      </w:tr>
      <w:tr w:rsidR="008255F9" w:rsidRPr="00F354A2" w:rsidTr="00BA6DE0">
        <w:trPr>
          <w:trHeight w:val="337"/>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bCs/>
                <w:sz w:val="16"/>
                <w:szCs w:val="16"/>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255F9" w:rsidRPr="00F354A2" w:rsidRDefault="008255F9" w:rsidP="00BA6DE0">
            <w:pPr>
              <w:spacing w:after="0"/>
              <w:jc w:val="center"/>
              <w:rPr>
                <w:rFonts w:ascii="Times New Roman" w:hAnsi="Times New Roman"/>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255F9" w:rsidRPr="00F354A2" w:rsidRDefault="008255F9" w:rsidP="00BA6DE0">
            <w:pPr>
              <w:spacing w:after="0"/>
              <w:jc w:val="center"/>
              <w:rPr>
                <w:rFonts w:ascii="Times New Roman" w:hAnsi="Times New Roman"/>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255F9" w:rsidRPr="00F354A2" w:rsidRDefault="008255F9" w:rsidP="00BA6DE0">
            <w:pPr>
              <w:spacing w:after="0"/>
              <w:jc w:val="center"/>
              <w:rPr>
                <w:rFonts w:ascii="Times New Roman" w:hAnsi="Times New Roman"/>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255F9" w:rsidRPr="00F354A2" w:rsidRDefault="008255F9" w:rsidP="00BA6DE0">
            <w:pPr>
              <w:spacing w:after="0"/>
              <w:jc w:val="center"/>
              <w:rPr>
                <w:rFonts w:ascii="Times New Roman" w:hAnsi="Times New Roman"/>
                <w:sz w:val="18"/>
                <w:szCs w:val="18"/>
              </w:rPr>
            </w:pP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bCs/>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bCs/>
                <w:sz w:val="16"/>
                <w:szCs w:val="16"/>
              </w:rPr>
            </w:pPr>
          </w:p>
        </w:tc>
        <w:tc>
          <w:tcPr>
            <w:tcW w:w="2268" w:type="dxa"/>
            <w:vMerge/>
            <w:tcBorders>
              <w:left w:val="single" w:sz="4" w:space="0" w:color="auto"/>
              <w:bottom w:val="single" w:sz="4" w:space="0" w:color="auto"/>
              <w:right w:val="single" w:sz="4" w:space="0" w:color="auto"/>
            </w:tcBorders>
            <w:shd w:val="clear" w:color="auto" w:fill="auto"/>
          </w:tcPr>
          <w:p w:rsidR="008255F9" w:rsidRPr="00F354A2" w:rsidRDefault="008255F9" w:rsidP="00BA6DE0">
            <w:pPr>
              <w:spacing w:after="0"/>
              <w:jc w:val="center"/>
              <w:rPr>
                <w:rFonts w:ascii="Times New Roman" w:hAnsi="Times New Roman"/>
                <w:bCs/>
                <w:sz w:val="16"/>
                <w:szCs w:val="16"/>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jc w:val="center"/>
              <w:rPr>
                <w:rFonts w:ascii="Times New Roman" w:hAnsi="Times New Roman"/>
                <w:bCs/>
                <w:sz w:val="16"/>
                <w:szCs w:val="16"/>
              </w:rPr>
            </w:pPr>
          </w:p>
        </w:tc>
      </w:tr>
      <w:tr w:rsidR="008255F9" w:rsidRPr="00F354A2" w:rsidTr="00BA6DE0">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Фамилия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5F9" w:rsidRPr="00F354A2" w:rsidRDefault="008255F9" w:rsidP="00BA6DE0">
            <w:pPr>
              <w:spacing w:after="0"/>
              <w:jc w:val="center"/>
              <w:rPr>
                <w:rFonts w:ascii="Times New Roman" w:hAnsi="Times New Roman"/>
                <w:sz w:val="18"/>
                <w:szCs w:val="18"/>
              </w:rPr>
            </w:pPr>
            <w:r w:rsidRPr="00F354A2">
              <w:rPr>
                <w:rFonts w:ascii="Times New Roman" w:hAnsi="Times New Roman"/>
                <w:sz w:val="18"/>
                <w:szCs w:val="18"/>
              </w:rPr>
              <w:t>3х4 см</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Дата присвоения действующей квалификационной категории спортивного судьи</w:t>
            </w:r>
          </w:p>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(число, месяц,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rPr>
                <w:rFonts w:ascii="Times New Roman" w:hAnsi="Times New Roman"/>
              </w:rPr>
            </w:pPr>
            <w:r w:rsidRPr="00F354A2">
              <w:rPr>
                <w:rFonts w:ascii="Times New Roman" w:hAnsi="Times New Roman"/>
              </w:rPr>
              <w:t> </w:t>
            </w:r>
          </w:p>
          <w:p w:rsidR="008255F9" w:rsidRPr="00F354A2" w:rsidRDefault="008255F9" w:rsidP="00BA6DE0">
            <w:pPr>
              <w:spacing w:after="0"/>
              <w:rPr>
                <w:rFonts w:ascii="Times New Roman" w:hAnsi="Times New Roman"/>
              </w:rPr>
            </w:pPr>
            <w:r w:rsidRPr="00F354A2">
              <w:rPr>
                <w:rFonts w:ascii="Times New Roman" w:hAnsi="Times New Roman"/>
              </w:rPr>
              <w:t> </w:t>
            </w:r>
          </w:p>
          <w:p w:rsidR="008255F9" w:rsidRPr="00F354A2" w:rsidRDefault="008255F9" w:rsidP="00BA6DE0">
            <w:pPr>
              <w:spacing w:after="0"/>
              <w:rPr>
                <w:rFonts w:ascii="Times New Roman" w:hAnsi="Times New Roman"/>
                <w:sz w:val="12"/>
                <w:szCs w:val="12"/>
              </w:rPr>
            </w:pPr>
            <w:r w:rsidRPr="00F354A2">
              <w:rPr>
                <w:rFonts w:ascii="Times New Roman" w:hAnsi="Times New Roman"/>
                <w:sz w:val="12"/>
                <w:szCs w:val="12"/>
              </w:rPr>
              <w:t> </w:t>
            </w:r>
          </w:p>
          <w:p w:rsidR="008255F9" w:rsidRPr="00F354A2" w:rsidRDefault="008255F9" w:rsidP="00BA6DE0">
            <w:pPr>
              <w:spacing w:after="0"/>
              <w:rPr>
                <w:rFonts w:ascii="Times New Roman" w:hAnsi="Times New Roman"/>
                <w:sz w:val="12"/>
                <w:szCs w:val="12"/>
              </w:rPr>
            </w:pPr>
            <w:r w:rsidRPr="00F354A2">
              <w:rPr>
                <w:rFonts w:ascii="Times New Roman" w:hAnsi="Times New Roman"/>
                <w:sz w:val="12"/>
                <w:szCs w:val="12"/>
              </w:rPr>
              <w:t> </w:t>
            </w:r>
          </w:p>
          <w:p w:rsidR="008255F9" w:rsidRPr="00F354A2" w:rsidRDefault="008255F9" w:rsidP="00BA6DE0">
            <w:pPr>
              <w:spacing w:after="0"/>
              <w:rPr>
                <w:rFonts w:ascii="Times New Roman" w:hAnsi="Times New Roman"/>
              </w:rPr>
            </w:pPr>
            <w:r w:rsidRPr="00F354A2">
              <w:rPr>
                <w:rFonts w:ascii="Times New Roman" w:hAnsi="Times New Roman"/>
              </w:rPr>
              <w:t> </w:t>
            </w:r>
          </w:p>
          <w:p w:rsidR="008255F9" w:rsidRPr="00F354A2" w:rsidRDefault="008255F9" w:rsidP="00BA6DE0">
            <w:pPr>
              <w:spacing w:after="0"/>
              <w:rPr>
                <w:rFonts w:ascii="Times New Roman" w:hAnsi="Times New Roman"/>
              </w:rPr>
            </w:pPr>
            <w:r w:rsidRPr="00F354A2">
              <w:rPr>
                <w:rFonts w:ascii="Times New Roman" w:hAnsi="Times New Roman"/>
              </w:rPr>
              <w:t> </w:t>
            </w:r>
          </w:p>
          <w:p w:rsidR="008255F9" w:rsidRPr="00F354A2" w:rsidRDefault="008255F9" w:rsidP="00BA6DE0">
            <w:pPr>
              <w:spacing w:after="0"/>
              <w:rPr>
                <w:rFonts w:ascii="Times New Roman" w:hAnsi="Times New Roman"/>
              </w:rPr>
            </w:pPr>
            <w:r w:rsidRPr="00F354A2">
              <w:rPr>
                <w:rFonts w:ascii="Times New Roman" w:hAnsi="Times New Roman"/>
              </w:rPr>
              <w:t> </w:t>
            </w:r>
          </w:p>
          <w:p w:rsidR="008255F9" w:rsidRPr="00F354A2" w:rsidRDefault="008255F9" w:rsidP="00BA6DE0">
            <w:pPr>
              <w:spacing w:after="0"/>
              <w:rPr>
                <w:rFonts w:ascii="Times New Roman" w:hAnsi="Times New Roman"/>
              </w:rPr>
            </w:pPr>
            <w:r w:rsidRPr="00F354A2">
              <w:rPr>
                <w:rFonts w:ascii="Times New Roman" w:hAnsi="Times New Roman"/>
              </w:rPr>
              <w:t> </w:t>
            </w:r>
          </w:p>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rPr>
                <w:rFonts w:ascii="Times New Roman" w:hAnsi="Times New Roman"/>
              </w:rPr>
            </w:pPr>
            <w:r w:rsidRPr="00F354A2">
              <w:rPr>
                <w:rFonts w:ascii="Times New Roman" w:hAnsi="Times New Roman"/>
              </w:rPr>
              <w:t> </w:t>
            </w:r>
          </w:p>
          <w:p w:rsidR="008255F9" w:rsidRPr="00F354A2" w:rsidRDefault="008255F9" w:rsidP="00BA6DE0">
            <w:pPr>
              <w:spacing w:after="0"/>
              <w:rPr>
                <w:rFonts w:ascii="Times New Roman" w:hAnsi="Times New Roman"/>
              </w:rPr>
            </w:pPr>
            <w:r w:rsidRPr="00F354A2">
              <w:rPr>
                <w:rFonts w:ascii="Times New Roman" w:hAnsi="Times New Roman"/>
              </w:rPr>
              <w:t> </w:t>
            </w:r>
          </w:p>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jc w:val="center"/>
              <w:rPr>
                <w:rFonts w:ascii="Times New Roman" w:hAnsi="Times New Roman"/>
                <w:sz w:val="16"/>
                <w:szCs w:val="16"/>
              </w:rPr>
            </w:pPr>
            <w:r w:rsidRPr="00F354A2">
              <w:rPr>
                <w:rFonts w:ascii="Times New Roman" w:hAnsi="Times New Roman"/>
                <w:sz w:val="16"/>
                <w:szCs w:val="16"/>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r>
      <w:tr w:rsidR="008255F9" w:rsidRPr="00F354A2" w:rsidTr="00BA6DE0">
        <w:trPr>
          <w:trHeight w:hRule="exact" w:val="511"/>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Имя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5F9" w:rsidRPr="00F354A2" w:rsidRDefault="008255F9" w:rsidP="00BA6DE0">
            <w:pPr>
              <w:spacing w:after="0"/>
              <w:jc w:val="center"/>
              <w:rPr>
                <w:rFonts w:ascii="Times New Roman" w:hAnsi="Times New Roman"/>
              </w:rPr>
            </w:pPr>
          </w:p>
        </w:tc>
        <w:tc>
          <w:tcPr>
            <w:tcW w:w="3545" w:type="dxa"/>
            <w:gridSpan w:val="5"/>
            <w:vMerge/>
            <w:tcBorders>
              <w:top w:val="single" w:sz="4" w:space="0" w:color="auto"/>
              <w:left w:val="single" w:sz="4" w:space="0" w:color="auto"/>
              <w:bottom w:val="single" w:sz="4" w:space="0" w:color="auto"/>
              <w:right w:val="single" w:sz="4" w:space="0" w:color="auto"/>
            </w:tcBorders>
            <w:vAlign w:val="center"/>
            <w:hideMark/>
          </w:tcPr>
          <w:p w:rsidR="008255F9" w:rsidRPr="00F354A2" w:rsidRDefault="008255F9" w:rsidP="00BA6DE0">
            <w:pPr>
              <w:spacing w:after="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jc w:val="center"/>
              <w:rPr>
                <w:rFonts w:ascii="Times New Roman" w:hAnsi="Times New Roman"/>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r>
      <w:tr w:rsidR="008255F9" w:rsidRPr="00F354A2" w:rsidTr="00BA6DE0">
        <w:trPr>
          <w:trHeight w:hRule="exact" w:val="34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Отчество (при наличии)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5F9" w:rsidRPr="00F354A2" w:rsidRDefault="008255F9" w:rsidP="00BA6DE0">
            <w:pPr>
              <w:spacing w:after="0"/>
              <w:jc w:val="center"/>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r w:rsidRPr="00F354A2">
              <w:rPr>
                <w:rFonts w:ascii="Times New Roman" w:hAnsi="Times New Roman"/>
              </w:rPr>
              <w:t> </w:t>
            </w:r>
          </w:p>
        </w:tc>
      </w:tr>
      <w:tr w:rsidR="008255F9" w:rsidRPr="00F354A2" w:rsidTr="00BA6DE0">
        <w:trPr>
          <w:trHeight w:hRule="exact" w:val="439"/>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Дата рождения</w:t>
            </w:r>
          </w:p>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sz w:val="16"/>
                <w:szCs w:val="1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Наименование вида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8"/>
                <w:szCs w:val="18"/>
              </w:rPr>
            </w:pPr>
            <w:r w:rsidRPr="00F354A2">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2"/>
                <w:szCs w:val="12"/>
              </w:rPr>
            </w:pPr>
            <w:r w:rsidRPr="00F354A2">
              <w:rPr>
                <w:rFonts w:ascii="Times New Roman" w:hAnsi="Times New Roman"/>
                <w:sz w:val="12"/>
                <w:szCs w:val="12"/>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jc w:val="center"/>
              <w:rPr>
                <w:rFonts w:ascii="Times New Roman" w:hAnsi="Times New Roman"/>
                <w:sz w:val="12"/>
                <w:szCs w:val="12"/>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2"/>
                <w:szCs w:val="12"/>
              </w:rPr>
            </w:pPr>
            <w:r w:rsidRPr="00F354A2">
              <w:rPr>
                <w:rFonts w:ascii="Times New Roman" w:hAnsi="Times New Roman"/>
                <w:sz w:val="12"/>
                <w:szCs w:val="12"/>
              </w:rPr>
              <w:t> </w:t>
            </w:r>
          </w:p>
        </w:tc>
      </w:tr>
      <w:tr w:rsidR="008255F9" w:rsidRPr="00F354A2" w:rsidTr="00BA6DE0">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Субъект Российской Федерации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Номер-код вид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8"/>
                <w:szCs w:val="18"/>
              </w:rPr>
            </w:pPr>
            <w:r w:rsidRPr="00F354A2">
              <w:rPr>
                <w:rFonts w:ascii="Times New Roman" w:hAnsi="Times New Roman"/>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r w:rsidRPr="00F354A2">
              <w:rPr>
                <w:rFonts w:ascii="Times New Roman" w:hAnsi="Times New Roman"/>
              </w:rPr>
              <w:t> </w:t>
            </w:r>
          </w:p>
        </w:tc>
      </w:tr>
      <w:tr w:rsidR="008255F9" w:rsidRPr="00F354A2" w:rsidTr="00BA6DE0">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Место работы (учебы), должность</w:t>
            </w:r>
          </w:p>
        </w:tc>
        <w:tc>
          <w:tcPr>
            <w:tcW w:w="2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5"/>
                <w:szCs w:val="15"/>
              </w:rPr>
            </w:pPr>
            <w:r w:rsidRPr="00F354A2">
              <w:rPr>
                <w:rFonts w:ascii="Times New Roman" w:hAnsi="Times New Roman"/>
                <w:bCs/>
                <w:sz w:val="15"/>
                <w:szCs w:val="15"/>
              </w:rPr>
              <w:t>Наименование и адрес (место нахождения) организации, осуществляющей учет судейской деятельности спортивного судьи</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jc w:val="center"/>
              <w:rPr>
                <w:rFonts w:ascii="Times New Roman" w:hAnsi="Times New Roman"/>
              </w:rPr>
            </w:pPr>
            <w:r w:rsidRPr="00F354A2">
              <w:rPr>
                <w:rFonts w:ascii="Times New Roman" w:hAnsi="Times New Roman"/>
              </w:rPr>
              <w:t> </w:t>
            </w:r>
          </w:p>
          <w:p w:rsidR="008255F9" w:rsidRPr="00F354A2" w:rsidRDefault="008255F9" w:rsidP="00BA6DE0">
            <w:pPr>
              <w:spacing w:after="0"/>
              <w:jc w:val="center"/>
              <w:rPr>
                <w:rFonts w:ascii="Times New Roman" w:hAnsi="Times New Roman"/>
              </w:rPr>
            </w:pPr>
            <w:r w:rsidRPr="00F354A2">
              <w:rPr>
                <w:rFonts w:ascii="Times New Roman" w:hAnsi="Times New Roman"/>
                <w:bCs/>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r>
      <w:tr w:rsidR="008255F9" w:rsidRPr="00F354A2" w:rsidTr="00BA6DE0">
        <w:trPr>
          <w:trHeight w:hRule="exact" w:val="600"/>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bCs/>
                <w:sz w:val="16"/>
                <w:szCs w:val="16"/>
              </w:rPr>
            </w:pPr>
          </w:p>
        </w:tc>
        <w:tc>
          <w:tcPr>
            <w:tcW w:w="201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bCs/>
                <w:sz w:val="24"/>
                <w:szCs w:val="24"/>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jc w:val="center"/>
              <w:rPr>
                <w:rFonts w:ascii="Times New Roman" w:hAnsi="Times New Roman"/>
                <w:bCs/>
                <w:sz w:val="15"/>
                <w:szCs w:val="15"/>
              </w:rPr>
            </w:pPr>
          </w:p>
        </w:tc>
        <w:tc>
          <w:tcPr>
            <w:tcW w:w="3545" w:type="dxa"/>
            <w:gridSpan w:val="5"/>
            <w:vMerge/>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5F9" w:rsidRPr="00F354A2" w:rsidRDefault="008255F9" w:rsidP="00BA6DE0">
            <w:pPr>
              <w:spacing w:after="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5F9" w:rsidRPr="00F354A2" w:rsidRDefault="008255F9" w:rsidP="00BA6DE0">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rPr>
                <w:rFonts w:ascii="Times New Roman" w:hAnsi="Times New Roman"/>
                <w:sz w:val="16"/>
                <w:szCs w:val="16"/>
              </w:rPr>
            </w:pPr>
          </w:p>
        </w:tc>
      </w:tr>
      <w:tr w:rsidR="008255F9" w:rsidRPr="00F354A2" w:rsidTr="00BA6DE0">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Образование</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Спортивное звание (при наличии)</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jc w:val="center"/>
              <w:rPr>
                <w:rFonts w:ascii="Times New Roman" w:hAnsi="Times New Roman"/>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tc>
      </w:tr>
      <w:tr w:rsidR="008255F9" w:rsidRPr="00F354A2" w:rsidTr="00BA6DE0">
        <w:trPr>
          <w:trHeight w:val="588"/>
          <w:jc w:val="center"/>
        </w:trPr>
        <w:tc>
          <w:tcPr>
            <w:tcW w:w="6219" w:type="dxa"/>
            <w:gridSpan w:val="5"/>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Дата (число, месяц, год)</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Оценка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55F9" w:rsidRPr="00F354A2" w:rsidRDefault="008255F9" w:rsidP="00BA6DE0">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hideMark/>
          </w:tcPr>
          <w:p w:rsidR="008255F9" w:rsidRPr="00F354A2" w:rsidRDefault="008255F9" w:rsidP="00BA6DE0">
            <w:pPr>
              <w:spacing w:after="0"/>
              <w:rPr>
                <w:rFonts w:ascii="Times New Roman" w:hAnsi="Times New Roman"/>
              </w:rPr>
            </w:pPr>
            <w:r w:rsidRPr="00F354A2">
              <w:rPr>
                <w:rFonts w:ascii="Times New Roman" w:hAnsi="Times New Roman"/>
              </w:rPr>
              <w:t> </w:t>
            </w:r>
          </w:p>
        </w:tc>
      </w:tr>
      <w:tr w:rsidR="008255F9" w:rsidRPr="00F354A2" w:rsidTr="00BA6DE0">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r w:rsidRPr="00F354A2">
              <w:rPr>
                <w:rFonts w:ascii="Times New Roman" w:hAnsi="Times New Roman"/>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r w:rsidRPr="00F354A2">
              <w:rPr>
                <w:rFonts w:ascii="Times New Roman" w:hAnsi="Times New Roman"/>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r w:rsidRPr="00F354A2">
              <w:rPr>
                <w:rFonts w:ascii="Times New Roman" w:hAnsi="Times New Roman"/>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5F9" w:rsidRPr="00F354A2" w:rsidRDefault="008255F9" w:rsidP="00BA6DE0">
            <w:pPr>
              <w:spacing w:after="0"/>
              <w:rPr>
                <w:rFonts w:ascii="Times New Roman" w:hAnsi="Times New Roman"/>
              </w:rPr>
            </w:pPr>
            <w:r w:rsidRPr="00F354A2">
              <w:rPr>
                <w:rFonts w:ascii="Times New Roman" w:hAnsi="Times New Roman"/>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jc w:val="center"/>
              <w:rPr>
                <w:rFonts w:ascii="Times New Roman" w:hAnsi="Times New Roman"/>
                <w:sz w:val="16"/>
                <w:szCs w:val="16"/>
              </w:rPr>
            </w:pPr>
            <w:r w:rsidRPr="00F354A2">
              <w:rPr>
                <w:rFonts w:ascii="Times New Roman" w:hAnsi="Times New Roman"/>
                <w:sz w:val="16"/>
                <w:szCs w:val="16"/>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jc w:val="center"/>
              <w:rPr>
                <w:rFonts w:ascii="Times New Roman" w:hAnsi="Times New Roman"/>
                <w:sz w:val="16"/>
                <w:szCs w:val="16"/>
              </w:rPr>
            </w:pP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jc w:val="center"/>
              <w:rPr>
                <w:rFonts w:ascii="Times New Roman" w:hAnsi="Times New Roman"/>
                <w:sz w:val="16"/>
                <w:szCs w:val="16"/>
              </w:rPr>
            </w:pPr>
            <w:r w:rsidRPr="00F354A2">
              <w:rPr>
                <w:rFonts w:ascii="Times New Roman" w:hAnsi="Times New Roman"/>
                <w:sz w:val="16"/>
                <w:szCs w:val="16"/>
              </w:rPr>
              <w:t> </w:t>
            </w:r>
          </w:p>
          <w:p w:rsidR="008255F9" w:rsidRPr="00F354A2" w:rsidRDefault="008255F9" w:rsidP="00BA6DE0">
            <w:pPr>
              <w:spacing w:after="0"/>
              <w:jc w:val="center"/>
              <w:rPr>
                <w:rFonts w:ascii="Times New Roman" w:hAnsi="Times New Roman"/>
                <w:sz w:val="16"/>
                <w:szCs w:val="16"/>
              </w:rPr>
            </w:pPr>
          </w:p>
          <w:p w:rsidR="008255F9" w:rsidRPr="00F354A2" w:rsidRDefault="008255F9" w:rsidP="00BA6DE0">
            <w:pPr>
              <w:jc w:val="center"/>
              <w:rPr>
                <w:rFonts w:ascii="Times New Roman" w:hAnsi="Times New Roman"/>
                <w:sz w:val="16"/>
                <w:szCs w:val="16"/>
              </w:rPr>
            </w:pPr>
            <w:r w:rsidRPr="00F354A2">
              <w:rPr>
                <w:rFonts w:ascii="Times New Roman" w:hAnsi="Times New Roman"/>
                <w:sz w:val="16"/>
                <w:szCs w:val="16"/>
              </w:rPr>
              <w:t> </w:t>
            </w:r>
          </w:p>
        </w:tc>
      </w:tr>
      <w:tr w:rsidR="008255F9" w:rsidRPr="00F354A2" w:rsidTr="00BA6DE0">
        <w:trPr>
          <w:trHeight w:hRule="exact" w:val="240"/>
          <w:jc w:val="center"/>
        </w:trPr>
        <w:tc>
          <w:tcPr>
            <w:tcW w:w="2220" w:type="dxa"/>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2</w:t>
            </w:r>
          </w:p>
        </w:tc>
        <w:tc>
          <w:tcPr>
            <w:tcW w:w="640" w:type="dxa"/>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736" w:type="dxa"/>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854" w:type="dxa"/>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1144" w:type="dxa"/>
            <w:tcBorders>
              <w:top w:val="single" w:sz="4" w:space="0" w:color="auto"/>
              <w:left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2268" w:type="dxa"/>
            <w:vMerge/>
            <w:tcBorders>
              <w:left w:val="single" w:sz="4" w:space="0" w:color="auto"/>
              <w:right w:val="single" w:sz="4" w:space="0" w:color="auto"/>
            </w:tcBorders>
            <w:shd w:val="clear" w:color="auto" w:fill="auto"/>
            <w:vAlign w:val="center"/>
            <w:hideMark/>
          </w:tcPr>
          <w:p w:rsidR="008255F9" w:rsidRPr="00F354A2" w:rsidRDefault="008255F9" w:rsidP="00BA6DE0">
            <w:pPr>
              <w:jc w:val="center"/>
              <w:rPr>
                <w:rFonts w:ascii="Times New Roman" w:hAnsi="Times New Roman"/>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jc w:val="center"/>
              <w:rPr>
                <w:rFonts w:ascii="Times New Roman" w:hAnsi="Times New Roman"/>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jc w:val="center"/>
              <w:rPr>
                <w:rFonts w:ascii="Times New Roman" w:hAnsi="Times New Roman"/>
                <w:sz w:val="16"/>
                <w:szCs w:val="16"/>
              </w:rPr>
            </w:pPr>
          </w:p>
        </w:tc>
      </w:tr>
      <w:tr w:rsidR="008255F9" w:rsidRPr="00F354A2" w:rsidTr="00BA6DE0">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rPr>
                <w:rFonts w:ascii="Times New Roman" w:hAnsi="Times New Roman"/>
                <w:sz w:val="16"/>
                <w:szCs w:val="16"/>
              </w:rPr>
            </w:pPr>
            <w:r w:rsidRPr="00F354A2">
              <w:rPr>
                <w:rFonts w:ascii="Times New Roman" w:hAnsi="Times New Roman"/>
                <w:sz w:val="16"/>
                <w:szCs w:val="16"/>
              </w:rPr>
              <w:t> </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sz w:val="16"/>
                <w:szCs w:val="16"/>
              </w:rPr>
            </w:pPr>
          </w:p>
        </w:tc>
      </w:tr>
      <w:tr w:rsidR="008255F9" w:rsidRPr="00F354A2" w:rsidTr="00BA6DE0">
        <w:trPr>
          <w:trHeight w:val="1014"/>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_____________________________________________</w:t>
            </w:r>
          </w:p>
          <w:p w:rsidR="008255F9" w:rsidRPr="00F354A2" w:rsidRDefault="008255F9" w:rsidP="00BA6DE0">
            <w:pPr>
              <w:jc w:val="center"/>
              <w:rPr>
                <w:rFonts w:ascii="Times New Roman" w:hAnsi="Times New Roman"/>
                <w:sz w:val="16"/>
                <w:szCs w:val="16"/>
              </w:rPr>
            </w:pPr>
            <w:r w:rsidRPr="00F354A2">
              <w:rPr>
                <w:rFonts w:ascii="Times New Roman" w:hAnsi="Times New Roman"/>
                <w:bCs/>
                <w:sz w:val="16"/>
                <w:szCs w:val="16"/>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528" w:type="dxa"/>
            <w:gridSpan w:val="6"/>
            <w:tcBorders>
              <w:top w:val="single" w:sz="4" w:space="0" w:color="auto"/>
              <w:left w:val="nil"/>
              <w:bottom w:val="single" w:sz="4" w:space="0" w:color="auto"/>
              <w:right w:val="single" w:sz="4" w:space="0" w:color="auto"/>
            </w:tcBorders>
            <w:shd w:val="clear" w:color="auto" w:fill="auto"/>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____________________________________________________________</w:t>
            </w:r>
          </w:p>
          <w:p w:rsidR="008255F9" w:rsidRPr="00F354A2" w:rsidRDefault="008255F9" w:rsidP="00BA6DE0">
            <w:pPr>
              <w:tabs>
                <w:tab w:val="left" w:pos="3564"/>
              </w:tabs>
              <w:jc w:val="center"/>
              <w:rPr>
                <w:rFonts w:ascii="Times New Roman" w:hAnsi="Times New Roman"/>
                <w:sz w:val="16"/>
                <w:szCs w:val="16"/>
              </w:rPr>
            </w:pPr>
            <w:r w:rsidRPr="00F354A2">
              <w:rPr>
                <w:rFonts w:ascii="Times New Roman" w:hAnsi="Times New Roman"/>
                <w:bCs/>
                <w:sz w:val="16"/>
                <w:szCs w:val="16"/>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190" w:type="dxa"/>
            <w:gridSpan w:val="3"/>
            <w:tcBorders>
              <w:top w:val="single" w:sz="4" w:space="0" w:color="auto"/>
              <w:left w:val="nil"/>
              <w:bottom w:val="single" w:sz="4" w:space="0" w:color="auto"/>
              <w:right w:val="single" w:sz="4" w:space="0" w:color="auto"/>
            </w:tcBorders>
            <w:shd w:val="clear" w:color="auto" w:fill="auto"/>
            <w:vAlign w:val="center"/>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rsidR="008255F9" w:rsidRPr="00F354A2" w:rsidRDefault="008255F9" w:rsidP="00BA6DE0">
            <w:pPr>
              <w:spacing w:after="0"/>
              <w:jc w:val="center"/>
              <w:rPr>
                <w:rFonts w:ascii="Times New Roman" w:hAnsi="Times New Roman"/>
                <w:bCs/>
                <w:sz w:val="18"/>
                <w:szCs w:val="18"/>
              </w:rPr>
            </w:pPr>
            <w:r w:rsidRPr="00F354A2">
              <w:rPr>
                <w:rFonts w:ascii="Times New Roman" w:hAnsi="Times New Roman"/>
                <w:bCs/>
                <w:sz w:val="16"/>
                <w:szCs w:val="16"/>
              </w:rPr>
              <w:t>протокол  от  «_____» _______________ 20     г. № _____</w:t>
            </w:r>
          </w:p>
        </w:tc>
      </w:tr>
      <w:tr w:rsidR="008255F9" w:rsidRPr="00F354A2" w:rsidTr="00BA6DE0">
        <w:trPr>
          <w:trHeight w:val="1893"/>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line="240" w:lineRule="auto"/>
              <w:rPr>
                <w:rFonts w:ascii="Times New Roman" w:hAnsi="Times New Roman"/>
                <w:bCs/>
                <w:sz w:val="16"/>
                <w:szCs w:val="16"/>
              </w:rPr>
            </w:pPr>
            <w:r w:rsidRPr="00F354A2">
              <w:rPr>
                <w:rFonts w:ascii="Times New Roman" w:hAnsi="Times New Roman"/>
                <w:bCs/>
                <w:sz w:val="16"/>
                <w:szCs w:val="16"/>
              </w:rPr>
              <w:t>________________                                  ________________                        Должность                                            (Фамилия, инициалы)</w:t>
            </w:r>
          </w:p>
          <w:p w:rsidR="008255F9" w:rsidRPr="00F354A2" w:rsidRDefault="008255F9" w:rsidP="00BA6DE0">
            <w:pPr>
              <w:spacing w:after="0"/>
              <w:rPr>
                <w:rFonts w:ascii="Times New Roman" w:hAnsi="Times New Roman"/>
                <w:bCs/>
                <w:sz w:val="16"/>
                <w:szCs w:val="16"/>
              </w:rPr>
            </w:pPr>
          </w:p>
          <w:p w:rsidR="008255F9" w:rsidRPr="00F354A2" w:rsidRDefault="008255F9" w:rsidP="00BA6DE0">
            <w:pPr>
              <w:spacing w:after="0"/>
              <w:rPr>
                <w:rFonts w:ascii="Times New Roman" w:hAnsi="Times New Roman"/>
                <w:bCs/>
                <w:sz w:val="16"/>
                <w:szCs w:val="16"/>
              </w:rPr>
            </w:pPr>
            <w:r w:rsidRPr="00F354A2">
              <w:rPr>
                <w:rFonts w:ascii="Times New Roman" w:hAnsi="Times New Roman"/>
                <w:bCs/>
                <w:sz w:val="16"/>
                <w:szCs w:val="16"/>
              </w:rPr>
              <w:t>___________________                            ______________</w:t>
            </w:r>
          </w:p>
          <w:p w:rsidR="008255F9" w:rsidRPr="00F354A2" w:rsidRDefault="008255F9" w:rsidP="00BA6DE0">
            <w:pPr>
              <w:spacing w:after="0"/>
              <w:rPr>
                <w:rFonts w:ascii="Times New Roman" w:hAnsi="Times New Roman"/>
                <w:bCs/>
                <w:sz w:val="16"/>
                <w:szCs w:val="16"/>
              </w:rPr>
            </w:pPr>
            <w:r w:rsidRPr="00F354A2">
              <w:rPr>
                <w:rFonts w:ascii="Times New Roman" w:hAnsi="Times New Roman"/>
                <w:bCs/>
                <w:sz w:val="16"/>
                <w:szCs w:val="16"/>
              </w:rPr>
              <w:t>Дата (число, месяц, год)                                      Подпись</w:t>
            </w:r>
          </w:p>
          <w:p w:rsidR="008255F9" w:rsidRPr="00F354A2" w:rsidRDefault="008255F9" w:rsidP="00BA6DE0">
            <w:pPr>
              <w:spacing w:after="0"/>
              <w:rPr>
                <w:rFonts w:ascii="Times New Roman" w:hAnsi="Times New Roman"/>
                <w:bCs/>
                <w:sz w:val="16"/>
                <w:szCs w:val="16"/>
              </w:rPr>
            </w:pPr>
          </w:p>
          <w:p w:rsidR="008255F9" w:rsidRPr="00F354A2" w:rsidRDefault="008255F9" w:rsidP="00BA6DE0">
            <w:pPr>
              <w:spacing w:after="0"/>
              <w:rPr>
                <w:rFonts w:ascii="Times New Roman" w:hAnsi="Times New Roman"/>
                <w:bCs/>
                <w:sz w:val="16"/>
                <w:szCs w:val="16"/>
              </w:rPr>
            </w:pPr>
            <w:r w:rsidRPr="00F354A2">
              <w:rPr>
                <w:rFonts w:ascii="Times New Roman" w:hAnsi="Times New Roman"/>
                <w:bCs/>
                <w:sz w:val="16"/>
                <w:szCs w:val="16"/>
              </w:rPr>
              <w:t xml:space="preserve">                                                   Место печати (при наличии)</w:t>
            </w:r>
          </w:p>
        </w:tc>
        <w:tc>
          <w:tcPr>
            <w:tcW w:w="5528" w:type="dxa"/>
            <w:gridSpan w:val="6"/>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________________                                                    ____________________</w:t>
            </w:r>
          </w:p>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Должность                                                                   (Фамилия, инициалы)</w:t>
            </w:r>
          </w:p>
          <w:p w:rsidR="008255F9" w:rsidRPr="00F354A2" w:rsidRDefault="008255F9" w:rsidP="00BA6DE0">
            <w:pPr>
              <w:spacing w:after="0" w:line="240" w:lineRule="auto"/>
              <w:jc w:val="center"/>
              <w:rPr>
                <w:rFonts w:ascii="Times New Roman" w:hAnsi="Times New Roman"/>
                <w:bCs/>
                <w:sz w:val="16"/>
                <w:szCs w:val="16"/>
              </w:rPr>
            </w:pPr>
          </w:p>
          <w:p w:rsidR="008255F9" w:rsidRPr="00F354A2" w:rsidRDefault="008255F9" w:rsidP="00BA6DE0">
            <w:pPr>
              <w:spacing w:after="0" w:line="240" w:lineRule="auto"/>
              <w:jc w:val="center"/>
              <w:rPr>
                <w:rFonts w:ascii="Times New Roman" w:hAnsi="Times New Roman"/>
                <w:bCs/>
                <w:sz w:val="16"/>
                <w:szCs w:val="16"/>
              </w:rPr>
            </w:pPr>
            <w:r w:rsidRPr="00F354A2">
              <w:rPr>
                <w:rFonts w:ascii="Times New Roman" w:hAnsi="Times New Roman"/>
                <w:bCs/>
                <w:sz w:val="16"/>
                <w:szCs w:val="16"/>
              </w:rPr>
              <w:t>___________________                                                    __________________</w:t>
            </w:r>
          </w:p>
          <w:p w:rsidR="008255F9" w:rsidRPr="00F354A2" w:rsidRDefault="008255F9" w:rsidP="00BA6DE0">
            <w:pPr>
              <w:spacing w:after="0" w:line="240" w:lineRule="auto"/>
              <w:rPr>
                <w:rFonts w:ascii="Times New Roman" w:hAnsi="Times New Roman"/>
                <w:bCs/>
                <w:sz w:val="16"/>
                <w:szCs w:val="16"/>
              </w:rPr>
            </w:pPr>
            <w:r w:rsidRPr="00F354A2">
              <w:rPr>
                <w:rFonts w:ascii="Times New Roman" w:hAnsi="Times New Roman"/>
                <w:bCs/>
                <w:sz w:val="16"/>
                <w:szCs w:val="16"/>
              </w:rPr>
              <w:t>Дата (число, месяц, год)                                                              Подпись</w:t>
            </w:r>
          </w:p>
          <w:p w:rsidR="008255F9" w:rsidRPr="00F354A2" w:rsidRDefault="008255F9" w:rsidP="00BA6DE0">
            <w:pPr>
              <w:spacing w:after="0" w:line="240" w:lineRule="auto"/>
              <w:jc w:val="center"/>
              <w:rPr>
                <w:rFonts w:ascii="Times New Roman" w:hAnsi="Times New Roman"/>
                <w:bCs/>
                <w:sz w:val="16"/>
                <w:szCs w:val="16"/>
              </w:rPr>
            </w:pPr>
          </w:p>
          <w:p w:rsidR="008255F9" w:rsidRPr="00F354A2" w:rsidRDefault="008255F9" w:rsidP="00BA6DE0">
            <w:pPr>
              <w:spacing w:after="0"/>
              <w:jc w:val="center"/>
              <w:rPr>
                <w:rFonts w:ascii="Times New Roman" w:hAnsi="Times New Roman"/>
                <w:bCs/>
                <w:sz w:val="16"/>
                <w:szCs w:val="16"/>
              </w:rPr>
            </w:pPr>
            <w:r w:rsidRPr="00F354A2">
              <w:rPr>
                <w:rFonts w:ascii="Times New Roman" w:hAnsi="Times New Roman"/>
                <w:bCs/>
                <w:sz w:val="16"/>
                <w:szCs w:val="16"/>
              </w:rPr>
              <w:t xml:space="preserve">                                                                                                          Место печати</w:t>
            </w:r>
          </w:p>
          <w:p w:rsidR="008255F9" w:rsidRPr="00F354A2" w:rsidRDefault="008255F9" w:rsidP="00BA6DE0">
            <w:pPr>
              <w:jc w:val="center"/>
              <w:rPr>
                <w:rFonts w:ascii="Times New Roman" w:hAnsi="Times New Roman"/>
                <w:bCs/>
                <w:sz w:val="16"/>
                <w:szCs w:val="16"/>
              </w:rPr>
            </w:pPr>
          </w:p>
        </w:tc>
        <w:tc>
          <w:tcPr>
            <w:tcW w:w="619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55F9" w:rsidRPr="00F354A2" w:rsidRDefault="008255F9" w:rsidP="00BA6DE0">
            <w:pPr>
              <w:spacing w:after="0" w:line="240" w:lineRule="auto"/>
              <w:jc w:val="center"/>
              <w:rPr>
                <w:rFonts w:ascii="Times New Roman" w:hAnsi="Times New Roman"/>
                <w:bCs/>
                <w:sz w:val="16"/>
                <w:szCs w:val="16"/>
              </w:rPr>
            </w:pPr>
            <w:r w:rsidRPr="00F354A2">
              <w:rPr>
                <w:rFonts w:ascii="Times New Roman" w:hAnsi="Times New Roman"/>
                <w:bCs/>
                <w:sz w:val="16"/>
                <w:szCs w:val="16"/>
              </w:rPr>
              <w:t>_____________________________________________         ________________________</w:t>
            </w:r>
          </w:p>
          <w:p w:rsidR="008255F9" w:rsidRPr="00F354A2" w:rsidRDefault="008255F9" w:rsidP="00BA6DE0">
            <w:pPr>
              <w:spacing w:after="0" w:line="240" w:lineRule="auto"/>
              <w:jc w:val="center"/>
              <w:rPr>
                <w:rFonts w:ascii="Times New Roman" w:hAnsi="Times New Roman"/>
                <w:bCs/>
                <w:sz w:val="16"/>
                <w:szCs w:val="16"/>
              </w:rPr>
            </w:pPr>
            <w:r w:rsidRPr="00F354A2">
              <w:rPr>
                <w:rFonts w:ascii="Times New Roman" w:hAnsi="Times New Roman"/>
                <w:bCs/>
                <w:sz w:val="16"/>
                <w:szCs w:val="16"/>
              </w:rPr>
              <w:t>Руководитель общероссийской спортивной федерации            (Фамилия, инициалы)</w:t>
            </w:r>
          </w:p>
          <w:p w:rsidR="008255F9" w:rsidRPr="00F354A2" w:rsidRDefault="008255F9" w:rsidP="00BA6DE0">
            <w:pPr>
              <w:spacing w:after="0" w:line="240" w:lineRule="auto"/>
              <w:jc w:val="center"/>
              <w:rPr>
                <w:rFonts w:ascii="Times New Roman" w:hAnsi="Times New Roman"/>
                <w:bCs/>
                <w:sz w:val="16"/>
                <w:szCs w:val="16"/>
              </w:rPr>
            </w:pPr>
            <w:r w:rsidRPr="00F354A2">
              <w:rPr>
                <w:rFonts w:ascii="Times New Roman" w:hAnsi="Times New Roman"/>
                <w:bCs/>
                <w:sz w:val="16"/>
                <w:szCs w:val="16"/>
              </w:rPr>
              <w:t>______________________                                                              ___________________</w:t>
            </w:r>
          </w:p>
          <w:p w:rsidR="008255F9" w:rsidRPr="00F354A2" w:rsidRDefault="008255F9" w:rsidP="00BA6DE0">
            <w:pPr>
              <w:spacing w:line="240" w:lineRule="auto"/>
              <w:ind w:left="173" w:hanging="173"/>
              <w:jc w:val="center"/>
              <w:rPr>
                <w:rFonts w:ascii="Times New Roman" w:hAnsi="Times New Roman"/>
                <w:bCs/>
                <w:sz w:val="16"/>
                <w:szCs w:val="16"/>
              </w:rPr>
            </w:pPr>
            <w:r w:rsidRPr="00F354A2">
              <w:rPr>
                <w:rFonts w:ascii="Times New Roman" w:hAnsi="Times New Roman"/>
                <w:bCs/>
                <w:sz w:val="16"/>
                <w:szCs w:val="16"/>
              </w:rPr>
              <w:t>Дата (число, месяц, год)                                                                                Подпись</w:t>
            </w:r>
          </w:p>
          <w:p w:rsidR="008255F9" w:rsidRPr="00F354A2" w:rsidRDefault="008255F9" w:rsidP="00BA6DE0">
            <w:pPr>
              <w:spacing w:after="0" w:line="240" w:lineRule="auto"/>
              <w:jc w:val="center"/>
              <w:rPr>
                <w:rFonts w:ascii="Times New Roman" w:hAnsi="Times New Roman"/>
                <w:sz w:val="16"/>
                <w:szCs w:val="16"/>
              </w:rPr>
            </w:pPr>
            <w:r w:rsidRPr="00F354A2">
              <w:rPr>
                <w:rFonts w:ascii="Times New Roman" w:hAnsi="Times New Roman"/>
                <w:bCs/>
                <w:sz w:val="16"/>
                <w:szCs w:val="16"/>
              </w:rPr>
              <w:t xml:space="preserve">____________________          </w:t>
            </w:r>
            <w:r w:rsidRPr="00F354A2">
              <w:rPr>
                <w:rFonts w:ascii="Times New Roman" w:hAnsi="Times New Roman"/>
                <w:sz w:val="16"/>
                <w:szCs w:val="16"/>
              </w:rPr>
              <w:t xml:space="preserve">            _____________________               _______________</w:t>
            </w:r>
          </w:p>
          <w:p w:rsidR="008255F9" w:rsidRPr="00F354A2" w:rsidRDefault="008255F9" w:rsidP="00BA6DE0">
            <w:pPr>
              <w:spacing w:line="240" w:lineRule="auto"/>
              <w:jc w:val="center"/>
              <w:rPr>
                <w:rFonts w:ascii="Times New Roman" w:hAnsi="Times New Roman"/>
                <w:sz w:val="16"/>
                <w:szCs w:val="16"/>
              </w:rPr>
            </w:pPr>
            <w:r w:rsidRPr="00F354A2">
              <w:rPr>
                <w:rFonts w:ascii="Times New Roman" w:hAnsi="Times New Roman"/>
                <w:sz w:val="16"/>
                <w:szCs w:val="16"/>
              </w:rPr>
              <w:t xml:space="preserve">Должностное лицо                               (Фамилия, </w:t>
            </w:r>
            <w:r w:rsidRPr="00F354A2">
              <w:rPr>
                <w:rFonts w:ascii="Times New Roman" w:hAnsi="Times New Roman"/>
                <w:bCs/>
                <w:sz w:val="16"/>
                <w:szCs w:val="16"/>
              </w:rPr>
              <w:t>инициалы</w:t>
            </w:r>
            <w:r w:rsidRPr="00F354A2">
              <w:rPr>
                <w:rFonts w:ascii="Times New Roman" w:hAnsi="Times New Roman"/>
                <w:sz w:val="16"/>
                <w:szCs w:val="16"/>
              </w:rPr>
              <w:t>)                          Подпись</w:t>
            </w:r>
          </w:p>
          <w:p w:rsidR="008255F9" w:rsidRPr="00F354A2" w:rsidRDefault="008255F9" w:rsidP="00BA6DE0">
            <w:pPr>
              <w:spacing w:line="240" w:lineRule="auto"/>
              <w:jc w:val="center"/>
              <w:rPr>
                <w:rFonts w:ascii="Times New Roman" w:hAnsi="Times New Roman"/>
                <w:bCs/>
                <w:sz w:val="16"/>
                <w:szCs w:val="16"/>
              </w:rPr>
            </w:pPr>
            <w:r w:rsidRPr="00F354A2">
              <w:rPr>
                <w:rFonts w:ascii="Times New Roman" w:hAnsi="Times New Roman"/>
                <w:sz w:val="16"/>
                <w:szCs w:val="16"/>
              </w:rPr>
              <w:t xml:space="preserve">                                                                                                                      Место печати</w:t>
            </w:r>
          </w:p>
        </w:tc>
      </w:tr>
    </w:tbl>
    <w:p w:rsidR="009167DA" w:rsidRDefault="009167DA" w:rsidP="00CF5ECD">
      <w:pPr>
        <w:spacing w:after="0"/>
        <w:ind w:firstLine="709"/>
        <w:jc w:val="right"/>
        <w:rPr>
          <w:rFonts w:ascii="Times New Roman" w:eastAsia="Times New Roman" w:hAnsi="Times New Roman" w:cs="Times New Roman"/>
          <w:sz w:val="24"/>
          <w:szCs w:val="24"/>
          <w:lang w:eastAsia="ru-RU"/>
        </w:rPr>
      </w:pPr>
    </w:p>
    <w:p w:rsidR="008255F9" w:rsidRDefault="008255F9" w:rsidP="00CF5ECD">
      <w:pPr>
        <w:spacing w:after="0"/>
        <w:ind w:firstLine="709"/>
        <w:jc w:val="right"/>
        <w:rPr>
          <w:rFonts w:ascii="Times New Roman" w:eastAsia="Times New Roman" w:hAnsi="Times New Roman" w:cs="Times New Roman"/>
          <w:sz w:val="24"/>
          <w:szCs w:val="24"/>
          <w:lang w:eastAsia="ru-RU"/>
        </w:rPr>
      </w:pPr>
    </w:p>
    <w:p w:rsidR="00CF5ECD" w:rsidRPr="008255F9" w:rsidRDefault="00086DCB" w:rsidP="00CF5ECD">
      <w:pPr>
        <w:spacing w:after="0"/>
        <w:ind w:firstLine="709"/>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2</w:t>
      </w:r>
    </w:p>
    <w:p w:rsidR="008255F9" w:rsidRDefault="008255F9" w:rsidP="00CF5ECD">
      <w:pPr>
        <w:spacing w:after="0" w:line="240" w:lineRule="auto"/>
        <w:jc w:val="center"/>
        <w:rPr>
          <w:rFonts w:ascii="Times New Roman" w:eastAsia="Times New Roman" w:hAnsi="Times New Roman" w:cs="Times New Roman"/>
          <w:b/>
          <w:sz w:val="24"/>
          <w:szCs w:val="24"/>
          <w:lang w:eastAsia="ru-RU"/>
        </w:rPr>
      </w:pPr>
    </w:p>
    <w:p w:rsidR="008255F9" w:rsidRPr="00F354A2" w:rsidRDefault="008255F9" w:rsidP="008255F9">
      <w:pPr>
        <w:spacing w:after="0" w:line="240" w:lineRule="auto"/>
        <w:jc w:val="center"/>
        <w:rPr>
          <w:rFonts w:ascii="Times New Roman" w:hAnsi="Times New Roman"/>
          <w:b/>
          <w:sz w:val="28"/>
          <w:szCs w:val="28"/>
        </w:rPr>
      </w:pPr>
      <w:r w:rsidRPr="00F354A2">
        <w:rPr>
          <w:rFonts w:ascii="Times New Roman" w:hAnsi="Times New Roman"/>
          <w:b/>
          <w:sz w:val="28"/>
          <w:szCs w:val="28"/>
        </w:rPr>
        <w:t>Карточка учета судейской деятельности спортивного судьи</w:t>
      </w:r>
    </w:p>
    <w:p w:rsidR="008255F9" w:rsidRPr="00F354A2" w:rsidRDefault="008255F9" w:rsidP="008255F9">
      <w:pPr>
        <w:spacing w:after="0" w:line="240" w:lineRule="auto"/>
        <w:jc w:val="right"/>
        <w:rPr>
          <w:rFonts w:ascii="Times New Roman" w:hAnsi="Times New Roman"/>
          <w:sz w:val="24"/>
          <w:szCs w:val="24"/>
        </w:rPr>
      </w:pPr>
    </w:p>
    <w:tbl>
      <w:tblPr>
        <w:tblW w:w="16141" w:type="dxa"/>
        <w:tblLayout w:type="fixed"/>
        <w:tblCellMar>
          <w:left w:w="57" w:type="dxa"/>
          <w:right w:w="57" w:type="dxa"/>
        </w:tblCellMar>
        <w:tblLook w:val="01E0" w:firstRow="1" w:lastRow="1" w:firstColumn="1" w:lastColumn="1" w:noHBand="0" w:noVBand="0"/>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1512"/>
      </w:tblGrid>
      <w:tr w:rsidR="008255F9" w:rsidRPr="00F354A2" w:rsidTr="008255F9">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before="120" w:after="0" w:line="240" w:lineRule="auto"/>
              <w:jc w:val="center"/>
              <w:rPr>
                <w:rFonts w:ascii="Times New Roman" w:hAnsi="Times New Roman"/>
                <w:b/>
                <w:spacing w:val="-10"/>
                <w:sz w:val="24"/>
                <w:szCs w:val="24"/>
              </w:rPr>
            </w:pPr>
            <w:r w:rsidRPr="00F354A2">
              <w:rPr>
                <w:rFonts w:ascii="Times New Roman" w:hAnsi="Times New Roman"/>
                <w:b/>
                <w:spacing w:val="-10"/>
                <w:sz w:val="24"/>
                <w:szCs w:val="24"/>
              </w:rPr>
              <w:t>КАРТОЧКА УЧЕТА СУДЕЙСКОЙ ДЕЯТЕЛЬНОСТИ</w:t>
            </w:r>
          </w:p>
          <w:p w:rsidR="008255F9" w:rsidRPr="00F354A2" w:rsidRDefault="008255F9" w:rsidP="00BA6DE0">
            <w:pPr>
              <w:spacing w:before="120" w:after="0" w:line="240" w:lineRule="auto"/>
              <w:jc w:val="center"/>
              <w:rPr>
                <w:rFonts w:ascii="Times New Roman" w:hAnsi="Times New Roman"/>
                <w:b/>
                <w:sz w:val="24"/>
                <w:szCs w:val="24"/>
              </w:rPr>
            </w:pPr>
            <w:r w:rsidRPr="00F354A2">
              <w:rPr>
                <w:rFonts w:ascii="Times New Roman" w:hAnsi="Times New Roman"/>
                <w:b/>
                <w:spacing w:val="-10"/>
                <w:sz w:val="24"/>
                <w:szCs w:val="24"/>
              </w:rPr>
              <w:t>СПОРТИВНОГО СУДЬИ</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36"/>
                <w:szCs w:val="36"/>
              </w:rPr>
            </w:pPr>
            <w:r w:rsidRPr="00F354A2">
              <w:rPr>
                <w:rFonts w:ascii="Times New Roman" w:hAnsi="Times New Roman"/>
                <w:b/>
                <w:sz w:val="24"/>
                <w:szCs w:val="24"/>
              </w:rPr>
              <w:t>Наименование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36"/>
                <w:szCs w:val="36"/>
              </w:rPr>
            </w:pPr>
          </w:p>
        </w:tc>
      </w:tr>
      <w:tr w:rsidR="008255F9" w:rsidRPr="00F354A2" w:rsidTr="008255F9">
        <w:trPr>
          <w:trHeight w:val="442"/>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pacing w:val="-10"/>
                <w:sz w:val="24"/>
                <w:szCs w:val="24"/>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Номер-код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r>
      <w:tr w:rsidR="008255F9" w:rsidRPr="00F354A2" w:rsidTr="008255F9">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Отчество</w:t>
            </w:r>
          </w:p>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Дата рождения</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Фото</w:t>
            </w:r>
          </w:p>
          <w:p w:rsidR="008255F9" w:rsidRPr="00F354A2" w:rsidRDefault="008255F9" w:rsidP="00BA6DE0">
            <w:pPr>
              <w:spacing w:after="0" w:line="240" w:lineRule="auto"/>
              <w:jc w:val="center"/>
              <w:rPr>
                <w:rFonts w:ascii="Times New Roman" w:hAnsi="Times New Roman"/>
                <w:sz w:val="24"/>
                <w:szCs w:val="24"/>
              </w:rPr>
            </w:pPr>
            <w:r w:rsidRPr="00F354A2">
              <w:rPr>
                <w:rFonts w:ascii="Times New Roman" w:hAnsi="Times New Roman"/>
                <w:b/>
                <w:sz w:val="24"/>
                <w:szCs w:val="24"/>
              </w:rPr>
              <w:t>3х4 см</w:t>
            </w:r>
          </w:p>
        </w:tc>
      </w:tr>
      <w:tr w:rsidR="008255F9" w:rsidRPr="00F354A2" w:rsidTr="008255F9">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r>
      <w:tr w:rsidR="008255F9" w:rsidRPr="00F354A2" w:rsidTr="008255F9">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ind w:right="30"/>
              <w:jc w:val="center"/>
              <w:rPr>
                <w:rFonts w:ascii="Times New Roman" w:hAnsi="Times New Roman"/>
                <w:b/>
                <w:sz w:val="24"/>
                <w:szCs w:val="24"/>
              </w:rPr>
            </w:pPr>
            <w:r w:rsidRPr="00F354A2">
              <w:rPr>
                <w:rFonts w:ascii="Times New Roman" w:hAnsi="Times New Roman"/>
                <w:b/>
                <w:sz w:val="24"/>
                <w:szCs w:val="24"/>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18"/>
                <w:szCs w:val="18"/>
              </w:rPr>
            </w:pPr>
            <w:r w:rsidRPr="00F354A2">
              <w:rPr>
                <w:rFonts w:ascii="Times New Roman" w:hAnsi="Times New Roman"/>
                <w:b/>
                <w:sz w:val="24"/>
                <w:szCs w:val="24"/>
              </w:rPr>
              <w:t>Спортивное звание в данном виде спорта</w:t>
            </w:r>
            <w:r w:rsidRPr="00F354A2">
              <w:rPr>
                <w:rFonts w:ascii="Times New Roman" w:hAnsi="Times New Roman"/>
                <w:sz w:val="18"/>
                <w:szCs w:val="18"/>
              </w:rPr>
              <w:t xml:space="preserve"> </w:t>
            </w:r>
          </w:p>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sz w:val="24"/>
                <w:szCs w:val="24"/>
              </w:rPr>
            </w:pPr>
          </w:p>
        </w:tc>
      </w:tr>
      <w:tr w:rsidR="008255F9" w:rsidRPr="00F354A2" w:rsidTr="008255F9">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Дата начала судейской деятельности спортивного судьи</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r>
      <w:tr w:rsidR="008255F9" w:rsidRPr="00F354A2" w:rsidTr="008255F9">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r>
      <w:tr w:rsidR="008255F9" w:rsidRPr="00F354A2" w:rsidTr="008255F9">
        <w:trPr>
          <w:trHeight w:val="55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b/>
                <w:sz w:val="24"/>
                <w:szCs w:val="24"/>
              </w:rPr>
            </w:pPr>
            <w:r w:rsidRPr="00F354A2">
              <w:rPr>
                <w:rFonts w:ascii="Times New Roman" w:hAnsi="Times New Roman"/>
                <w:b/>
                <w:sz w:val="24"/>
                <w:szCs w:val="24"/>
              </w:rPr>
              <w:t>Образование</w:t>
            </w:r>
          </w:p>
        </w:tc>
        <w:tc>
          <w:tcPr>
            <w:tcW w:w="84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rPr>
                <w:rFonts w:ascii="Times New Roman" w:hAnsi="Times New Roman"/>
                <w:sz w:val="24"/>
                <w:szCs w:val="24"/>
              </w:rPr>
            </w:pPr>
          </w:p>
        </w:tc>
      </w:tr>
      <w:tr w:rsidR="008255F9" w:rsidRPr="00F354A2" w:rsidTr="008255F9">
        <w:trPr>
          <w:trHeight w:val="642"/>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rPr>
                <w:rFonts w:ascii="Times New Roman" w:hAnsi="Times New Roman"/>
                <w:b/>
                <w:sz w:val="24"/>
                <w:szCs w:val="24"/>
              </w:rPr>
            </w:pPr>
            <w:r w:rsidRPr="00F354A2">
              <w:rPr>
                <w:rFonts w:ascii="Times New Roman" w:hAnsi="Times New Roman"/>
                <w:b/>
                <w:sz w:val="24"/>
                <w:szCs w:val="24"/>
              </w:rPr>
              <w:t>Место работы (учебы), должность</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b/>
                <w:sz w:val="24"/>
                <w:szCs w:val="24"/>
              </w:rPr>
            </w:pPr>
          </w:p>
        </w:tc>
      </w:tr>
      <w:tr w:rsidR="008255F9" w:rsidRPr="00F354A2" w:rsidTr="008255F9">
        <w:trPr>
          <w:trHeight w:val="590"/>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rPr>
                <w:rFonts w:ascii="Times New Roman" w:hAnsi="Times New Roman"/>
                <w:b/>
                <w:sz w:val="24"/>
                <w:szCs w:val="24"/>
              </w:rPr>
            </w:pPr>
            <w:r w:rsidRPr="00F354A2">
              <w:rPr>
                <w:rFonts w:ascii="Times New Roman" w:hAnsi="Times New Roman"/>
                <w:b/>
                <w:sz w:val="24"/>
                <w:szCs w:val="24"/>
              </w:rPr>
              <w:t>Контактные телефоны,</w:t>
            </w:r>
          </w:p>
          <w:p w:rsidR="008255F9" w:rsidRPr="00F354A2" w:rsidRDefault="008255F9" w:rsidP="00BA6DE0">
            <w:pPr>
              <w:spacing w:after="0" w:line="240" w:lineRule="auto"/>
              <w:rPr>
                <w:rFonts w:ascii="Times New Roman" w:hAnsi="Times New Roman"/>
                <w:b/>
              </w:rPr>
            </w:pPr>
            <w:r w:rsidRPr="00F354A2">
              <w:rPr>
                <w:rFonts w:ascii="Times New Roman" w:hAnsi="Times New Roman"/>
                <w:b/>
                <w:sz w:val="24"/>
                <w:szCs w:val="24"/>
              </w:rPr>
              <w:t>адрес электронной почты</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b/>
              </w:rPr>
            </w:pPr>
          </w:p>
        </w:tc>
      </w:tr>
      <w:tr w:rsidR="008255F9" w:rsidRPr="00F354A2" w:rsidTr="008255F9">
        <w:trPr>
          <w:trHeight w:val="299"/>
        </w:trPr>
        <w:tc>
          <w:tcPr>
            <w:tcW w:w="1614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Организация, осуществляющая учет судейской деятельности спортивного судьи</w:t>
            </w:r>
          </w:p>
        </w:tc>
      </w:tr>
      <w:tr w:rsidR="008255F9" w:rsidRPr="00F354A2" w:rsidTr="008255F9">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 xml:space="preserve">Адрес </w:t>
            </w:r>
          </w:p>
          <w:p w:rsidR="008255F9" w:rsidRPr="00F354A2" w:rsidRDefault="008255F9" w:rsidP="00BA6DE0">
            <w:pPr>
              <w:spacing w:after="0" w:line="240" w:lineRule="auto"/>
              <w:jc w:val="center"/>
              <w:rPr>
                <w:rFonts w:ascii="Times New Roman" w:hAnsi="Times New Roman"/>
                <w:b/>
                <w:sz w:val="20"/>
                <w:szCs w:val="20"/>
              </w:rPr>
            </w:pPr>
            <w:r w:rsidRPr="00F354A2">
              <w:rPr>
                <w:rFonts w:ascii="Times New Roman" w:hAnsi="Times New Roman"/>
                <w:sz w:val="20"/>
                <w:szCs w:val="20"/>
              </w:rPr>
              <w:t>(место нахождения)</w:t>
            </w:r>
          </w:p>
        </w:tc>
        <w:tc>
          <w:tcPr>
            <w:tcW w:w="3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Телефон,</w:t>
            </w:r>
          </w:p>
          <w:p w:rsidR="008255F9" w:rsidRPr="00F354A2" w:rsidRDefault="008255F9" w:rsidP="00BA6DE0">
            <w:pPr>
              <w:spacing w:after="0" w:line="240" w:lineRule="auto"/>
              <w:jc w:val="center"/>
              <w:rPr>
                <w:rFonts w:ascii="Times New Roman" w:hAnsi="Times New Roman"/>
                <w:b/>
                <w:sz w:val="24"/>
                <w:szCs w:val="24"/>
                <w:lang w:val="en-US"/>
              </w:rPr>
            </w:pPr>
            <w:r w:rsidRPr="00F354A2">
              <w:rPr>
                <w:rFonts w:ascii="Times New Roman" w:hAnsi="Times New Roman"/>
                <w:b/>
                <w:sz w:val="24"/>
                <w:szCs w:val="24"/>
              </w:rPr>
              <w:t>адрес электронной почты</w:t>
            </w: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4"/>
                <w:szCs w:val="24"/>
              </w:rPr>
            </w:pPr>
          </w:p>
        </w:tc>
      </w:tr>
      <w:tr w:rsidR="008255F9" w:rsidRPr="00F354A2" w:rsidTr="008255F9">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8255F9" w:rsidRPr="00F354A2" w:rsidRDefault="008255F9" w:rsidP="00BA6DE0">
            <w:pPr>
              <w:jc w:val="center"/>
              <w:rPr>
                <w:rFonts w:ascii="Times New Roman" w:hAnsi="Times New Roman"/>
                <w:b/>
                <w:sz w:val="20"/>
                <w:szCs w:val="20"/>
              </w:rPr>
            </w:pPr>
            <w:r w:rsidRPr="00F354A2">
              <w:rPr>
                <w:rFonts w:ascii="Times New Roman" w:hAnsi="Times New Roman"/>
                <w:b/>
                <w:sz w:val="20"/>
                <w:szCs w:val="20"/>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8255F9" w:rsidRPr="00F354A2" w:rsidRDefault="008255F9" w:rsidP="00BA6DE0">
            <w:pPr>
              <w:jc w:val="center"/>
              <w:rPr>
                <w:rFonts w:ascii="Times New Roman" w:hAnsi="Times New Roman"/>
                <w:b/>
                <w:sz w:val="20"/>
                <w:szCs w:val="20"/>
              </w:rPr>
            </w:pPr>
            <w:proofErr w:type="gramStart"/>
            <w:r w:rsidRPr="00F354A2">
              <w:rPr>
                <w:rFonts w:ascii="Times New Roman" w:hAnsi="Times New Roman"/>
                <w:b/>
                <w:sz w:val="20"/>
                <w:szCs w:val="20"/>
              </w:rPr>
              <w:t>Присвоена</w:t>
            </w:r>
            <w:proofErr w:type="gramEnd"/>
            <w:r w:rsidRPr="00F354A2">
              <w:rPr>
                <w:rFonts w:ascii="Times New Roman" w:hAnsi="Times New Roman"/>
                <w:b/>
                <w:sz w:val="20"/>
                <w:szCs w:val="20"/>
              </w:rPr>
              <w:t>/</w:t>
            </w:r>
            <w:r w:rsidRPr="00F354A2">
              <w:rPr>
                <w:rFonts w:ascii="Times New Roman" w:hAnsi="Times New Roman"/>
                <w:b/>
                <w:sz w:val="20"/>
                <w:szCs w:val="20"/>
              </w:rPr>
              <w:br/>
              <w:t>подтверждена/</w:t>
            </w:r>
            <w:r w:rsidRPr="00F354A2">
              <w:rPr>
                <w:rFonts w:ascii="Times New Roman" w:hAnsi="Times New Roman"/>
                <w:b/>
                <w:sz w:val="20"/>
                <w:szCs w:val="20"/>
              </w:rPr>
              <w:br/>
              <w:t>лишена/</w:t>
            </w:r>
            <w:r w:rsidRPr="00F354A2">
              <w:rPr>
                <w:rFonts w:ascii="Times New Roman" w:hAnsi="Times New Roman"/>
                <w:b/>
                <w:sz w:val="20"/>
                <w:szCs w:val="20"/>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Реквизиты документа</w:t>
            </w:r>
          </w:p>
          <w:p w:rsidR="008255F9" w:rsidRPr="00F354A2" w:rsidRDefault="008255F9"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о присвоении/подтверждении/</w:t>
            </w:r>
            <w:r w:rsidRPr="00F354A2">
              <w:rPr>
                <w:rFonts w:ascii="Times New Roman" w:hAnsi="Times New Roman"/>
                <w:b/>
                <w:sz w:val="20"/>
                <w:szCs w:val="20"/>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255F9" w:rsidRPr="00F354A2" w:rsidRDefault="008255F9"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8255F9" w:rsidRPr="00F354A2" w:rsidRDefault="008255F9" w:rsidP="00BA6DE0">
            <w:pPr>
              <w:spacing w:after="0" w:line="240" w:lineRule="auto"/>
              <w:jc w:val="center"/>
              <w:rPr>
                <w:rFonts w:ascii="Times New Roman" w:hAnsi="Times New Roman"/>
                <w:sz w:val="20"/>
                <w:szCs w:val="20"/>
              </w:rPr>
            </w:pPr>
          </w:p>
        </w:tc>
        <w:tc>
          <w:tcPr>
            <w:tcW w:w="3372" w:type="dxa"/>
            <w:gridSpan w:val="5"/>
            <w:vMerge w:val="restart"/>
            <w:tcBorders>
              <w:top w:val="single" w:sz="4" w:space="0" w:color="auto"/>
              <w:left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Фамилия и инициалы должностного лица, подписавшего документ</w:t>
            </w:r>
          </w:p>
        </w:tc>
        <w:tc>
          <w:tcPr>
            <w:tcW w:w="2571" w:type="dxa"/>
            <w:gridSpan w:val="4"/>
            <w:vMerge w:val="restart"/>
            <w:tcBorders>
              <w:top w:val="single" w:sz="4" w:space="0" w:color="auto"/>
              <w:left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Печать организации, подпись, фамилия и инициалы лица, ответственного за оформление карточки учета</w:t>
            </w:r>
          </w:p>
        </w:tc>
      </w:tr>
      <w:tr w:rsidR="008255F9" w:rsidRPr="00F354A2" w:rsidTr="008255F9">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Дата</w:t>
            </w:r>
          </w:p>
          <w:p w:rsidR="008255F9" w:rsidRPr="00F354A2" w:rsidRDefault="008255F9" w:rsidP="00BA6DE0">
            <w:pPr>
              <w:spacing w:after="0" w:line="240" w:lineRule="auto"/>
              <w:jc w:val="center"/>
              <w:rPr>
                <w:rFonts w:ascii="Times New Roman" w:hAnsi="Times New Roman"/>
                <w:sz w:val="20"/>
                <w:szCs w:val="20"/>
              </w:rPr>
            </w:pPr>
            <w:r w:rsidRPr="00F354A2">
              <w:rPr>
                <w:rFonts w:ascii="Times New Roman" w:hAnsi="Times New Roman"/>
                <w:sz w:val="20"/>
                <w:szCs w:val="20"/>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Номер</w:t>
            </w:r>
          </w:p>
          <w:p w:rsidR="008255F9" w:rsidRPr="00F354A2" w:rsidRDefault="008255F9" w:rsidP="00BA6DE0">
            <w:pPr>
              <w:spacing w:after="0" w:line="240" w:lineRule="auto"/>
              <w:jc w:val="center"/>
              <w:rPr>
                <w:rFonts w:ascii="Times New Roman" w:hAnsi="Times New Roman"/>
                <w:b/>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c>
          <w:tcPr>
            <w:tcW w:w="3372" w:type="dxa"/>
            <w:gridSpan w:val="5"/>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8255F9" w:rsidRPr="00F354A2" w:rsidRDefault="008255F9" w:rsidP="00BA6DE0">
            <w:pPr>
              <w:spacing w:after="0" w:line="240" w:lineRule="auto"/>
              <w:jc w:val="center"/>
              <w:rPr>
                <w:rFonts w:ascii="Times New Roman" w:hAnsi="Times New Roman"/>
                <w:b/>
                <w:sz w:val="20"/>
                <w:szCs w:val="20"/>
              </w:rPr>
            </w:pPr>
          </w:p>
        </w:tc>
        <w:tc>
          <w:tcPr>
            <w:tcW w:w="2571" w:type="dxa"/>
            <w:gridSpan w:val="4"/>
            <w:vMerge/>
            <w:tcBorders>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r>
      <w:tr w:rsidR="008255F9" w:rsidRPr="00F354A2" w:rsidTr="008255F9">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b/>
                <w:sz w:val="20"/>
                <w:szCs w:val="20"/>
              </w:rPr>
            </w:pPr>
          </w:p>
        </w:tc>
      </w:tr>
      <w:tr w:rsidR="008255F9" w:rsidRPr="00F354A2" w:rsidTr="008255F9">
        <w:trPr>
          <w:trHeight w:val="318"/>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r>
      <w:tr w:rsidR="008255F9" w:rsidRPr="00F354A2" w:rsidTr="008255F9">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r>
      <w:tr w:rsidR="008255F9" w:rsidRPr="00F354A2" w:rsidTr="008255F9">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55F9" w:rsidRPr="00F354A2" w:rsidRDefault="008255F9" w:rsidP="00BA6DE0">
            <w:pPr>
              <w:spacing w:after="0" w:line="240" w:lineRule="auto"/>
              <w:jc w:val="center"/>
              <w:rPr>
                <w:rFonts w:ascii="Times New Roman" w:hAnsi="Times New Roman"/>
                <w:sz w:val="24"/>
                <w:szCs w:val="24"/>
              </w:rPr>
            </w:pPr>
          </w:p>
        </w:tc>
      </w:tr>
    </w:tbl>
    <w:p w:rsidR="008255F9" w:rsidRDefault="008255F9" w:rsidP="00CF5ECD">
      <w:pPr>
        <w:spacing w:after="0" w:line="240" w:lineRule="auto"/>
        <w:jc w:val="center"/>
        <w:rPr>
          <w:rFonts w:ascii="Times New Roman" w:eastAsia="Times New Roman" w:hAnsi="Times New Roman" w:cs="Times New Roman"/>
          <w:b/>
          <w:sz w:val="24"/>
          <w:szCs w:val="24"/>
          <w:lang w:eastAsia="ru-RU"/>
        </w:rPr>
      </w:pPr>
    </w:p>
    <w:p w:rsidR="008255F9" w:rsidRDefault="008255F9" w:rsidP="00CF5ECD">
      <w:pPr>
        <w:spacing w:after="0" w:line="240" w:lineRule="auto"/>
        <w:jc w:val="center"/>
        <w:rPr>
          <w:rFonts w:ascii="Times New Roman" w:eastAsia="Times New Roman" w:hAnsi="Times New Roman" w:cs="Times New Roman"/>
          <w:b/>
          <w:sz w:val="24"/>
          <w:szCs w:val="24"/>
          <w:lang w:eastAsia="ru-RU"/>
        </w:rPr>
      </w:pPr>
    </w:p>
    <w:p w:rsidR="008255F9" w:rsidRDefault="008255F9" w:rsidP="00CF5ECD">
      <w:pPr>
        <w:spacing w:after="0" w:line="240" w:lineRule="auto"/>
        <w:jc w:val="center"/>
        <w:rPr>
          <w:rFonts w:ascii="Times New Roman" w:eastAsia="Times New Roman" w:hAnsi="Times New Roman" w:cs="Times New Roman"/>
          <w:b/>
          <w:sz w:val="24"/>
          <w:szCs w:val="24"/>
          <w:lang w:eastAsia="ru-RU"/>
        </w:rPr>
      </w:pPr>
    </w:p>
    <w:p w:rsidR="008255F9" w:rsidRDefault="008255F9" w:rsidP="00CF5ECD">
      <w:pPr>
        <w:spacing w:after="0" w:line="240" w:lineRule="auto"/>
        <w:jc w:val="center"/>
        <w:rPr>
          <w:rFonts w:ascii="Times New Roman" w:eastAsia="Times New Roman" w:hAnsi="Times New Roman" w:cs="Times New Roman"/>
          <w:b/>
          <w:sz w:val="24"/>
          <w:szCs w:val="24"/>
          <w:lang w:eastAsia="ru-RU"/>
        </w:rPr>
      </w:pPr>
    </w:p>
    <w:p w:rsidR="00086DCB" w:rsidRPr="008255F9" w:rsidRDefault="00086DCB" w:rsidP="00086DCB">
      <w:pPr>
        <w:spacing w:after="0"/>
        <w:ind w:firstLine="709"/>
        <w:jc w:val="right"/>
        <w:rPr>
          <w:rFonts w:ascii="Times New Roman" w:eastAsia="Times New Roman" w:hAnsi="Times New Roman" w:cs="Times New Roman"/>
          <w:lang w:eastAsia="ru-RU"/>
        </w:rPr>
      </w:pPr>
      <w:r w:rsidRPr="008255F9">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3</w:t>
      </w:r>
    </w:p>
    <w:p w:rsidR="008255F9" w:rsidRDefault="008255F9" w:rsidP="00CF5ECD">
      <w:pPr>
        <w:spacing w:after="0" w:line="240" w:lineRule="auto"/>
        <w:jc w:val="center"/>
        <w:rPr>
          <w:rFonts w:ascii="Times New Roman" w:eastAsia="Times New Roman" w:hAnsi="Times New Roman" w:cs="Times New Roman"/>
          <w:b/>
          <w:sz w:val="24"/>
          <w:szCs w:val="24"/>
          <w:lang w:eastAsia="ru-RU"/>
        </w:rPr>
      </w:pPr>
    </w:p>
    <w:p w:rsidR="00CF5ECD" w:rsidRPr="00CF5ECD" w:rsidRDefault="00CF5ECD" w:rsidP="00CF5ECD">
      <w:pPr>
        <w:spacing w:after="0" w:line="240" w:lineRule="auto"/>
        <w:jc w:val="center"/>
        <w:rPr>
          <w:rFonts w:ascii="Times New Roman" w:eastAsia="Times New Roman" w:hAnsi="Times New Roman" w:cs="Times New Roman"/>
          <w:b/>
          <w:sz w:val="24"/>
          <w:szCs w:val="24"/>
          <w:lang w:eastAsia="ru-RU"/>
        </w:rPr>
      </w:pPr>
      <w:r w:rsidRPr="00CF5ECD">
        <w:rPr>
          <w:rFonts w:ascii="Times New Roman" w:eastAsia="Times New Roman" w:hAnsi="Times New Roman" w:cs="Times New Roman"/>
          <w:b/>
          <w:sz w:val="24"/>
          <w:szCs w:val="24"/>
          <w:lang w:eastAsia="ru-RU"/>
        </w:rPr>
        <w:t xml:space="preserve">ТЕОРЕТИЧЕСКАЯ ПОДГОТОВКА, ВЫПОЛНЕНИЕ ТЕСТОВ ПО ФИЗИЧЕСКОЙ ПОДГОТОВКЕ, </w:t>
      </w:r>
      <w:r w:rsidRPr="00CF5ECD">
        <w:rPr>
          <w:rFonts w:ascii="Times New Roman" w:eastAsia="Times New Roman" w:hAnsi="Times New Roman" w:cs="Times New Roman"/>
          <w:b/>
          <w:sz w:val="24"/>
          <w:szCs w:val="24"/>
          <w:lang w:eastAsia="ru-RU"/>
        </w:rPr>
        <w:br/>
        <w:t>СДАЧА КВАЛИФИКАЦИОННОГО ЗАЧЕТА (ЭКЗАМЕНА)</w:t>
      </w:r>
    </w:p>
    <w:p w:rsidR="00CF5ECD" w:rsidRPr="00CF5ECD" w:rsidRDefault="00CF5ECD" w:rsidP="00CF5ECD">
      <w:pPr>
        <w:spacing w:after="0" w:line="240" w:lineRule="auto"/>
        <w:jc w:val="center"/>
        <w:rPr>
          <w:rFonts w:ascii="Times New Roman" w:eastAsia="Times New Roman" w:hAnsi="Times New Roman" w:cs="Times New Roman"/>
          <w:b/>
          <w:sz w:val="24"/>
          <w:szCs w:val="24"/>
          <w:lang w:eastAsia="ru-RU"/>
        </w:rPr>
      </w:pPr>
    </w:p>
    <w:tbl>
      <w:tblPr>
        <w:tblW w:w="16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309"/>
        <w:gridCol w:w="907"/>
        <w:gridCol w:w="912"/>
        <w:gridCol w:w="1328"/>
        <w:gridCol w:w="850"/>
        <w:gridCol w:w="1276"/>
        <w:gridCol w:w="992"/>
        <w:gridCol w:w="851"/>
        <w:gridCol w:w="1276"/>
        <w:gridCol w:w="2229"/>
        <w:gridCol w:w="851"/>
        <w:gridCol w:w="2410"/>
      </w:tblGrid>
      <w:tr w:rsidR="00086DCB" w:rsidRPr="00F354A2" w:rsidTr="00086DCB">
        <w:trPr>
          <w:trHeight w:val="336"/>
        </w:trPr>
        <w:tc>
          <w:tcPr>
            <w:tcW w:w="5311" w:type="dxa"/>
            <w:gridSpan w:val="5"/>
            <w:shd w:val="clear" w:color="auto" w:fill="auto"/>
            <w:vAlign w:val="center"/>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Участие в теоретической подготовке в качестве</w:t>
            </w:r>
          </w:p>
        </w:tc>
        <w:tc>
          <w:tcPr>
            <w:tcW w:w="3118" w:type="dxa"/>
            <w:gridSpan w:val="3"/>
            <w:vMerge w:val="restart"/>
            <w:shd w:val="clear" w:color="auto" w:fill="auto"/>
            <w:vAlign w:val="center"/>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Сдача квалификационного зачета (экзамена)</w:t>
            </w:r>
          </w:p>
        </w:tc>
        <w:tc>
          <w:tcPr>
            <w:tcW w:w="5207" w:type="dxa"/>
            <w:gridSpan w:val="4"/>
            <w:vMerge w:val="restart"/>
            <w:shd w:val="clear" w:color="auto" w:fill="auto"/>
            <w:vAlign w:val="center"/>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Выполнение тестов по физической подготовке</w:t>
            </w:r>
          </w:p>
        </w:tc>
        <w:tc>
          <w:tcPr>
            <w:tcW w:w="2410" w:type="dxa"/>
            <w:vMerge w:val="restart"/>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Проводящая организация, дата внесения записи, подпись, фамилия и инициалы лица, ответственного за оформление карточки учета</w:t>
            </w:r>
          </w:p>
        </w:tc>
      </w:tr>
      <w:tr w:rsidR="00086DCB" w:rsidRPr="00F354A2" w:rsidTr="00086DCB">
        <w:trPr>
          <w:trHeight w:val="359"/>
        </w:trPr>
        <w:tc>
          <w:tcPr>
            <w:tcW w:w="3071" w:type="dxa"/>
            <w:gridSpan w:val="3"/>
            <w:shd w:val="clear" w:color="auto" w:fill="auto"/>
            <w:vAlign w:val="center"/>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Лектора</w:t>
            </w:r>
          </w:p>
        </w:tc>
        <w:tc>
          <w:tcPr>
            <w:tcW w:w="2240" w:type="dxa"/>
            <w:gridSpan w:val="2"/>
            <w:shd w:val="clear" w:color="auto" w:fill="auto"/>
            <w:vAlign w:val="center"/>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Участника</w:t>
            </w:r>
          </w:p>
        </w:tc>
        <w:tc>
          <w:tcPr>
            <w:tcW w:w="3118" w:type="dxa"/>
            <w:gridSpan w:val="3"/>
            <w:vMerge/>
            <w:shd w:val="clear" w:color="auto" w:fill="auto"/>
          </w:tcPr>
          <w:p w:rsidR="00086DCB" w:rsidRPr="00F354A2" w:rsidRDefault="00086DCB" w:rsidP="00BA6DE0">
            <w:pPr>
              <w:spacing w:after="0" w:line="240" w:lineRule="auto"/>
              <w:jc w:val="center"/>
              <w:rPr>
                <w:rFonts w:ascii="Times New Roman" w:hAnsi="Times New Roman"/>
                <w:b/>
                <w:sz w:val="20"/>
                <w:szCs w:val="20"/>
              </w:rPr>
            </w:pPr>
          </w:p>
        </w:tc>
        <w:tc>
          <w:tcPr>
            <w:tcW w:w="5207" w:type="dxa"/>
            <w:gridSpan w:val="4"/>
            <w:vMerge/>
            <w:shd w:val="clear" w:color="auto" w:fill="auto"/>
          </w:tcPr>
          <w:p w:rsidR="00086DCB" w:rsidRPr="00F354A2" w:rsidRDefault="00086DCB" w:rsidP="00BA6DE0">
            <w:pPr>
              <w:spacing w:after="0" w:line="240" w:lineRule="auto"/>
              <w:jc w:val="center"/>
              <w:rPr>
                <w:rFonts w:ascii="Times New Roman" w:hAnsi="Times New Roman"/>
                <w:b/>
                <w:sz w:val="20"/>
                <w:szCs w:val="20"/>
              </w:rPr>
            </w:pPr>
          </w:p>
        </w:tc>
        <w:tc>
          <w:tcPr>
            <w:tcW w:w="2410" w:type="dxa"/>
            <w:vMerge/>
          </w:tcPr>
          <w:p w:rsidR="00086DCB" w:rsidRPr="00F354A2" w:rsidRDefault="00086DCB" w:rsidP="00BA6DE0">
            <w:pPr>
              <w:spacing w:after="0" w:line="240" w:lineRule="auto"/>
              <w:jc w:val="center"/>
              <w:rPr>
                <w:rFonts w:ascii="Times New Roman" w:hAnsi="Times New Roman"/>
                <w:b/>
                <w:sz w:val="20"/>
                <w:szCs w:val="20"/>
              </w:rPr>
            </w:pPr>
          </w:p>
        </w:tc>
      </w:tr>
      <w:tr w:rsidR="00086DCB" w:rsidRPr="00F354A2" w:rsidTr="00086DCB">
        <w:tc>
          <w:tcPr>
            <w:tcW w:w="855"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09"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086DCB" w:rsidRPr="00F354A2" w:rsidRDefault="00086DCB" w:rsidP="00BA6DE0">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907"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912"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28"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086DCB" w:rsidRPr="00F354A2" w:rsidRDefault="00086DCB" w:rsidP="00BA6DE0">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850"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 протокола</w:t>
            </w:r>
          </w:p>
        </w:tc>
        <w:tc>
          <w:tcPr>
            <w:tcW w:w="992"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851"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086DCB" w:rsidRPr="00F354A2" w:rsidRDefault="00086DCB" w:rsidP="00BA6DE0">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2229" w:type="dxa"/>
            <w:shd w:val="clear" w:color="auto" w:fill="auto"/>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Должность спортивного судьи, наименование теста, результат</w:t>
            </w:r>
          </w:p>
        </w:tc>
        <w:tc>
          <w:tcPr>
            <w:tcW w:w="851" w:type="dxa"/>
            <w:shd w:val="clear" w:color="auto" w:fill="auto"/>
            <w:tcMar>
              <w:left w:w="57" w:type="dxa"/>
              <w:right w:w="57" w:type="dxa"/>
            </w:tcMar>
          </w:tcPr>
          <w:p w:rsidR="00086DCB" w:rsidRPr="00F354A2" w:rsidRDefault="00086DCB" w:rsidP="00BA6DE0">
            <w:pPr>
              <w:spacing w:after="0" w:line="240" w:lineRule="auto"/>
              <w:jc w:val="center"/>
              <w:rPr>
                <w:rFonts w:ascii="Times New Roman" w:hAnsi="Times New Roman"/>
                <w:b/>
                <w:sz w:val="20"/>
                <w:szCs w:val="20"/>
              </w:rPr>
            </w:pPr>
            <w:r w:rsidRPr="00F354A2">
              <w:rPr>
                <w:rFonts w:ascii="Times New Roman" w:hAnsi="Times New Roman"/>
                <w:b/>
                <w:sz w:val="20"/>
                <w:szCs w:val="20"/>
              </w:rPr>
              <w:t>Оценка</w:t>
            </w:r>
          </w:p>
        </w:tc>
        <w:tc>
          <w:tcPr>
            <w:tcW w:w="2410" w:type="dxa"/>
            <w:vMerge/>
          </w:tcPr>
          <w:p w:rsidR="00086DCB" w:rsidRPr="00F354A2" w:rsidRDefault="00086DCB" w:rsidP="00BA6DE0">
            <w:pPr>
              <w:spacing w:after="0" w:line="240" w:lineRule="auto"/>
              <w:jc w:val="center"/>
              <w:rPr>
                <w:rFonts w:ascii="Times New Roman" w:hAnsi="Times New Roman"/>
                <w:b/>
                <w:sz w:val="20"/>
                <w:szCs w:val="20"/>
              </w:rPr>
            </w:pPr>
          </w:p>
        </w:tc>
      </w:tr>
      <w:tr w:rsidR="00086DCB" w:rsidRPr="00F354A2" w:rsidTr="00086DCB">
        <w:trPr>
          <w:trHeight w:val="399"/>
        </w:trPr>
        <w:tc>
          <w:tcPr>
            <w:tcW w:w="855"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96"/>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72"/>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75"/>
        </w:trPr>
        <w:tc>
          <w:tcPr>
            <w:tcW w:w="855"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408"/>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84"/>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63"/>
        </w:trPr>
        <w:tc>
          <w:tcPr>
            <w:tcW w:w="855"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val="restart"/>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84"/>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420"/>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27"/>
        </w:trPr>
        <w:tc>
          <w:tcPr>
            <w:tcW w:w="855"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val="restart"/>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468"/>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72"/>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63"/>
        </w:trPr>
        <w:tc>
          <w:tcPr>
            <w:tcW w:w="855"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val="restart"/>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408"/>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96"/>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51"/>
        </w:trPr>
        <w:tc>
          <w:tcPr>
            <w:tcW w:w="855"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val="restart"/>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val="restart"/>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432"/>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r w:rsidR="00086DCB" w:rsidRPr="00F354A2" w:rsidTr="00086DCB">
        <w:trPr>
          <w:trHeight w:val="384"/>
        </w:trPr>
        <w:tc>
          <w:tcPr>
            <w:tcW w:w="855"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09"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07"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1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328"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0"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992"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1276"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229" w:type="dxa"/>
            <w:vMerge/>
            <w:shd w:val="clear" w:color="auto" w:fill="auto"/>
          </w:tcPr>
          <w:p w:rsidR="00086DCB" w:rsidRPr="00F354A2" w:rsidRDefault="00086DCB" w:rsidP="00BA6DE0">
            <w:pPr>
              <w:spacing w:after="0" w:line="240" w:lineRule="auto"/>
              <w:rPr>
                <w:rFonts w:ascii="Times New Roman" w:hAnsi="Times New Roman"/>
                <w:sz w:val="20"/>
                <w:szCs w:val="20"/>
              </w:rPr>
            </w:pPr>
          </w:p>
        </w:tc>
        <w:tc>
          <w:tcPr>
            <w:tcW w:w="851" w:type="dxa"/>
            <w:vMerge/>
            <w:shd w:val="clear" w:color="auto" w:fill="auto"/>
          </w:tcPr>
          <w:p w:rsidR="00086DCB" w:rsidRPr="00F354A2" w:rsidRDefault="00086DCB" w:rsidP="00BA6DE0">
            <w:pPr>
              <w:spacing w:after="0" w:line="240" w:lineRule="auto"/>
              <w:jc w:val="center"/>
              <w:rPr>
                <w:rFonts w:ascii="Times New Roman" w:hAnsi="Times New Roman"/>
                <w:sz w:val="20"/>
                <w:szCs w:val="20"/>
              </w:rPr>
            </w:pPr>
          </w:p>
        </w:tc>
        <w:tc>
          <w:tcPr>
            <w:tcW w:w="2410" w:type="dxa"/>
          </w:tcPr>
          <w:p w:rsidR="00086DCB" w:rsidRPr="00F354A2" w:rsidRDefault="00086DCB" w:rsidP="00BA6DE0">
            <w:pPr>
              <w:spacing w:after="0" w:line="240" w:lineRule="auto"/>
              <w:jc w:val="center"/>
              <w:rPr>
                <w:rFonts w:ascii="Times New Roman" w:hAnsi="Times New Roman"/>
                <w:sz w:val="20"/>
                <w:szCs w:val="20"/>
              </w:rPr>
            </w:pPr>
          </w:p>
        </w:tc>
      </w:tr>
    </w:tbl>
    <w:p w:rsidR="00CF5ECD" w:rsidRPr="00CF5ECD" w:rsidRDefault="00CF5ECD" w:rsidP="00CF5ECD">
      <w:pPr>
        <w:spacing w:after="0" w:line="240" w:lineRule="auto"/>
        <w:jc w:val="center"/>
        <w:rPr>
          <w:rFonts w:ascii="Times New Roman" w:eastAsia="Times New Roman" w:hAnsi="Times New Roman" w:cs="Times New Roman"/>
          <w:b/>
          <w:sz w:val="24"/>
          <w:szCs w:val="24"/>
          <w:lang w:eastAsia="ru-RU"/>
        </w:rPr>
      </w:pPr>
    </w:p>
    <w:p w:rsidR="00086DCB" w:rsidRDefault="00CF5ECD" w:rsidP="00CF5ECD">
      <w:pPr>
        <w:spacing w:after="0" w:line="240" w:lineRule="auto"/>
        <w:jc w:val="center"/>
        <w:rPr>
          <w:rFonts w:ascii="Times New Roman" w:eastAsia="Times New Roman" w:hAnsi="Times New Roman" w:cs="Times New Roman"/>
          <w:sz w:val="24"/>
          <w:szCs w:val="24"/>
          <w:lang w:eastAsia="ru-RU"/>
        </w:rPr>
      </w:pPr>
      <w:r w:rsidRPr="00CF5ECD">
        <w:rPr>
          <w:rFonts w:ascii="Times New Roman" w:eastAsia="Times New Roman" w:hAnsi="Times New Roman" w:cs="Times New Roman"/>
          <w:sz w:val="24"/>
          <w:szCs w:val="24"/>
          <w:lang w:eastAsia="ru-RU"/>
        </w:rPr>
        <w:br w:type="page"/>
      </w:r>
    </w:p>
    <w:p w:rsidR="00086DCB" w:rsidRPr="008255F9" w:rsidRDefault="00086DCB" w:rsidP="00086DCB">
      <w:pPr>
        <w:spacing w:after="0"/>
        <w:ind w:firstLine="709"/>
        <w:jc w:val="right"/>
        <w:rPr>
          <w:rFonts w:ascii="Times New Roman" w:eastAsia="Times New Roman" w:hAnsi="Times New Roman" w:cs="Times New Roman"/>
          <w:lang w:eastAsia="ru-RU"/>
        </w:rPr>
      </w:pPr>
      <w:r w:rsidRPr="008255F9">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4</w:t>
      </w:r>
    </w:p>
    <w:p w:rsidR="00086DCB" w:rsidRDefault="00086DCB" w:rsidP="00CF5ECD">
      <w:pPr>
        <w:spacing w:after="0" w:line="240" w:lineRule="auto"/>
        <w:jc w:val="center"/>
        <w:rPr>
          <w:rFonts w:ascii="Times New Roman" w:eastAsia="Times New Roman" w:hAnsi="Times New Roman" w:cs="Times New Roman"/>
          <w:sz w:val="24"/>
          <w:szCs w:val="24"/>
          <w:lang w:eastAsia="ru-RU"/>
        </w:rPr>
      </w:pPr>
    </w:p>
    <w:p w:rsidR="00086DCB" w:rsidRDefault="00086DCB" w:rsidP="00CF5ECD">
      <w:pPr>
        <w:spacing w:after="0" w:line="240" w:lineRule="auto"/>
        <w:jc w:val="center"/>
        <w:rPr>
          <w:rFonts w:ascii="Times New Roman" w:eastAsia="Times New Roman" w:hAnsi="Times New Roman" w:cs="Times New Roman"/>
          <w:sz w:val="24"/>
          <w:szCs w:val="24"/>
          <w:lang w:eastAsia="ru-RU"/>
        </w:rPr>
      </w:pPr>
    </w:p>
    <w:p w:rsidR="00CF5ECD" w:rsidRPr="00CF5ECD" w:rsidRDefault="00CF5ECD" w:rsidP="00CF5ECD">
      <w:pPr>
        <w:spacing w:after="0" w:line="240" w:lineRule="auto"/>
        <w:jc w:val="center"/>
        <w:rPr>
          <w:rFonts w:ascii="Times New Roman" w:eastAsia="Times New Roman" w:hAnsi="Times New Roman" w:cs="Times New Roman"/>
          <w:b/>
          <w:sz w:val="24"/>
          <w:szCs w:val="24"/>
          <w:lang w:eastAsia="ru-RU"/>
        </w:rPr>
      </w:pPr>
      <w:r w:rsidRPr="00CF5ECD">
        <w:rPr>
          <w:rFonts w:ascii="Times New Roman" w:eastAsia="Times New Roman" w:hAnsi="Times New Roman" w:cs="Times New Roman"/>
          <w:b/>
          <w:sz w:val="24"/>
          <w:szCs w:val="24"/>
          <w:lang w:eastAsia="ru-RU"/>
        </w:rPr>
        <w:t>ПРАКТИКА СУДЕЙСТВА ОФИЦИАЛЬНЫХ СПОРТИВНЫХ СОРЕВНОВАНИЙ</w:t>
      </w:r>
    </w:p>
    <w:p w:rsidR="00CF5ECD" w:rsidRPr="00CF5ECD" w:rsidRDefault="00CF5ECD" w:rsidP="00CF5ECD">
      <w:pPr>
        <w:spacing w:after="0" w:line="240" w:lineRule="auto"/>
        <w:rPr>
          <w:rFonts w:ascii="Times New Roman" w:eastAsia="Times New Roman" w:hAnsi="Times New Roman" w:cs="Times New Roman"/>
          <w:sz w:val="24"/>
          <w:szCs w:val="24"/>
          <w:lang w:eastAsia="ru-RU"/>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061"/>
        <w:gridCol w:w="2520"/>
        <w:gridCol w:w="4491"/>
        <w:gridCol w:w="1559"/>
        <w:gridCol w:w="3740"/>
      </w:tblGrid>
      <w:tr w:rsidR="00086DCB" w:rsidRPr="00CF5ECD" w:rsidTr="009167DA">
        <w:trPr>
          <w:cantSplit/>
          <w:trHeight w:val="660"/>
        </w:trPr>
        <w:tc>
          <w:tcPr>
            <w:tcW w:w="1647" w:type="dxa"/>
            <w:shd w:val="clear" w:color="auto" w:fill="auto"/>
            <w:vAlign w:val="center"/>
          </w:tcPr>
          <w:p w:rsidR="00086DCB" w:rsidRPr="00F354A2" w:rsidRDefault="00086DCB" w:rsidP="00BA6DE0">
            <w:pPr>
              <w:spacing w:after="0" w:line="240" w:lineRule="auto"/>
              <w:jc w:val="center"/>
              <w:rPr>
                <w:rFonts w:ascii="Times New Roman" w:hAnsi="Times New Roman"/>
                <w:sz w:val="24"/>
                <w:szCs w:val="24"/>
              </w:rPr>
            </w:pPr>
            <w:r w:rsidRPr="00F354A2">
              <w:rPr>
                <w:rFonts w:ascii="Times New Roman" w:hAnsi="Times New Roman"/>
                <w:b/>
                <w:sz w:val="24"/>
                <w:szCs w:val="24"/>
              </w:rPr>
              <w:t>Дата проведения</w:t>
            </w:r>
          </w:p>
        </w:tc>
        <w:tc>
          <w:tcPr>
            <w:tcW w:w="2061" w:type="dxa"/>
            <w:shd w:val="clear" w:color="auto" w:fill="auto"/>
            <w:vAlign w:val="center"/>
          </w:tcPr>
          <w:p w:rsidR="00086DCB" w:rsidRPr="00F354A2" w:rsidRDefault="00086DCB"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Место проведения</w:t>
            </w:r>
          </w:p>
          <w:p w:rsidR="00086DCB" w:rsidRPr="00F354A2" w:rsidRDefault="00086DCB" w:rsidP="00BA6DE0">
            <w:pPr>
              <w:spacing w:after="0" w:line="240" w:lineRule="auto"/>
              <w:jc w:val="center"/>
              <w:rPr>
                <w:rFonts w:ascii="Times New Roman" w:hAnsi="Times New Roman"/>
                <w:sz w:val="24"/>
                <w:szCs w:val="24"/>
              </w:rPr>
            </w:pPr>
            <w:r w:rsidRPr="00F354A2">
              <w:rPr>
                <w:rFonts w:ascii="Times New Roman" w:hAnsi="Times New Roman"/>
                <w:sz w:val="24"/>
                <w:szCs w:val="24"/>
              </w:rPr>
              <w:t>(адрес)</w:t>
            </w:r>
          </w:p>
        </w:tc>
        <w:tc>
          <w:tcPr>
            <w:tcW w:w="2520" w:type="dxa"/>
            <w:shd w:val="clear" w:color="auto" w:fill="auto"/>
            <w:vAlign w:val="center"/>
          </w:tcPr>
          <w:p w:rsidR="00086DCB" w:rsidRPr="00F354A2" w:rsidRDefault="00086DCB"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 должности спортивного судьи</w:t>
            </w:r>
          </w:p>
        </w:tc>
        <w:tc>
          <w:tcPr>
            <w:tcW w:w="4491" w:type="dxa"/>
            <w:shd w:val="clear" w:color="auto" w:fill="auto"/>
            <w:vAlign w:val="center"/>
          </w:tcPr>
          <w:p w:rsidR="00086DCB" w:rsidRPr="00F354A2" w:rsidRDefault="00086DCB"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 и статус официальных спортивных соревнований, вид программы</w:t>
            </w:r>
          </w:p>
        </w:tc>
        <w:tc>
          <w:tcPr>
            <w:tcW w:w="1559" w:type="dxa"/>
            <w:shd w:val="clear" w:color="auto" w:fill="auto"/>
            <w:vAlign w:val="center"/>
          </w:tcPr>
          <w:p w:rsidR="00086DCB" w:rsidRPr="00F354A2" w:rsidRDefault="00086DCB"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Оценка</w:t>
            </w:r>
          </w:p>
        </w:tc>
        <w:tc>
          <w:tcPr>
            <w:tcW w:w="3740" w:type="dxa"/>
            <w:shd w:val="clear" w:color="auto" w:fill="auto"/>
            <w:vAlign w:val="center"/>
          </w:tcPr>
          <w:p w:rsidR="00086DCB" w:rsidRPr="00150EF8" w:rsidRDefault="00086DCB" w:rsidP="00BA6DE0">
            <w:pPr>
              <w:spacing w:after="0" w:line="240" w:lineRule="auto"/>
              <w:jc w:val="center"/>
              <w:rPr>
                <w:rFonts w:ascii="Times New Roman" w:hAnsi="Times New Roman"/>
                <w:b/>
                <w:sz w:val="24"/>
                <w:szCs w:val="24"/>
              </w:rPr>
            </w:pPr>
            <w:r w:rsidRPr="00F354A2">
              <w:rPr>
                <w:rFonts w:ascii="Times New Roman" w:hAnsi="Times New Roman"/>
                <w:b/>
                <w:sz w:val="24"/>
                <w:szCs w:val="24"/>
              </w:rPr>
              <w:t>Дата внесения записи, подпись, фамилия и инициалы лица, ответственного за оформление карточки учета</w:t>
            </w: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3"/>
        </w:trPr>
        <w:tc>
          <w:tcPr>
            <w:tcW w:w="1647"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061"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val="restart"/>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val="restart"/>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r w:rsidR="00CF5ECD" w:rsidRPr="00CF5ECD" w:rsidTr="009167DA">
        <w:trPr>
          <w:cantSplit/>
          <w:trHeight w:val="232"/>
        </w:trPr>
        <w:tc>
          <w:tcPr>
            <w:tcW w:w="1647" w:type="dxa"/>
            <w:vMerge/>
            <w:shd w:val="clear" w:color="auto" w:fill="auto"/>
          </w:tcPr>
          <w:p w:rsidR="00CF5ECD" w:rsidRPr="00CF5ECD" w:rsidRDefault="00CF5ECD" w:rsidP="00CF5ECD">
            <w:pPr>
              <w:spacing w:after="0" w:line="240" w:lineRule="auto"/>
              <w:jc w:val="right"/>
              <w:rPr>
                <w:rFonts w:ascii="Times New Roman" w:eastAsia="Times New Roman" w:hAnsi="Times New Roman" w:cs="Times New Roman"/>
                <w:sz w:val="20"/>
                <w:szCs w:val="20"/>
                <w:lang w:eastAsia="ru-RU"/>
              </w:rPr>
            </w:pPr>
          </w:p>
        </w:tc>
        <w:tc>
          <w:tcPr>
            <w:tcW w:w="2061"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2520"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4491" w:type="dxa"/>
            <w:vMerge/>
            <w:shd w:val="clear" w:color="auto" w:fill="auto"/>
          </w:tcPr>
          <w:p w:rsidR="00CF5ECD" w:rsidRPr="00CF5ECD" w:rsidRDefault="00CF5ECD" w:rsidP="00CF5ECD">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c>
          <w:tcPr>
            <w:tcW w:w="3740" w:type="dxa"/>
            <w:shd w:val="clear" w:color="auto" w:fill="auto"/>
          </w:tcPr>
          <w:p w:rsidR="00CF5ECD" w:rsidRPr="00CF5ECD" w:rsidRDefault="00CF5ECD" w:rsidP="00CF5ECD">
            <w:pPr>
              <w:spacing w:after="0" w:line="240" w:lineRule="auto"/>
              <w:rPr>
                <w:rFonts w:ascii="Times New Roman" w:eastAsia="Times New Roman" w:hAnsi="Times New Roman" w:cs="Times New Roman"/>
                <w:sz w:val="20"/>
                <w:szCs w:val="20"/>
                <w:lang w:eastAsia="ru-RU"/>
              </w:rPr>
            </w:pPr>
          </w:p>
        </w:tc>
      </w:tr>
    </w:tbl>
    <w:p w:rsidR="004E3B15" w:rsidRDefault="004E3B15" w:rsidP="004E3B15">
      <w:pPr>
        <w:rPr>
          <w:rFonts w:ascii="Times New Roman" w:hAnsi="Times New Roman" w:cs="Times New Roman"/>
          <w:sz w:val="28"/>
          <w:szCs w:val="28"/>
        </w:rPr>
        <w:sectPr w:rsidR="004E3B15" w:rsidSect="009167DA">
          <w:pgSz w:w="16838" w:h="11906" w:orient="landscape"/>
          <w:pgMar w:top="284" w:right="568" w:bottom="426" w:left="426" w:header="709" w:footer="709" w:gutter="0"/>
          <w:cols w:space="708"/>
          <w:docGrid w:linePitch="360"/>
        </w:sectPr>
      </w:pPr>
    </w:p>
    <w:p w:rsidR="004E56E8" w:rsidRDefault="00086DCB" w:rsidP="009167DA">
      <w:pPr>
        <w:tabs>
          <w:tab w:val="left" w:pos="14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9167DA" w:rsidRPr="009167DA" w:rsidRDefault="009167DA" w:rsidP="009167DA">
      <w:pPr>
        <w:spacing w:after="0" w:line="240" w:lineRule="auto"/>
        <w:ind w:right="-82"/>
        <w:jc w:val="center"/>
        <w:rPr>
          <w:rFonts w:ascii="Times New Roman" w:eastAsia="Times New Roman" w:hAnsi="Times New Roman" w:cs="Times New Roman"/>
          <w:b/>
          <w:sz w:val="24"/>
          <w:szCs w:val="24"/>
          <w:lang w:eastAsia="ru-RU"/>
        </w:rPr>
      </w:pPr>
      <w:r w:rsidRPr="009167DA">
        <w:rPr>
          <w:rFonts w:ascii="Times New Roman" w:eastAsia="Times New Roman" w:hAnsi="Times New Roman" w:cs="Times New Roman"/>
          <w:b/>
          <w:sz w:val="24"/>
          <w:szCs w:val="24"/>
          <w:lang w:eastAsia="ru-RU"/>
        </w:rPr>
        <w:t>Согласие на обработку персональных данных</w:t>
      </w:r>
    </w:p>
    <w:p w:rsidR="009167DA" w:rsidRPr="009167DA" w:rsidRDefault="009167DA" w:rsidP="009167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Настоящим </w:t>
      </w:r>
      <w:r w:rsidRPr="009167DA">
        <w:rPr>
          <w:rFonts w:ascii="Times New Roman" w:eastAsia="Times New Roman" w:hAnsi="Times New Roman" w:cs="Times New Roman"/>
          <w:sz w:val="24"/>
          <w:szCs w:val="24"/>
          <w:lang w:eastAsia="ru-RU"/>
        </w:rPr>
        <w:t>я,________________________________________________</w:t>
      </w:r>
      <w:r>
        <w:rPr>
          <w:rFonts w:ascii="Times New Roman" w:eastAsia="Times New Roman" w:hAnsi="Times New Roman" w:cs="Times New Roman"/>
          <w:sz w:val="24"/>
          <w:szCs w:val="24"/>
          <w:lang w:eastAsia="ru-RU"/>
        </w:rPr>
        <w:t xml:space="preserve">_______________________, паспорт </w:t>
      </w:r>
      <w:r w:rsidRPr="009167DA">
        <w:rPr>
          <w:rFonts w:ascii="Times New Roman" w:eastAsia="Times New Roman" w:hAnsi="Times New Roman" w:cs="Times New Roman"/>
          <w:sz w:val="24"/>
          <w:szCs w:val="24"/>
          <w:lang w:eastAsia="ru-RU"/>
        </w:rPr>
        <w:t>серия___________,№_____________,выданный_____________________________________</w:t>
      </w:r>
      <w:r>
        <w:rPr>
          <w:rFonts w:ascii="Times New Roman" w:eastAsia="Times New Roman" w:hAnsi="Times New Roman" w:cs="Times New Roman"/>
          <w:sz w:val="24"/>
          <w:szCs w:val="24"/>
          <w:lang w:eastAsia="ru-RU"/>
        </w:rPr>
        <w:t>_</w:t>
      </w:r>
      <w:r w:rsidRPr="009167DA">
        <w:rPr>
          <w:rFonts w:ascii="Times New Roman" w:eastAsia="Times New Roman" w:hAnsi="Times New Roman" w:cs="Times New Roman"/>
          <w:sz w:val="24"/>
          <w:szCs w:val="24"/>
          <w:lang w:eastAsia="ru-RU"/>
        </w:rPr>
        <w:t xml:space="preserve">, зарегистрированный________________________________________________, представляю </w:t>
      </w:r>
      <w:r>
        <w:rPr>
          <w:rFonts w:ascii="Times New Roman" w:eastAsia="Times New Roman" w:hAnsi="Times New Roman" w:cs="Times New Roman"/>
          <w:sz w:val="24"/>
          <w:szCs w:val="24"/>
          <w:lang w:eastAsia="ru-RU"/>
        </w:rPr>
        <w:t>комитету по физической культуре и спорту города Барнаула (далее</w:t>
      </w:r>
      <w:r w:rsidRPr="009167D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комитет</w:t>
      </w:r>
      <w:r w:rsidRPr="009167DA">
        <w:rPr>
          <w:rFonts w:ascii="Times New Roman" w:eastAsia="Times New Roman" w:hAnsi="Times New Roman" w:cs="Times New Roman"/>
          <w:sz w:val="24"/>
          <w:szCs w:val="24"/>
          <w:lang w:eastAsia="ru-RU"/>
        </w:rPr>
        <w:t xml:space="preserve">) </w:t>
      </w:r>
      <w:r w:rsidRPr="00771927">
        <w:rPr>
          <w:rFonts w:ascii="Times New Roman" w:eastAsia="Times New Roman" w:hAnsi="Times New Roman" w:cs="Times New Roman"/>
          <w:sz w:val="24"/>
          <w:szCs w:val="24"/>
          <w:lang w:eastAsia="ru-RU"/>
        </w:rPr>
        <w:t>зарегистрированному по адресу: 656043, Алтайский край, г</w:t>
      </w:r>
      <w:proofErr w:type="gramStart"/>
      <w:r w:rsidRPr="00771927">
        <w:rPr>
          <w:rFonts w:ascii="Times New Roman" w:eastAsia="Times New Roman" w:hAnsi="Times New Roman" w:cs="Times New Roman"/>
          <w:sz w:val="24"/>
          <w:szCs w:val="24"/>
          <w:lang w:eastAsia="ru-RU"/>
        </w:rPr>
        <w:t>.Б</w:t>
      </w:r>
      <w:proofErr w:type="gramEnd"/>
      <w:r w:rsidRPr="00771927">
        <w:rPr>
          <w:rFonts w:ascii="Times New Roman" w:eastAsia="Times New Roman" w:hAnsi="Times New Roman" w:cs="Times New Roman"/>
          <w:sz w:val="24"/>
          <w:szCs w:val="24"/>
          <w:lang w:eastAsia="ru-RU"/>
        </w:rPr>
        <w:t>арнаул, ул.Гоголя, 48</w:t>
      </w:r>
      <w:r>
        <w:rPr>
          <w:rFonts w:ascii="Times New Roman" w:eastAsia="Times New Roman" w:hAnsi="Times New Roman" w:cs="Times New Roman"/>
          <w:sz w:val="24"/>
          <w:szCs w:val="24"/>
          <w:lang w:eastAsia="ru-RU"/>
        </w:rPr>
        <w:t>,</w:t>
      </w:r>
      <w:r w:rsidRPr="009167DA">
        <w:rPr>
          <w:rFonts w:ascii="Times New Roman" w:eastAsia="Times New Roman" w:hAnsi="Times New Roman" w:cs="Times New Roman"/>
          <w:sz w:val="24"/>
          <w:szCs w:val="24"/>
          <w:lang w:eastAsia="ru-RU"/>
        </w:rPr>
        <w:t xml:space="preserve"> свои персональные данные в целях обеспечения соблюдения трудового законодательства и иных нормативно-правовых актов при присвоении судейских категорий.</w:t>
      </w:r>
    </w:p>
    <w:p w:rsidR="009167DA" w:rsidRPr="009167DA" w:rsidRDefault="009167DA" w:rsidP="009167DA">
      <w:pPr>
        <w:spacing w:after="0" w:line="240" w:lineRule="auto"/>
        <w:ind w:firstLine="567"/>
        <w:jc w:val="both"/>
        <w:rPr>
          <w:rFonts w:ascii="Times New Roman" w:eastAsia="Times New Roman" w:hAnsi="Times New Roman" w:cs="Times New Roman"/>
          <w:sz w:val="24"/>
          <w:szCs w:val="24"/>
          <w:lang w:eastAsia="ru-RU"/>
        </w:rPr>
      </w:pPr>
      <w:proofErr w:type="gramStart"/>
      <w:r w:rsidRPr="009167DA">
        <w:rPr>
          <w:rFonts w:ascii="Times New Roman" w:eastAsia="Times New Roman" w:hAnsi="Times New Roman" w:cs="Times New Roman"/>
          <w:sz w:val="24"/>
          <w:szCs w:val="24"/>
          <w:lang w:eastAsia="ru-RU"/>
        </w:rPr>
        <w:t xml:space="preserve">Моими персональными данными является любая информация, относящаяся ко мне как </w:t>
      </w:r>
      <w:r>
        <w:rPr>
          <w:rFonts w:ascii="Times New Roman" w:eastAsia="Times New Roman" w:hAnsi="Times New Roman" w:cs="Times New Roman"/>
          <w:sz w:val="24"/>
          <w:szCs w:val="24"/>
          <w:lang w:eastAsia="ru-RU"/>
        </w:rPr>
        <w:t xml:space="preserve">                           </w:t>
      </w:r>
      <w:r w:rsidRPr="009167DA">
        <w:rPr>
          <w:rFonts w:ascii="Times New Roman" w:eastAsia="Times New Roman" w:hAnsi="Times New Roman" w:cs="Times New Roman"/>
          <w:sz w:val="24"/>
          <w:szCs w:val="24"/>
          <w:lang w:eastAsia="ru-RU"/>
        </w:rPr>
        <w:t>к физическому лицу (субъекту персональных данных), указанная в</w:t>
      </w:r>
      <w:r>
        <w:rPr>
          <w:rFonts w:ascii="Times New Roman" w:eastAsia="Times New Roman" w:hAnsi="Times New Roman" w:cs="Times New Roman"/>
          <w:sz w:val="24"/>
          <w:szCs w:val="24"/>
          <w:lang w:eastAsia="ru-RU"/>
        </w:rPr>
        <w:t xml:space="preserve"> </w:t>
      </w:r>
      <w:r w:rsidRPr="009167DA">
        <w:rPr>
          <w:rFonts w:ascii="Times New Roman" w:eastAsia="Times New Roman" w:hAnsi="Times New Roman" w:cs="Times New Roman"/>
          <w:sz w:val="24"/>
          <w:szCs w:val="24"/>
          <w:lang w:eastAsia="ru-RU"/>
        </w:rPr>
        <w:t>карточке учета спортивной судейской деятельности, представлении к присвоению квалификационной категории спортивного судьи в том числе: мои фамилия, имя, отчество, год, месяц, дата и место рождения, гражданство, документы, удостоверяющие личность, адреса фактического места проживания и регистрации по местожительству, почтовые и электронные адреса, номера</w:t>
      </w:r>
      <w:proofErr w:type="gramEnd"/>
      <w:r w:rsidRPr="009167DA">
        <w:rPr>
          <w:rFonts w:ascii="Times New Roman" w:eastAsia="Times New Roman" w:hAnsi="Times New Roman" w:cs="Times New Roman"/>
          <w:sz w:val="24"/>
          <w:szCs w:val="24"/>
          <w:lang w:eastAsia="ru-RU"/>
        </w:rPr>
        <w:t xml:space="preserve"> телефонов, фотографии, сведения об образовании, профессии, специальности и квалификации, месте работы, практики спортивного судейства, практики участия в соревнованиях.</w:t>
      </w:r>
    </w:p>
    <w:p w:rsidR="009167DA" w:rsidRPr="009167DA" w:rsidRDefault="009167DA" w:rsidP="009167DA">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9167DA">
        <w:rPr>
          <w:rFonts w:ascii="Times New Roman" w:eastAsia="Times New Roman" w:hAnsi="Times New Roman" w:cs="Times New Roman"/>
          <w:sz w:val="24"/>
          <w:szCs w:val="24"/>
          <w:lang w:eastAsia="ru-RU"/>
        </w:rPr>
        <w:t>ыр</w:t>
      </w:r>
      <w:r>
        <w:rPr>
          <w:rFonts w:ascii="Times New Roman" w:eastAsia="Times New Roman" w:hAnsi="Times New Roman" w:cs="Times New Roman"/>
          <w:sz w:val="24"/>
          <w:szCs w:val="24"/>
          <w:lang w:eastAsia="ru-RU"/>
        </w:rPr>
        <w:t>ажаю согласие на осуществление комитетом</w:t>
      </w:r>
      <w:r w:rsidRPr="009167DA">
        <w:rPr>
          <w:rFonts w:ascii="Times New Roman" w:eastAsia="Times New Roman" w:hAnsi="Times New Roman" w:cs="Times New Roman"/>
          <w:sz w:val="24"/>
          <w:szCs w:val="24"/>
          <w:lang w:eastAsia="ru-RU"/>
        </w:rPr>
        <w:t xml:space="preserve">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w:t>
      </w:r>
      <w:proofErr w:type="gramEnd"/>
      <w:r w:rsidRPr="009167DA">
        <w:rPr>
          <w:rFonts w:ascii="Times New Roman" w:eastAsia="Times New Roman" w:hAnsi="Times New Roman" w:cs="Times New Roman"/>
          <w:sz w:val="24"/>
          <w:szCs w:val="24"/>
          <w:lang w:eastAsia="ru-RU"/>
        </w:rPr>
        <w:t xml:space="preserve"> запись на электронные носители и их хранение; передачу управлением по своему усмотрению данных и соответствующих документов, содержащих персональные данные, третьим лицам, включая учреждения среднего и высшего образования, уполномоченным агентам и организациям; </w:t>
      </w:r>
      <w:proofErr w:type="gramStart"/>
      <w:r w:rsidRPr="009167DA">
        <w:rPr>
          <w:rFonts w:ascii="Times New Roman" w:eastAsia="Times New Roman" w:hAnsi="Times New Roman" w:cs="Times New Roman"/>
          <w:sz w:val="24"/>
          <w:szCs w:val="24"/>
          <w:lang w:eastAsia="ru-RU"/>
        </w:rPr>
        <w:t>хранение моих персональных данных в течение 75 лет, содержащихся в документах, образующихся в деятельности управления,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учетной карточке спортсмена, карточке учета спортивной судейской деятельности, представлении к присвоению квалификационной категории спортивного</w:t>
      </w:r>
      <w:proofErr w:type="gramEnd"/>
      <w:r w:rsidRPr="009167DA">
        <w:rPr>
          <w:rFonts w:ascii="Times New Roman" w:eastAsia="Times New Roman" w:hAnsi="Times New Roman" w:cs="Times New Roman"/>
          <w:sz w:val="24"/>
          <w:szCs w:val="24"/>
          <w:lang w:eastAsia="ru-RU"/>
        </w:rPr>
        <w:t xml:space="preserve"> судьи, в соответствии с требованиями действующего законодательства РФ и Закона от 27 июля 2006 г. № 152-ФЗ «О персональных данных».</w:t>
      </w:r>
    </w:p>
    <w:p w:rsidR="009167DA" w:rsidRPr="009167DA" w:rsidRDefault="009167DA" w:rsidP="009167DA">
      <w:pPr>
        <w:spacing w:after="0" w:line="240" w:lineRule="auto"/>
        <w:ind w:firstLine="567"/>
        <w:jc w:val="both"/>
        <w:rPr>
          <w:rFonts w:ascii="Times New Roman" w:eastAsia="Times New Roman" w:hAnsi="Times New Roman" w:cs="Times New Roman"/>
          <w:sz w:val="24"/>
          <w:szCs w:val="24"/>
          <w:lang w:eastAsia="ru-RU"/>
        </w:rPr>
      </w:pPr>
      <w:r w:rsidRPr="009167DA">
        <w:rPr>
          <w:rFonts w:ascii="Times New Roman" w:eastAsia="Times New Roman" w:hAnsi="Times New Roman" w:cs="Times New Roman"/>
          <w:sz w:val="24"/>
          <w:szCs w:val="24"/>
          <w:lang w:eastAsia="ru-RU"/>
        </w:rPr>
        <w:t xml:space="preserve">Настоящее согласие на обработку персональных данных действует с момента представления бессрочно и может быть отозвано мной при представлении </w:t>
      </w:r>
      <w:r>
        <w:rPr>
          <w:rFonts w:ascii="Times New Roman" w:eastAsia="Times New Roman" w:hAnsi="Times New Roman" w:cs="Times New Roman"/>
          <w:sz w:val="24"/>
          <w:szCs w:val="24"/>
          <w:lang w:eastAsia="ru-RU"/>
        </w:rPr>
        <w:t>комитету</w:t>
      </w:r>
      <w:r w:rsidRPr="009167DA">
        <w:rPr>
          <w:rFonts w:ascii="Times New Roman" w:eastAsia="Times New Roman" w:hAnsi="Times New Roman" w:cs="Times New Roman"/>
          <w:sz w:val="24"/>
          <w:szCs w:val="24"/>
          <w:lang w:eastAsia="ru-RU"/>
        </w:rPr>
        <w:t xml:space="preserve"> заявления в простой письменной форме в соответствии с требованиями законодательства Российской Федерации.</w:t>
      </w:r>
    </w:p>
    <w:p w:rsidR="009167DA" w:rsidRDefault="009167DA" w:rsidP="009167DA">
      <w:pPr>
        <w:spacing w:after="0" w:line="240" w:lineRule="auto"/>
        <w:ind w:firstLine="567"/>
        <w:jc w:val="both"/>
        <w:rPr>
          <w:rFonts w:ascii="Times New Roman" w:eastAsia="Times New Roman" w:hAnsi="Times New Roman" w:cs="Times New Roman"/>
          <w:sz w:val="24"/>
          <w:szCs w:val="24"/>
          <w:lang w:eastAsia="ru-RU"/>
        </w:rPr>
      </w:pPr>
      <w:r w:rsidRPr="009167DA">
        <w:rPr>
          <w:rFonts w:ascii="Times New Roman" w:eastAsia="Times New Roman" w:hAnsi="Times New Roman" w:cs="Times New Roman"/>
          <w:sz w:val="24"/>
          <w:szCs w:val="24"/>
          <w:lang w:eastAsia="ru-RU"/>
        </w:rPr>
        <w:t xml:space="preserve">Обязуюсь сообщать </w:t>
      </w:r>
      <w:r>
        <w:rPr>
          <w:rFonts w:ascii="Times New Roman" w:eastAsia="Times New Roman" w:hAnsi="Times New Roman" w:cs="Times New Roman"/>
          <w:sz w:val="24"/>
          <w:szCs w:val="24"/>
          <w:lang w:eastAsia="ru-RU"/>
        </w:rPr>
        <w:t>комитету</w:t>
      </w:r>
      <w:r w:rsidRPr="009167DA">
        <w:rPr>
          <w:rFonts w:ascii="Times New Roman" w:eastAsia="Times New Roman" w:hAnsi="Times New Roman" w:cs="Times New Roman"/>
          <w:sz w:val="24"/>
          <w:szCs w:val="24"/>
          <w:lang w:eastAsia="ru-RU"/>
        </w:rPr>
        <w:t xml:space="preserve"> об изменении местожительства, контактных телефонов, паспортных, документных и иных персональных данных. </w:t>
      </w:r>
    </w:p>
    <w:p w:rsidR="009167DA" w:rsidRPr="009167DA" w:rsidRDefault="009167DA" w:rsidP="009167DA">
      <w:pPr>
        <w:spacing w:after="0" w:line="240" w:lineRule="auto"/>
        <w:ind w:firstLine="567"/>
        <w:jc w:val="both"/>
        <w:rPr>
          <w:rFonts w:ascii="Times New Roman" w:eastAsia="Times New Roman" w:hAnsi="Times New Roman" w:cs="Times New Roman"/>
          <w:sz w:val="24"/>
          <w:szCs w:val="24"/>
          <w:lang w:eastAsia="ru-RU"/>
        </w:rPr>
      </w:pPr>
      <w:r w:rsidRPr="009167DA">
        <w:rPr>
          <w:rFonts w:ascii="Times New Roman" w:eastAsia="Times New Roman" w:hAnsi="Times New Roman" w:cs="Times New Roman"/>
          <w:sz w:val="24"/>
          <w:szCs w:val="24"/>
          <w:lang w:eastAsia="ru-RU"/>
        </w:rPr>
        <w:t xml:space="preserve">Об ответственности за достоверность представленных персональных сведений </w:t>
      </w:r>
      <w:proofErr w:type="gramStart"/>
      <w:r w:rsidRPr="009167DA">
        <w:rPr>
          <w:rFonts w:ascii="Times New Roman" w:eastAsia="Times New Roman" w:hAnsi="Times New Roman" w:cs="Times New Roman"/>
          <w:sz w:val="24"/>
          <w:szCs w:val="24"/>
          <w:lang w:eastAsia="ru-RU"/>
        </w:rPr>
        <w:t>предупрежден</w:t>
      </w:r>
      <w:proofErr w:type="gramEnd"/>
      <w:r w:rsidR="00086DCB">
        <w:rPr>
          <w:rFonts w:ascii="Times New Roman" w:eastAsia="Times New Roman" w:hAnsi="Times New Roman" w:cs="Times New Roman"/>
          <w:sz w:val="24"/>
          <w:szCs w:val="24"/>
          <w:lang w:eastAsia="ru-RU"/>
        </w:rPr>
        <w:t xml:space="preserve"> </w:t>
      </w:r>
      <w:r w:rsidRPr="009167DA">
        <w:rPr>
          <w:rFonts w:ascii="Times New Roman" w:eastAsia="Times New Roman" w:hAnsi="Times New Roman" w:cs="Times New Roman"/>
          <w:sz w:val="24"/>
          <w:szCs w:val="24"/>
          <w:lang w:eastAsia="ru-RU"/>
        </w:rPr>
        <w:t>(а).</w:t>
      </w:r>
    </w:p>
    <w:p w:rsidR="009167DA" w:rsidRDefault="009167DA" w:rsidP="009167DA">
      <w:pPr>
        <w:spacing w:after="0" w:line="240" w:lineRule="auto"/>
        <w:jc w:val="center"/>
        <w:rPr>
          <w:rFonts w:ascii="Times New Roman" w:eastAsia="Times New Roman" w:hAnsi="Times New Roman" w:cs="Times New Roman"/>
          <w:sz w:val="24"/>
          <w:szCs w:val="24"/>
          <w:lang w:eastAsia="ru-RU"/>
        </w:rPr>
      </w:pPr>
    </w:p>
    <w:p w:rsidR="009167DA" w:rsidRPr="009167DA" w:rsidRDefault="009167DA" w:rsidP="00086DCB">
      <w:pPr>
        <w:spacing w:after="0" w:line="240" w:lineRule="auto"/>
        <w:rPr>
          <w:rFonts w:ascii="Times New Roman" w:eastAsia="Times New Roman" w:hAnsi="Times New Roman" w:cs="Times New Roman"/>
          <w:sz w:val="24"/>
          <w:szCs w:val="24"/>
          <w:lang w:eastAsia="ru-RU"/>
        </w:rPr>
      </w:pPr>
      <w:r w:rsidRPr="009167DA">
        <w:rPr>
          <w:rFonts w:ascii="Times New Roman" w:eastAsia="Times New Roman" w:hAnsi="Times New Roman" w:cs="Times New Roman"/>
          <w:sz w:val="24"/>
          <w:szCs w:val="24"/>
          <w:lang w:eastAsia="ru-RU"/>
        </w:rPr>
        <w:t>Дата: «____» __________20</w:t>
      </w:r>
      <w:r w:rsidR="00086DCB">
        <w:rPr>
          <w:rFonts w:ascii="Times New Roman" w:eastAsia="Times New Roman" w:hAnsi="Times New Roman" w:cs="Times New Roman"/>
          <w:sz w:val="24"/>
          <w:szCs w:val="24"/>
          <w:lang w:eastAsia="ru-RU"/>
        </w:rPr>
        <w:t>2</w:t>
      </w:r>
      <w:r w:rsidRPr="009167DA">
        <w:rPr>
          <w:rFonts w:ascii="Times New Roman" w:eastAsia="Times New Roman" w:hAnsi="Times New Roman" w:cs="Times New Roman"/>
          <w:sz w:val="24"/>
          <w:szCs w:val="24"/>
          <w:lang w:eastAsia="ru-RU"/>
        </w:rPr>
        <w:t>___г</w:t>
      </w:r>
      <w:r w:rsidR="00086DCB">
        <w:rPr>
          <w:rFonts w:ascii="Times New Roman" w:eastAsia="Times New Roman" w:hAnsi="Times New Roman" w:cs="Times New Roman"/>
          <w:sz w:val="24"/>
          <w:szCs w:val="24"/>
          <w:lang w:eastAsia="ru-RU"/>
        </w:rPr>
        <w:t xml:space="preserve">.                      </w:t>
      </w:r>
      <w:r w:rsidRPr="009167DA">
        <w:rPr>
          <w:rFonts w:ascii="Times New Roman" w:eastAsia="Times New Roman" w:hAnsi="Times New Roman" w:cs="Times New Roman"/>
          <w:sz w:val="24"/>
          <w:szCs w:val="24"/>
          <w:lang w:eastAsia="ru-RU"/>
        </w:rPr>
        <w:t xml:space="preserve">Личная подпись </w:t>
      </w:r>
      <w:r>
        <w:rPr>
          <w:rFonts w:ascii="Times New Roman" w:eastAsia="Times New Roman" w:hAnsi="Times New Roman" w:cs="Times New Roman"/>
          <w:sz w:val="24"/>
          <w:szCs w:val="24"/>
          <w:lang w:eastAsia="ru-RU"/>
        </w:rPr>
        <w:t>кандидата</w:t>
      </w:r>
      <w:r w:rsidRPr="009167DA">
        <w:rPr>
          <w:rFonts w:ascii="Times New Roman" w:eastAsia="Times New Roman" w:hAnsi="Times New Roman" w:cs="Times New Roman"/>
          <w:sz w:val="24"/>
          <w:szCs w:val="24"/>
          <w:lang w:eastAsia="ru-RU"/>
        </w:rPr>
        <w:t>_________________________</w:t>
      </w:r>
    </w:p>
    <w:p w:rsidR="009167DA" w:rsidRDefault="009167DA"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Default="005A1D06" w:rsidP="009167DA">
      <w:pPr>
        <w:tabs>
          <w:tab w:val="left" w:pos="142"/>
        </w:tabs>
        <w:spacing w:after="0" w:line="240" w:lineRule="auto"/>
        <w:jc w:val="center"/>
        <w:rPr>
          <w:rFonts w:ascii="Times New Roman" w:hAnsi="Times New Roman" w:cs="Times New Roman"/>
          <w:sz w:val="24"/>
          <w:szCs w:val="24"/>
        </w:rPr>
      </w:pPr>
    </w:p>
    <w:p w:rsidR="005A1D06" w:rsidRPr="00BC1EBE" w:rsidRDefault="005A1D06" w:rsidP="005A1D06">
      <w:pPr>
        <w:kinsoku w:val="0"/>
        <w:overflowPunct w:val="0"/>
        <w:spacing w:after="120" w:line="240" w:lineRule="auto"/>
        <w:jc w:val="both"/>
        <w:textAlignment w:val="baseline"/>
        <w:rPr>
          <w:rFonts w:ascii="Times New Roman" w:eastAsia="Times New Roman" w:hAnsi="Times New Roman" w:cs="Times New Roman"/>
          <w:color w:val="0BD0D9"/>
          <w:spacing w:val="-4"/>
          <w:sz w:val="26"/>
          <w:szCs w:val="26"/>
          <w:lang w:eastAsia="ru-RU"/>
        </w:rPr>
      </w:pPr>
      <w:bookmarkStart w:id="1" w:name="_GoBack"/>
      <w:bookmarkEnd w:id="1"/>
    </w:p>
    <w:sectPr w:rsidR="005A1D06" w:rsidRPr="00BC1EBE" w:rsidSect="004E3B15">
      <w:pgSz w:w="11906" w:h="16838"/>
      <w:pgMar w:top="426" w:right="567" w:bottom="56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7D" w:rsidRDefault="0043087D" w:rsidP="00617D7C">
      <w:pPr>
        <w:spacing w:after="0" w:line="240" w:lineRule="auto"/>
      </w:pPr>
      <w:r>
        <w:separator/>
      </w:r>
    </w:p>
  </w:endnote>
  <w:endnote w:type="continuationSeparator" w:id="0">
    <w:p w:rsidR="0043087D" w:rsidRDefault="0043087D" w:rsidP="0061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7D" w:rsidRDefault="0043087D" w:rsidP="00617D7C">
      <w:pPr>
        <w:spacing w:after="0" w:line="240" w:lineRule="auto"/>
      </w:pPr>
      <w:r>
        <w:separator/>
      </w:r>
    </w:p>
  </w:footnote>
  <w:footnote w:type="continuationSeparator" w:id="0">
    <w:p w:rsidR="0043087D" w:rsidRDefault="0043087D" w:rsidP="00617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C1DEF332"/>
    <w:lvl w:ilvl="0">
      <w:start w:val="9"/>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90"/>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90"/>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90"/>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90"/>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90"/>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2">
    <w:nsid w:val="00D63FDA"/>
    <w:multiLevelType w:val="hybridMultilevel"/>
    <w:tmpl w:val="F2A67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31BA5"/>
    <w:multiLevelType w:val="hybridMultilevel"/>
    <w:tmpl w:val="CFCEC7AA"/>
    <w:lvl w:ilvl="0" w:tplc="4DF06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C80149"/>
    <w:multiLevelType w:val="hybridMultilevel"/>
    <w:tmpl w:val="5888B40E"/>
    <w:lvl w:ilvl="0" w:tplc="0C58E0D6">
      <w:start w:val="1"/>
      <w:numFmt w:val="decimal"/>
      <w:lvlText w:val="%1."/>
      <w:lvlJc w:val="left"/>
      <w:pPr>
        <w:ind w:left="1230" w:hanging="360"/>
      </w:pPr>
      <w:rPr>
        <w:rFonts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
    <w:nsid w:val="09426364"/>
    <w:multiLevelType w:val="hybridMultilevel"/>
    <w:tmpl w:val="59CC7B0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765398"/>
    <w:multiLevelType w:val="hybridMultilevel"/>
    <w:tmpl w:val="55BA3E48"/>
    <w:lvl w:ilvl="0" w:tplc="4FCEE5E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27E1B2D"/>
    <w:multiLevelType w:val="hybridMultilevel"/>
    <w:tmpl w:val="3E607992"/>
    <w:lvl w:ilvl="0" w:tplc="A1A236E4">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8C60D7"/>
    <w:multiLevelType w:val="hybridMultilevel"/>
    <w:tmpl w:val="A6C44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F51635"/>
    <w:multiLevelType w:val="hybridMultilevel"/>
    <w:tmpl w:val="350802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70A18A5"/>
    <w:multiLevelType w:val="hybridMultilevel"/>
    <w:tmpl w:val="6C52E086"/>
    <w:lvl w:ilvl="0" w:tplc="D06AF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62526D"/>
    <w:multiLevelType w:val="hybridMultilevel"/>
    <w:tmpl w:val="E070B574"/>
    <w:lvl w:ilvl="0" w:tplc="AEA813E6">
      <w:start w:val="1"/>
      <w:numFmt w:val="bullet"/>
      <w:lvlText w:val=""/>
      <w:lvlJc w:val="left"/>
      <w:pPr>
        <w:tabs>
          <w:tab w:val="num" w:pos="720"/>
        </w:tabs>
        <w:ind w:left="720" w:hanging="360"/>
      </w:pPr>
      <w:rPr>
        <w:rFonts w:ascii="Wingdings" w:hAnsi="Wingdings" w:hint="default"/>
      </w:rPr>
    </w:lvl>
    <w:lvl w:ilvl="1" w:tplc="E4C4E784" w:tentative="1">
      <w:start w:val="1"/>
      <w:numFmt w:val="bullet"/>
      <w:lvlText w:val=""/>
      <w:lvlJc w:val="left"/>
      <w:pPr>
        <w:tabs>
          <w:tab w:val="num" w:pos="1440"/>
        </w:tabs>
        <w:ind w:left="1440" w:hanging="360"/>
      </w:pPr>
      <w:rPr>
        <w:rFonts w:ascii="Wingdings" w:hAnsi="Wingdings" w:hint="default"/>
      </w:rPr>
    </w:lvl>
    <w:lvl w:ilvl="2" w:tplc="68FC1A4E" w:tentative="1">
      <w:start w:val="1"/>
      <w:numFmt w:val="bullet"/>
      <w:lvlText w:val=""/>
      <w:lvlJc w:val="left"/>
      <w:pPr>
        <w:tabs>
          <w:tab w:val="num" w:pos="2160"/>
        </w:tabs>
        <w:ind w:left="2160" w:hanging="360"/>
      </w:pPr>
      <w:rPr>
        <w:rFonts w:ascii="Wingdings" w:hAnsi="Wingdings" w:hint="default"/>
      </w:rPr>
    </w:lvl>
    <w:lvl w:ilvl="3" w:tplc="7A9C2240" w:tentative="1">
      <w:start w:val="1"/>
      <w:numFmt w:val="bullet"/>
      <w:lvlText w:val=""/>
      <w:lvlJc w:val="left"/>
      <w:pPr>
        <w:tabs>
          <w:tab w:val="num" w:pos="2880"/>
        </w:tabs>
        <w:ind w:left="2880" w:hanging="360"/>
      </w:pPr>
      <w:rPr>
        <w:rFonts w:ascii="Wingdings" w:hAnsi="Wingdings" w:hint="default"/>
      </w:rPr>
    </w:lvl>
    <w:lvl w:ilvl="4" w:tplc="6F907118" w:tentative="1">
      <w:start w:val="1"/>
      <w:numFmt w:val="bullet"/>
      <w:lvlText w:val=""/>
      <w:lvlJc w:val="left"/>
      <w:pPr>
        <w:tabs>
          <w:tab w:val="num" w:pos="3600"/>
        </w:tabs>
        <w:ind w:left="3600" w:hanging="360"/>
      </w:pPr>
      <w:rPr>
        <w:rFonts w:ascii="Wingdings" w:hAnsi="Wingdings" w:hint="default"/>
      </w:rPr>
    </w:lvl>
    <w:lvl w:ilvl="5" w:tplc="3A3C60FC" w:tentative="1">
      <w:start w:val="1"/>
      <w:numFmt w:val="bullet"/>
      <w:lvlText w:val=""/>
      <w:lvlJc w:val="left"/>
      <w:pPr>
        <w:tabs>
          <w:tab w:val="num" w:pos="4320"/>
        </w:tabs>
        <w:ind w:left="4320" w:hanging="360"/>
      </w:pPr>
      <w:rPr>
        <w:rFonts w:ascii="Wingdings" w:hAnsi="Wingdings" w:hint="default"/>
      </w:rPr>
    </w:lvl>
    <w:lvl w:ilvl="6" w:tplc="2474DE6E" w:tentative="1">
      <w:start w:val="1"/>
      <w:numFmt w:val="bullet"/>
      <w:lvlText w:val=""/>
      <w:lvlJc w:val="left"/>
      <w:pPr>
        <w:tabs>
          <w:tab w:val="num" w:pos="5040"/>
        </w:tabs>
        <w:ind w:left="5040" w:hanging="360"/>
      </w:pPr>
      <w:rPr>
        <w:rFonts w:ascii="Wingdings" w:hAnsi="Wingdings" w:hint="default"/>
      </w:rPr>
    </w:lvl>
    <w:lvl w:ilvl="7" w:tplc="C794ED06" w:tentative="1">
      <w:start w:val="1"/>
      <w:numFmt w:val="bullet"/>
      <w:lvlText w:val=""/>
      <w:lvlJc w:val="left"/>
      <w:pPr>
        <w:tabs>
          <w:tab w:val="num" w:pos="5760"/>
        </w:tabs>
        <w:ind w:left="5760" w:hanging="360"/>
      </w:pPr>
      <w:rPr>
        <w:rFonts w:ascii="Wingdings" w:hAnsi="Wingdings" w:hint="default"/>
      </w:rPr>
    </w:lvl>
    <w:lvl w:ilvl="8" w:tplc="A70CFCD8" w:tentative="1">
      <w:start w:val="1"/>
      <w:numFmt w:val="bullet"/>
      <w:lvlText w:val=""/>
      <w:lvlJc w:val="left"/>
      <w:pPr>
        <w:tabs>
          <w:tab w:val="num" w:pos="6480"/>
        </w:tabs>
        <w:ind w:left="6480" w:hanging="360"/>
      </w:pPr>
      <w:rPr>
        <w:rFonts w:ascii="Wingdings" w:hAnsi="Wingdings" w:hint="default"/>
      </w:rPr>
    </w:lvl>
  </w:abstractNum>
  <w:abstractNum w:abstractNumId="12">
    <w:nsid w:val="1C552C10"/>
    <w:multiLevelType w:val="hybridMultilevel"/>
    <w:tmpl w:val="5E8C8486"/>
    <w:lvl w:ilvl="0" w:tplc="81645AF8">
      <w:start w:val="1"/>
      <w:numFmt w:val="decimal"/>
      <w:lvlText w:val="%1."/>
      <w:lvlJc w:val="left"/>
      <w:pPr>
        <w:tabs>
          <w:tab w:val="num" w:pos="720"/>
        </w:tabs>
        <w:ind w:left="720" w:hanging="360"/>
      </w:pPr>
    </w:lvl>
    <w:lvl w:ilvl="1" w:tplc="64DA6D46" w:tentative="1">
      <w:start w:val="1"/>
      <w:numFmt w:val="decimal"/>
      <w:lvlText w:val="%2."/>
      <w:lvlJc w:val="left"/>
      <w:pPr>
        <w:tabs>
          <w:tab w:val="num" w:pos="1440"/>
        </w:tabs>
        <w:ind w:left="1440" w:hanging="360"/>
      </w:pPr>
    </w:lvl>
    <w:lvl w:ilvl="2" w:tplc="9EDAB120" w:tentative="1">
      <w:start w:val="1"/>
      <w:numFmt w:val="decimal"/>
      <w:lvlText w:val="%3."/>
      <w:lvlJc w:val="left"/>
      <w:pPr>
        <w:tabs>
          <w:tab w:val="num" w:pos="2160"/>
        </w:tabs>
        <w:ind w:left="2160" w:hanging="360"/>
      </w:pPr>
    </w:lvl>
    <w:lvl w:ilvl="3" w:tplc="9544C696" w:tentative="1">
      <w:start w:val="1"/>
      <w:numFmt w:val="decimal"/>
      <w:lvlText w:val="%4."/>
      <w:lvlJc w:val="left"/>
      <w:pPr>
        <w:tabs>
          <w:tab w:val="num" w:pos="2880"/>
        </w:tabs>
        <w:ind w:left="2880" w:hanging="360"/>
      </w:pPr>
    </w:lvl>
    <w:lvl w:ilvl="4" w:tplc="0CF801BE" w:tentative="1">
      <w:start w:val="1"/>
      <w:numFmt w:val="decimal"/>
      <w:lvlText w:val="%5."/>
      <w:lvlJc w:val="left"/>
      <w:pPr>
        <w:tabs>
          <w:tab w:val="num" w:pos="3600"/>
        </w:tabs>
        <w:ind w:left="3600" w:hanging="360"/>
      </w:pPr>
    </w:lvl>
    <w:lvl w:ilvl="5" w:tplc="1A7078E2" w:tentative="1">
      <w:start w:val="1"/>
      <w:numFmt w:val="decimal"/>
      <w:lvlText w:val="%6."/>
      <w:lvlJc w:val="left"/>
      <w:pPr>
        <w:tabs>
          <w:tab w:val="num" w:pos="4320"/>
        </w:tabs>
        <w:ind w:left="4320" w:hanging="360"/>
      </w:pPr>
    </w:lvl>
    <w:lvl w:ilvl="6" w:tplc="04FCB306" w:tentative="1">
      <w:start w:val="1"/>
      <w:numFmt w:val="decimal"/>
      <w:lvlText w:val="%7."/>
      <w:lvlJc w:val="left"/>
      <w:pPr>
        <w:tabs>
          <w:tab w:val="num" w:pos="5040"/>
        </w:tabs>
        <w:ind w:left="5040" w:hanging="360"/>
      </w:pPr>
    </w:lvl>
    <w:lvl w:ilvl="7" w:tplc="A22AD1E4" w:tentative="1">
      <w:start w:val="1"/>
      <w:numFmt w:val="decimal"/>
      <w:lvlText w:val="%8."/>
      <w:lvlJc w:val="left"/>
      <w:pPr>
        <w:tabs>
          <w:tab w:val="num" w:pos="5760"/>
        </w:tabs>
        <w:ind w:left="5760" w:hanging="360"/>
      </w:pPr>
    </w:lvl>
    <w:lvl w:ilvl="8" w:tplc="92B00118" w:tentative="1">
      <w:start w:val="1"/>
      <w:numFmt w:val="decimal"/>
      <w:lvlText w:val="%9."/>
      <w:lvlJc w:val="left"/>
      <w:pPr>
        <w:tabs>
          <w:tab w:val="num" w:pos="6480"/>
        </w:tabs>
        <w:ind w:left="6480" w:hanging="360"/>
      </w:pPr>
    </w:lvl>
  </w:abstractNum>
  <w:abstractNum w:abstractNumId="13">
    <w:nsid w:val="228E5F7C"/>
    <w:multiLevelType w:val="hybridMultilevel"/>
    <w:tmpl w:val="567C4AA8"/>
    <w:lvl w:ilvl="0" w:tplc="E6C83F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4F21D7B"/>
    <w:multiLevelType w:val="hybridMultilevel"/>
    <w:tmpl w:val="5E8451D0"/>
    <w:lvl w:ilvl="0" w:tplc="1AAA481C">
      <w:start w:val="1"/>
      <w:numFmt w:val="bullet"/>
      <w:lvlText w:val=""/>
      <w:lvlJc w:val="left"/>
      <w:pPr>
        <w:tabs>
          <w:tab w:val="num" w:pos="720"/>
        </w:tabs>
        <w:ind w:left="720" w:hanging="360"/>
      </w:pPr>
      <w:rPr>
        <w:rFonts w:ascii="Wingdings" w:hAnsi="Wingdings" w:hint="default"/>
      </w:rPr>
    </w:lvl>
    <w:lvl w:ilvl="1" w:tplc="C1BE4142" w:tentative="1">
      <w:start w:val="1"/>
      <w:numFmt w:val="bullet"/>
      <w:lvlText w:val=""/>
      <w:lvlJc w:val="left"/>
      <w:pPr>
        <w:tabs>
          <w:tab w:val="num" w:pos="1440"/>
        </w:tabs>
        <w:ind w:left="1440" w:hanging="360"/>
      </w:pPr>
      <w:rPr>
        <w:rFonts w:ascii="Wingdings" w:hAnsi="Wingdings" w:hint="default"/>
      </w:rPr>
    </w:lvl>
    <w:lvl w:ilvl="2" w:tplc="0B82B934" w:tentative="1">
      <w:start w:val="1"/>
      <w:numFmt w:val="bullet"/>
      <w:lvlText w:val=""/>
      <w:lvlJc w:val="left"/>
      <w:pPr>
        <w:tabs>
          <w:tab w:val="num" w:pos="2160"/>
        </w:tabs>
        <w:ind w:left="2160" w:hanging="360"/>
      </w:pPr>
      <w:rPr>
        <w:rFonts w:ascii="Wingdings" w:hAnsi="Wingdings" w:hint="default"/>
      </w:rPr>
    </w:lvl>
    <w:lvl w:ilvl="3" w:tplc="A5BE0918" w:tentative="1">
      <w:start w:val="1"/>
      <w:numFmt w:val="bullet"/>
      <w:lvlText w:val=""/>
      <w:lvlJc w:val="left"/>
      <w:pPr>
        <w:tabs>
          <w:tab w:val="num" w:pos="2880"/>
        </w:tabs>
        <w:ind w:left="2880" w:hanging="360"/>
      </w:pPr>
      <w:rPr>
        <w:rFonts w:ascii="Wingdings" w:hAnsi="Wingdings" w:hint="default"/>
      </w:rPr>
    </w:lvl>
    <w:lvl w:ilvl="4" w:tplc="2632A6CE" w:tentative="1">
      <w:start w:val="1"/>
      <w:numFmt w:val="bullet"/>
      <w:lvlText w:val=""/>
      <w:lvlJc w:val="left"/>
      <w:pPr>
        <w:tabs>
          <w:tab w:val="num" w:pos="3600"/>
        </w:tabs>
        <w:ind w:left="3600" w:hanging="360"/>
      </w:pPr>
      <w:rPr>
        <w:rFonts w:ascii="Wingdings" w:hAnsi="Wingdings" w:hint="default"/>
      </w:rPr>
    </w:lvl>
    <w:lvl w:ilvl="5" w:tplc="DF94F32A" w:tentative="1">
      <w:start w:val="1"/>
      <w:numFmt w:val="bullet"/>
      <w:lvlText w:val=""/>
      <w:lvlJc w:val="left"/>
      <w:pPr>
        <w:tabs>
          <w:tab w:val="num" w:pos="4320"/>
        </w:tabs>
        <w:ind w:left="4320" w:hanging="360"/>
      </w:pPr>
      <w:rPr>
        <w:rFonts w:ascii="Wingdings" w:hAnsi="Wingdings" w:hint="default"/>
      </w:rPr>
    </w:lvl>
    <w:lvl w:ilvl="6" w:tplc="191A6054" w:tentative="1">
      <w:start w:val="1"/>
      <w:numFmt w:val="bullet"/>
      <w:lvlText w:val=""/>
      <w:lvlJc w:val="left"/>
      <w:pPr>
        <w:tabs>
          <w:tab w:val="num" w:pos="5040"/>
        </w:tabs>
        <w:ind w:left="5040" w:hanging="360"/>
      </w:pPr>
      <w:rPr>
        <w:rFonts w:ascii="Wingdings" w:hAnsi="Wingdings" w:hint="default"/>
      </w:rPr>
    </w:lvl>
    <w:lvl w:ilvl="7" w:tplc="030C518E" w:tentative="1">
      <w:start w:val="1"/>
      <w:numFmt w:val="bullet"/>
      <w:lvlText w:val=""/>
      <w:lvlJc w:val="left"/>
      <w:pPr>
        <w:tabs>
          <w:tab w:val="num" w:pos="5760"/>
        </w:tabs>
        <w:ind w:left="5760" w:hanging="360"/>
      </w:pPr>
      <w:rPr>
        <w:rFonts w:ascii="Wingdings" w:hAnsi="Wingdings" w:hint="default"/>
      </w:rPr>
    </w:lvl>
    <w:lvl w:ilvl="8" w:tplc="14186238" w:tentative="1">
      <w:start w:val="1"/>
      <w:numFmt w:val="bullet"/>
      <w:lvlText w:val=""/>
      <w:lvlJc w:val="left"/>
      <w:pPr>
        <w:tabs>
          <w:tab w:val="num" w:pos="6480"/>
        </w:tabs>
        <w:ind w:left="6480" w:hanging="360"/>
      </w:pPr>
      <w:rPr>
        <w:rFonts w:ascii="Wingdings" w:hAnsi="Wingdings" w:hint="default"/>
      </w:rPr>
    </w:lvl>
  </w:abstractNum>
  <w:abstractNum w:abstractNumId="15">
    <w:nsid w:val="30CA6EB7"/>
    <w:multiLevelType w:val="hybridMultilevel"/>
    <w:tmpl w:val="5B3C7F04"/>
    <w:lvl w:ilvl="0" w:tplc="497A599C">
      <w:start w:val="1"/>
      <w:numFmt w:val="decimal"/>
      <w:lvlText w:val="%1."/>
      <w:lvlJc w:val="left"/>
      <w:pPr>
        <w:tabs>
          <w:tab w:val="num" w:pos="720"/>
        </w:tabs>
        <w:ind w:left="720" w:hanging="360"/>
      </w:pPr>
    </w:lvl>
    <w:lvl w:ilvl="1" w:tplc="2EE8E3F4" w:tentative="1">
      <w:start w:val="1"/>
      <w:numFmt w:val="decimal"/>
      <w:lvlText w:val="%2."/>
      <w:lvlJc w:val="left"/>
      <w:pPr>
        <w:tabs>
          <w:tab w:val="num" w:pos="1440"/>
        </w:tabs>
        <w:ind w:left="1440" w:hanging="360"/>
      </w:pPr>
    </w:lvl>
    <w:lvl w:ilvl="2" w:tplc="A54CFCE0" w:tentative="1">
      <w:start w:val="1"/>
      <w:numFmt w:val="decimal"/>
      <w:lvlText w:val="%3."/>
      <w:lvlJc w:val="left"/>
      <w:pPr>
        <w:tabs>
          <w:tab w:val="num" w:pos="2160"/>
        </w:tabs>
        <w:ind w:left="2160" w:hanging="360"/>
      </w:pPr>
    </w:lvl>
    <w:lvl w:ilvl="3" w:tplc="A80AF692" w:tentative="1">
      <w:start w:val="1"/>
      <w:numFmt w:val="decimal"/>
      <w:lvlText w:val="%4."/>
      <w:lvlJc w:val="left"/>
      <w:pPr>
        <w:tabs>
          <w:tab w:val="num" w:pos="2880"/>
        </w:tabs>
        <w:ind w:left="2880" w:hanging="360"/>
      </w:pPr>
    </w:lvl>
    <w:lvl w:ilvl="4" w:tplc="FE301A02" w:tentative="1">
      <w:start w:val="1"/>
      <w:numFmt w:val="decimal"/>
      <w:lvlText w:val="%5."/>
      <w:lvlJc w:val="left"/>
      <w:pPr>
        <w:tabs>
          <w:tab w:val="num" w:pos="3600"/>
        </w:tabs>
        <w:ind w:left="3600" w:hanging="360"/>
      </w:pPr>
    </w:lvl>
    <w:lvl w:ilvl="5" w:tplc="38FEBA0C" w:tentative="1">
      <w:start w:val="1"/>
      <w:numFmt w:val="decimal"/>
      <w:lvlText w:val="%6."/>
      <w:lvlJc w:val="left"/>
      <w:pPr>
        <w:tabs>
          <w:tab w:val="num" w:pos="4320"/>
        </w:tabs>
        <w:ind w:left="4320" w:hanging="360"/>
      </w:pPr>
    </w:lvl>
    <w:lvl w:ilvl="6" w:tplc="EF12198C" w:tentative="1">
      <w:start w:val="1"/>
      <w:numFmt w:val="decimal"/>
      <w:lvlText w:val="%7."/>
      <w:lvlJc w:val="left"/>
      <w:pPr>
        <w:tabs>
          <w:tab w:val="num" w:pos="5040"/>
        </w:tabs>
        <w:ind w:left="5040" w:hanging="360"/>
      </w:pPr>
    </w:lvl>
    <w:lvl w:ilvl="7" w:tplc="7856F5AE" w:tentative="1">
      <w:start w:val="1"/>
      <w:numFmt w:val="decimal"/>
      <w:lvlText w:val="%8."/>
      <w:lvlJc w:val="left"/>
      <w:pPr>
        <w:tabs>
          <w:tab w:val="num" w:pos="5760"/>
        </w:tabs>
        <w:ind w:left="5760" w:hanging="360"/>
      </w:pPr>
    </w:lvl>
    <w:lvl w:ilvl="8" w:tplc="D8D2ACB6" w:tentative="1">
      <w:start w:val="1"/>
      <w:numFmt w:val="decimal"/>
      <w:lvlText w:val="%9."/>
      <w:lvlJc w:val="left"/>
      <w:pPr>
        <w:tabs>
          <w:tab w:val="num" w:pos="6480"/>
        </w:tabs>
        <w:ind w:left="6480" w:hanging="360"/>
      </w:pPr>
    </w:lvl>
  </w:abstractNum>
  <w:abstractNum w:abstractNumId="16">
    <w:nsid w:val="421D25F5"/>
    <w:multiLevelType w:val="hybridMultilevel"/>
    <w:tmpl w:val="2E166204"/>
    <w:lvl w:ilvl="0" w:tplc="CDA49C78">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D6E4E"/>
    <w:multiLevelType w:val="hybridMultilevel"/>
    <w:tmpl w:val="9502E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861216"/>
    <w:multiLevelType w:val="hybridMultilevel"/>
    <w:tmpl w:val="29006048"/>
    <w:lvl w:ilvl="0" w:tplc="B7A24E96">
      <w:start w:val="5"/>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285456"/>
    <w:multiLevelType w:val="hybridMultilevel"/>
    <w:tmpl w:val="838C019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6C99778E"/>
    <w:multiLevelType w:val="hybridMultilevel"/>
    <w:tmpl w:val="3DAC3FF4"/>
    <w:lvl w:ilvl="0" w:tplc="D06AF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04051A"/>
    <w:multiLevelType w:val="hybridMultilevel"/>
    <w:tmpl w:val="CE1CAA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D0D4A12"/>
    <w:multiLevelType w:val="hybridMultilevel"/>
    <w:tmpl w:val="A94C7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AD7105"/>
    <w:multiLevelType w:val="hybridMultilevel"/>
    <w:tmpl w:val="1ABCE376"/>
    <w:lvl w:ilvl="0" w:tplc="DFDA51C6">
      <w:start w:val="1"/>
      <w:numFmt w:val="decimal"/>
      <w:lvlText w:val="%1."/>
      <w:lvlJc w:val="left"/>
      <w:pPr>
        <w:tabs>
          <w:tab w:val="num" w:pos="720"/>
        </w:tabs>
        <w:ind w:left="720" w:hanging="360"/>
      </w:pPr>
    </w:lvl>
    <w:lvl w:ilvl="1" w:tplc="8878E278" w:tentative="1">
      <w:start w:val="1"/>
      <w:numFmt w:val="decimal"/>
      <w:lvlText w:val="%2."/>
      <w:lvlJc w:val="left"/>
      <w:pPr>
        <w:tabs>
          <w:tab w:val="num" w:pos="1440"/>
        </w:tabs>
        <w:ind w:left="1440" w:hanging="360"/>
      </w:pPr>
    </w:lvl>
    <w:lvl w:ilvl="2" w:tplc="95324394" w:tentative="1">
      <w:start w:val="1"/>
      <w:numFmt w:val="decimal"/>
      <w:lvlText w:val="%3."/>
      <w:lvlJc w:val="left"/>
      <w:pPr>
        <w:tabs>
          <w:tab w:val="num" w:pos="2160"/>
        </w:tabs>
        <w:ind w:left="2160" w:hanging="360"/>
      </w:pPr>
    </w:lvl>
    <w:lvl w:ilvl="3" w:tplc="1848C82E" w:tentative="1">
      <w:start w:val="1"/>
      <w:numFmt w:val="decimal"/>
      <w:lvlText w:val="%4."/>
      <w:lvlJc w:val="left"/>
      <w:pPr>
        <w:tabs>
          <w:tab w:val="num" w:pos="2880"/>
        </w:tabs>
        <w:ind w:left="2880" w:hanging="360"/>
      </w:pPr>
    </w:lvl>
    <w:lvl w:ilvl="4" w:tplc="0822813E" w:tentative="1">
      <w:start w:val="1"/>
      <w:numFmt w:val="decimal"/>
      <w:lvlText w:val="%5."/>
      <w:lvlJc w:val="left"/>
      <w:pPr>
        <w:tabs>
          <w:tab w:val="num" w:pos="3600"/>
        </w:tabs>
        <w:ind w:left="3600" w:hanging="360"/>
      </w:pPr>
    </w:lvl>
    <w:lvl w:ilvl="5" w:tplc="C14403C8" w:tentative="1">
      <w:start w:val="1"/>
      <w:numFmt w:val="decimal"/>
      <w:lvlText w:val="%6."/>
      <w:lvlJc w:val="left"/>
      <w:pPr>
        <w:tabs>
          <w:tab w:val="num" w:pos="4320"/>
        </w:tabs>
        <w:ind w:left="4320" w:hanging="360"/>
      </w:pPr>
    </w:lvl>
    <w:lvl w:ilvl="6" w:tplc="5A107DFE" w:tentative="1">
      <w:start w:val="1"/>
      <w:numFmt w:val="decimal"/>
      <w:lvlText w:val="%7."/>
      <w:lvlJc w:val="left"/>
      <w:pPr>
        <w:tabs>
          <w:tab w:val="num" w:pos="5040"/>
        </w:tabs>
        <w:ind w:left="5040" w:hanging="360"/>
      </w:pPr>
    </w:lvl>
    <w:lvl w:ilvl="7" w:tplc="12AEF556" w:tentative="1">
      <w:start w:val="1"/>
      <w:numFmt w:val="decimal"/>
      <w:lvlText w:val="%8."/>
      <w:lvlJc w:val="left"/>
      <w:pPr>
        <w:tabs>
          <w:tab w:val="num" w:pos="5760"/>
        </w:tabs>
        <w:ind w:left="5760" w:hanging="360"/>
      </w:pPr>
    </w:lvl>
    <w:lvl w:ilvl="8" w:tplc="9E5CDD12" w:tentative="1">
      <w:start w:val="1"/>
      <w:numFmt w:val="decimal"/>
      <w:lvlText w:val="%9."/>
      <w:lvlJc w:val="left"/>
      <w:pPr>
        <w:tabs>
          <w:tab w:val="num" w:pos="6480"/>
        </w:tabs>
        <w:ind w:left="6480" w:hanging="360"/>
      </w:pPr>
    </w:lvl>
  </w:abstractNum>
  <w:abstractNum w:abstractNumId="24">
    <w:nsid w:val="7C6C15DF"/>
    <w:multiLevelType w:val="hybridMultilevel"/>
    <w:tmpl w:val="C0005B56"/>
    <w:lvl w:ilvl="0" w:tplc="E04C63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CE704D6"/>
    <w:multiLevelType w:val="hybridMultilevel"/>
    <w:tmpl w:val="4F3C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6"/>
  </w:num>
  <w:num w:numId="4">
    <w:abstractNumId w:val="9"/>
  </w:num>
  <w:num w:numId="5">
    <w:abstractNumId w:val="24"/>
  </w:num>
  <w:num w:numId="6">
    <w:abstractNumId w:val="21"/>
  </w:num>
  <w:num w:numId="7">
    <w:abstractNumId w:val="13"/>
  </w:num>
  <w:num w:numId="8">
    <w:abstractNumId w:val="20"/>
  </w:num>
  <w:num w:numId="9">
    <w:abstractNumId w:val="22"/>
  </w:num>
  <w:num w:numId="10">
    <w:abstractNumId w:val="10"/>
  </w:num>
  <w:num w:numId="11">
    <w:abstractNumId w:val="15"/>
  </w:num>
  <w:num w:numId="12">
    <w:abstractNumId w:val="12"/>
  </w:num>
  <w:num w:numId="13">
    <w:abstractNumId w:val="23"/>
  </w:num>
  <w:num w:numId="14">
    <w:abstractNumId w:val="14"/>
  </w:num>
  <w:num w:numId="15">
    <w:abstractNumId w:val="11"/>
  </w:num>
  <w:num w:numId="16">
    <w:abstractNumId w:val="6"/>
  </w:num>
  <w:num w:numId="17">
    <w:abstractNumId w:val="0"/>
  </w:num>
  <w:num w:numId="18">
    <w:abstractNumId w:val="17"/>
  </w:num>
  <w:num w:numId="19">
    <w:abstractNumId w:val="25"/>
  </w:num>
  <w:num w:numId="20">
    <w:abstractNumId w:val="1"/>
  </w:num>
  <w:num w:numId="21">
    <w:abstractNumId w:val="19"/>
  </w:num>
  <w:num w:numId="22">
    <w:abstractNumId w:val="4"/>
  </w:num>
  <w:num w:numId="23">
    <w:abstractNumId w:val="3"/>
  </w:num>
  <w:num w:numId="24">
    <w:abstractNumId w:val="8"/>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DC"/>
    <w:rsid w:val="00003A5C"/>
    <w:rsid w:val="00003EDC"/>
    <w:rsid w:val="00013436"/>
    <w:rsid w:val="0002351C"/>
    <w:rsid w:val="00034696"/>
    <w:rsid w:val="00070E82"/>
    <w:rsid w:val="00086DCB"/>
    <w:rsid w:val="000A1B42"/>
    <w:rsid w:val="000A2EAD"/>
    <w:rsid w:val="000B4248"/>
    <w:rsid w:val="000F4B2B"/>
    <w:rsid w:val="00102601"/>
    <w:rsid w:val="00117422"/>
    <w:rsid w:val="00144185"/>
    <w:rsid w:val="001603B5"/>
    <w:rsid w:val="001C7B0E"/>
    <w:rsid w:val="001D0CC0"/>
    <w:rsid w:val="001D5C4D"/>
    <w:rsid w:val="001D5CF6"/>
    <w:rsid w:val="0021137C"/>
    <w:rsid w:val="00216C51"/>
    <w:rsid w:val="00241247"/>
    <w:rsid w:val="00283313"/>
    <w:rsid w:val="002C2FE3"/>
    <w:rsid w:val="00303069"/>
    <w:rsid w:val="00312B15"/>
    <w:rsid w:val="00356003"/>
    <w:rsid w:val="0036499E"/>
    <w:rsid w:val="00390845"/>
    <w:rsid w:val="00396B5B"/>
    <w:rsid w:val="00402928"/>
    <w:rsid w:val="0043087D"/>
    <w:rsid w:val="00437A9B"/>
    <w:rsid w:val="004609B1"/>
    <w:rsid w:val="0048432E"/>
    <w:rsid w:val="004D21CB"/>
    <w:rsid w:val="004D618A"/>
    <w:rsid w:val="004E3B15"/>
    <w:rsid w:val="004E56E8"/>
    <w:rsid w:val="004E58B9"/>
    <w:rsid w:val="00506571"/>
    <w:rsid w:val="005073B5"/>
    <w:rsid w:val="005169AB"/>
    <w:rsid w:val="00565670"/>
    <w:rsid w:val="005666B0"/>
    <w:rsid w:val="00570731"/>
    <w:rsid w:val="005921F9"/>
    <w:rsid w:val="005A1D06"/>
    <w:rsid w:val="005C3BB4"/>
    <w:rsid w:val="005C4039"/>
    <w:rsid w:val="005C5626"/>
    <w:rsid w:val="00617D7C"/>
    <w:rsid w:val="00643A9D"/>
    <w:rsid w:val="006559A4"/>
    <w:rsid w:val="00661F79"/>
    <w:rsid w:val="00675511"/>
    <w:rsid w:val="006812C6"/>
    <w:rsid w:val="00685CA7"/>
    <w:rsid w:val="006B53BE"/>
    <w:rsid w:val="006C5899"/>
    <w:rsid w:val="006D1C27"/>
    <w:rsid w:val="006D274E"/>
    <w:rsid w:val="00735165"/>
    <w:rsid w:val="0079740F"/>
    <w:rsid w:val="007A5B04"/>
    <w:rsid w:val="007C5AFA"/>
    <w:rsid w:val="00801D88"/>
    <w:rsid w:val="00822F5F"/>
    <w:rsid w:val="008255F9"/>
    <w:rsid w:val="008657B6"/>
    <w:rsid w:val="00870D10"/>
    <w:rsid w:val="0087264D"/>
    <w:rsid w:val="008D3824"/>
    <w:rsid w:val="008E20D9"/>
    <w:rsid w:val="009167DA"/>
    <w:rsid w:val="009A046E"/>
    <w:rsid w:val="009B356F"/>
    <w:rsid w:val="009F7F78"/>
    <w:rsid w:val="00A111F0"/>
    <w:rsid w:val="00A37F0F"/>
    <w:rsid w:val="00A630DC"/>
    <w:rsid w:val="00A8238D"/>
    <w:rsid w:val="00AC0DF8"/>
    <w:rsid w:val="00AC42C1"/>
    <w:rsid w:val="00AC4A77"/>
    <w:rsid w:val="00B15AD0"/>
    <w:rsid w:val="00B17A36"/>
    <w:rsid w:val="00B20545"/>
    <w:rsid w:val="00B36071"/>
    <w:rsid w:val="00B47CFC"/>
    <w:rsid w:val="00B630A8"/>
    <w:rsid w:val="00B81F28"/>
    <w:rsid w:val="00BA79B7"/>
    <w:rsid w:val="00BB610C"/>
    <w:rsid w:val="00BB765C"/>
    <w:rsid w:val="00BE1A9A"/>
    <w:rsid w:val="00BE5F55"/>
    <w:rsid w:val="00C540D1"/>
    <w:rsid w:val="00CA0D30"/>
    <w:rsid w:val="00CA6BDD"/>
    <w:rsid w:val="00CD6E78"/>
    <w:rsid w:val="00CE06F0"/>
    <w:rsid w:val="00CE54E3"/>
    <w:rsid w:val="00CF5ECD"/>
    <w:rsid w:val="00D313E4"/>
    <w:rsid w:val="00D517CA"/>
    <w:rsid w:val="00D53A75"/>
    <w:rsid w:val="00D67F33"/>
    <w:rsid w:val="00DC03DB"/>
    <w:rsid w:val="00DD5918"/>
    <w:rsid w:val="00DE0043"/>
    <w:rsid w:val="00E02D62"/>
    <w:rsid w:val="00E27E99"/>
    <w:rsid w:val="00E455BF"/>
    <w:rsid w:val="00E54824"/>
    <w:rsid w:val="00E8433D"/>
    <w:rsid w:val="00EA598B"/>
    <w:rsid w:val="00EB7B38"/>
    <w:rsid w:val="00F36D28"/>
    <w:rsid w:val="00F41393"/>
    <w:rsid w:val="00F9242E"/>
    <w:rsid w:val="00FE3117"/>
    <w:rsid w:val="00FF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64D"/>
    <w:pPr>
      <w:ind w:left="720"/>
      <w:contextualSpacing/>
    </w:pPr>
  </w:style>
  <w:style w:type="paragraph" w:styleId="a4">
    <w:name w:val="Balloon Text"/>
    <w:basedOn w:val="a"/>
    <w:link w:val="a5"/>
    <w:uiPriority w:val="99"/>
    <w:semiHidden/>
    <w:unhideWhenUsed/>
    <w:rsid w:val="004D61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18A"/>
    <w:rPr>
      <w:rFonts w:ascii="Tahoma" w:hAnsi="Tahoma" w:cs="Tahoma"/>
      <w:sz w:val="16"/>
      <w:szCs w:val="16"/>
    </w:rPr>
  </w:style>
  <w:style w:type="character" w:styleId="a6">
    <w:name w:val="Hyperlink"/>
    <w:basedOn w:val="a0"/>
    <w:uiPriority w:val="99"/>
    <w:unhideWhenUsed/>
    <w:rsid w:val="00801D88"/>
    <w:rPr>
      <w:color w:val="0000FF" w:themeColor="hyperlink"/>
      <w:u w:val="single"/>
    </w:rPr>
  </w:style>
  <w:style w:type="table" w:styleId="a7">
    <w:name w:val="Table Grid"/>
    <w:basedOn w:val="a1"/>
    <w:uiPriority w:val="59"/>
    <w:rsid w:val="000F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1D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B36071"/>
    <w:rPr>
      <w:color w:val="800080" w:themeColor="followedHyperlink"/>
      <w:u w:val="single"/>
    </w:rPr>
  </w:style>
  <w:style w:type="character" w:customStyle="1" w:styleId="pathseparator">
    <w:name w:val="path__separator"/>
    <w:basedOn w:val="a0"/>
    <w:rsid w:val="00B20545"/>
  </w:style>
  <w:style w:type="character" w:customStyle="1" w:styleId="aa">
    <w:name w:val="Сноска_"/>
    <w:basedOn w:val="a0"/>
    <w:link w:val="ab"/>
    <w:uiPriority w:val="99"/>
    <w:rsid w:val="00617D7C"/>
    <w:rPr>
      <w:rFonts w:ascii="Times New Roman" w:hAnsi="Times New Roman" w:cs="Times New Roman"/>
      <w:sz w:val="19"/>
      <w:szCs w:val="19"/>
      <w:shd w:val="clear" w:color="auto" w:fill="FFFFFF"/>
    </w:rPr>
  </w:style>
  <w:style w:type="character" w:customStyle="1" w:styleId="1">
    <w:name w:val="Основной текст Знак1"/>
    <w:basedOn w:val="a0"/>
    <w:link w:val="ac"/>
    <w:uiPriority w:val="99"/>
    <w:rsid w:val="00617D7C"/>
    <w:rPr>
      <w:rFonts w:ascii="Times New Roman" w:hAnsi="Times New Roman" w:cs="Times New Roman"/>
      <w:sz w:val="27"/>
      <w:szCs w:val="27"/>
      <w:shd w:val="clear" w:color="auto" w:fill="FFFFFF"/>
    </w:rPr>
  </w:style>
  <w:style w:type="paragraph" w:customStyle="1" w:styleId="ab">
    <w:name w:val="Сноска"/>
    <w:basedOn w:val="a"/>
    <w:link w:val="aa"/>
    <w:uiPriority w:val="99"/>
    <w:rsid w:val="00617D7C"/>
    <w:pPr>
      <w:shd w:val="clear" w:color="auto" w:fill="FFFFFF"/>
      <w:spacing w:after="0" w:line="240" w:lineRule="atLeast"/>
    </w:pPr>
    <w:rPr>
      <w:rFonts w:ascii="Times New Roman" w:hAnsi="Times New Roman" w:cs="Times New Roman"/>
      <w:sz w:val="19"/>
      <w:szCs w:val="19"/>
    </w:rPr>
  </w:style>
  <w:style w:type="paragraph" w:styleId="ac">
    <w:name w:val="Body Text"/>
    <w:basedOn w:val="a"/>
    <w:link w:val="1"/>
    <w:uiPriority w:val="99"/>
    <w:rsid w:val="00617D7C"/>
    <w:pPr>
      <w:shd w:val="clear" w:color="auto" w:fill="FFFFFF"/>
      <w:spacing w:after="0" w:line="370" w:lineRule="exact"/>
      <w:jc w:val="both"/>
    </w:pPr>
    <w:rPr>
      <w:rFonts w:ascii="Times New Roman" w:hAnsi="Times New Roman" w:cs="Times New Roman"/>
      <w:sz w:val="27"/>
      <w:szCs w:val="27"/>
    </w:rPr>
  </w:style>
  <w:style w:type="character" w:customStyle="1" w:styleId="ad">
    <w:name w:val="Основной текст Знак"/>
    <w:basedOn w:val="a0"/>
    <w:uiPriority w:val="99"/>
    <w:semiHidden/>
    <w:rsid w:val="00617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64D"/>
    <w:pPr>
      <w:ind w:left="720"/>
      <w:contextualSpacing/>
    </w:pPr>
  </w:style>
  <w:style w:type="paragraph" w:styleId="a4">
    <w:name w:val="Balloon Text"/>
    <w:basedOn w:val="a"/>
    <w:link w:val="a5"/>
    <w:uiPriority w:val="99"/>
    <w:semiHidden/>
    <w:unhideWhenUsed/>
    <w:rsid w:val="004D61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18A"/>
    <w:rPr>
      <w:rFonts w:ascii="Tahoma" w:hAnsi="Tahoma" w:cs="Tahoma"/>
      <w:sz w:val="16"/>
      <w:szCs w:val="16"/>
    </w:rPr>
  </w:style>
  <w:style w:type="character" w:styleId="a6">
    <w:name w:val="Hyperlink"/>
    <w:basedOn w:val="a0"/>
    <w:uiPriority w:val="99"/>
    <w:unhideWhenUsed/>
    <w:rsid w:val="00801D88"/>
    <w:rPr>
      <w:color w:val="0000FF" w:themeColor="hyperlink"/>
      <w:u w:val="single"/>
    </w:rPr>
  </w:style>
  <w:style w:type="table" w:styleId="a7">
    <w:name w:val="Table Grid"/>
    <w:basedOn w:val="a1"/>
    <w:uiPriority w:val="59"/>
    <w:rsid w:val="000F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1D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B36071"/>
    <w:rPr>
      <w:color w:val="800080" w:themeColor="followedHyperlink"/>
      <w:u w:val="single"/>
    </w:rPr>
  </w:style>
  <w:style w:type="character" w:customStyle="1" w:styleId="pathseparator">
    <w:name w:val="path__separator"/>
    <w:basedOn w:val="a0"/>
    <w:rsid w:val="00B20545"/>
  </w:style>
  <w:style w:type="character" w:customStyle="1" w:styleId="aa">
    <w:name w:val="Сноска_"/>
    <w:basedOn w:val="a0"/>
    <w:link w:val="ab"/>
    <w:uiPriority w:val="99"/>
    <w:rsid w:val="00617D7C"/>
    <w:rPr>
      <w:rFonts w:ascii="Times New Roman" w:hAnsi="Times New Roman" w:cs="Times New Roman"/>
      <w:sz w:val="19"/>
      <w:szCs w:val="19"/>
      <w:shd w:val="clear" w:color="auto" w:fill="FFFFFF"/>
    </w:rPr>
  </w:style>
  <w:style w:type="character" w:customStyle="1" w:styleId="1">
    <w:name w:val="Основной текст Знак1"/>
    <w:basedOn w:val="a0"/>
    <w:link w:val="ac"/>
    <w:uiPriority w:val="99"/>
    <w:rsid w:val="00617D7C"/>
    <w:rPr>
      <w:rFonts w:ascii="Times New Roman" w:hAnsi="Times New Roman" w:cs="Times New Roman"/>
      <w:sz w:val="27"/>
      <w:szCs w:val="27"/>
      <w:shd w:val="clear" w:color="auto" w:fill="FFFFFF"/>
    </w:rPr>
  </w:style>
  <w:style w:type="paragraph" w:customStyle="1" w:styleId="ab">
    <w:name w:val="Сноска"/>
    <w:basedOn w:val="a"/>
    <w:link w:val="aa"/>
    <w:uiPriority w:val="99"/>
    <w:rsid w:val="00617D7C"/>
    <w:pPr>
      <w:shd w:val="clear" w:color="auto" w:fill="FFFFFF"/>
      <w:spacing w:after="0" w:line="240" w:lineRule="atLeast"/>
    </w:pPr>
    <w:rPr>
      <w:rFonts w:ascii="Times New Roman" w:hAnsi="Times New Roman" w:cs="Times New Roman"/>
      <w:sz w:val="19"/>
      <w:szCs w:val="19"/>
    </w:rPr>
  </w:style>
  <w:style w:type="paragraph" w:styleId="ac">
    <w:name w:val="Body Text"/>
    <w:basedOn w:val="a"/>
    <w:link w:val="1"/>
    <w:uiPriority w:val="99"/>
    <w:rsid w:val="00617D7C"/>
    <w:pPr>
      <w:shd w:val="clear" w:color="auto" w:fill="FFFFFF"/>
      <w:spacing w:after="0" w:line="370" w:lineRule="exact"/>
      <w:jc w:val="both"/>
    </w:pPr>
    <w:rPr>
      <w:rFonts w:ascii="Times New Roman" w:hAnsi="Times New Roman" w:cs="Times New Roman"/>
      <w:sz w:val="27"/>
      <w:szCs w:val="27"/>
    </w:rPr>
  </w:style>
  <w:style w:type="character" w:customStyle="1" w:styleId="ad">
    <w:name w:val="Основной текст Знак"/>
    <w:basedOn w:val="a0"/>
    <w:uiPriority w:val="99"/>
    <w:semiHidden/>
    <w:rsid w:val="0061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3762">
      <w:bodyDiv w:val="1"/>
      <w:marLeft w:val="0"/>
      <w:marRight w:val="0"/>
      <w:marTop w:val="0"/>
      <w:marBottom w:val="0"/>
      <w:divBdr>
        <w:top w:val="none" w:sz="0" w:space="0" w:color="auto"/>
        <w:left w:val="none" w:sz="0" w:space="0" w:color="auto"/>
        <w:bottom w:val="none" w:sz="0" w:space="0" w:color="auto"/>
        <w:right w:val="none" w:sz="0" w:space="0" w:color="auto"/>
      </w:divBdr>
      <w:divsChild>
        <w:div w:id="1975871469">
          <w:marLeft w:val="288"/>
          <w:marRight w:val="0"/>
          <w:marTop w:val="77"/>
          <w:marBottom w:val="0"/>
          <w:divBdr>
            <w:top w:val="none" w:sz="0" w:space="0" w:color="auto"/>
            <w:left w:val="none" w:sz="0" w:space="0" w:color="auto"/>
            <w:bottom w:val="none" w:sz="0" w:space="0" w:color="auto"/>
            <w:right w:val="none" w:sz="0" w:space="0" w:color="auto"/>
          </w:divBdr>
        </w:div>
        <w:div w:id="670445861">
          <w:marLeft w:val="288"/>
          <w:marRight w:val="0"/>
          <w:marTop w:val="77"/>
          <w:marBottom w:val="0"/>
          <w:divBdr>
            <w:top w:val="none" w:sz="0" w:space="0" w:color="auto"/>
            <w:left w:val="none" w:sz="0" w:space="0" w:color="auto"/>
            <w:bottom w:val="none" w:sz="0" w:space="0" w:color="auto"/>
            <w:right w:val="none" w:sz="0" w:space="0" w:color="auto"/>
          </w:divBdr>
        </w:div>
        <w:div w:id="5181472">
          <w:marLeft w:val="288"/>
          <w:marRight w:val="0"/>
          <w:marTop w:val="77"/>
          <w:marBottom w:val="0"/>
          <w:divBdr>
            <w:top w:val="none" w:sz="0" w:space="0" w:color="auto"/>
            <w:left w:val="none" w:sz="0" w:space="0" w:color="auto"/>
            <w:bottom w:val="none" w:sz="0" w:space="0" w:color="auto"/>
            <w:right w:val="none" w:sz="0" w:space="0" w:color="auto"/>
          </w:divBdr>
        </w:div>
      </w:divsChild>
    </w:div>
    <w:div w:id="586429196">
      <w:bodyDiv w:val="1"/>
      <w:marLeft w:val="0"/>
      <w:marRight w:val="0"/>
      <w:marTop w:val="0"/>
      <w:marBottom w:val="0"/>
      <w:divBdr>
        <w:top w:val="none" w:sz="0" w:space="0" w:color="auto"/>
        <w:left w:val="none" w:sz="0" w:space="0" w:color="auto"/>
        <w:bottom w:val="none" w:sz="0" w:space="0" w:color="auto"/>
        <w:right w:val="none" w:sz="0" w:space="0" w:color="auto"/>
      </w:divBdr>
    </w:div>
    <w:div w:id="899754472">
      <w:bodyDiv w:val="1"/>
      <w:marLeft w:val="0"/>
      <w:marRight w:val="0"/>
      <w:marTop w:val="0"/>
      <w:marBottom w:val="0"/>
      <w:divBdr>
        <w:top w:val="none" w:sz="0" w:space="0" w:color="auto"/>
        <w:left w:val="none" w:sz="0" w:space="0" w:color="auto"/>
        <w:bottom w:val="none" w:sz="0" w:space="0" w:color="auto"/>
        <w:right w:val="none" w:sz="0" w:space="0" w:color="auto"/>
      </w:divBdr>
    </w:div>
    <w:div w:id="1103964221">
      <w:bodyDiv w:val="1"/>
      <w:marLeft w:val="0"/>
      <w:marRight w:val="0"/>
      <w:marTop w:val="0"/>
      <w:marBottom w:val="0"/>
      <w:divBdr>
        <w:top w:val="none" w:sz="0" w:space="0" w:color="auto"/>
        <w:left w:val="none" w:sz="0" w:space="0" w:color="auto"/>
        <w:bottom w:val="none" w:sz="0" w:space="0" w:color="auto"/>
        <w:right w:val="none" w:sz="0" w:space="0" w:color="auto"/>
      </w:divBdr>
    </w:div>
    <w:div w:id="1384669303">
      <w:bodyDiv w:val="1"/>
      <w:marLeft w:val="0"/>
      <w:marRight w:val="0"/>
      <w:marTop w:val="0"/>
      <w:marBottom w:val="0"/>
      <w:divBdr>
        <w:top w:val="none" w:sz="0" w:space="0" w:color="auto"/>
        <w:left w:val="none" w:sz="0" w:space="0" w:color="auto"/>
        <w:bottom w:val="none" w:sz="0" w:space="0" w:color="auto"/>
        <w:right w:val="none" w:sz="0" w:space="0" w:color="auto"/>
      </w:divBdr>
      <w:divsChild>
        <w:div w:id="604070441">
          <w:marLeft w:val="0"/>
          <w:marRight w:val="0"/>
          <w:marTop w:val="67"/>
          <w:marBottom w:val="0"/>
          <w:divBdr>
            <w:top w:val="none" w:sz="0" w:space="0" w:color="auto"/>
            <w:left w:val="none" w:sz="0" w:space="0" w:color="auto"/>
            <w:bottom w:val="none" w:sz="0" w:space="0" w:color="auto"/>
            <w:right w:val="none" w:sz="0" w:space="0" w:color="auto"/>
          </w:divBdr>
        </w:div>
        <w:div w:id="947354201">
          <w:marLeft w:val="0"/>
          <w:marRight w:val="0"/>
          <w:marTop w:val="67"/>
          <w:marBottom w:val="0"/>
          <w:divBdr>
            <w:top w:val="none" w:sz="0" w:space="0" w:color="auto"/>
            <w:left w:val="none" w:sz="0" w:space="0" w:color="auto"/>
            <w:bottom w:val="none" w:sz="0" w:space="0" w:color="auto"/>
            <w:right w:val="none" w:sz="0" w:space="0" w:color="auto"/>
          </w:divBdr>
        </w:div>
        <w:div w:id="1469475705">
          <w:marLeft w:val="0"/>
          <w:marRight w:val="0"/>
          <w:marTop w:val="67"/>
          <w:marBottom w:val="0"/>
          <w:divBdr>
            <w:top w:val="none" w:sz="0" w:space="0" w:color="auto"/>
            <w:left w:val="none" w:sz="0" w:space="0" w:color="auto"/>
            <w:bottom w:val="none" w:sz="0" w:space="0" w:color="auto"/>
            <w:right w:val="none" w:sz="0" w:space="0" w:color="auto"/>
          </w:divBdr>
        </w:div>
        <w:div w:id="1822036488">
          <w:marLeft w:val="0"/>
          <w:marRight w:val="0"/>
          <w:marTop w:val="67"/>
          <w:marBottom w:val="0"/>
          <w:divBdr>
            <w:top w:val="none" w:sz="0" w:space="0" w:color="auto"/>
            <w:left w:val="none" w:sz="0" w:space="0" w:color="auto"/>
            <w:bottom w:val="none" w:sz="0" w:space="0" w:color="auto"/>
            <w:right w:val="none" w:sz="0" w:space="0" w:color="auto"/>
          </w:divBdr>
        </w:div>
        <w:div w:id="1862160592">
          <w:marLeft w:val="0"/>
          <w:marRight w:val="0"/>
          <w:marTop w:val="67"/>
          <w:marBottom w:val="0"/>
          <w:divBdr>
            <w:top w:val="none" w:sz="0" w:space="0" w:color="auto"/>
            <w:left w:val="none" w:sz="0" w:space="0" w:color="auto"/>
            <w:bottom w:val="none" w:sz="0" w:space="0" w:color="auto"/>
            <w:right w:val="none" w:sz="0" w:space="0" w:color="auto"/>
          </w:divBdr>
        </w:div>
        <w:div w:id="242300080">
          <w:marLeft w:val="0"/>
          <w:marRight w:val="0"/>
          <w:marTop w:val="67"/>
          <w:marBottom w:val="0"/>
          <w:divBdr>
            <w:top w:val="none" w:sz="0" w:space="0" w:color="auto"/>
            <w:left w:val="none" w:sz="0" w:space="0" w:color="auto"/>
            <w:bottom w:val="none" w:sz="0" w:space="0" w:color="auto"/>
            <w:right w:val="none" w:sz="0" w:space="0" w:color="auto"/>
          </w:divBdr>
        </w:div>
      </w:divsChild>
    </w:div>
    <w:div w:id="1658924612">
      <w:bodyDiv w:val="1"/>
      <w:marLeft w:val="0"/>
      <w:marRight w:val="0"/>
      <w:marTop w:val="0"/>
      <w:marBottom w:val="0"/>
      <w:divBdr>
        <w:top w:val="none" w:sz="0" w:space="0" w:color="auto"/>
        <w:left w:val="none" w:sz="0" w:space="0" w:color="auto"/>
        <w:bottom w:val="none" w:sz="0" w:space="0" w:color="auto"/>
        <w:right w:val="none" w:sz="0" w:space="0" w:color="auto"/>
      </w:divBdr>
      <w:divsChild>
        <w:div w:id="1123495802">
          <w:marLeft w:val="547"/>
          <w:marRight w:val="0"/>
          <w:marTop w:val="77"/>
          <w:marBottom w:val="0"/>
          <w:divBdr>
            <w:top w:val="none" w:sz="0" w:space="0" w:color="auto"/>
            <w:left w:val="none" w:sz="0" w:space="0" w:color="auto"/>
            <w:bottom w:val="none" w:sz="0" w:space="0" w:color="auto"/>
            <w:right w:val="none" w:sz="0" w:space="0" w:color="auto"/>
          </w:divBdr>
        </w:div>
      </w:divsChild>
    </w:div>
    <w:div w:id="1813592207">
      <w:bodyDiv w:val="1"/>
      <w:marLeft w:val="0"/>
      <w:marRight w:val="0"/>
      <w:marTop w:val="0"/>
      <w:marBottom w:val="0"/>
      <w:divBdr>
        <w:top w:val="none" w:sz="0" w:space="0" w:color="auto"/>
        <w:left w:val="none" w:sz="0" w:space="0" w:color="auto"/>
        <w:bottom w:val="none" w:sz="0" w:space="0" w:color="auto"/>
        <w:right w:val="none" w:sz="0" w:space="0" w:color="auto"/>
      </w:divBdr>
    </w:div>
    <w:div w:id="207474249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14">
          <w:marLeft w:val="0"/>
          <w:marRight w:val="0"/>
          <w:marTop w:val="77"/>
          <w:marBottom w:val="0"/>
          <w:divBdr>
            <w:top w:val="none" w:sz="0" w:space="0" w:color="auto"/>
            <w:left w:val="none" w:sz="0" w:space="0" w:color="auto"/>
            <w:bottom w:val="none" w:sz="0" w:space="0" w:color="auto"/>
            <w:right w:val="none" w:sz="0" w:space="0" w:color="auto"/>
          </w:divBdr>
        </w:div>
        <w:div w:id="1071348780">
          <w:marLeft w:val="0"/>
          <w:marRight w:val="0"/>
          <w:marTop w:val="77"/>
          <w:marBottom w:val="0"/>
          <w:divBdr>
            <w:top w:val="none" w:sz="0" w:space="0" w:color="auto"/>
            <w:left w:val="none" w:sz="0" w:space="0" w:color="auto"/>
            <w:bottom w:val="none" w:sz="0" w:space="0" w:color="auto"/>
            <w:right w:val="none" w:sz="0" w:space="0" w:color="auto"/>
          </w:divBdr>
        </w:div>
        <w:div w:id="1119684875">
          <w:marLeft w:val="0"/>
          <w:marRight w:val="0"/>
          <w:marTop w:val="77"/>
          <w:marBottom w:val="0"/>
          <w:divBdr>
            <w:top w:val="none" w:sz="0" w:space="0" w:color="auto"/>
            <w:left w:val="none" w:sz="0" w:space="0" w:color="auto"/>
            <w:bottom w:val="none" w:sz="0" w:space="0" w:color="auto"/>
            <w:right w:val="none" w:sz="0" w:space="0" w:color="auto"/>
          </w:divBdr>
        </w:div>
        <w:div w:id="1132283189">
          <w:marLeft w:val="0"/>
          <w:marRight w:val="0"/>
          <w:marTop w:val="77"/>
          <w:marBottom w:val="0"/>
          <w:divBdr>
            <w:top w:val="none" w:sz="0" w:space="0" w:color="auto"/>
            <w:left w:val="none" w:sz="0" w:space="0" w:color="auto"/>
            <w:bottom w:val="none" w:sz="0" w:space="0" w:color="auto"/>
            <w:right w:val="none" w:sz="0" w:space="0" w:color="auto"/>
          </w:divBdr>
        </w:div>
        <w:div w:id="1380129150">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56E7-E661-4F5F-90A8-798907B7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Рогошкова</dc:creator>
  <cp:lastModifiedBy>Денис</cp:lastModifiedBy>
  <cp:revision>6</cp:revision>
  <cp:lastPrinted>2017-10-12T04:47:00Z</cp:lastPrinted>
  <dcterms:created xsi:type="dcterms:W3CDTF">2021-02-17T03:32:00Z</dcterms:created>
  <dcterms:modified xsi:type="dcterms:W3CDTF">2021-02-26T02:21:00Z</dcterms:modified>
</cp:coreProperties>
</file>