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34" w:rsidRPr="006D3308" w:rsidRDefault="0083158D" w:rsidP="00F60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ДОРАБОТАННЫЙ </w:t>
      </w:r>
      <w:r w:rsidR="00015534" w:rsidRPr="006D3308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15534" w:rsidRPr="006D3308" w:rsidRDefault="00015534" w:rsidP="00F60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015534" w:rsidRPr="00F6047F" w:rsidRDefault="00F6047F" w:rsidP="00F60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047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15534" w:rsidRPr="00F6047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Барнаула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015534" w:rsidRPr="00F6047F">
        <w:rPr>
          <w:rFonts w:ascii="Times New Roman" w:hAnsi="Times New Roman" w:cs="Times New Roman"/>
          <w:sz w:val="28"/>
          <w:szCs w:val="28"/>
        </w:rPr>
        <w:t xml:space="preserve"> размещении нестационарных торговых объектов на территории города Барнаула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3308" w:rsidRDefault="006D3308" w:rsidP="002700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5534" w:rsidRPr="006D3308" w:rsidRDefault="006D3308" w:rsidP="00F111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5534" w:rsidRPr="006D3308">
        <w:rPr>
          <w:rFonts w:ascii="Times New Roman" w:hAnsi="Times New Roman" w:cs="Times New Roman"/>
          <w:sz w:val="28"/>
          <w:szCs w:val="28"/>
        </w:rPr>
        <w:t xml:space="preserve">азработчиком проекта муниципального нормативного </w:t>
      </w:r>
      <w:r w:rsidR="0044236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015534" w:rsidRPr="006D3308">
        <w:rPr>
          <w:rFonts w:ascii="Times New Roman" w:hAnsi="Times New Roman" w:cs="Times New Roman"/>
          <w:sz w:val="28"/>
          <w:szCs w:val="28"/>
        </w:rPr>
        <w:t>акта</w:t>
      </w:r>
      <w:r w:rsidR="0044236C">
        <w:rPr>
          <w:rFonts w:ascii="Times New Roman" w:hAnsi="Times New Roman" w:cs="Times New Roman"/>
          <w:sz w:val="28"/>
          <w:szCs w:val="28"/>
        </w:rPr>
        <w:t xml:space="preserve"> </w:t>
      </w:r>
      <w:r w:rsidR="00015534" w:rsidRPr="006D330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15534" w:rsidRPr="0044236C">
        <w:rPr>
          <w:rFonts w:ascii="Times New Roman" w:hAnsi="Times New Roman" w:cs="Times New Roman"/>
          <w:sz w:val="28"/>
          <w:szCs w:val="28"/>
        </w:rPr>
        <w:t>правовой комитет администрации города Барнаула</w:t>
      </w:r>
      <w:r w:rsidR="00015534" w:rsidRPr="00702A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02A42">
        <w:rPr>
          <w:rFonts w:ascii="Times New Roman" w:hAnsi="Times New Roman" w:cs="Times New Roman"/>
          <w:sz w:val="28"/>
          <w:szCs w:val="28"/>
        </w:rPr>
        <w:t>адрес:</w:t>
      </w:r>
      <w:r w:rsidR="00702A42">
        <w:rPr>
          <w:rFonts w:ascii="Times New Roman" w:hAnsi="Times New Roman" w:cs="Times New Roman"/>
          <w:sz w:val="28"/>
          <w:szCs w:val="28"/>
        </w:rPr>
        <w:br/>
      </w:r>
      <w:r w:rsidR="00015534" w:rsidRPr="00702A42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015534" w:rsidRPr="00702A42">
        <w:rPr>
          <w:rFonts w:ascii="Times New Roman" w:hAnsi="Times New Roman" w:cs="Times New Roman"/>
          <w:sz w:val="28"/>
          <w:szCs w:val="28"/>
        </w:rPr>
        <w:t xml:space="preserve"> Барнаул, ул. Гоголя, 48, телефон 370-338, </w:t>
      </w:r>
      <w:r w:rsidR="00015534" w:rsidRPr="00702A42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="00015534" w:rsidRPr="00702A42">
        <w:rPr>
          <w:rFonts w:ascii="Times New Roman" w:hAnsi="Times New Roman" w:cs="Times New Roman"/>
          <w:sz w:val="28"/>
          <w:szCs w:val="28"/>
        </w:rPr>
        <w:t xml:space="preserve">@barnaul-adm.ru </w:t>
      </w:r>
      <w:r w:rsidR="00015534" w:rsidRPr="006D3308">
        <w:rPr>
          <w:rFonts w:ascii="Times New Roman" w:hAnsi="Times New Roman" w:cs="Times New Roman"/>
          <w:sz w:val="28"/>
          <w:szCs w:val="28"/>
        </w:rPr>
        <w:t>(далее - разработчик).</w:t>
      </w:r>
    </w:p>
    <w:p w:rsidR="00015534" w:rsidRDefault="00015534" w:rsidP="00CD7D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6D3308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702A4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Барнаул </w:t>
      </w:r>
      <w:r w:rsidR="00702A42">
        <w:rPr>
          <w:rFonts w:ascii="Times New Roman" w:hAnsi="Times New Roman" w:cs="Times New Roman"/>
          <w:sz w:val="28"/>
          <w:szCs w:val="28"/>
        </w:rPr>
        <w:t xml:space="preserve">«О </w:t>
      </w:r>
      <w:r w:rsidRPr="00702A42">
        <w:rPr>
          <w:rFonts w:ascii="Times New Roman" w:hAnsi="Times New Roman" w:cs="Times New Roman"/>
          <w:sz w:val="28"/>
          <w:szCs w:val="28"/>
        </w:rPr>
        <w:t>размещении нестационарных торговых объектов на территории города Барнаула</w:t>
      </w:r>
      <w:r w:rsidR="00702A42">
        <w:rPr>
          <w:rFonts w:ascii="Times New Roman" w:hAnsi="Times New Roman" w:cs="Times New Roman"/>
          <w:sz w:val="28"/>
          <w:szCs w:val="28"/>
        </w:rPr>
        <w:t xml:space="preserve">» </w:t>
      </w:r>
      <w:r w:rsidR="00307E32" w:rsidRPr="00702A4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1106">
        <w:rPr>
          <w:rFonts w:ascii="Times New Roman" w:hAnsi="Times New Roman" w:cs="Times New Roman"/>
          <w:sz w:val="28"/>
          <w:szCs w:val="28"/>
        </w:rPr>
        <w:t>оптимизации</w:t>
      </w:r>
      <w:r w:rsidR="00307E32" w:rsidRPr="00702A42">
        <w:rPr>
          <w:rFonts w:ascii="Times New Roman" w:hAnsi="Times New Roman" w:cs="Times New Roman"/>
          <w:sz w:val="28"/>
          <w:szCs w:val="28"/>
        </w:rPr>
        <w:t xml:space="preserve"> организации работы и размещения нестационарных торговых объектов на территории города Барнаула</w:t>
      </w:r>
      <w:r w:rsidRPr="00702A42">
        <w:rPr>
          <w:rFonts w:ascii="Times New Roman" w:hAnsi="Times New Roman" w:cs="Times New Roman"/>
          <w:sz w:val="28"/>
          <w:szCs w:val="28"/>
        </w:rPr>
        <w:t>.</w:t>
      </w:r>
    </w:p>
    <w:p w:rsidR="00367222" w:rsidRDefault="00015534" w:rsidP="00CD7D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</w:t>
      </w:r>
      <w:r w:rsidR="006D3308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проблем</w:t>
      </w:r>
      <w:r w:rsidR="00F11106">
        <w:rPr>
          <w:rFonts w:ascii="Times New Roman" w:hAnsi="Times New Roman" w:cs="Times New Roman"/>
          <w:sz w:val="28"/>
          <w:szCs w:val="28"/>
        </w:rPr>
        <w:t xml:space="preserve"> в вопросах</w:t>
      </w:r>
      <w:r w:rsidRPr="006D3308">
        <w:rPr>
          <w:rFonts w:ascii="Times New Roman" w:hAnsi="Times New Roman" w:cs="Times New Roman"/>
          <w:sz w:val="28"/>
          <w:szCs w:val="28"/>
        </w:rPr>
        <w:t xml:space="preserve"> </w:t>
      </w:r>
      <w:r w:rsidR="00367222" w:rsidRPr="00F11106">
        <w:rPr>
          <w:rFonts w:ascii="Times New Roman" w:hAnsi="Times New Roman" w:cs="Times New Roman"/>
          <w:sz w:val="28"/>
          <w:szCs w:val="28"/>
        </w:rPr>
        <w:t>организации работы и размещения нестационарных торговых объектов на территории города Барнаула</w:t>
      </w:r>
      <w:r w:rsidR="00F11106">
        <w:rPr>
          <w:rFonts w:ascii="Times New Roman" w:hAnsi="Times New Roman" w:cs="Times New Roman"/>
          <w:sz w:val="28"/>
          <w:szCs w:val="28"/>
        </w:rPr>
        <w:t>.</w:t>
      </w:r>
    </w:p>
    <w:p w:rsidR="00015534" w:rsidRPr="00CD7D8F" w:rsidRDefault="00015534" w:rsidP="00CD7D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</w:t>
      </w:r>
      <w:r w:rsidR="006D3308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правового акта являются правоотношения </w:t>
      </w:r>
      <w:r w:rsidR="00367222" w:rsidRPr="006D3308">
        <w:rPr>
          <w:rFonts w:ascii="Times New Roman" w:hAnsi="Times New Roman" w:cs="Times New Roman"/>
          <w:sz w:val="28"/>
          <w:szCs w:val="28"/>
        </w:rPr>
        <w:t xml:space="preserve">по порядку </w:t>
      </w:r>
      <w:r w:rsidR="00367222" w:rsidRPr="00CD7D8F">
        <w:rPr>
          <w:rFonts w:ascii="Times New Roman" w:hAnsi="Times New Roman" w:cs="Times New Roman"/>
          <w:sz w:val="28"/>
          <w:szCs w:val="28"/>
        </w:rPr>
        <w:t xml:space="preserve">предоставления права </w:t>
      </w:r>
      <w:r w:rsidR="009507C6">
        <w:rPr>
          <w:rFonts w:ascii="Times New Roman" w:hAnsi="Times New Roman" w:cs="Times New Roman"/>
          <w:sz w:val="28"/>
          <w:szCs w:val="28"/>
        </w:rPr>
        <w:t xml:space="preserve">на </w:t>
      </w:r>
      <w:r w:rsidR="00367222" w:rsidRPr="00CD7D8F">
        <w:rPr>
          <w:rFonts w:ascii="Times New Roman" w:hAnsi="Times New Roman" w:cs="Times New Roman"/>
          <w:sz w:val="28"/>
          <w:szCs w:val="28"/>
        </w:rPr>
        <w:t>заключение договора на размещение нестационарного торгового объекта на территории города Барнаула</w:t>
      </w:r>
      <w:r w:rsidRPr="00CD7D8F">
        <w:rPr>
          <w:rFonts w:ascii="Times New Roman" w:hAnsi="Times New Roman" w:cs="Times New Roman"/>
          <w:sz w:val="28"/>
          <w:szCs w:val="28"/>
        </w:rPr>
        <w:t>.</w:t>
      </w:r>
    </w:p>
    <w:p w:rsidR="00015534" w:rsidRPr="006D3308" w:rsidRDefault="00015534" w:rsidP="00CD7D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Проект муниципального нормативного п</w:t>
      </w:r>
      <w:r w:rsidR="00E42941" w:rsidRPr="006D3308">
        <w:rPr>
          <w:rFonts w:ascii="Times New Roman" w:hAnsi="Times New Roman" w:cs="Times New Roman"/>
          <w:sz w:val="28"/>
          <w:szCs w:val="28"/>
        </w:rPr>
        <w:t xml:space="preserve">равового акта </w:t>
      </w:r>
      <w:r w:rsidR="00E42941" w:rsidRPr="00CD7D8F">
        <w:rPr>
          <w:rFonts w:ascii="Times New Roman" w:hAnsi="Times New Roman" w:cs="Times New Roman"/>
          <w:sz w:val="28"/>
          <w:szCs w:val="28"/>
        </w:rPr>
        <w:t>соответствует</w:t>
      </w:r>
      <w:r w:rsidR="00CD7D8F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Алтайского края, муниципальным</w:t>
      </w:r>
      <w:r w:rsidR="006D3308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нормативным правовым актам города Барнаула.</w:t>
      </w:r>
    </w:p>
    <w:p w:rsidR="00015534" w:rsidRPr="006D3308" w:rsidRDefault="00015534" w:rsidP="00CD7D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CD7D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CD7D8F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 будет</w:t>
      </w:r>
      <w:r w:rsidR="00CD7D8F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распространено на </w:t>
      </w:r>
      <w:r w:rsidR="00E42941" w:rsidRPr="00427D8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администраци</w:t>
      </w:r>
      <w:r w:rsidR="00427D8A" w:rsidRPr="00427D8A">
        <w:rPr>
          <w:rFonts w:ascii="Times New Roman" w:hAnsi="Times New Roman" w:cs="Times New Roman"/>
          <w:sz w:val="28"/>
          <w:szCs w:val="28"/>
        </w:rPr>
        <w:t>и</w:t>
      </w:r>
      <w:r w:rsidR="00E42941" w:rsidRPr="00427D8A">
        <w:rPr>
          <w:rFonts w:ascii="Times New Roman" w:hAnsi="Times New Roman" w:cs="Times New Roman"/>
          <w:sz w:val="28"/>
          <w:szCs w:val="28"/>
        </w:rPr>
        <w:t xml:space="preserve"> районов города Барнаула</w:t>
      </w:r>
      <w:r w:rsidRPr="00427D8A">
        <w:rPr>
          <w:rFonts w:ascii="Times New Roman" w:hAnsi="Times New Roman" w:cs="Times New Roman"/>
          <w:sz w:val="28"/>
          <w:szCs w:val="28"/>
        </w:rPr>
        <w:t>.</w:t>
      </w:r>
    </w:p>
    <w:p w:rsidR="00015534" w:rsidRPr="00427D8A" w:rsidRDefault="00015534" w:rsidP="00427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В связи с принятием проекта муниципального нормативного правового акта</w:t>
      </w:r>
      <w:r w:rsidR="006D3308">
        <w:rPr>
          <w:rFonts w:ascii="Times New Roman" w:hAnsi="Times New Roman" w:cs="Times New Roman"/>
          <w:sz w:val="28"/>
          <w:szCs w:val="28"/>
        </w:rPr>
        <w:t xml:space="preserve"> </w:t>
      </w:r>
      <w:r w:rsidR="0018228E" w:rsidRPr="006D3308">
        <w:rPr>
          <w:rFonts w:ascii="Times New Roman" w:hAnsi="Times New Roman" w:cs="Times New Roman"/>
          <w:sz w:val="28"/>
          <w:szCs w:val="28"/>
        </w:rPr>
        <w:t xml:space="preserve">изменятся полномочия </w:t>
      </w:r>
      <w:r w:rsidR="0018228E" w:rsidRPr="00427D8A">
        <w:rPr>
          <w:rFonts w:ascii="Times New Roman" w:hAnsi="Times New Roman" w:cs="Times New Roman"/>
          <w:sz w:val="28"/>
          <w:szCs w:val="28"/>
        </w:rPr>
        <w:t>администраций районов города Барнаула</w:t>
      </w:r>
      <w:r w:rsidRPr="006D3308">
        <w:rPr>
          <w:rFonts w:ascii="Times New Roman" w:hAnsi="Times New Roman" w:cs="Times New Roman"/>
          <w:sz w:val="28"/>
          <w:szCs w:val="28"/>
        </w:rPr>
        <w:t>.</w:t>
      </w:r>
      <w:r w:rsidR="00427D8A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При этом будет установлен следующий порядок их реализации:</w:t>
      </w:r>
      <w:r w:rsidR="002B045E" w:rsidRPr="006D3308">
        <w:rPr>
          <w:rFonts w:ascii="Times New Roman" w:hAnsi="Times New Roman" w:cs="Times New Roman"/>
          <w:sz w:val="28"/>
          <w:szCs w:val="28"/>
        </w:rPr>
        <w:t xml:space="preserve"> </w:t>
      </w:r>
      <w:r w:rsidR="004D53DC">
        <w:rPr>
          <w:rFonts w:ascii="Times New Roman" w:hAnsi="Times New Roman" w:cs="Times New Roman"/>
          <w:sz w:val="28"/>
          <w:szCs w:val="28"/>
        </w:rPr>
        <w:t>уточнены</w:t>
      </w:r>
      <w:r w:rsidR="002B045E" w:rsidRPr="00427D8A">
        <w:rPr>
          <w:rFonts w:ascii="Times New Roman" w:hAnsi="Times New Roman" w:cs="Times New Roman"/>
          <w:sz w:val="28"/>
          <w:szCs w:val="28"/>
        </w:rPr>
        <w:t xml:space="preserve"> полномочия администраций районов города в части </w:t>
      </w:r>
      <w:r w:rsidR="000F243A">
        <w:rPr>
          <w:rFonts w:ascii="Times New Roman" w:hAnsi="Times New Roman" w:cs="Times New Roman"/>
          <w:sz w:val="28"/>
          <w:szCs w:val="28"/>
        </w:rPr>
        <w:t>заключения договора на раз</w:t>
      </w:r>
      <w:r w:rsidR="002B045E" w:rsidRPr="00427D8A">
        <w:rPr>
          <w:rFonts w:ascii="Times New Roman" w:hAnsi="Times New Roman" w:cs="Times New Roman"/>
          <w:sz w:val="28"/>
          <w:szCs w:val="28"/>
        </w:rPr>
        <w:t>мещение нестационарного торгового объекта на территории города Барнаула</w:t>
      </w:r>
      <w:r w:rsidR="000F243A">
        <w:rPr>
          <w:rFonts w:ascii="Times New Roman" w:hAnsi="Times New Roman" w:cs="Times New Roman"/>
          <w:sz w:val="28"/>
          <w:szCs w:val="28"/>
        </w:rPr>
        <w:t xml:space="preserve"> без проведения ауциона.</w:t>
      </w:r>
      <w:bookmarkStart w:id="0" w:name="_GoBack"/>
      <w:bookmarkEnd w:id="0"/>
    </w:p>
    <w:p w:rsidR="00015534" w:rsidRDefault="00015534" w:rsidP="00427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В связи с принятием проекта муниципального нормативного правового акт</w:t>
      </w:r>
      <w:r w:rsidR="006D3308">
        <w:rPr>
          <w:rFonts w:ascii="Times New Roman" w:hAnsi="Times New Roman" w:cs="Times New Roman"/>
          <w:sz w:val="28"/>
          <w:szCs w:val="28"/>
        </w:rPr>
        <w:t xml:space="preserve">а </w:t>
      </w:r>
      <w:r w:rsidR="0014013C">
        <w:rPr>
          <w:rFonts w:ascii="Times New Roman" w:hAnsi="Times New Roman" w:cs="Times New Roman"/>
          <w:sz w:val="28"/>
          <w:szCs w:val="28"/>
        </w:rPr>
        <w:t xml:space="preserve">изменятся </w:t>
      </w:r>
      <w:r w:rsidRPr="006D3308">
        <w:rPr>
          <w:rFonts w:ascii="Times New Roman" w:hAnsi="Times New Roman" w:cs="Times New Roman"/>
          <w:sz w:val="28"/>
          <w:szCs w:val="28"/>
        </w:rPr>
        <w:t>права и обязанности субъектов предпринимательской и</w:t>
      </w:r>
      <w:r w:rsidR="006D3308" w:rsidRPr="006D3308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2259DD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6D3308">
        <w:rPr>
          <w:rFonts w:ascii="Times New Roman" w:hAnsi="Times New Roman" w:cs="Times New Roman"/>
          <w:sz w:val="28"/>
          <w:szCs w:val="28"/>
        </w:rPr>
        <w:t xml:space="preserve"> договора на размещение нестационарного торгового объекта.</w:t>
      </w:r>
    </w:p>
    <w:p w:rsidR="00015534" w:rsidRPr="006D3308" w:rsidRDefault="00015534" w:rsidP="00427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2259DD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увеличение (уменьшение) расходов субъектов пред</w:t>
      </w:r>
      <w:r w:rsidR="00427D8A">
        <w:rPr>
          <w:rFonts w:ascii="Times New Roman" w:hAnsi="Times New Roman" w:cs="Times New Roman"/>
          <w:sz w:val="28"/>
          <w:szCs w:val="28"/>
        </w:rPr>
        <w:t xml:space="preserve">принимательской </w:t>
      </w:r>
      <w:r w:rsidRPr="006D3308">
        <w:rPr>
          <w:rFonts w:ascii="Times New Roman" w:hAnsi="Times New Roman" w:cs="Times New Roman"/>
          <w:sz w:val="28"/>
          <w:szCs w:val="28"/>
        </w:rPr>
        <w:t>и</w:t>
      </w:r>
      <w:r w:rsidR="002259DD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инвестиционной деятельности и органов местного самоуправления города,</w:t>
      </w:r>
      <w:r w:rsidR="002259DD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015534" w:rsidRPr="006D3308" w:rsidRDefault="00015534" w:rsidP="00427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</w:t>
      </w:r>
      <w:r w:rsidR="002259DD">
        <w:rPr>
          <w:rFonts w:ascii="Times New Roman" w:hAnsi="Times New Roman" w:cs="Times New Roman"/>
          <w:sz w:val="28"/>
          <w:szCs w:val="28"/>
        </w:rPr>
        <w:t xml:space="preserve"> не повлечет</w:t>
      </w:r>
      <w:r w:rsidRPr="006D3308">
        <w:rPr>
          <w:rFonts w:ascii="Times New Roman" w:hAnsi="Times New Roman" w:cs="Times New Roman"/>
          <w:sz w:val="28"/>
          <w:szCs w:val="28"/>
        </w:rPr>
        <w:t xml:space="preserve"> возникновение рисков негативных последствий решения проблемы</w:t>
      </w:r>
      <w:r w:rsidR="00427D8A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пре</w:t>
      </w:r>
      <w:r w:rsidR="002259DD">
        <w:rPr>
          <w:rFonts w:ascii="Times New Roman" w:hAnsi="Times New Roman" w:cs="Times New Roman"/>
          <w:sz w:val="28"/>
          <w:szCs w:val="28"/>
        </w:rPr>
        <w:t>дложенным способом регулирования</w:t>
      </w:r>
      <w:r w:rsidRPr="006D3308">
        <w:rPr>
          <w:rFonts w:ascii="Times New Roman" w:hAnsi="Times New Roman" w:cs="Times New Roman"/>
          <w:sz w:val="28"/>
          <w:szCs w:val="28"/>
        </w:rPr>
        <w:t>.</w:t>
      </w:r>
    </w:p>
    <w:p w:rsidR="00015534" w:rsidRPr="006D3308" w:rsidRDefault="00015534" w:rsidP="00427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427D8A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 w:rsidR="00650D95"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</w:t>
      </w:r>
    </w:p>
    <w:p w:rsidR="00015534" w:rsidRPr="006D3308" w:rsidRDefault="00015534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015534" w:rsidRPr="006D3308" w:rsidRDefault="00015534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lastRenderedPageBreak/>
        <w:t>Необходимость установления отсрочки вступления в силу муниципальног</w:t>
      </w:r>
      <w:r w:rsidR="002259DD"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015534" w:rsidRPr="006D3308" w:rsidRDefault="006A24A8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015534"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="00015534"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534" w:rsidRPr="006D3308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27009F" w:rsidRPr="00EB6231" w:rsidRDefault="0027009F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="006A24A8"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 w:rsidR="006A24A8"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 w:rsidR="006A24A8"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5F59BA" w:rsidRPr="005F59BA" w:rsidRDefault="002264B7" w:rsidP="00EA1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BA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</w:t>
      </w:r>
      <w:r w:rsidR="005F59BA" w:rsidRPr="005F59BA">
        <w:rPr>
          <w:rFonts w:ascii="Times New Roman" w:hAnsi="Times New Roman" w:cs="Times New Roman"/>
          <w:sz w:val="28"/>
          <w:szCs w:val="28"/>
        </w:rPr>
        <w:t xml:space="preserve"> размещены на официальном Интернет-сайте города Барнаула в разделе </w:t>
      </w:r>
      <w:r w:rsidR="005F59BA" w:rsidRPr="005F59B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«Власть/Правовой портал/Оценка регулирующего во</w:t>
      </w:r>
      <w:r w:rsidR="00E17C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здействия/Публичные обсуждения»</w:t>
      </w:r>
      <w:r w:rsidR="005F59BA" w:rsidRPr="005F59BA">
        <w:rPr>
          <w:rFonts w:ascii="Times New Roman" w:hAnsi="Times New Roman" w:cs="Times New Roman"/>
          <w:sz w:val="28"/>
          <w:szCs w:val="28"/>
        </w:rPr>
        <w:t>.</w:t>
      </w:r>
    </w:p>
    <w:p w:rsidR="002264B7" w:rsidRPr="002264B7" w:rsidRDefault="002264B7" w:rsidP="00EA1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B7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нормативного правового акта</w:t>
      </w:r>
      <w:r w:rsidR="005F59BA">
        <w:rPr>
          <w:rFonts w:ascii="Times New Roman" w:hAnsi="Times New Roman" w:cs="Times New Roman"/>
          <w:sz w:val="28"/>
          <w:szCs w:val="28"/>
        </w:rPr>
        <w:t xml:space="preserve"> </w:t>
      </w:r>
      <w:r w:rsidRPr="002264B7">
        <w:rPr>
          <w:rFonts w:ascii="Times New Roman" w:hAnsi="Times New Roman" w:cs="Times New Roman"/>
          <w:sz w:val="28"/>
          <w:szCs w:val="28"/>
        </w:rPr>
        <w:t>и сводного отчета о проведении оценки регулирующего воздействия проводилось</w:t>
      </w:r>
      <w:r w:rsidR="005F59BA">
        <w:rPr>
          <w:rFonts w:ascii="Times New Roman" w:hAnsi="Times New Roman" w:cs="Times New Roman"/>
          <w:sz w:val="28"/>
          <w:szCs w:val="28"/>
        </w:rPr>
        <w:t xml:space="preserve"> </w:t>
      </w:r>
      <w:r w:rsidRPr="002264B7">
        <w:rPr>
          <w:rFonts w:ascii="Times New Roman" w:hAnsi="Times New Roman" w:cs="Times New Roman"/>
          <w:sz w:val="28"/>
          <w:szCs w:val="28"/>
        </w:rPr>
        <w:t>в период с</w:t>
      </w:r>
      <w:r w:rsidR="005F59BA">
        <w:rPr>
          <w:rFonts w:ascii="Times New Roman" w:hAnsi="Times New Roman" w:cs="Times New Roman"/>
          <w:sz w:val="28"/>
          <w:szCs w:val="28"/>
        </w:rPr>
        <w:t xml:space="preserve"> 24.07.2018 по 14.08.2018</w:t>
      </w:r>
      <w:r w:rsidRPr="002264B7">
        <w:rPr>
          <w:rFonts w:ascii="Times New Roman" w:hAnsi="Times New Roman" w:cs="Times New Roman"/>
          <w:sz w:val="28"/>
          <w:szCs w:val="28"/>
        </w:rPr>
        <w:t>.</w:t>
      </w:r>
    </w:p>
    <w:p w:rsidR="005F59BA" w:rsidRDefault="002264B7" w:rsidP="00EA1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B7">
        <w:rPr>
          <w:rFonts w:ascii="Times New Roman" w:hAnsi="Times New Roman" w:cs="Times New Roman"/>
          <w:sz w:val="28"/>
          <w:szCs w:val="28"/>
        </w:rPr>
        <w:t xml:space="preserve">Извещения о начале публичного обсуждения в соответствии </w:t>
      </w:r>
      <w:r w:rsidRPr="005F59BA">
        <w:rPr>
          <w:rFonts w:ascii="Times New Roman" w:hAnsi="Times New Roman" w:cs="Times New Roman"/>
          <w:sz w:val="28"/>
          <w:szCs w:val="28"/>
        </w:rPr>
        <w:t>с</w:t>
      </w:r>
      <w:r w:rsidR="005F59BA" w:rsidRPr="005F59BA">
        <w:rPr>
          <w:rFonts w:ascii="Times New Roman" w:hAnsi="Times New Roman" w:cs="Times New Roman"/>
          <w:sz w:val="28"/>
          <w:szCs w:val="28"/>
        </w:rPr>
        <w:t xml:space="preserve"> </w:t>
      </w:r>
      <w:r w:rsidRPr="005F59BA">
        <w:rPr>
          <w:rFonts w:ascii="Times New Roman" w:hAnsi="Times New Roman" w:cs="Times New Roman"/>
          <w:sz w:val="28"/>
          <w:szCs w:val="28"/>
        </w:rPr>
        <w:t>частью 3 статьи 5</w:t>
      </w:r>
      <w:r w:rsidRPr="002264B7">
        <w:rPr>
          <w:rFonts w:ascii="Times New Roman" w:hAnsi="Times New Roman" w:cs="Times New Roman"/>
          <w:sz w:val="28"/>
          <w:szCs w:val="28"/>
        </w:rPr>
        <w:t xml:space="preserve"> закона Алтайского края от 10.11.2014 </w:t>
      </w:r>
      <w:r w:rsidR="005F59BA">
        <w:rPr>
          <w:rFonts w:ascii="Times New Roman" w:hAnsi="Times New Roman" w:cs="Times New Roman"/>
          <w:sz w:val="28"/>
          <w:szCs w:val="28"/>
        </w:rPr>
        <w:t>№</w:t>
      </w:r>
      <w:r w:rsidRPr="002264B7">
        <w:rPr>
          <w:rFonts w:ascii="Times New Roman" w:hAnsi="Times New Roman" w:cs="Times New Roman"/>
          <w:sz w:val="28"/>
          <w:szCs w:val="28"/>
        </w:rPr>
        <w:t>90-ЗС были</w:t>
      </w:r>
      <w:r w:rsidR="005F59BA">
        <w:rPr>
          <w:rFonts w:ascii="Times New Roman" w:hAnsi="Times New Roman" w:cs="Times New Roman"/>
          <w:sz w:val="28"/>
          <w:szCs w:val="28"/>
        </w:rPr>
        <w:t xml:space="preserve"> </w:t>
      </w:r>
      <w:r w:rsidRPr="002264B7">
        <w:rPr>
          <w:rFonts w:ascii="Times New Roman" w:hAnsi="Times New Roman" w:cs="Times New Roman"/>
          <w:sz w:val="28"/>
          <w:szCs w:val="28"/>
        </w:rPr>
        <w:t>направлены:</w:t>
      </w:r>
    </w:p>
    <w:p w:rsidR="00E17C3A" w:rsidRDefault="00E17C3A" w:rsidP="00275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администрацию Ленинского района города Барнаула;</w:t>
      </w:r>
    </w:p>
    <w:p w:rsidR="00E17C3A" w:rsidRDefault="00E17C3A" w:rsidP="00275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администрацию Железнодорожного района города Барнаула;</w:t>
      </w:r>
    </w:p>
    <w:p w:rsidR="00E17C3A" w:rsidRDefault="00E17C3A" w:rsidP="00275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администрацию Октябрьского района города Барнаула;</w:t>
      </w:r>
    </w:p>
    <w:p w:rsidR="00E17C3A" w:rsidRDefault="00E17C3A" w:rsidP="00275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администрацию Индустриального района города Барнаула;</w:t>
      </w:r>
    </w:p>
    <w:p w:rsidR="00E17C3A" w:rsidRDefault="00E17C3A" w:rsidP="00275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администрацию Центрального района города Барнаула;</w:t>
      </w:r>
    </w:p>
    <w:p w:rsidR="00E17C3A" w:rsidRDefault="00E17C3A" w:rsidP="00275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комитет по развитию предпринимательства, потребительскому рынку и вопросам труда администрации города Барнаула;</w:t>
      </w:r>
    </w:p>
    <w:p w:rsidR="00E17C3A" w:rsidRDefault="00E17C3A" w:rsidP="00275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комитет по финансам</w:t>
      </w:r>
      <w:r w:rsidR="00B973D6">
        <w:rPr>
          <w:rFonts w:ascii="Times New Roman" w:hAnsi="Times New Roman" w:cs="Times New Roman"/>
          <w:sz w:val="28"/>
          <w:szCs w:val="28"/>
        </w:rPr>
        <w:t>, налоговой и кредитной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Барнаула;</w:t>
      </w:r>
    </w:p>
    <w:p w:rsidR="00275965" w:rsidRPr="00FA1868" w:rsidRDefault="00E17C3A" w:rsidP="00275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965">
        <w:rPr>
          <w:rFonts w:ascii="Times New Roman" w:hAnsi="Times New Roman"/>
          <w:sz w:val="28"/>
          <w:szCs w:val="28"/>
        </w:rPr>
        <w:t>п</w:t>
      </w:r>
      <w:r w:rsidR="00275965" w:rsidRPr="00FA1868">
        <w:rPr>
          <w:rFonts w:ascii="Times New Roman" w:hAnsi="Times New Roman"/>
          <w:sz w:val="28"/>
          <w:szCs w:val="28"/>
        </w:rPr>
        <w:t>редседателю Координационного совета предпринимателей при администрации города Барнаула, заместителю председателя комитета по бюджету, налогам и финансам Барнаульской городской Думы</w:t>
      </w:r>
      <w:r w:rsidR="00EA1F11">
        <w:rPr>
          <w:rFonts w:ascii="Times New Roman" w:hAnsi="Times New Roman"/>
          <w:sz w:val="28"/>
          <w:szCs w:val="28"/>
        </w:rPr>
        <w:t>.</w:t>
      </w:r>
    </w:p>
    <w:p w:rsidR="002264B7" w:rsidRPr="002264B7" w:rsidRDefault="002264B7" w:rsidP="0027596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75965">
        <w:rPr>
          <w:rFonts w:ascii="Times New Roman" w:hAnsi="Times New Roman" w:cs="Times New Roman"/>
          <w:sz w:val="28"/>
          <w:szCs w:val="28"/>
        </w:rPr>
        <w:t>с частью 6 статьи 5 закона</w:t>
      </w:r>
      <w:r w:rsidRPr="002264B7">
        <w:rPr>
          <w:rFonts w:ascii="Times New Roman" w:hAnsi="Times New Roman" w:cs="Times New Roman"/>
          <w:sz w:val="28"/>
          <w:szCs w:val="28"/>
        </w:rPr>
        <w:t xml:space="preserve"> Алтайского края от 10.11.2014</w:t>
      </w:r>
      <w:r w:rsidR="00275965">
        <w:rPr>
          <w:rFonts w:ascii="Times New Roman" w:hAnsi="Times New Roman" w:cs="Times New Roman"/>
          <w:sz w:val="28"/>
          <w:szCs w:val="28"/>
        </w:rPr>
        <w:t xml:space="preserve"> №</w:t>
      </w:r>
      <w:r w:rsidRPr="002264B7">
        <w:rPr>
          <w:rFonts w:ascii="Times New Roman" w:hAnsi="Times New Roman" w:cs="Times New Roman"/>
          <w:sz w:val="28"/>
          <w:szCs w:val="28"/>
        </w:rPr>
        <w:t>90-ЗС в течение срока, предусмотренного для принятия разработчиком</w:t>
      </w:r>
      <w:r w:rsidR="00275965">
        <w:rPr>
          <w:rFonts w:ascii="Times New Roman" w:hAnsi="Times New Roman" w:cs="Times New Roman"/>
          <w:sz w:val="28"/>
          <w:szCs w:val="28"/>
        </w:rPr>
        <w:t xml:space="preserve"> </w:t>
      </w:r>
      <w:r w:rsidRPr="002264B7">
        <w:rPr>
          <w:rFonts w:ascii="Times New Roman" w:hAnsi="Times New Roman" w:cs="Times New Roman"/>
          <w:sz w:val="28"/>
          <w:szCs w:val="28"/>
        </w:rPr>
        <w:t>предложений в связи с проведением публичного обсуждения проекта</w:t>
      </w:r>
      <w:r w:rsidR="00275965">
        <w:rPr>
          <w:rFonts w:ascii="Times New Roman" w:hAnsi="Times New Roman" w:cs="Times New Roman"/>
          <w:sz w:val="28"/>
          <w:szCs w:val="28"/>
        </w:rPr>
        <w:t xml:space="preserve"> </w:t>
      </w:r>
      <w:r w:rsidRPr="002264B7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сводного отчета о проведении</w:t>
      </w:r>
      <w:r w:rsidR="00275965">
        <w:rPr>
          <w:rFonts w:ascii="Times New Roman" w:hAnsi="Times New Roman" w:cs="Times New Roman"/>
          <w:sz w:val="28"/>
          <w:szCs w:val="28"/>
        </w:rPr>
        <w:t xml:space="preserve"> </w:t>
      </w:r>
      <w:r w:rsidRPr="002264B7">
        <w:rPr>
          <w:rFonts w:ascii="Times New Roman" w:hAnsi="Times New Roman" w:cs="Times New Roman"/>
          <w:sz w:val="28"/>
          <w:szCs w:val="28"/>
        </w:rPr>
        <w:t>оценки регулирующего воздействия, поступили и были рассмотрены следующие</w:t>
      </w:r>
      <w:r w:rsidR="00275965">
        <w:rPr>
          <w:rFonts w:ascii="Times New Roman" w:hAnsi="Times New Roman" w:cs="Times New Roman"/>
          <w:sz w:val="28"/>
          <w:szCs w:val="28"/>
        </w:rPr>
        <w:t xml:space="preserve"> </w:t>
      </w:r>
      <w:r w:rsidRPr="002264B7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2264B7" w:rsidRPr="002264B7" w:rsidRDefault="002264B7" w:rsidP="0072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4B7">
        <w:rPr>
          <w:rFonts w:ascii="Times New Roman" w:hAnsi="Times New Roman" w:cs="Times New Roman"/>
          <w:sz w:val="28"/>
          <w:szCs w:val="28"/>
        </w:rPr>
        <w:t>Сводка предложений,</w:t>
      </w:r>
    </w:p>
    <w:p w:rsidR="002264B7" w:rsidRPr="002264B7" w:rsidRDefault="002264B7" w:rsidP="0072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4B7">
        <w:rPr>
          <w:rFonts w:ascii="Times New Roman" w:hAnsi="Times New Roman" w:cs="Times New Roman"/>
          <w:sz w:val="28"/>
          <w:szCs w:val="28"/>
        </w:rPr>
        <w:t>поступивших в связи с проведением публичного обсуждения проекта</w:t>
      </w:r>
    </w:p>
    <w:p w:rsidR="002264B7" w:rsidRPr="002264B7" w:rsidRDefault="002264B7" w:rsidP="0072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4B7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сводного отчета</w:t>
      </w:r>
    </w:p>
    <w:p w:rsidR="002264B7" w:rsidRDefault="002264B7" w:rsidP="0072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4B7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726A29" w:rsidRPr="002264B7" w:rsidRDefault="00726A29" w:rsidP="0072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576"/>
        <w:gridCol w:w="2367"/>
        <w:gridCol w:w="2127"/>
        <w:gridCol w:w="3260"/>
        <w:gridCol w:w="2126"/>
      </w:tblGrid>
      <w:tr w:rsidR="006A4A7B" w:rsidTr="008C6DFB">
        <w:tc>
          <w:tcPr>
            <w:tcW w:w="576" w:type="dxa"/>
          </w:tcPr>
          <w:p w:rsidR="00726A29" w:rsidRDefault="00726A29" w:rsidP="00C22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6A29" w:rsidRDefault="00726A29" w:rsidP="00C22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67" w:type="dxa"/>
          </w:tcPr>
          <w:p w:rsidR="00726A29" w:rsidRDefault="00726A29" w:rsidP="00C22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предложения</w:t>
            </w:r>
          </w:p>
        </w:tc>
        <w:tc>
          <w:tcPr>
            <w:tcW w:w="2127" w:type="dxa"/>
          </w:tcPr>
          <w:p w:rsidR="00726A29" w:rsidRDefault="00726A29" w:rsidP="00C22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предложения</w:t>
            </w:r>
          </w:p>
        </w:tc>
        <w:tc>
          <w:tcPr>
            <w:tcW w:w="3260" w:type="dxa"/>
          </w:tcPr>
          <w:p w:rsidR="00726A29" w:rsidRDefault="00726A29" w:rsidP="00C22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126" w:type="dxa"/>
          </w:tcPr>
          <w:p w:rsidR="00726A29" w:rsidRDefault="00726A29" w:rsidP="00C22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6A4A7B" w:rsidRPr="00EA1F11" w:rsidTr="008C6DFB">
        <w:tc>
          <w:tcPr>
            <w:tcW w:w="576" w:type="dxa"/>
          </w:tcPr>
          <w:p w:rsidR="00726A29" w:rsidRDefault="00B0691D" w:rsidP="00226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7" w:type="dxa"/>
          </w:tcPr>
          <w:p w:rsidR="00726A29" w:rsidRPr="00EA1F11" w:rsidRDefault="00C223FC" w:rsidP="00226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396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финансам, налоговой и </w:t>
            </w:r>
            <w:r w:rsidRPr="0043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кредитной политике города</w:t>
            </w:r>
            <w:r w:rsidR="00480243" w:rsidRPr="004339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0243" w:rsidRPr="00523EF6">
              <w:rPr>
                <w:rFonts w:ascii="Times New Roman" w:hAnsi="Times New Roman" w:cs="Times New Roman"/>
                <w:sz w:val="28"/>
                <w:szCs w:val="28"/>
              </w:rPr>
              <w:t>администрация Железнодорожного района города</w:t>
            </w:r>
          </w:p>
        </w:tc>
        <w:tc>
          <w:tcPr>
            <w:tcW w:w="2127" w:type="dxa"/>
          </w:tcPr>
          <w:p w:rsidR="00726A29" w:rsidRPr="00EA1F11" w:rsidRDefault="00C223FC" w:rsidP="00226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3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почтовый адрес</w:t>
            </w:r>
          </w:p>
        </w:tc>
        <w:tc>
          <w:tcPr>
            <w:tcW w:w="3260" w:type="dxa"/>
          </w:tcPr>
          <w:p w:rsidR="00726A29" w:rsidRPr="00EA1F11" w:rsidRDefault="00C223FC" w:rsidP="008C6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355E">
              <w:rPr>
                <w:rFonts w:ascii="Times New Roman" w:hAnsi="Times New Roman" w:cs="Times New Roman"/>
                <w:sz w:val="28"/>
                <w:szCs w:val="28"/>
              </w:rPr>
              <w:t>Раздел 7 приложения 1 к</w:t>
            </w:r>
            <w:r w:rsidR="008C6DFB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  <w:r w:rsidRPr="0027355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 w:rsidR="008C6D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735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32DF" w:rsidRPr="0027355E">
              <w:rPr>
                <w:rFonts w:ascii="Times New Roman" w:hAnsi="Times New Roman" w:cs="Times New Roman"/>
                <w:sz w:val="28"/>
                <w:szCs w:val="28"/>
              </w:rPr>
              <w:t xml:space="preserve">пункт 1.6 приложения 2 </w:t>
            </w:r>
            <w:r w:rsidR="004132DF" w:rsidRPr="00273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8C6DFB">
              <w:rPr>
                <w:rFonts w:ascii="Times New Roman" w:hAnsi="Times New Roman" w:cs="Times New Roman"/>
                <w:sz w:val="28"/>
                <w:szCs w:val="28"/>
              </w:rPr>
              <w:t xml:space="preserve"> проекту постановления</w:t>
            </w:r>
            <w:r w:rsidR="004132DF" w:rsidRPr="00273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E2E" w:rsidRPr="0027355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</w:t>
            </w:r>
            <w:proofErr w:type="spellStart"/>
            <w:proofErr w:type="gramStart"/>
            <w:r w:rsidR="008C6D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0E2E" w:rsidRPr="0027355E">
              <w:rPr>
                <w:rFonts w:ascii="Times New Roman" w:hAnsi="Times New Roman" w:cs="Times New Roman"/>
                <w:sz w:val="28"/>
                <w:szCs w:val="28"/>
              </w:rPr>
              <w:t>оложе</w:t>
            </w:r>
            <w:r w:rsidR="008C6D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0E2E" w:rsidRPr="0027355E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  <w:proofErr w:type="spellEnd"/>
            <w:proofErr w:type="gramEnd"/>
            <w:r w:rsidR="007E0E2E" w:rsidRPr="002735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E0E2E" w:rsidRPr="0027355E">
              <w:rPr>
                <w:rFonts w:ascii="Times New Roman" w:hAnsi="Times New Roman" w:cs="Times New Roman"/>
                <w:sz w:val="28"/>
                <w:szCs w:val="28"/>
              </w:rPr>
              <w:t>предусматрива</w:t>
            </w:r>
            <w:r w:rsidR="008C6D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0E2E" w:rsidRPr="0027355E">
              <w:rPr>
                <w:rFonts w:ascii="Times New Roman" w:hAnsi="Times New Roman" w:cs="Times New Roman"/>
                <w:sz w:val="28"/>
                <w:szCs w:val="28"/>
              </w:rPr>
              <w:t>ющими</w:t>
            </w:r>
            <w:proofErr w:type="spellEnd"/>
            <w:r w:rsidR="007E0E2E" w:rsidRPr="0027355E">
              <w:rPr>
                <w:rFonts w:ascii="Times New Roman" w:hAnsi="Times New Roman" w:cs="Times New Roman"/>
                <w:sz w:val="28"/>
                <w:szCs w:val="28"/>
              </w:rPr>
              <w:t xml:space="preserve"> расчет показателя </w:t>
            </w:r>
            <w:proofErr w:type="spellStart"/>
            <w:r w:rsidR="007E0E2E" w:rsidRPr="002735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0E2E" w:rsidRPr="0027355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кд</w:t>
            </w:r>
            <w:proofErr w:type="spellEnd"/>
            <w:r w:rsidR="007E0E2E" w:rsidRPr="0027355E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отсутствия среднего значения удельных показателей кадастровой стоимости </w:t>
            </w:r>
            <w:r w:rsidR="00480243" w:rsidRPr="0027355E">
              <w:rPr>
                <w:rFonts w:ascii="Times New Roman" w:hAnsi="Times New Roman" w:cs="Times New Roman"/>
                <w:sz w:val="28"/>
                <w:szCs w:val="28"/>
              </w:rPr>
              <w:t xml:space="preserve">земель городского округа – города Барнаула для данного вида разрешенного </w:t>
            </w:r>
            <w:proofErr w:type="spellStart"/>
            <w:r w:rsidR="00480243" w:rsidRPr="0027355E">
              <w:rPr>
                <w:rFonts w:ascii="Times New Roman" w:hAnsi="Times New Roman" w:cs="Times New Roman"/>
                <w:sz w:val="28"/>
                <w:szCs w:val="28"/>
              </w:rPr>
              <w:t>исполь</w:t>
            </w:r>
            <w:r w:rsidR="008C6D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0243" w:rsidRPr="0027355E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proofErr w:type="spellEnd"/>
            <w:r w:rsidR="00480243" w:rsidRPr="0027355E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в кадастровом квартале</w:t>
            </w:r>
          </w:p>
        </w:tc>
        <w:tc>
          <w:tcPr>
            <w:tcW w:w="2126" w:type="dxa"/>
          </w:tcPr>
          <w:p w:rsidR="00726A29" w:rsidRPr="00EA1F11" w:rsidRDefault="00480243" w:rsidP="00226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3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Предложение будет учтено при доработке </w:t>
            </w:r>
            <w:r w:rsidRPr="00273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  <w:r w:rsidR="008C6DF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</w:t>
            </w:r>
          </w:p>
        </w:tc>
      </w:tr>
      <w:tr w:rsidR="006A4A7B" w:rsidRPr="00B0691D" w:rsidTr="008C6DFB">
        <w:tc>
          <w:tcPr>
            <w:tcW w:w="576" w:type="dxa"/>
          </w:tcPr>
          <w:p w:rsidR="00726A29" w:rsidRPr="00B0691D" w:rsidRDefault="00B0691D" w:rsidP="00226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67" w:type="dxa"/>
          </w:tcPr>
          <w:p w:rsidR="00726A29" w:rsidRPr="00B0691D" w:rsidRDefault="00556025" w:rsidP="00226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предпринимательства, </w:t>
            </w:r>
            <w:proofErr w:type="spellStart"/>
            <w:proofErr w:type="gramStart"/>
            <w:r w:rsidRPr="00B0691D">
              <w:rPr>
                <w:rFonts w:ascii="Times New Roman" w:hAnsi="Times New Roman" w:cs="Times New Roman"/>
                <w:sz w:val="28"/>
                <w:szCs w:val="28"/>
              </w:rPr>
              <w:t>потребительско</w:t>
            </w:r>
            <w:r w:rsidR="00ED34B9" w:rsidRPr="00B06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proofErr w:type="gramEnd"/>
            <w:r w:rsidRPr="00B0691D">
              <w:rPr>
                <w:rFonts w:ascii="Times New Roman" w:hAnsi="Times New Roman" w:cs="Times New Roman"/>
                <w:sz w:val="28"/>
                <w:szCs w:val="28"/>
              </w:rPr>
              <w:t xml:space="preserve"> рынку и вопросам труда администрации города</w:t>
            </w:r>
            <w:r w:rsidR="006F630F" w:rsidRPr="00B0691D">
              <w:rPr>
                <w:rFonts w:ascii="Times New Roman" w:hAnsi="Times New Roman" w:cs="Times New Roman"/>
                <w:sz w:val="28"/>
                <w:szCs w:val="28"/>
              </w:rPr>
              <w:t>, администрация Железнодорожного района города</w:t>
            </w:r>
          </w:p>
        </w:tc>
        <w:tc>
          <w:tcPr>
            <w:tcW w:w="2127" w:type="dxa"/>
          </w:tcPr>
          <w:p w:rsidR="00726A29" w:rsidRPr="00B0691D" w:rsidRDefault="00556025" w:rsidP="00226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>На почтовый адрес</w:t>
            </w:r>
          </w:p>
        </w:tc>
        <w:tc>
          <w:tcPr>
            <w:tcW w:w="3260" w:type="dxa"/>
          </w:tcPr>
          <w:p w:rsidR="00726A29" w:rsidRPr="00B0691D" w:rsidRDefault="00556025" w:rsidP="00ED3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>Раздел 1 приложения 2 к</w:t>
            </w:r>
            <w:r w:rsidR="00ED34B9" w:rsidRPr="00B0691D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ED34B9" w:rsidRPr="00B069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дополнить пунктом 1.7 о применении для предприятий розничной торговли, которым присвоен статус «социальное </w:t>
            </w:r>
            <w:proofErr w:type="spellStart"/>
            <w:proofErr w:type="gramStart"/>
            <w:r w:rsidRPr="00B0691D">
              <w:rPr>
                <w:rFonts w:ascii="Times New Roman" w:hAnsi="Times New Roman" w:cs="Times New Roman"/>
                <w:sz w:val="28"/>
                <w:szCs w:val="28"/>
              </w:rPr>
              <w:t>предпри</w:t>
            </w:r>
            <w:r w:rsidR="00ED34B9" w:rsidRPr="00B06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proofErr w:type="spellEnd"/>
            <w:proofErr w:type="gramEnd"/>
            <w:r w:rsidRPr="00B0691D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потребительского рынка»</w:t>
            </w:r>
            <w:r w:rsidR="002E4754" w:rsidRPr="00B0691D">
              <w:rPr>
                <w:rFonts w:ascii="Times New Roman" w:hAnsi="Times New Roman" w:cs="Times New Roman"/>
                <w:sz w:val="28"/>
                <w:szCs w:val="28"/>
              </w:rPr>
              <w:t>, понижающего коэффициента 0,5 при расчете цены договора</w:t>
            </w:r>
          </w:p>
        </w:tc>
        <w:tc>
          <w:tcPr>
            <w:tcW w:w="2126" w:type="dxa"/>
          </w:tcPr>
          <w:p w:rsidR="00726A29" w:rsidRPr="00B0691D" w:rsidRDefault="002E4754" w:rsidP="00226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>Предложение будет учтено при доработке проекта</w:t>
            </w:r>
            <w:r w:rsidR="00ED34B9" w:rsidRPr="00B0691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</w:t>
            </w:r>
          </w:p>
        </w:tc>
      </w:tr>
      <w:tr w:rsidR="006A4A7B" w:rsidRPr="00B0691D" w:rsidTr="008C6DFB">
        <w:tc>
          <w:tcPr>
            <w:tcW w:w="576" w:type="dxa"/>
          </w:tcPr>
          <w:p w:rsidR="00726A29" w:rsidRPr="00B0691D" w:rsidRDefault="00B0691D" w:rsidP="00226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67" w:type="dxa"/>
          </w:tcPr>
          <w:p w:rsidR="00726A29" w:rsidRPr="00B0691D" w:rsidRDefault="006F630F" w:rsidP="00226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предпринимательства, </w:t>
            </w:r>
            <w:proofErr w:type="spellStart"/>
            <w:proofErr w:type="gramStart"/>
            <w:r w:rsidRPr="00B0691D">
              <w:rPr>
                <w:rFonts w:ascii="Times New Roman" w:hAnsi="Times New Roman" w:cs="Times New Roman"/>
                <w:sz w:val="28"/>
                <w:szCs w:val="28"/>
              </w:rPr>
              <w:t>потребительско</w:t>
            </w:r>
            <w:r w:rsidR="00ED34B9" w:rsidRPr="00B06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proofErr w:type="gramEnd"/>
            <w:r w:rsidRPr="00B0691D">
              <w:rPr>
                <w:rFonts w:ascii="Times New Roman" w:hAnsi="Times New Roman" w:cs="Times New Roman"/>
                <w:sz w:val="28"/>
                <w:szCs w:val="28"/>
              </w:rPr>
              <w:t xml:space="preserve"> рынку и вопросам труда администрации города, администрация Индустриального района</w:t>
            </w:r>
          </w:p>
        </w:tc>
        <w:tc>
          <w:tcPr>
            <w:tcW w:w="2127" w:type="dxa"/>
          </w:tcPr>
          <w:p w:rsidR="00726A29" w:rsidRPr="00B0691D" w:rsidRDefault="006F630F" w:rsidP="00226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>На почтовый адрес</w:t>
            </w:r>
          </w:p>
        </w:tc>
        <w:tc>
          <w:tcPr>
            <w:tcW w:w="3260" w:type="dxa"/>
          </w:tcPr>
          <w:p w:rsidR="00726A29" w:rsidRPr="00B0691D" w:rsidRDefault="006F630F" w:rsidP="00ED3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>Исключить из пункта 2.1 приложения 3 к</w:t>
            </w:r>
            <w:r w:rsidR="00ED34B9" w:rsidRPr="00B0691D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 w:rsidR="00ED34B9" w:rsidRPr="00B069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6D1" w:rsidRPr="00B0691D">
              <w:rPr>
                <w:rFonts w:ascii="Times New Roman" w:hAnsi="Times New Roman" w:cs="Times New Roman"/>
                <w:sz w:val="28"/>
                <w:szCs w:val="28"/>
              </w:rPr>
              <w:t>указание на НДС</w:t>
            </w:r>
          </w:p>
        </w:tc>
        <w:tc>
          <w:tcPr>
            <w:tcW w:w="2126" w:type="dxa"/>
          </w:tcPr>
          <w:p w:rsidR="00726A29" w:rsidRPr="00B0691D" w:rsidRDefault="002806D1" w:rsidP="00226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>Предложение будет учтено при доработке проекта</w:t>
            </w:r>
            <w:r w:rsidR="00ED34B9" w:rsidRPr="00B0691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</w:t>
            </w:r>
          </w:p>
        </w:tc>
      </w:tr>
      <w:tr w:rsidR="00D41174" w:rsidRPr="00B0691D" w:rsidTr="008C6DFB">
        <w:tc>
          <w:tcPr>
            <w:tcW w:w="576" w:type="dxa"/>
          </w:tcPr>
          <w:p w:rsidR="00D41174" w:rsidRPr="00B0691D" w:rsidRDefault="00B0691D" w:rsidP="00226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67" w:type="dxa"/>
          </w:tcPr>
          <w:p w:rsidR="00D41174" w:rsidRPr="00B0691D" w:rsidRDefault="00D41174" w:rsidP="00226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предпринимательства, </w:t>
            </w:r>
            <w:proofErr w:type="spellStart"/>
            <w:proofErr w:type="gramStart"/>
            <w:r w:rsidRPr="00B0691D">
              <w:rPr>
                <w:rFonts w:ascii="Times New Roman" w:hAnsi="Times New Roman" w:cs="Times New Roman"/>
                <w:sz w:val="28"/>
                <w:szCs w:val="28"/>
              </w:rPr>
              <w:t>потребительско</w:t>
            </w:r>
            <w:r w:rsidR="00ED34B9" w:rsidRPr="00B06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6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</w:t>
            </w:r>
            <w:proofErr w:type="spellEnd"/>
            <w:proofErr w:type="gramEnd"/>
            <w:r w:rsidRPr="00B0691D">
              <w:rPr>
                <w:rFonts w:ascii="Times New Roman" w:hAnsi="Times New Roman" w:cs="Times New Roman"/>
                <w:sz w:val="28"/>
                <w:szCs w:val="28"/>
              </w:rPr>
              <w:t xml:space="preserve"> рынку и вопросам труда администрации города</w:t>
            </w:r>
          </w:p>
        </w:tc>
        <w:tc>
          <w:tcPr>
            <w:tcW w:w="2127" w:type="dxa"/>
          </w:tcPr>
          <w:p w:rsidR="00D41174" w:rsidRPr="00B0691D" w:rsidRDefault="00D41174" w:rsidP="00226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почтовый адрес</w:t>
            </w:r>
          </w:p>
        </w:tc>
        <w:tc>
          <w:tcPr>
            <w:tcW w:w="3260" w:type="dxa"/>
          </w:tcPr>
          <w:p w:rsidR="00D41174" w:rsidRPr="00B0691D" w:rsidRDefault="00444F75" w:rsidP="00ED3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>Внес</w:t>
            </w:r>
            <w:r w:rsidR="005D7C00" w:rsidRPr="00B0691D">
              <w:rPr>
                <w:rFonts w:ascii="Times New Roman" w:hAnsi="Times New Roman" w:cs="Times New Roman"/>
                <w:sz w:val="28"/>
                <w:szCs w:val="28"/>
              </w:rPr>
              <w:t>ти изменения в договор</w:t>
            </w:r>
            <w:r w:rsidR="00433960" w:rsidRPr="00B0691D">
              <w:rPr>
                <w:rFonts w:ascii="Times New Roman" w:hAnsi="Times New Roman" w:cs="Times New Roman"/>
                <w:sz w:val="28"/>
                <w:szCs w:val="28"/>
              </w:rPr>
              <w:t xml:space="preserve"> на размещение нестационарного торгового объекта</w:t>
            </w:r>
            <w:r w:rsidR="005D7C00" w:rsidRPr="00B0691D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предусмотрев </w:t>
            </w:r>
            <w:r w:rsidR="005D7C00" w:rsidRPr="00B06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обязанность заключения дополнительного соглашения об </w:t>
            </w: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ежегодной индексации размера платы по договору (абзац 3 </w:t>
            </w:r>
            <w:r w:rsidR="00D41174" w:rsidRPr="00B0691D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1174" w:rsidRPr="00B0691D">
              <w:rPr>
                <w:rFonts w:ascii="Times New Roman" w:hAnsi="Times New Roman" w:cs="Times New Roman"/>
                <w:sz w:val="28"/>
                <w:szCs w:val="28"/>
              </w:rPr>
              <w:t xml:space="preserve"> 2.1 раздела</w:t>
            </w: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 xml:space="preserve"> 2 приложения 3 к</w:t>
            </w:r>
            <w:r w:rsidR="00ED34B9" w:rsidRPr="00B0691D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 w:rsidR="00ED34B9" w:rsidRPr="00B069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41174" w:rsidRPr="00B0691D" w:rsidRDefault="00444F75" w:rsidP="00226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отклонено.</w:t>
            </w:r>
          </w:p>
          <w:p w:rsidR="00632B1B" w:rsidRPr="00B0691D" w:rsidRDefault="00632B1B" w:rsidP="0063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ст. 424 Гражданского </w:t>
            </w:r>
            <w:r w:rsidRPr="00B06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кодекса РФ изменение цены после заключения договора допускается в случаях и на условиях, </w:t>
            </w:r>
            <w:proofErr w:type="gramStart"/>
            <w:r w:rsidRPr="00B0691D">
              <w:rPr>
                <w:rFonts w:ascii="Times New Roman" w:hAnsi="Times New Roman" w:cs="Times New Roman"/>
                <w:sz w:val="28"/>
                <w:szCs w:val="28"/>
              </w:rPr>
              <w:t>предусмотрен-</w:t>
            </w:r>
            <w:proofErr w:type="spellStart"/>
            <w:r w:rsidRPr="00B0691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0691D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договором, законом либо в установленном законом порядке.</w:t>
            </w:r>
          </w:p>
          <w:p w:rsidR="00444F75" w:rsidRPr="00B0691D" w:rsidRDefault="005D7C00" w:rsidP="00226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>Договором определено, что размер платы изменяется автоматически, следовательно</w:t>
            </w:r>
            <w:r w:rsidR="00433960" w:rsidRPr="00B069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691D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</w:t>
            </w:r>
            <w:proofErr w:type="spellStart"/>
            <w:proofErr w:type="gramStart"/>
            <w:r w:rsidRPr="00B0691D">
              <w:rPr>
                <w:rFonts w:ascii="Times New Roman" w:hAnsi="Times New Roman" w:cs="Times New Roman"/>
                <w:sz w:val="28"/>
                <w:szCs w:val="28"/>
              </w:rPr>
              <w:t>дополнитель-</w:t>
            </w:r>
            <w:r w:rsidR="00AA2AF4" w:rsidRPr="00B0691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="00AA2AF4" w:rsidRPr="00B0691D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соглашений не требуется</w:t>
            </w:r>
          </w:p>
        </w:tc>
      </w:tr>
      <w:tr w:rsidR="00ED34B9" w:rsidRPr="00EC78C8" w:rsidTr="008C6DFB">
        <w:tc>
          <w:tcPr>
            <w:tcW w:w="576" w:type="dxa"/>
          </w:tcPr>
          <w:p w:rsidR="00ED34B9" w:rsidRPr="00EC78C8" w:rsidRDefault="00B0691D" w:rsidP="006A4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67" w:type="dxa"/>
            <w:vMerge w:val="restart"/>
          </w:tcPr>
          <w:p w:rsidR="00ED34B9" w:rsidRPr="00EC78C8" w:rsidRDefault="00ED34B9" w:rsidP="006A4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78C8">
              <w:rPr>
                <w:rFonts w:ascii="Times New Roman" w:hAnsi="Times New Roman" w:cs="Times New Roman"/>
                <w:sz w:val="28"/>
                <w:szCs w:val="28"/>
              </w:rPr>
              <w:t>дминистрация Индустриального района города</w:t>
            </w:r>
          </w:p>
          <w:p w:rsidR="00ED34B9" w:rsidRPr="00EC78C8" w:rsidRDefault="00ED34B9" w:rsidP="006A4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ED34B9" w:rsidRPr="00EC78C8" w:rsidRDefault="00ED34B9" w:rsidP="006A4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8C8">
              <w:rPr>
                <w:rFonts w:ascii="Times New Roman" w:hAnsi="Times New Roman" w:cs="Times New Roman"/>
                <w:sz w:val="28"/>
                <w:szCs w:val="28"/>
              </w:rPr>
              <w:t>На почтовый адрес</w:t>
            </w:r>
          </w:p>
        </w:tc>
        <w:tc>
          <w:tcPr>
            <w:tcW w:w="3260" w:type="dxa"/>
          </w:tcPr>
          <w:p w:rsidR="00ED34B9" w:rsidRPr="00EC78C8" w:rsidRDefault="00ED34B9" w:rsidP="006A4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8C8"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положения, предусматривающие возможность организатору аукциона делать </w:t>
            </w:r>
            <w:proofErr w:type="spellStart"/>
            <w:proofErr w:type="gramStart"/>
            <w:r w:rsidRPr="00EC78C8">
              <w:rPr>
                <w:rFonts w:ascii="Times New Roman" w:hAnsi="Times New Roman" w:cs="Times New Roman"/>
                <w:sz w:val="28"/>
                <w:szCs w:val="28"/>
              </w:rPr>
              <w:t>межведомствен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78C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EC78C8">
              <w:rPr>
                <w:rFonts w:ascii="Times New Roman" w:hAnsi="Times New Roman" w:cs="Times New Roman"/>
                <w:sz w:val="28"/>
                <w:szCs w:val="28"/>
              </w:rPr>
              <w:t xml:space="preserve"> запросы в целях проверки достоверности предоставляемой участником аукциона информации</w:t>
            </w:r>
          </w:p>
        </w:tc>
        <w:tc>
          <w:tcPr>
            <w:tcW w:w="2126" w:type="dxa"/>
          </w:tcPr>
          <w:p w:rsidR="00ED34B9" w:rsidRPr="00EC78C8" w:rsidRDefault="00ED34B9" w:rsidP="006A4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8C8">
              <w:rPr>
                <w:rFonts w:ascii="Times New Roman" w:hAnsi="Times New Roman" w:cs="Times New Roman"/>
                <w:sz w:val="28"/>
                <w:szCs w:val="28"/>
              </w:rPr>
              <w:t>Предложение будет учтено при доработке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</w:t>
            </w:r>
          </w:p>
        </w:tc>
      </w:tr>
      <w:tr w:rsidR="00ED34B9" w:rsidTr="008C6DFB">
        <w:tc>
          <w:tcPr>
            <w:tcW w:w="576" w:type="dxa"/>
          </w:tcPr>
          <w:p w:rsidR="00ED34B9" w:rsidRPr="00523EF6" w:rsidRDefault="00B0691D" w:rsidP="006A4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67" w:type="dxa"/>
            <w:vMerge/>
          </w:tcPr>
          <w:p w:rsidR="00ED34B9" w:rsidRPr="00523EF6" w:rsidRDefault="00ED34B9" w:rsidP="006A4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D34B9" w:rsidRPr="00523EF6" w:rsidRDefault="00ED34B9" w:rsidP="006A4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D34B9" w:rsidRPr="00523EF6" w:rsidRDefault="00ED34B9" w:rsidP="00ED3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EF6">
              <w:rPr>
                <w:rFonts w:ascii="Times New Roman" w:hAnsi="Times New Roman" w:cs="Times New Roman"/>
                <w:sz w:val="28"/>
                <w:szCs w:val="28"/>
              </w:rPr>
              <w:t>Увеличить срок, предусмотренный пунктом 3.2.1 приложения 3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  <w:r w:rsidRPr="00523EF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3EF6">
              <w:rPr>
                <w:rFonts w:ascii="Times New Roman" w:hAnsi="Times New Roman" w:cs="Times New Roman"/>
                <w:sz w:val="28"/>
                <w:szCs w:val="28"/>
              </w:rPr>
              <w:t xml:space="preserve">, учитывая обязанность субъекта предпринимательской деятельности согласовывать эскизный проект нестационарного </w:t>
            </w:r>
            <w:r w:rsidRPr="0052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торгового объекта  </w:t>
            </w:r>
          </w:p>
        </w:tc>
        <w:tc>
          <w:tcPr>
            <w:tcW w:w="2126" w:type="dxa"/>
          </w:tcPr>
          <w:p w:rsidR="00ED34B9" w:rsidRDefault="00ED34B9" w:rsidP="006A4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будет учтено при доработке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</w:t>
            </w:r>
          </w:p>
        </w:tc>
      </w:tr>
      <w:tr w:rsidR="00647D65" w:rsidTr="008C6DFB">
        <w:tc>
          <w:tcPr>
            <w:tcW w:w="576" w:type="dxa"/>
          </w:tcPr>
          <w:p w:rsidR="00647D65" w:rsidRDefault="00B0691D" w:rsidP="0042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67" w:type="dxa"/>
            <w:vMerge w:val="restart"/>
          </w:tcPr>
          <w:p w:rsidR="00647D65" w:rsidRDefault="00647D65" w:rsidP="0042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Железнодорожного района города</w:t>
            </w:r>
          </w:p>
          <w:p w:rsidR="00647D65" w:rsidRPr="004238A6" w:rsidRDefault="00647D65" w:rsidP="00423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D65" w:rsidRPr="004238A6" w:rsidRDefault="00647D65" w:rsidP="00423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D65" w:rsidRPr="004238A6" w:rsidRDefault="00647D65" w:rsidP="00423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D65" w:rsidRPr="004238A6" w:rsidRDefault="00647D65" w:rsidP="00423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D65" w:rsidRDefault="00647D65" w:rsidP="00423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D65" w:rsidRPr="004238A6" w:rsidRDefault="00647D65" w:rsidP="00423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D65" w:rsidRDefault="00647D65" w:rsidP="00423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D65" w:rsidRDefault="00647D65" w:rsidP="00423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D65" w:rsidRDefault="00647D65" w:rsidP="00423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D65" w:rsidRPr="004238A6" w:rsidRDefault="00647D65" w:rsidP="0042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647D65" w:rsidRDefault="00647D65" w:rsidP="0042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почтовый адрес</w:t>
            </w:r>
          </w:p>
        </w:tc>
        <w:tc>
          <w:tcPr>
            <w:tcW w:w="3260" w:type="dxa"/>
          </w:tcPr>
          <w:p w:rsidR="00647D65" w:rsidRDefault="00647D65" w:rsidP="0042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размещением на территории города объектов сезонной торговли рассчитывать начальную (минимальную) цену права на заключение договора за один месяц, а не за один год</w:t>
            </w:r>
          </w:p>
        </w:tc>
        <w:tc>
          <w:tcPr>
            <w:tcW w:w="2126" w:type="dxa"/>
          </w:tcPr>
          <w:p w:rsidR="00647D65" w:rsidRPr="004238A6" w:rsidRDefault="00647D65" w:rsidP="0042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A6">
              <w:rPr>
                <w:rFonts w:ascii="Times New Roman" w:hAnsi="Times New Roman" w:cs="Times New Roman"/>
                <w:sz w:val="28"/>
                <w:szCs w:val="28"/>
              </w:rPr>
              <w:t>Предложение будет учтено при доработке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</w:t>
            </w:r>
            <w:r w:rsidRPr="00423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7D65" w:rsidTr="008C6DFB">
        <w:tc>
          <w:tcPr>
            <w:tcW w:w="576" w:type="dxa"/>
          </w:tcPr>
          <w:p w:rsidR="00B0691D" w:rsidRDefault="00B0691D" w:rsidP="0042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647D65" w:rsidRPr="00B0691D" w:rsidRDefault="00647D65" w:rsidP="00B06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647D65" w:rsidRDefault="00647D65" w:rsidP="0042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47D65" w:rsidRDefault="00647D65" w:rsidP="0042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7D65" w:rsidRDefault="00647D65" w:rsidP="00ED3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Добавить в перечень документов, установленных для предоставления претендентом для участия в аукционе, эскиз (дизайн-проект) нестационарного торгового объекта, согласованный с администрацией района (пункт 8.4 приложения 1 к проекту постановления) </w:t>
            </w:r>
          </w:p>
        </w:tc>
        <w:tc>
          <w:tcPr>
            <w:tcW w:w="2126" w:type="dxa"/>
          </w:tcPr>
          <w:p w:rsidR="00647D65" w:rsidRDefault="00647D65" w:rsidP="0042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отклонено.</w:t>
            </w:r>
          </w:p>
          <w:p w:rsidR="00647D65" w:rsidRPr="004238A6" w:rsidRDefault="00647D65" w:rsidP="00586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согласованного эскиза (дизайн-проекта) на данной стадии участия в аукционе повлечет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необоснован-ные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дополнитель-ные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затраты претендента в случае победы другого претендента</w:t>
            </w:r>
          </w:p>
        </w:tc>
      </w:tr>
      <w:tr w:rsidR="00647D65" w:rsidTr="008C6DFB">
        <w:tc>
          <w:tcPr>
            <w:tcW w:w="576" w:type="dxa"/>
          </w:tcPr>
          <w:p w:rsidR="00647D65" w:rsidRDefault="00B0691D" w:rsidP="0042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67" w:type="dxa"/>
            <w:vMerge/>
          </w:tcPr>
          <w:p w:rsidR="00647D65" w:rsidRDefault="00647D65" w:rsidP="0042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47D65" w:rsidRDefault="00647D65" w:rsidP="0042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7D65" w:rsidRDefault="00647D65" w:rsidP="00ED3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слова «СМС-оповещение по телефону» из способов, которыми аукционная комиссия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информирует  претендентов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(пункты 8.8, 8.12.1 приложения 1 к проекту постанов-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47D65" w:rsidRDefault="00647D65" w:rsidP="00423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отклонено, так как СМС-оповещение является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Вместе с тем, при доработке проекта постановления в указанных пунктах союз «и» будет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заменен на союз «или»</w:t>
            </w:r>
          </w:p>
        </w:tc>
      </w:tr>
      <w:tr w:rsidR="00647D65" w:rsidTr="008C6DFB">
        <w:tc>
          <w:tcPr>
            <w:tcW w:w="576" w:type="dxa"/>
          </w:tcPr>
          <w:p w:rsidR="00647D65" w:rsidRDefault="00B0691D" w:rsidP="00AA2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367" w:type="dxa"/>
            <w:vMerge/>
          </w:tcPr>
          <w:p w:rsidR="00647D65" w:rsidRDefault="00647D65" w:rsidP="00AA2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47D65" w:rsidRDefault="00647D65" w:rsidP="00AA2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7D65" w:rsidRDefault="00647D65" w:rsidP="00ED3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из пункта 8.4 предложения 1 к проекту постановления подпункты 2, 3, так как указанные документы могут быть запрошены 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</w:t>
            </w:r>
          </w:p>
        </w:tc>
        <w:tc>
          <w:tcPr>
            <w:tcW w:w="2126" w:type="dxa"/>
          </w:tcPr>
          <w:p w:rsidR="00647D65" w:rsidRPr="004238A6" w:rsidRDefault="00647D65" w:rsidP="00AA2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A6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будет учтено при доработке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647D65" w:rsidTr="008C6DFB">
        <w:tc>
          <w:tcPr>
            <w:tcW w:w="576" w:type="dxa"/>
          </w:tcPr>
          <w:p w:rsidR="00647D65" w:rsidRDefault="00B0691D" w:rsidP="00AA2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67" w:type="dxa"/>
            <w:vMerge/>
          </w:tcPr>
          <w:p w:rsidR="00647D65" w:rsidRDefault="00647D65" w:rsidP="00AA2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47D65" w:rsidRDefault="00647D65" w:rsidP="00AA2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7D65" w:rsidRDefault="00647D65" w:rsidP="00647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пункт 2 приложения 2 к Порядку (Заявка на участие в открытом аукционе на право заключения договора на размещение нестационарного торгового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объекта)  такими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сведениями о претенденте, как «Реквизиты ИНН, ОГРН» </w:t>
            </w:r>
          </w:p>
        </w:tc>
        <w:tc>
          <w:tcPr>
            <w:tcW w:w="2126" w:type="dxa"/>
          </w:tcPr>
          <w:p w:rsidR="00647D65" w:rsidRPr="004238A6" w:rsidRDefault="00647D65" w:rsidP="00AA2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8A6">
              <w:rPr>
                <w:rFonts w:ascii="Times New Roman" w:hAnsi="Times New Roman" w:cs="Times New Roman"/>
                <w:sz w:val="28"/>
                <w:szCs w:val="28"/>
              </w:rPr>
              <w:t>Предложение будет учтено при доработке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</w:t>
            </w:r>
          </w:p>
        </w:tc>
      </w:tr>
      <w:tr w:rsidR="008C6DFB" w:rsidRPr="00B0691D" w:rsidTr="008C6DFB">
        <w:tc>
          <w:tcPr>
            <w:tcW w:w="576" w:type="dxa"/>
          </w:tcPr>
          <w:p w:rsidR="008C6DFB" w:rsidRPr="0014013C" w:rsidRDefault="00B0691D" w:rsidP="00A34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13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67" w:type="dxa"/>
          </w:tcPr>
          <w:p w:rsidR="008C6DFB" w:rsidRPr="0014013C" w:rsidRDefault="008C6DFB" w:rsidP="00A34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13C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города</w:t>
            </w:r>
          </w:p>
        </w:tc>
        <w:tc>
          <w:tcPr>
            <w:tcW w:w="2127" w:type="dxa"/>
          </w:tcPr>
          <w:p w:rsidR="008C6DFB" w:rsidRPr="0014013C" w:rsidRDefault="008C6DFB" w:rsidP="00A34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13C">
              <w:rPr>
                <w:rFonts w:ascii="Times New Roman" w:hAnsi="Times New Roman" w:cs="Times New Roman"/>
                <w:sz w:val="28"/>
                <w:szCs w:val="28"/>
              </w:rPr>
              <w:t>На почтовый адрес</w:t>
            </w:r>
          </w:p>
        </w:tc>
        <w:tc>
          <w:tcPr>
            <w:tcW w:w="3260" w:type="dxa"/>
          </w:tcPr>
          <w:p w:rsidR="008C6DFB" w:rsidRPr="0014013C" w:rsidRDefault="008C6DFB" w:rsidP="00A34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13C">
              <w:rPr>
                <w:rFonts w:ascii="Times New Roman" w:hAnsi="Times New Roman" w:cs="Times New Roman"/>
                <w:sz w:val="28"/>
                <w:szCs w:val="28"/>
              </w:rPr>
              <w:t>Включить в формулу для расчета начальной (минимальной) цены права на заключение договора (цены договора) дополнительные коэффициенты:</w:t>
            </w:r>
          </w:p>
          <w:p w:rsidR="008C6DFB" w:rsidRPr="0014013C" w:rsidRDefault="008C6DFB" w:rsidP="00A34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1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01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ас</w:t>
            </w:r>
            <w:proofErr w:type="spellEnd"/>
            <w:r w:rsidRPr="0014013C">
              <w:rPr>
                <w:rFonts w:ascii="Times New Roman" w:hAnsi="Times New Roman" w:cs="Times New Roman"/>
                <w:sz w:val="28"/>
                <w:szCs w:val="28"/>
              </w:rPr>
              <w:t xml:space="preserve"> – коэффициент ассортимента товаров, реализуемых в нестационарном торговом объекте;</w:t>
            </w:r>
          </w:p>
          <w:p w:rsidR="008C6DFB" w:rsidRPr="0014013C" w:rsidRDefault="008C6DFB" w:rsidP="00A34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1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01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</w:t>
            </w:r>
            <w:proofErr w:type="spellEnd"/>
            <w:r w:rsidRPr="0014013C">
              <w:rPr>
                <w:rFonts w:ascii="Times New Roman" w:hAnsi="Times New Roman" w:cs="Times New Roman"/>
                <w:sz w:val="28"/>
                <w:szCs w:val="28"/>
              </w:rPr>
              <w:t xml:space="preserve"> – коэффициент площади нестационарного торгового объекта</w:t>
            </w:r>
          </w:p>
        </w:tc>
        <w:tc>
          <w:tcPr>
            <w:tcW w:w="2126" w:type="dxa"/>
          </w:tcPr>
          <w:p w:rsidR="005C31CC" w:rsidRDefault="005C31CC" w:rsidP="00A34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отклонено.</w:t>
            </w:r>
          </w:p>
          <w:p w:rsidR="008C6DFB" w:rsidRPr="0014013C" w:rsidRDefault="002B39FC" w:rsidP="00A34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включении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коэффициентов в формулу начальная цена увеличится в 4 – 6 раз от действующей цены. Вместе с тем, ежегодно начальная (минимальная) цена права на заключение договора на размещение НТО, в случае заключения договора на срок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одного года, индексируется на коэффициент инфляции,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устанавливае-мый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</w:t>
            </w:r>
            <w:r w:rsidR="00230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города.</w:t>
            </w:r>
          </w:p>
        </w:tc>
      </w:tr>
    </w:tbl>
    <w:p w:rsidR="002264B7" w:rsidRPr="002264B7" w:rsidRDefault="002264B7" w:rsidP="00226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A72" w:rsidRDefault="002264B7" w:rsidP="002F6A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B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704B6">
        <w:rPr>
          <w:rFonts w:ascii="Times New Roman" w:hAnsi="Times New Roman" w:cs="Times New Roman"/>
          <w:sz w:val="28"/>
          <w:szCs w:val="28"/>
        </w:rPr>
        <w:t>проведения п</w:t>
      </w:r>
      <w:r w:rsidRPr="002264B7">
        <w:rPr>
          <w:rFonts w:ascii="Times New Roman" w:hAnsi="Times New Roman" w:cs="Times New Roman"/>
          <w:sz w:val="28"/>
          <w:szCs w:val="28"/>
        </w:rPr>
        <w:t>убличного обсуждения принято решение о</w:t>
      </w:r>
      <w:r w:rsidR="007704B6">
        <w:rPr>
          <w:rFonts w:ascii="Times New Roman" w:hAnsi="Times New Roman" w:cs="Times New Roman"/>
          <w:sz w:val="28"/>
          <w:szCs w:val="28"/>
        </w:rPr>
        <w:t xml:space="preserve"> </w:t>
      </w:r>
      <w:r w:rsidRPr="002264B7">
        <w:rPr>
          <w:rFonts w:ascii="Times New Roman" w:hAnsi="Times New Roman" w:cs="Times New Roman"/>
          <w:sz w:val="28"/>
          <w:szCs w:val="28"/>
        </w:rPr>
        <w:t>доработке сводного отчета о проведении оценки регулирующего воздействия, в</w:t>
      </w:r>
      <w:r w:rsidR="007704B6">
        <w:rPr>
          <w:rFonts w:ascii="Times New Roman" w:hAnsi="Times New Roman" w:cs="Times New Roman"/>
          <w:sz w:val="28"/>
          <w:szCs w:val="28"/>
        </w:rPr>
        <w:t xml:space="preserve"> </w:t>
      </w:r>
      <w:r w:rsidRPr="002264B7">
        <w:rPr>
          <w:rFonts w:ascii="Times New Roman" w:hAnsi="Times New Roman" w:cs="Times New Roman"/>
          <w:sz w:val="28"/>
          <w:szCs w:val="28"/>
        </w:rPr>
        <w:t>который</w:t>
      </w:r>
      <w:r w:rsidR="007704B6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Pr="002264B7">
        <w:rPr>
          <w:rFonts w:ascii="Times New Roman" w:hAnsi="Times New Roman" w:cs="Times New Roman"/>
          <w:sz w:val="28"/>
          <w:szCs w:val="28"/>
        </w:rPr>
        <w:t xml:space="preserve">включаются сведения о </w:t>
      </w:r>
      <w:r w:rsidR="007704B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2264B7">
        <w:rPr>
          <w:rFonts w:ascii="Times New Roman" w:hAnsi="Times New Roman" w:cs="Times New Roman"/>
          <w:sz w:val="28"/>
          <w:szCs w:val="28"/>
        </w:rPr>
        <w:t>публичного</w:t>
      </w:r>
      <w:r w:rsidR="007704B6">
        <w:rPr>
          <w:rFonts w:ascii="Times New Roman" w:hAnsi="Times New Roman" w:cs="Times New Roman"/>
          <w:sz w:val="28"/>
          <w:szCs w:val="28"/>
        </w:rPr>
        <w:t xml:space="preserve"> обсуждения проекта </w:t>
      </w:r>
      <w:r w:rsidRPr="002264B7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сводного</w:t>
      </w:r>
      <w:r w:rsidR="007704B6">
        <w:rPr>
          <w:rFonts w:ascii="Times New Roman" w:hAnsi="Times New Roman" w:cs="Times New Roman"/>
          <w:sz w:val="28"/>
          <w:szCs w:val="28"/>
        </w:rPr>
        <w:t xml:space="preserve"> </w:t>
      </w:r>
      <w:r w:rsidRPr="002264B7">
        <w:rPr>
          <w:rFonts w:ascii="Times New Roman" w:hAnsi="Times New Roman" w:cs="Times New Roman"/>
          <w:sz w:val="28"/>
          <w:szCs w:val="28"/>
        </w:rPr>
        <w:t xml:space="preserve">отчета о </w:t>
      </w:r>
      <w:r w:rsidR="007704B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2264B7">
        <w:rPr>
          <w:rFonts w:ascii="Times New Roman" w:hAnsi="Times New Roman" w:cs="Times New Roman"/>
          <w:sz w:val="28"/>
          <w:szCs w:val="28"/>
        </w:rPr>
        <w:t>оценки регулирующего воздействия, сроках его</w:t>
      </w:r>
      <w:r w:rsidR="007704B6">
        <w:rPr>
          <w:rFonts w:ascii="Times New Roman" w:hAnsi="Times New Roman" w:cs="Times New Roman"/>
          <w:sz w:val="28"/>
          <w:szCs w:val="28"/>
        </w:rPr>
        <w:t xml:space="preserve"> проведения, сводка </w:t>
      </w:r>
      <w:r w:rsidRPr="002264B7">
        <w:rPr>
          <w:rFonts w:ascii="Times New Roman" w:hAnsi="Times New Roman" w:cs="Times New Roman"/>
          <w:sz w:val="28"/>
          <w:szCs w:val="28"/>
        </w:rPr>
        <w:t xml:space="preserve">предложений, поступивших </w:t>
      </w:r>
      <w:r w:rsidR="007704B6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2264B7">
        <w:rPr>
          <w:rFonts w:ascii="Times New Roman" w:hAnsi="Times New Roman" w:cs="Times New Roman"/>
          <w:sz w:val="28"/>
          <w:szCs w:val="28"/>
        </w:rPr>
        <w:t>с проведением</w:t>
      </w:r>
      <w:r w:rsidR="007704B6">
        <w:rPr>
          <w:rFonts w:ascii="Times New Roman" w:hAnsi="Times New Roman" w:cs="Times New Roman"/>
          <w:sz w:val="28"/>
          <w:szCs w:val="28"/>
        </w:rPr>
        <w:t xml:space="preserve"> </w:t>
      </w:r>
      <w:r w:rsidRPr="002264B7">
        <w:rPr>
          <w:rFonts w:ascii="Times New Roman" w:hAnsi="Times New Roman" w:cs="Times New Roman"/>
          <w:sz w:val="28"/>
          <w:szCs w:val="28"/>
        </w:rPr>
        <w:t>публичного обсуждения, и доработке проекта муниципального нормативного</w:t>
      </w:r>
      <w:r w:rsidR="007704B6">
        <w:rPr>
          <w:rFonts w:ascii="Times New Roman" w:hAnsi="Times New Roman" w:cs="Times New Roman"/>
          <w:sz w:val="28"/>
          <w:szCs w:val="28"/>
        </w:rPr>
        <w:t xml:space="preserve"> </w:t>
      </w:r>
      <w:r w:rsidRPr="002264B7">
        <w:rPr>
          <w:rFonts w:ascii="Times New Roman" w:hAnsi="Times New Roman" w:cs="Times New Roman"/>
          <w:sz w:val="28"/>
          <w:szCs w:val="28"/>
        </w:rPr>
        <w:t>правового акта, их направлении ответственному за подготовку заключения.</w:t>
      </w:r>
    </w:p>
    <w:p w:rsidR="002F6A72" w:rsidRDefault="002F6A72" w:rsidP="002F6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A72" w:rsidRPr="002F6A72" w:rsidRDefault="002F6A72" w:rsidP="002F6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A72" w:rsidRPr="002F6A72" w:rsidRDefault="002F6A72" w:rsidP="002F6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правового комитета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Е.В.Шаповалова</w:t>
      </w:r>
      <w:proofErr w:type="spellEnd"/>
    </w:p>
    <w:sectPr w:rsidR="002F6A72" w:rsidRPr="002F6A72" w:rsidSect="004D53D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534"/>
    <w:rsid w:val="00015534"/>
    <w:rsid w:val="000F243A"/>
    <w:rsid w:val="0014013C"/>
    <w:rsid w:val="0018228E"/>
    <w:rsid w:val="001C0A9D"/>
    <w:rsid w:val="002259DD"/>
    <w:rsid w:val="002264B7"/>
    <w:rsid w:val="00230508"/>
    <w:rsid w:val="0027009F"/>
    <w:rsid w:val="0027355E"/>
    <w:rsid w:val="00275965"/>
    <w:rsid w:val="002806D1"/>
    <w:rsid w:val="002A1E78"/>
    <w:rsid w:val="002B045E"/>
    <w:rsid w:val="002B39FC"/>
    <w:rsid w:val="002E4754"/>
    <w:rsid w:val="002F6A72"/>
    <w:rsid w:val="00307E32"/>
    <w:rsid w:val="00344AAA"/>
    <w:rsid w:val="00367222"/>
    <w:rsid w:val="00381C14"/>
    <w:rsid w:val="003A6E77"/>
    <w:rsid w:val="003E5177"/>
    <w:rsid w:val="004132DF"/>
    <w:rsid w:val="004238A6"/>
    <w:rsid w:val="00427D8A"/>
    <w:rsid w:val="00433960"/>
    <w:rsid w:val="0044236C"/>
    <w:rsid w:val="00444F75"/>
    <w:rsid w:val="00465BC7"/>
    <w:rsid w:val="00480243"/>
    <w:rsid w:val="0049674D"/>
    <w:rsid w:val="004D53DC"/>
    <w:rsid w:val="00523EF6"/>
    <w:rsid w:val="005519FA"/>
    <w:rsid w:val="00556025"/>
    <w:rsid w:val="0058670A"/>
    <w:rsid w:val="005C31CC"/>
    <w:rsid w:val="005D7C00"/>
    <w:rsid w:val="005E7233"/>
    <w:rsid w:val="005F59BA"/>
    <w:rsid w:val="006310A5"/>
    <w:rsid w:val="0063151D"/>
    <w:rsid w:val="00632B1B"/>
    <w:rsid w:val="00647D65"/>
    <w:rsid w:val="00650D95"/>
    <w:rsid w:val="006930BF"/>
    <w:rsid w:val="006A24A8"/>
    <w:rsid w:val="006A4A7B"/>
    <w:rsid w:val="006D3308"/>
    <w:rsid w:val="006F630F"/>
    <w:rsid w:val="00702A42"/>
    <w:rsid w:val="00726A29"/>
    <w:rsid w:val="007704B6"/>
    <w:rsid w:val="00787B29"/>
    <w:rsid w:val="007B1643"/>
    <w:rsid w:val="007B2416"/>
    <w:rsid w:val="007E0E2E"/>
    <w:rsid w:val="0083158D"/>
    <w:rsid w:val="00844618"/>
    <w:rsid w:val="008C6DFB"/>
    <w:rsid w:val="009507C6"/>
    <w:rsid w:val="00A12580"/>
    <w:rsid w:val="00AA2AF4"/>
    <w:rsid w:val="00B0691D"/>
    <w:rsid w:val="00B23BD2"/>
    <w:rsid w:val="00B973D6"/>
    <w:rsid w:val="00C223FC"/>
    <w:rsid w:val="00C33453"/>
    <w:rsid w:val="00CC1D0A"/>
    <w:rsid w:val="00CD7D8F"/>
    <w:rsid w:val="00CE7B10"/>
    <w:rsid w:val="00CF6DBB"/>
    <w:rsid w:val="00D373E0"/>
    <w:rsid w:val="00D41174"/>
    <w:rsid w:val="00D515E5"/>
    <w:rsid w:val="00D5794D"/>
    <w:rsid w:val="00DE0876"/>
    <w:rsid w:val="00E17C3A"/>
    <w:rsid w:val="00E42941"/>
    <w:rsid w:val="00EA1F11"/>
    <w:rsid w:val="00EC78C8"/>
    <w:rsid w:val="00ED34B9"/>
    <w:rsid w:val="00F11106"/>
    <w:rsid w:val="00F6047F"/>
    <w:rsid w:val="00F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19AE5-3FC6-418C-BBB9-076550F4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15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64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26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Ольга В. Новикова</cp:lastModifiedBy>
  <cp:revision>36</cp:revision>
  <cp:lastPrinted>2018-07-23T05:30:00Z</cp:lastPrinted>
  <dcterms:created xsi:type="dcterms:W3CDTF">2018-07-19T06:12:00Z</dcterms:created>
  <dcterms:modified xsi:type="dcterms:W3CDTF">2018-10-25T02:13:00Z</dcterms:modified>
</cp:coreProperties>
</file>