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F7" w:rsidRDefault="002C3AF7" w:rsidP="00E812BE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:rsidR="00E812BE" w:rsidRDefault="00E812BE" w:rsidP="00E812BE">
      <w:pPr>
        <w:jc w:val="center"/>
        <w:rPr>
          <w:b/>
        </w:rPr>
      </w:pPr>
    </w:p>
    <w:p w:rsidR="00E812BE" w:rsidRDefault="00E812BE" w:rsidP="00E812BE">
      <w:pPr>
        <w:jc w:val="center"/>
        <w:rPr>
          <w:b/>
        </w:rPr>
      </w:pPr>
    </w:p>
    <w:p w:rsidR="00E812BE" w:rsidRDefault="00E812BE" w:rsidP="00E812BE">
      <w:pPr>
        <w:jc w:val="center"/>
      </w:pPr>
    </w:p>
    <w:p w:rsidR="002C3AF7" w:rsidRDefault="002C3AF7" w:rsidP="002C3AF7"/>
    <w:p w:rsidR="002C3AF7" w:rsidRDefault="002C3AF7" w:rsidP="002C3AF7"/>
    <w:p w:rsidR="002C3AF7" w:rsidRDefault="002C3AF7" w:rsidP="002C3AF7"/>
    <w:p w:rsidR="002C3AF7" w:rsidRDefault="002C3AF7" w:rsidP="002C3AF7"/>
    <w:p w:rsidR="00E812BE" w:rsidRDefault="00E812BE" w:rsidP="002C3AF7"/>
    <w:p w:rsidR="00E812BE" w:rsidRDefault="00E812BE" w:rsidP="002C3AF7"/>
    <w:p w:rsidR="00E812BE" w:rsidRDefault="00E812BE" w:rsidP="002C3AF7"/>
    <w:p w:rsidR="00D65F84" w:rsidRDefault="00D65F84" w:rsidP="002C3AF7"/>
    <w:p w:rsidR="002C3AF7" w:rsidRDefault="002C3AF7" w:rsidP="002C3AF7">
      <w:pPr>
        <w:jc w:val="center"/>
        <w:rPr>
          <w:b/>
        </w:rPr>
      </w:pPr>
      <w:r>
        <w:rPr>
          <w:b/>
        </w:rPr>
        <w:t>МЕТОДИЧЕСКАЯ   РАЗРАБОТКА</w:t>
      </w:r>
    </w:p>
    <w:p w:rsidR="002C3AF7" w:rsidRDefault="002C3AF7" w:rsidP="002C3AF7">
      <w:pPr>
        <w:jc w:val="center"/>
        <w:rPr>
          <w:b/>
        </w:rPr>
      </w:pPr>
    </w:p>
    <w:p w:rsidR="002C3AF7" w:rsidRDefault="002C3AF7" w:rsidP="002C3AF7">
      <w:pPr>
        <w:jc w:val="center"/>
        <w:rPr>
          <w:b/>
        </w:rPr>
      </w:pPr>
      <w:r>
        <w:rPr>
          <w:b/>
        </w:rPr>
        <w:t>ДЛЯ  ПРОВЕДЕНИЯ ЗАНЯТИЙ С НЕРАБОТАЮЩИМ НАСЕЛЕНИЕМ ГОРОДСКОГО ОКРУГА-ГОРОДА БАРНАУЛА АЛТАЙСКОГО КРАЯ</w:t>
      </w:r>
      <w:r>
        <w:rPr>
          <w:szCs w:val="28"/>
        </w:rPr>
        <w:t xml:space="preserve"> </w:t>
      </w:r>
      <w:r>
        <w:rPr>
          <w:b/>
        </w:rPr>
        <w:t>В ОБЛАСТИ БЕЗОПАСНОСТИ ЖИЗНЕДЕЯТЕЛЬНОСТИ В УЧЕБНО-КОНСУЛЬТАЦИОННЫХ ПУНКТАХ</w:t>
      </w:r>
    </w:p>
    <w:p w:rsidR="002C3AF7" w:rsidRDefault="002C3AF7" w:rsidP="002C3AF7">
      <w:pPr>
        <w:jc w:val="both"/>
        <w:rPr>
          <w:b/>
        </w:rPr>
      </w:pPr>
    </w:p>
    <w:p w:rsidR="002C3AF7" w:rsidRDefault="002C3AF7" w:rsidP="002C3AF7">
      <w:pPr>
        <w:jc w:val="both"/>
        <w:rPr>
          <w:b/>
        </w:rPr>
      </w:pPr>
    </w:p>
    <w:p w:rsidR="00D65F84" w:rsidRDefault="00D65F84" w:rsidP="002C3AF7">
      <w:pPr>
        <w:jc w:val="both"/>
        <w:rPr>
          <w:b/>
        </w:rPr>
      </w:pPr>
    </w:p>
    <w:p w:rsidR="002C3AF7" w:rsidRDefault="002C3AF7" w:rsidP="002C3AF7">
      <w:pPr>
        <w:jc w:val="both"/>
        <w:rPr>
          <w:b/>
        </w:rPr>
      </w:pPr>
    </w:p>
    <w:p w:rsidR="002C3AF7" w:rsidRDefault="002C3AF7" w:rsidP="002C3AF7">
      <w:pPr>
        <w:jc w:val="both"/>
        <w:rPr>
          <w:b/>
        </w:rPr>
      </w:pPr>
      <w:r>
        <w:rPr>
          <w:b/>
        </w:rPr>
        <w:t>ТЕМА 4</w:t>
      </w:r>
    </w:p>
    <w:p w:rsidR="002C3AF7" w:rsidRDefault="002C3AF7" w:rsidP="002C3AF7"/>
    <w:p w:rsidR="002C3AF7" w:rsidRDefault="002C3AF7" w:rsidP="002C3AF7">
      <w:pPr>
        <w:jc w:val="both"/>
      </w:pPr>
      <w:r>
        <w:t>ЗАЩИТНЫЕ СООРУЖЕНИЯ ГРАЖДАНСКОЙ ОБОРОНЫ. ПОРЯДОК УКРЫТИЯ В НИХ НЕРАБОТАЮЩЕГО НАСЕЛЕНИЯ.</w:t>
      </w: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2C3AF7">
      <w:pPr>
        <w:jc w:val="both"/>
      </w:pPr>
    </w:p>
    <w:p w:rsidR="002C3AF7" w:rsidRDefault="002C3AF7" w:rsidP="00D65F84">
      <w:pPr>
        <w:jc w:val="both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 w:rsidR="009E4E01">
        <w:t xml:space="preserve">     </w:t>
      </w:r>
    </w:p>
    <w:p w:rsidR="000C0013" w:rsidRDefault="000C0013"/>
    <w:p w:rsidR="00D65F84" w:rsidRDefault="00D65F84" w:rsidP="00F42F2A">
      <w:pPr>
        <w:ind w:firstLine="700"/>
        <w:jc w:val="both"/>
      </w:pPr>
    </w:p>
    <w:p w:rsidR="00D65F84" w:rsidRDefault="00D65F84" w:rsidP="00F42F2A">
      <w:pPr>
        <w:ind w:firstLine="700"/>
        <w:jc w:val="both"/>
      </w:pPr>
    </w:p>
    <w:p w:rsidR="00F42F2A" w:rsidRPr="00F42F2A" w:rsidRDefault="00F42F2A" w:rsidP="00F42F2A">
      <w:pPr>
        <w:ind w:firstLine="700"/>
        <w:jc w:val="both"/>
      </w:pPr>
      <w:r w:rsidRPr="00F42F2A">
        <w:lastRenderedPageBreak/>
        <w:t>ЦЕЛЬ ЗАНЯТИЯ:</w:t>
      </w:r>
    </w:p>
    <w:p w:rsidR="00F42F2A" w:rsidRPr="00F42F2A" w:rsidRDefault="001477DC" w:rsidP="003E3703">
      <w:pPr>
        <w:ind w:firstLine="700"/>
        <w:jc w:val="both"/>
      </w:pPr>
      <w:r>
        <w:t>в</w:t>
      </w:r>
      <w:r w:rsidR="00F42F2A">
        <w:t xml:space="preserve"> процессе проведения занятия ознакомить обучаемых</w:t>
      </w:r>
      <w:r w:rsidR="00F42F2A" w:rsidRPr="00F42F2A">
        <w:t xml:space="preserve"> с организацией коллективной защиты и классификацией защитных сооружений</w:t>
      </w:r>
      <w:r w:rsidR="00F42F2A">
        <w:t xml:space="preserve"> гражданской обороны</w:t>
      </w:r>
      <w:r w:rsidR="00F42F2A" w:rsidRPr="00F42F2A">
        <w:t>.</w:t>
      </w:r>
      <w:r w:rsidR="00F42F2A">
        <w:t xml:space="preserve">  Довести до обучаемых </w:t>
      </w:r>
      <w:r w:rsidR="00F42F2A" w:rsidRPr="00F42F2A">
        <w:t xml:space="preserve"> назначение, основные элементы </w:t>
      </w:r>
      <w:r w:rsidR="003E3703">
        <w:t>и требования к защитным сооружениям</w:t>
      </w:r>
      <w:r w:rsidR="00F42F2A" w:rsidRPr="00F42F2A">
        <w:t>.</w:t>
      </w:r>
      <w:r w:rsidR="003E3703">
        <w:t xml:space="preserve"> </w:t>
      </w:r>
      <w:r w:rsidR="003D0D04">
        <w:t xml:space="preserve">Ознакомить с </w:t>
      </w:r>
      <w:r w:rsidR="003E3703">
        <w:t xml:space="preserve"> </w:t>
      </w:r>
      <w:r w:rsidR="003D0D04">
        <w:t xml:space="preserve"> порядком</w:t>
      </w:r>
      <w:r w:rsidR="00F42F2A" w:rsidRPr="00F42F2A">
        <w:t xml:space="preserve"> заполнения</w:t>
      </w:r>
      <w:r w:rsidR="003E3703">
        <w:t>, правила</w:t>
      </w:r>
      <w:r w:rsidR="003D0D04">
        <w:t>ми</w:t>
      </w:r>
      <w:r w:rsidR="003E3703">
        <w:t xml:space="preserve"> поведения и </w:t>
      </w:r>
      <w:r w:rsidR="003D0D04">
        <w:t>особенностями</w:t>
      </w:r>
      <w:r w:rsidR="00F42F2A" w:rsidRPr="00F42F2A">
        <w:t xml:space="preserve"> использования</w:t>
      </w:r>
      <w:r w:rsidR="003E3703">
        <w:t xml:space="preserve"> </w:t>
      </w:r>
      <w:r w:rsidR="003E3703" w:rsidRPr="00F42F2A">
        <w:t>за</w:t>
      </w:r>
      <w:r w:rsidR="003E3703">
        <w:t>щитных сооружений гражданской обороны</w:t>
      </w:r>
      <w:r w:rsidR="00F42F2A" w:rsidRPr="00F42F2A">
        <w:t>.</w:t>
      </w:r>
    </w:p>
    <w:p w:rsidR="00F42F2A" w:rsidRPr="00F42F2A" w:rsidRDefault="00F42F2A" w:rsidP="00F42F2A"/>
    <w:p w:rsidR="00F42F2A" w:rsidRPr="00F42F2A" w:rsidRDefault="00F42F2A" w:rsidP="00F42F2A">
      <w:pPr>
        <w:ind w:firstLine="700"/>
        <w:jc w:val="both"/>
      </w:pPr>
      <w:r w:rsidRPr="00F42F2A">
        <w:t xml:space="preserve">ВИД ЗАНЯТИЯ: </w:t>
      </w:r>
      <w:proofErr w:type="gramStart"/>
      <w:r w:rsidRPr="00F42F2A">
        <w:t>практическое</w:t>
      </w:r>
      <w:proofErr w:type="gramEnd"/>
    </w:p>
    <w:p w:rsidR="00F42F2A" w:rsidRPr="00F42F2A" w:rsidRDefault="00F42F2A" w:rsidP="00F42F2A">
      <w:pPr>
        <w:ind w:firstLine="700"/>
        <w:jc w:val="both"/>
      </w:pPr>
      <w:r w:rsidRPr="00F42F2A">
        <w:t>ВРЕМЯ: 1 час</w:t>
      </w:r>
    </w:p>
    <w:p w:rsidR="00F42F2A" w:rsidRPr="00F42F2A" w:rsidRDefault="00F42F2A" w:rsidP="00F42F2A">
      <w:pPr>
        <w:ind w:firstLine="700"/>
        <w:jc w:val="both"/>
      </w:pPr>
    </w:p>
    <w:p w:rsidR="00F42F2A" w:rsidRPr="00F42F2A" w:rsidRDefault="00F42F2A" w:rsidP="00F42F2A">
      <w:pPr>
        <w:ind w:firstLine="700"/>
        <w:jc w:val="both"/>
      </w:pPr>
      <w:r w:rsidRPr="00F42F2A">
        <w:t>ПЛАН ПРОВЕДЕНИЯ ЗАНЯТИЯ</w:t>
      </w:r>
    </w:p>
    <w:p w:rsidR="00F42F2A" w:rsidRPr="00F42F2A" w:rsidRDefault="00F42F2A" w:rsidP="00F42F2A">
      <w:pPr>
        <w:ind w:firstLine="700"/>
        <w:jc w:val="both"/>
      </w:pPr>
    </w:p>
    <w:p w:rsidR="00F42F2A" w:rsidRPr="00F42F2A" w:rsidRDefault="00F42F2A" w:rsidP="00F42F2A">
      <w:pPr>
        <w:ind w:firstLine="700"/>
        <w:jc w:val="both"/>
      </w:pPr>
      <w:r w:rsidRPr="00F42F2A">
        <w:t>Введение…………………………………………………………...</w:t>
      </w:r>
      <w:r w:rsidR="001477DC">
        <w:t>...</w:t>
      </w:r>
      <w:r w:rsidRPr="00F42F2A">
        <w:t>5  мин.</w:t>
      </w:r>
    </w:p>
    <w:p w:rsidR="00F42F2A" w:rsidRPr="00F42F2A" w:rsidRDefault="006E6305" w:rsidP="006E6305">
      <w:pPr>
        <w:ind w:left="980" w:hanging="280"/>
        <w:jc w:val="both"/>
      </w:pPr>
      <w:r>
        <w:t>1.Защитные сооружения гражданской обороны, находящиеся на территории города</w:t>
      </w:r>
      <w:r w:rsidR="00687B9A">
        <w:t xml:space="preserve"> и их назначение.</w:t>
      </w:r>
      <w:r>
        <w:t>………………………</w:t>
      </w:r>
      <w:r w:rsidR="00F42F2A" w:rsidRPr="00F42F2A">
        <w:t xml:space="preserve">     10   мин.</w:t>
      </w:r>
    </w:p>
    <w:p w:rsidR="00F42F2A" w:rsidRPr="00F42F2A" w:rsidRDefault="00F42F2A" w:rsidP="00687B9A">
      <w:pPr>
        <w:ind w:left="980" w:hanging="280"/>
        <w:jc w:val="both"/>
      </w:pPr>
      <w:r w:rsidRPr="00F42F2A">
        <w:t>2.</w:t>
      </w:r>
      <w:r w:rsidR="00687B9A">
        <w:t>О</w:t>
      </w:r>
      <w:r w:rsidRPr="00F42F2A">
        <w:t>сновные элементы</w:t>
      </w:r>
      <w:r w:rsidR="00687B9A">
        <w:t xml:space="preserve"> убежищ,</w:t>
      </w:r>
      <w:r w:rsidRPr="00F42F2A">
        <w:t xml:space="preserve"> </w:t>
      </w:r>
      <w:r w:rsidR="00687B9A">
        <w:t>противорадиационных</w:t>
      </w:r>
      <w:r w:rsidRPr="00F42F2A">
        <w:t xml:space="preserve"> </w:t>
      </w:r>
      <w:r w:rsidR="00687B9A">
        <w:t>укрытий</w:t>
      </w:r>
      <w:r w:rsidRPr="00F42F2A">
        <w:t xml:space="preserve">, </w:t>
      </w:r>
      <w:r w:rsidR="00687B9A">
        <w:t>укрытий  простейшего типа и их устройство…………………</w:t>
      </w:r>
      <w:r w:rsidRPr="00F42F2A">
        <w:t>.</w:t>
      </w:r>
      <w:r w:rsidR="00AC32FA">
        <w:t>10</w:t>
      </w:r>
      <w:r w:rsidRPr="00F42F2A">
        <w:t xml:space="preserve">  мин.</w:t>
      </w:r>
    </w:p>
    <w:p w:rsidR="00F42F2A" w:rsidRPr="00F42F2A" w:rsidRDefault="00F42F2A" w:rsidP="00870C0C">
      <w:pPr>
        <w:ind w:left="980" w:hanging="280"/>
        <w:jc w:val="both"/>
      </w:pPr>
      <w:r w:rsidRPr="00F42F2A">
        <w:t xml:space="preserve">3.Порядок заполнения </w:t>
      </w:r>
      <w:r w:rsidR="00687B9A">
        <w:t xml:space="preserve">имеющихся </w:t>
      </w:r>
      <w:r w:rsidRPr="00F42F2A">
        <w:t>защитных сооружений</w:t>
      </w:r>
      <w:r w:rsidR="00687B9A">
        <w:t xml:space="preserve"> </w:t>
      </w:r>
      <w:r w:rsidR="00870C0C">
        <w:t>гражданской обороны</w:t>
      </w:r>
      <w:r w:rsidRPr="00F42F2A">
        <w:t>.</w:t>
      </w:r>
      <w:r w:rsidR="00687B9A">
        <w:t xml:space="preserve"> </w:t>
      </w:r>
      <w:r w:rsidR="00870C0C">
        <w:t>Пребывание в защитных сооружениях, с</w:t>
      </w:r>
      <w:r w:rsidR="00687B9A">
        <w:t>облюдение установленного режима</w:t>
      </w:r>
      <w:r w:rsidR="00AC32FA">
        <w:t>, порядка размещения и поведения…</w:t>
      </w:r>
      <w:r w:rsidR="001477DC">
        <w:t>.</w:t>
      </w:r>
      <w:r w:rsidR="00AC32FA">
        <w:t>15</w:t>
      </w:r>
      <w:r w:rsidRPr="00F42F2A">
        <w:t xml:space="preserve">  мин.</w:t>
      </w:r>
    </w:p>
    <w:p w:rsidR="00F42F2A" w:rsidRPr="00F42F2A" w:rsidRDefault="00F42F2A" w:rsidP="00F42F2A">
      <w:pPr>
        <w:ind w:left="980" w:hanging="280"/>
        <w:jc w:val="both"/>
      </w:pPr>
      <w:r w:rsidRPr="00F42F2A">
        <w:t>Заключение………………………………………………………...</w:t>
      </w:r>
      <w:r w:rsidR="001477DC">
        <w:t>...</w:t>
      </w:r>
      <w:r w:rsidRPr="00F42F2A">
        <w:t>5  мин.</w:t>
      </w:r>
    </w:p>
    <w:p w:rsidR="00F42F2A" w:rsidRPr="00F42F2A" w:rsidRDefault="00F42F2A" w:rsidP="00F42F2A">
      <w:pPr>
        <w:ind w:left="980" w:hanging="280"/>
        <w:jc w:val="both"/>
      </w:pPr>
    </w:p>
    <w:p w:rsidR="00F42F2A" w:rsidRPr="00F42F2A" w:rsidRDefault="00F42F2A" w:rsidP="00F42F2A">
      <w:pPr>
        <w:ind w:left="980" w:hanging="280"/>
        <w:jc w:val="both"/>
      </w:pPr>
      <w:r w:rsidRPr="00F42F2A">
        <w:t>ЛИТЕРАТУРА:</w:t>
      </w:r>
    </w:p>
    <w:p w:rsidR="00F42F2A" w:rsidRPr="00F42F2A" w:rsidRDefault="00F42F2A" w:rsidP="00F42F2A">
      <w:pPr>
        <w:ind w:left="980" w:hanging="280"/>
        <w:jc w:val="both"/>
      </w:pPr>
    </w:p>
    <w:p w:rsidR="00F42F2A" w:rsidRPr="00F42F2A" w:rsidRDefault="00F42F2A" w:rsidP="00F42F2A">
      <w:pPr>
        <w:numPr>
          <w:ilvl w:val="0"/>
          <w:numId w:val="1"/>
        </w:numPr>
        <w:ind w:left="1276" w:hanging="567"/>
        <w:jc w:val="both"/>
        <w:rPr>
          <w:szCs w:val="20"/>
        </w:rPr>
      </w:pPr>
      <w:r w:rsidRPr="00F42F2A">
        <w:rPr>
          <w:szCs w:val="20"/>
        </w:rPr>
        <w:t xml:space="preserve">Федеральный закон РФ от 12 февраля 1998г. № 28- ФЗ «О гражданской обороне». </w:t>
      </w:r>
    </w:p>
    <w:p w:rsidR="00F42F2A" w:rsidRPr="00F42F2A" w:rsidRDefault="00F42F2A" w:rsidP="00F42F2A">
      <w:pPr>
        <w:numPr>
          <w:ilvl w:val="0"/>
          <w:numId w:val="1"/>
        </w:numPr>
        <w:ind w:left="1276" w:hanging="567"/>
        <w:jc w:val="both"/>
        <w:rPr>
          <w:szCs w:val="20"/>
        </w:rPr>
      </w:pPr>
      <w:r w:rsidRPr="00F42F2A">
        <w:rPr>
          <w:szCs w:val="20"/>
        </w:rPr>
        <w:t xml:space="preserve"> Федеральный закон РФ от 21 декабря 1994 года №68-ФЗ «О защите населения и территорий от чрезвычайных ситуаций природного и техногенного характера». </w:t>
      </w:r>
    </w:p>
    <w:p w:rsidR="00F42F2A" w:rsidRPr="00F42F2A" w:rsidRDefault="00F42F2A" w:rsidP="00F42F2A">
      <w:pPr>
        <w:numPr>
          <w:ilvl w:val="0"/>
          <w:numId w:val="1"/>
        </w:numPr>
        <w:ind w:left="1276" w:hanging="567"/>
        <w:jc w:val="both"/>
        <w:rPr>
          <w:szCs w:val="20"/>
        </w:rPr>
      </w:pPr>
      <w:r w:rsidRPr="00F42F2A">
        <w:rPr>
          <w:szCs w:val="20"/>
        </w:rPr>
        <w:t>Постановление Правительства РФ от 23 апреля 1994 года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F42F2A" w:rsidRPr="00F42F2A" w:rsidRDefault="00F42F2A" w:rsidP="00F42F2A">
      <w:pPr>
        <w:numPr>
          <w:ilvl w:val="0"/>
          <w:numId w:val="1"/>
        </w:numPr>
        <w:ind w:left="1276" w:hanging="567"/>
        <w:jc w:val="both"/>
        <w:rPr>
          <w:szCs w:val="20"/>
        </w:rPr>
      </w:pPr>
      <w:r w:rsidRPr="00F42F2A">
        <w:rPr>
          <w:szCs w:val="20"/>
        </w:rPr>
        <w:t>Приказ МЧС России от 15 декабря 2002 года № 583 «Об утверждении и введении в действие правил эксплуатации защитных сооружений ГО».</w:t>
      </w:r>
    </w:p>
    <w:p w:rsidR="00F42F2A" w:rsidRPr="00F42F2A" w:rsidRDefault="00F42F2A" w:rsidP="00F42F2A">
      <w:pPr>
        <w:numPr>
          <w:ilvl w:val="0"/>
          <w:numId w:val="1"/>
        </w:numPr>
        <w:tabs>
          <w:tab w:val="num" w:pos="1276"/>
        </w:tabs>
        <w:ind w:left="1276" w:hanging="556"/>
        <w:jc w:val="both"/>
        <w:rPr>
          <w:szCs w:val="20"/>
        </w:rPr>
      </w:pPr>
      <w:r w:rsidRPr="00F42F2A">
        <w:rPr>
          <w:szCs w:val="20"/>
        </w:rPr>
        <w:t>Приказ МЧС России от 21 июля 2005 года № 575 «Об утверждении порядка содержания и использования защитных сооружений ГО в мирное время».</w:t>
      </w:r>
    </w:p>
    <w:p w:rsidR="00F42F2A" w:rsidRPr="00F42F2A" w:rsidRDefault="00F42F2A" w:rsidP="00F42F2A">
      <w:pPr>
        <w:numPr>
          <w:ilvl w:val="0"/>
          <w:numId w:val="1"/>
        </w:numPr>
        <w:tabs>
          <w:tab w:val="num" w:pos="1276"/>
        </w:tabs>
        <w:ind w:left="1276" w:hanging="556"/>
        <w:jc w:val="both"/>
        <w:rPr>
          <w:szCs w:val="20"/>
        </w:rPr>
      </w:pPr>
      <w:r w:rsidRPr="00F42F2A">
        <w:rPr>
          <w:szCs w:val="20"/>
        </w:rPr>
        <w:t xml:space="preserve">СНиП  </w:t>
      </w:r>
      <w:r w:rsidRPr="00F42F2A">
        <w:rPr>
          <w:szCs w:val="20"/>
          <w:lang w:val="en-US"/>
        </w:rPr>
        <w:t>II</w:t>
      </w:r>
      <w:r w:rsidRPr="00F42F2A">
        <w:rPr>
          <w:szCs w:val="20"/>
        </w:rPr>
        <w:t>-11-77. Защитные сооружения гражданской обороны.</w:t>
      </w:r>
    </w:p>
    <w:p w:rsidR="00F42F2A" w:rsidRDefault="00F42F2A" w:rsidP="00F42F2A">
      <w:pPr>
        <w:numPr>
          <w:ilvl w:val="0"/>
          <w:numId w:val="1"/>
        </w:numPr>
        <w:tabs>
          <w:tab w:val="num" w:pos="1276"/>
        </w:tabs>
        <w:ind w:left="1276" w:hanging="556"/>
        <w:jc w:val="both"/>
        <w:rPr>
          <w:szCs w:val="20"/>
        </w:rPr>
      </w:pPr>
      <w:r w:rsidRPr="00F42F2A">
        <w:rPr>
          <w:szCs w:val="20"/>
        </w:rPr>
        <w:t>СНиП 3.01.09.84. Приемка в эксплуатацию законченных строительством защитных сооружений гражданской обороны и их содержание в мирное время.</w:t>
      </w:r>
    </w:p>
    <w:p w:rsidR="001477DC" w:rsidRDefault="001477DC" w:rsidP="001477DC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Cs w:val="28"/>
        </w:rPr>
      </w:pPr>
      <w:r>
        <w:rPr>
          <w:szCs w:val="28"/>
        </w:rPr>
        <w:lastRenderedPageBreak/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 / Под общ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ед.              Г. Н. Кириллова. – М.: Институт риска и безопасности, 2013.</w:t>
      </w:r>
    </w:p>
    <w:p w:rsidR="00904870" w:rsidRDefault="00AC32FA" w:rsidP="00904870">
      <w:pPr>
        <w:numPr>
          <w:ilvl w:val="0"/>
          <w:numId w:val="1"/>
        </w:numPr>
        <w:tabs>
          <w:tab w:val="clear" w:pos="1800"/>
          <w:tab w:val="num" w:pos="1276"/>
        </w:tabs>
        <w:ind w:left="1276" w:hanging="556"/>
        <w:jc w:val="both"/>
        <w:rPr>
          <w:szCs w:val="28"/>
        </w:rPr>
      </w:pPr>
      <w:r>
        <w:rPr>
          <w:szCs w:val="20"/>
        </w:rPr>
        <w:t>Защитные</w:t>
      </w:r>
      <w:r w:rsidR="00904870">
        <w:rPr>
          <w:szCs w:val="20"/>
        </w:rPr>
        <w:t xml:space="preserve"> сооружения гражданской обороны: </w:t>
      </w:r>
      <w:r>
        <w:rPr>
          <w:szCs w:val="20"/>
        </w:rPr>
        <w:t>устройство и эксплуатация.</w:t>
      </w:r>
      <w:r w:rsidRPr="00AC32FA">
        <w:rPr>
          <w:szCs w:val="20"/>
        </w:rPr>
        <w:t xml:space="preserve"> </w:t>
      </w:r>
      <w:r w:rsidR="00904870">
        <w:rPr>
          <w:szCs w:val="20"/>
        </w:rPr>
        <w:t xml:space="preserve">Учебное пособие </w:t>
      </w:r>
      <w:r w:rsidR="00904870">
        <w:rPr>
          <w:szCs w:val="28"/>
        </w:rPr>
        <w:t>/ Под общ. ред. Г. Н. Кириллова. – М.: Институт риска и безопасности, 2014.</w:t>
      </w:r>
    </w:p>
    <w:p w:rsidR="00F42F2A" w:rsidRPr="00F42F2A" w:rsidRDefault="00F42F2A" w:rsidP="00F42F2A">
      <w:pPr>
        <w:ind w:left="720"/>
        <w:jc w:val="center"/>
        <w:rPr>
          <w:b/>
          <w:szCs w:val="20"/>
        </w:rPr>
      </w:pPr>
    </w:p>
    <w:p w:rsidR="00FF7EDF" w:rsidRDefault="00FF7EDF" w:rsidP="00F42F2A">
      <w:pPr>
        <w:ind w:firstLine="709"/>
        <w:jc w:val="center"/>
        <w:rPr>
          <w:b/>
          <w:szCs w:val="20"/>
        </w:rPr>
      </w:pPr>
    </w:p>
    <w:p w:rsidR="00FF7EDF" w:rsidRDefault="00FF7EDF" w:rsidP="00F42F2A">
      <w:pPr>
        <w:ind w:firstLine="709"/>
        <w:jc w:val="center"/>
        <w:rPr>
          <w:b/>
          <w:szCs w:val="20"/>
        </w:rPr>
      </w:pPr>
    </w:p>
    <w:p w:rsidR="00F42F2A" w:rsidRPr="00F42F2A" w:rsidRDefault="00F42F2A" w:rsidP="00F42F2A">
      <w:pPr>
        <w:ind w:firstLine="709"/>
        <w:jc w:val="center"/>
        <w:rPr>
          <w:b/>
          <w:szCs w:val="20"/>
        </w:rPr>
      </w:pPr>
      <w:r w:rsidRPr="00F42F2A">
        <w:rPr>
          <w:b/>
          <w:szCs w:val="20"/>
        </w:rPr>
        <w:t>ВВЕДЕНИЕ</w:t>
      </w:r>
    </w:p>
    <w:p w:rsidR="00F42F2A" w:rsidRPr="00F42F2A" w:rsidRDefault="00F42F2A" w:rsidP="00F42F2A">
      <w:pPr>
        <w:rPr>
          <w:szCs w:val="20"/>
        </w:rPr>
      </w:pPr>
    </w:p>
    <w:p w:rsidR="003D0D04" w:rsidRDefault="00F42F2A" w:rsidP="00F42F2A">
      <w:pPr>
        <w:ind w:firstLine="709"/>
        <w:jc w:val="both"/>
        <w:rPr>
          <w:szCs w:val="20"/>
        </w:rPr>
      </w:pPr>
      <w:r w:rsidRPr="00F42F2A">
        <w:rPr>
          <w:szCs w:val="20"/>
        </w:rPr>
        <w:t xml:space="preserve">Основной целью функционирования  гражданской обороны (ГО) и единой государственной системы предупреждения и ликвидации чрезвычайных ситуаций (РСЧС) является защита населения от опасностей, возникающих при военных </w:t>
      </w:r>
      <w:r w:rsidR="00FF7EDF">
        <w:rPr>
          <w:szCs w:val="20"/>
        </w:rPr>
        <w:t>конфликтах</w:t>
      </w:r>
      <w:r w:rsidRPr="00F42F2A">
        <w:rPr>
          <w:szCs w:val="20"/>
        </w:rPr>
        <w:t xml:space="preserve"> или вследствие этих </w:t>
      </w:r>
      <w:r w:rsidR="00FF7EDF">
        <w:rPr>
          <w:szCs w:val="20"/>
        </w:rPr>
        <w:t>конфликтов, а также</w:t>
      </w:r>
      <w:r w:rsidRPr="00F42F2A">
        <w:rPr>
          <w:szCs w:val="20"/>
        </w:rPr>
        <w:t xml:space="preserve"> от чрезвычайных  ситуаций природного и техногенного характера. </w:t>
      </w:r>
    </w:p>
    <w:p w:rsidR="00945539" w:rsidRDefault="00945539" w:rsidP="00945539">
      <w:pPr>
        <w:ind w:firstLine="709"/>
        <w:jc w:val="both"/>
        <w:rPr>
          <w:szCs w:val="20"/>
        </w:rPr>
      </w:pPr>
      <w:r w:rsidRPr="00F42F2A">
        <w:rPr>
          <w:szCs w:val="20"/>
        </w:rPr>
        <w:t xml:space="preserve">Как известно, в целях защиты населения  используются различные способы и средства. Среди них </w:t>
      </w:r>
      <w:proofErr w:type="gramStart"/>
      <w:r w:rsidRPr="00F42F2A">
        <w:rPr>
          <w:szCs w:val="20"/>
        </w:rPr>
        <w:t>важное  значение</w:t>
      </w:r>
      <w:proofErr w:type="gramEnd"/>
      <w:r w:rsidRPr="00F42F2A">
        <w:rPr>
          <w:szCs w:val="20"/>
        </w:rPr>
        <w:t xml:space="preserve"> всегда придавалось укрытию граждан в защитных сооружениях. </w:t>
      </w:r>
    </w:p>
    <w:p w:rsidR="00713DE3" w:rsidRDefault="003D0D04" w:rsidP="00F42F2A">
      <w:pPr>
        <w:ind w:firstLine="709"/>
        <w:jc w:val="both"/>
        <w:rPr>
          <w:szCs w:val="20"/>
        </w:rPr>
      </w:pPr>
      <w:r>
        <w:rPr>
          <w:szCs w:val="20"/>
        </w:rPr>
        <w:t>Создание убежищ для защиты от разрывов бомб и снарядов и газоубежищ для защиты от токсического воздействия боевых отравляющих веществ началось незадолго до нач</w:t>
      </w:r>
      <w:r w:rsidR="000B6E25">
        <w:rPr>
          <w:szCs w:val="20"/>
        </w:rPr>
        <w:t>ала Великой Отечественной войны и было развернуто в массовом порядке</w:t>
      </w:r>
      <w:r w:rsidR="00713DE3">
        <w:rPr>
          <w:szCs w:val="20"/>
        </w:rPr>
        <w:t xml:space="preserve"> непосредственно с началом военных действий. Всего за первый месяц войны только в Москве было подготовлено более 6 тысяч убежищ, вырыты и оборудованы простейшие укрытия на 236 тысяч человек. А к концу 1941 года в защитных сооружениях всех типов одновременно могли укрыться от налетов авиации более полутора миллионов человек.</w:t>
      </w:r>
    </w:p>
    <w:p w:rsidR="00945539" w:rsidRDefault="00713DE3" w:rsidP="00F42F2A">
      <w:pPr>
        <w:ind w:firstLine="709"/>
        <w:jc w:val="both"/>
        <w:rPr>
          <w:szCs w:val="20"/>
        </w:rPr>
      </w:pPr>
      <w:r>
        <w:rPr>
          <w:szCs w:val="20"/>
        </w:rPr>
        <w:t>Потери  среди населения в первой половине 1942 года составили 15%  от потерь в 1941 году, а во второй половине года – не более 6%. Всего же за годы войны было обеспечено убежищами и укрытиями</w:t>
      </w:r>
      <w:r w:rsidR="00945539">
        <w:rPr>
          <w:szCs w:val="20"/>
        </w:rPr>
        <w:t xml:space="preserve"> 25,5 млн. чел., что сохранило жизни многим тысячам людей, подвергшимся опасностям в результате военных действий или вследствие этих действий.</w:t>
      </w:r>
    </w:p>
    <w:p w:rsidR="00945539" w:rsidRDefault="00945539" w:rsidP="00F42F2A">
      <w:pPr>
        <w:ind w:firstLine="709"/>
        <w:jc w:val="both"/>
        <w:rPr>
          <w:szCs w:val="20"/>
        </w:rPr>
      </w:pPr>
      <w:r>
        <w:rPr>
          <w:szCs w:val="20"/>
        </w:rPr>
        <w:t>Следует отметить, что наряду с защитой от современных средств поражения защитные сооружения находят применение для жизнеобеспечения населения и спасателей во время ликвидации последствий чрезвычайных ситуаций, например при аварии на Чернобыльской АЭС, землетрясении в Армении.</w:t>
      </w:r>
    </w:p>
    <w:p w:rsidR="00F42F2A" w:rsidRDefault="00F42F2A" w:rsidP="00F42F2A">
      <w:pPr>
        <w:ind w:firstLine="709"/>
        <w:jc w:val="both"/>
        <w:rPr>
          <w:szCs w:val="20"/>
        </w:rPr>
      </w:pPr>
      <w:r w:rsidRPr="00F42F2A">
        <w:rPr>
          <w:szCs w:val="20"/>
        </w:rPr>
        <w:t>Это тем более важно, что в мирное время последствия многих чрезвычайных ситуаций стали соизмеримы с воздействием поражающих факторов современного оружия.</w:t>
      </w:r>
    </w:p>
    <w:p w:rsidR="00945539" w:rsidRPr="00F42F2A" w:rsidRDefault="00945539" w:rsidP="003175AA">
      <w:pPr>
        <w:jc w:val="both"/>
        <w:rPr>
          <w:szCs w:val="20"/>
        </w:rPr>
      </w:pPr>
    </w:p>
    <w:p w:rsidR="00F42F2A" w:rsidRDefault="003175AA" w:rsidP="003175AA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ЗАЩИТНЫЕ СООРУЖЕНИЯ ГРАЖДАНСКОЙ ОБОРОНЫ, НАХОДЯЩИЕСЯ НА ТЕРРИТОРИИ ГОРОДА И ИХ НАЗНАЧЕНИЕ.</w:t>
      </w:r>
    </w:p>
    <w:p w:rsidR="003175AA" w:rsidRDefault="003175AA" w:rsidP="003175AA">
      <w:pPr>
        <w:ind w:left="360"/>
        <w:jc w:val="both"/>
      </w:pPr>
    </w:p>
    <w:p w:rsidR="00BF66BB" w:rsidRPr="00BF66BB" w:rsidRDefault="00BF66BB" w:rsidP="00BF66BB">
      <w:pPr>
        <w:spacing w:line="300" w:lineRule="exact"/>
        <w:ind w:firstLine="709"/>
        <w:jc w:val="both"/>
        <w:rPr>
          <w:bCs/>
          <w:szCs w:val="28"/>
        </w:rPr>
      </w:pPr>
      <w:r w:rsidRPr="00BF66BB">
        <w:rPr>
          <w:bCs/>
          <w:szCs w:val="28"/>
        </w:rPr>
        <w:t>Защитные сооружения ГО (коллективные средства защиты) – это сооружения и объекты, предназначенные или приспособленные для групповой защиты населения от современных средств поражения, а также опасностей, возникающих при стихийных бедствиях, техногенных авариях и катастрофах.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Cs/>
          <w:szCs w:val="28"/>
        </w:rPr>
      </w:pPr>
      <w:r w:rsidRPr="00BF66BB">
        <w:rPr>
          <w:bCs/>
          <w:szCs w:val="28"/>
        </w:rPr>
        <w:t>К средствам коллективной защиты населения относятся: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Cs/>
          <w:szCs w:val="28"/>
        </w:rPr>
      </w:pPr>
      <w:r w:rsidRPr="00BF66BB">
        <w:rPr>
          <w:bCs/>
          <w:szCs w:val="28"/>
        </w:rPr>
        <w:t>а) стационарные инженерные сооружения: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Cs/>
          <w:szCs w:val="28"/>
        </w:rPr>
      </w:pPr>
      <w:r w:rsidRPr="00BF66BB">
        <w:rPr>
          <w:bCs/>
          <w:szCs w:val="28"/>
        </w:rPr>
        <w:t>защитные сооружения гражданской обороны;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Cs/>
          <w:szCs w:val="28"/>
        </w:rPr>
      </w:pPr>
      <w:r w:rsidRPr="00BF66BB">
        <w:rPr>
          <w:bCs/>
          <w:szCs w:val="28"/>
        </w:rPr>
        <w:t>объекты подземного пространства, предназначенные для укрытия населения;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Cs/>
          <w:szCs w:val="28"/>
        </w:rPr>
      </w:pPr>
      <w:r w:rsidRPr="00BF66BB">
        <w:rPr>
          <w:bCs/>
          <w:szCs w:val="28"/>
        </w:rPr>
        <w:t>б) подвижные объекты сил гражданской обороны, оборудованные техническими средствами и устройствами, предназначенными для герметизации объектов и очистки воздуха - подвижные образцы автомобильной и инженерной техники.</w:t>
      </w:r>
    </w:p>
    <w:p w:rsidR="003175AA" w:rsidRDefault="005E1980" w:rsidP="005E1980">
      <w:pPr>
        <w:ind w:firstLine="709"/>
        <w:jc w:val="both"/>
      </w:pPr>
      <w:r w:rsidRPr="00E7646A">
        <w:rPr>
          <w:b/>
        </w:rPr>
        <w:t>Защитные сооружения гражданской обороны</w:t>
      </w:r>
      <w:r>
        <w:t xml:space="preserve"> – это </w:t>
      </w:r>
      <w:r w:rsidR="00BF66BB">
        <w:t xml:space="preserve">инженерные </w:t>
      </w:r>
      <w:r>
        <w:t>сооружения, предназначенные для защиты населения от поражающих факторов современных средств поражения (боеприпасов оружия массового поражения, обычных средств поражения), а также от вторичных факторов, возникающих при разрушении (повреждении) потенциально опасных объектов. Эти сооружения в зависимости от защитных свойств подразделяются на убежища и противорадиационные укрытия. Кроме того могут применяться и укрытия простейшего типа.</w:t>
      </w:r>
    </w:p>
    <w:p w:rsidR="005E1980" w:rsidRDefault="005E1980" w:rsidP="005E1980">
      <w:pPr>
        <w:ind w:firstLine="709"/>
        <w:jc w:val="both"/>
      </w:pPr>
      <w:r>
        <w:t xml:space="preserve">Убежища подразделяются на классы, а противорадиационные </w:t>
      </w:r>
      <w:r w:rsidR="00AD41F6">
        <w:t xml:space="preserve">  </w:t>
      </w:r>
      <w:r>
        <w:t>укрытия - на группы.</w:t>
      </w:r>
    </w:p>
    <w:p w:rsidR="00E7646A" w:rsidRDefault="00E7646A" w:rsidP="005E1980">
      <w:pPr>
        <w:ind w:firstLine="709"/>
        <w:jc w:val="both"/>
      </w:pPr>
      <w:proofErr w:type="gramStart"/>
      <w:r>
        <w:t>Убежище гражданской обороны – защитное сооружение гражданской обороны, обеспечивающее в течение определенного времени защиту укрываемых от воздействия поражающих факторов ядерного оружия и обычных средств поражения, бактериальных (биологических) средств, отравляющих веществ, а также при необходимости от катастрофического затопления, аварийно химически опасных веществ, радиоактивных продуктов при разрушении ядерных энергоустановок, высоких температур и продуктов горения при пожаре.</w:t>
      </w:r>
      <w:proofErr w:type="gramEnd"/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Убежище</w:t>
      </w:r>
      <w:r w:rsidRPr="00BF66BB">
        <w:rPr>
          <w:szCs w:val="28"/>
        </w:rPr>
        <w:t xml:space="preserve"> – это сооружение, обеспечивающее наиболее надежную защиту от всех поражающих факторов ядерного оружия (от ударной волны, светового излучения, проникающей радиации, включая и нейтронный поток, радиационного заражения), отравляющих веществ и бактериальных средств, от высоких температур и вредных газов в зонах пожара и от обвалов и обломков разрушения при взрывах и землетрясениях.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/>
          <w:bCs/>
          <w:szCs w:val="28"/>
        </w:rPr>
      </w:pPr>
      <w:r w:rsidRPr="00BF66BB">
        <w:rPr>
          <w:szCs w:val="28"/>
        </w:rPr>
        <w:t>Люди могут находиться в убежищах длительное время, даже в заваленных, безопасность им обеспечена несколько суток.</w:t>
      </w:r>
    </w:p>
    <w:p w:rsidR="003152A0" w:rsidRDefault="003152A0" w:rsidP="00BF66BB">
      <w:pPr>
        <w:spacing w:line="300" w:lineRule="exact"/>
        <w:ind w:firstLine="709"/>
        <w:jc w:val="both"/>
        <w:rPr>
          <w:b/>
          <w:bCs/>
          <w:szCs w:val="28"/>
        </w:rPr>
      </w:pPr>
    </w:p>
    <w:p w:rsidR="003152A0" w:rsidRDefault="003152A0" w:rsidP="00BF66BB">
      <w:pPr>
        <w:spacing w:line="300" w:lineRule="exact"/>
        <w:ind w:firstLine="709"/>
        <w:jc w:val="both"/>
        <w:rPr>
          <w:b/>
          <w:bCs/>
          <w:szCs w:val="28"/>
        </w:rPr>
      </w:pPr>
    </w:p>
    <w:p w:rsidR="00BF66BB" w:rsidRPr="00BF66BB" w:rsidRDefault="00BF66BB" w:rsidP="00BF66BB">
      <w:pPr>
        <w:spacing w:line="300" w:lineRule="exact"/>
        <w:ind w:firstLine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lastRenderedPageBreak/>
        <w:t>Убежища классифицируются: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>по защитным свойствам;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>по вместимости;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>по месту расположения;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>по времени возведения;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>по характеру использования.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 xml:space="preserve">По защитным свойствам или степеням защиты </w:t>
      </w:r>
      <w:r w:rsidRPr="00BF66BB">
        <w:rPr>
          <w:szCs w:val="28"/>
        </w:rPr>
        <w:t>от воздействия ударной волны ядерного взрыва убежища делятся на классы: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 –  </w:t>
      </w:r>
      <w:proofErr w:type="gramStart"/>
      <w:r w:rsidRPr="00BF66BB">
        <w:rPr>
          <w:szCs w:val="28"/>
        </w:rPr>
        <w:t>р</w:t>
      </w:r>
      <w:proofErr w:type="gramEnd"/>
      <w:r w:rsidRPr="00BF66BB">
        <w:rPr>
          <w:szCs w:val="28"/>
        </w:rPr>
        <w:t xml:space="preserve"> = 5 кгс/см</w:t>
      </w:r>
      <w:r w:rsidRPr="00BF66BB">
        <w:rPr>
          <w:szCs w:val="28"/>
          <w:vertAlign w:val="superscript"/>
        </w:rPr>
        <w:t>2</w:t>
      </w:r>
      <w:r w:rsidRPr="00BF66BB">
        <w:rPr>
          <w:szCs w:val="28"/>
        </w:rPr>
        <w:t>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А-II – </w:t>
      </w:r>
      <w:proofErr w:type="gramStart"/>
      <w:r w:rsidRPr="00BF66BB">
        <w:rPr>
          <w:szCs w:val="28"/>
        </w:rPr>
        <w:t>р</w:t>
      </w:r>
      <w:proofErr w:type="gramEnd"/>
      <w:r w:rsidRPr="00BF66BB">
        <w:rPr>
          <w:szCs w:val="28"/>
        </w:rPr>
        <w:t xml:space="preserve"> = 3 кгс/см</w:t>
      </w:r>
      <w:r w:rsidRPr="00BF66BB">
        <w:rPr>
          <w:szCs w:val="28"/>
          <w:vertAlign w:val="superscript"/>
        </w:rPr>
        <w:t>2</w:t>
      </w:r>
      <w:r w:rsidRPr="00BF66BB">
        <w:rPr>
          <w:szCs w:val="28"/>
        </w:rPr>
        <w:t>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А-III – </w:t>
      </w:r>
      <w:proofErr w:type="gramStart"/>
      <w:r w:rsidRPr="00BF66BB">
        <w:rPr>
          <w:szCs w:val="28"/>
        </w:rPr>
        <w:t>р</w:t>
      </w:r>
      <w:proofErr w:type="gramEnd"/>
      <w:r w:rsidRPr="00BF66BB">
        <w:rPr>
          <w:szCs w:val="28"/>
        </w:rPr>
        <w:t xml:space="preserve"> = 2 кгс/см</w:t>
      </w:r>
      <w:r w:rsidRPr="00BF66BB">
        <w:rPr>
          <w:szCs w:val="28"/>
          <w:vertAlign w:val="superscript"/>
        </w:rPr>
        <w:t>2</w:t>
      </w:r>
      <w:r w:rsidRPr="00BF66BB">
        <w:rPr>
          <w:szCs w:val="28"/>
        </w:rPr>
        <w:t>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А-IV – </w:t>
      </w:r>
      <w:proofErr w:type="gramStart"/>
      <w:r w:rsidRPr="00BF66BB">
        <w:rPr>
          <w:szCs w:val="28"/>
        </w:rPr>
        <w:t>р</w:t>
      </w:r>
      <w:proofErr w:type="gramEnd"/>
      <w:r w:rsidRPr="00BF66BB">
        <w:rPr>
          <w:szCs w:val="28"/>
        </w:rPr>
        <w:t xml:space="preserve"> = 1 кгс/см</w:t>
      </w:r>
      <w:r w:rsidRPr="00BF66BB">
        <w:rPr>
          <w:szCs w:val="28"/>
          <w:vertAlign w:val="superscript"/>
        </w:rPr>
        <w:t>2</w:t>
      </w:r>
      <w:r w:rsidRPr="00BF66BB">
        <w:rPr>
          <w:szCs w:val="28"/>
        </w:rPr>
        <w:t>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А-V – </w:t>
      </w:r>
      <w:proofErr w:type="gramStart"/>
      <w:r w:rsidRPr="00BF66BB">
        <w:rPr>
          <w:szCs w:val="28"/>
        </w:rPr>
        <w:t>р</w:t>
      </w:r>
      <w:proofErr w:type="gramEnd"/>
      <w:r w:rsidRPr="00BF66BB">
        <w:rPr>
          <w:szCs w:val="28"/>
        </w:rPr>
        <w:t xml:space="preserve"> = 0,5 кгс/см</w:t>
      </w:r>
      <w:r w:rsidRPr="00BF66BB">
        <w:rPr>
          <w:szCs w:val="28"/>
          <w:vertAlign w:val="superscript"/>
        </w:rPr>
        <w:t>2</w:t>
      </w:r>
      <w:r w:rsidRPr="00BF66BB">
        <w:rPr>
          <w:szCs w:val="28"/>
        </w:rPr>
        <w:t>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А – класс убежища</w:t>
      </w:r>
      <w:r w:rsidR="00AD41F6">
        <w:rPr>
          <w:szCs w:val="28"/>
        </w:rPr>
        <w:t>,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proofErr w:type="gramStart"/>
      <w:r w:rsidRPr="00BF66BB">
        <w:rPr>
          <w:szCs w:val="28"/>
        </w:rPr>
        <w:t>р</w:t>
      </w:r>
      <w:proofErr w:type="gramEnd"/>
      <w:r w:rsidRPr="00BF66BB">
        <w:rPr>
          <w:szCs w:val="28"/>
        </w:rPr>
        <w:t xml:space="preserve"> – избыточное давление ударной волны на поверхности земли в районе сооружения</w:t>
      </w:r>
      <w:r w:rsidR="00AD41F6">
        <w:rPr>
          <w:szCs w:val="28"/>
        </w:rPr>
        <w:t>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По защищенности от внешнего радиоактивного излучения убежища подразделяются на 4 класса: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 –  </w:t>
      </w:r>
      <w:proofErr w:type="spellStart"/>
      <w:proofErr w:type="gramStart"/>
      <w:r w:rsidRPr="00BF66BB">
        <w:rPr>
          <w:szCs w:val="28"/>
        </w:rPr>
        <w:t>кз</w:t>
      </w:r>
      <w:proofErr w:type="spellEnd"/>
      <w:proofErr w:type="gramEnd"/>
      <w:r w:rsidRPr="00BF66BB">
        <w:rPr>
          <w:szCs w:val="28"/>
        </w:rPr>
        <w:t xml:space="preserve"> = 5000.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А-II – </w:t>
      </w:r>
      <w:proofErr w:type="spellStart"/>
      <w:proofErr w:type="gramStart"/>
      <w:r w:rsidRPr="00BF66BB">
        <w:rPr>
          <w:szCs w:val="28"/>
        </w:rPr>
        <w:t>кз</w:t>
      </w:r>
      <w:proofErr w:type="spellEnd"/>
      <w:proofErr w:type="gramEnd"/>
      <w:r w:rsidRPr="00BF66BB">
        <w:rPr>
          <w:szCs w:val="28"/>
        </w:rPr>
        <w:t xml:space="preserve"> = 3000.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А-III – </w:t>
      </w:r>
      <w:proofErr w:type="spellStart"/>
      <w:proofErr w:type="gramStart"/>
      <w:r w:rsidRPr="00BF66BB">
        <w:rPr>
          <w:szCs w:val="28"/>
        </w:rPr>
        <w:t>кз</w:t>
      </w:r>
      <w:proofErr w:type="spellEnd"/>
      <w:proofErr w:type="gramEnd"/>
      <w:r w:rsidRPr="00BF66BB">
        <w:rPr>
          <w:szCs w:val="28"/>
        </w:rPr>
        <w:t xml:space="preserve"> = 2000.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А-IV – </w:t>
      </w:r>
      <w:proofErr w:type="spellStart"/>
      <w:proofErr w:type="gramStart"/>
      <w:r w:rsidRPr="00BF66BB">
        <w:rPr>
          <w:szCs w:val="28"/>
        </w:rPr>
        <w:t>кз</w:t>
      </w:r>
      <w:proofErr w:type="spellEnd"/>
      <w:proofErr w:type="gramEnd"/>
      <w:r w:rsidRPr="00BF66BB">
        <w:rPr>
          <w:szCs w:val="28"/>
        </w:rPr>
        <w:t xml:space="preserve"> = 1000.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А – класс убежища</w:t>
      </w:r>
      <w:r w:rsidR="00AD41F6">
        <w:rPr>
          <w:szCs w:val="28"/>
        </w:rPr>
        <w:t>,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proofErr w:type="spellStart"/>
      <w:proofErr w:type="gramStart"/>
      <w:r w:rsidRPr="00BF66BB">
        <w:rPr>
          <w:szCs w:val="28"/>
        </w:rPr>
        <w:t>кз</w:t>
      </w:r>
      <w:proofErr w:type="spellEnd"/>
      <w:proofErr w:type="gramEnd"/>
      <w:r w:rsidRPr="00BF66BB">
        <w:rPr>
          <w:szCs w:val="28"/>
        </w:rPr>
        <w:t xml:space="preserve"> – коэффициент защиты от радиоактивного излучения. Коэффициент защиты показывает во сколько раз уровень радиации в убежище ниже уровня радиации снаружи.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По вместимости</w:t>
      </w:r>
      <w:r w:rsidRPr="00BF66BB">
        <w:rPr>
          <w:szCs w:val="28"/>
        </w:rPr>
        <w:t xml:space="preserve"> (количеству </w:t>
      </w:r>
      <w:proofErr w:type="gramStart"/>
      <w:r w:rsidRPr="00BF66BB">
        <w:rPr>
          <w:szCs w:val="28"/>
        </w:rPr>
        <w:t>укрывающихся</w:t>
      </w:r>
      <w:proofErr w:type="gramEnd"/>
      <w:r w:rsidRPr="00BF66BB">
        <w:rPr>
          <w:szCs w:val="28"/>
        </w:rPr>
        <w:t>) убежища подразделяются на: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малые –  до 150 человек; 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proofErr w:type="gramStart"/>
      <w:r w:rsidRPr="00BF66BB">
        <w:rPr>
          <w:szCs w:val="28"/>
        </w:rPr>
        <w:t>средние</w:t>
      </w:r>
      <w:proofErr w:type="gramEnd"/>
      <w:r w:rsidRPr="00BF66BB">
        <w:rPr>
          <w:szCs w:val="28"/>
        </w:rPr>
        <w:t xml:space="preserve"> –  от 150 до 600 человек; 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proofErr w:type="gramStart"/>
      <w:r w:rsidRPr="00BF66BB">
        <w:rPr>
          <w:szCs w:val="28"/>
        </w:rPr>
        <w:t>большие</w:t>
      </w:r>
      <w:proofErr w:type="gramEnd"/>
      <w:r w:rsidRPr="00BF66BB">
        <w:rPr>
          <w:szCs w:val="28"/>
        </w:rPr>
        <w:t xml:space="preserve"> –  свыше 600 человек. 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>По месту расположения</w:t>
      </w:r>
      <w:r w:rsidRPr="00BF66BB">
        <w:rPr>
          <w:szCs w:val="28"/>
        </w:rPr>
        <w:t xml:space="preserve"> </w:t>
      </w:r>
      <w:r w:rsidRPr="00BF66BB">
        <w:rPr>
          <w:b/>
          <w:bCs/>
          <w:szCs w:val="28"/>
        </w:rPr>
        <w:t>убежища могут быть: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proofErr w:type="gramStart"/>
      <w:r w:rsidRPr="00BF66BB">
        <w:rPr>
          <w:szCs w:val="28"/>
        </w:rPr>
        <w:t>встроенные</w:t>
      </w:r>
      <w:proofErr w:type="gramEnd"/>
      <w:r w:rsidRPr="00BF66BB">
        <w:rPr>
          <w:szCs w:val="28"/>
        </w:rPr>
        <w:t xml:space="preserve"> - расположенные в подвальных и цокольных помещениях зданий;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отдельно </w:t>
      </w:r>
      <w:proofErr w:type="gramStart"/>
      <w:r w:rsidRPr="00BF66BB">
        <w:rPr>
          <w:szCs w:val="28"/>
        </w:rPr>
        <w:t>стоящие</w:t>
      </w:r>
      <w:proofErr w:type="gramEnd"/>
      <w:r w:rsidRPr="00BF66BB">
        <w:rPr>
          <w:szCs w:val="28"/>
        </w:rPr>
        <w:t xml:space="preserve"> - расположенные вне зданий.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По времени возведения</w:t>
      </w:r>
      <w:r w:rsidRPr="00BF66BB">
        <w:rPr>
          <w:szCs w:val="28"/>
        </w:rPr>
        <w:t xml:space="preserve"> убежища бывают: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>заблаговременно возведенные;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proofErr w:type="gramStart"/>
      <w:r w:rsidRPr="00BF66BB">
        <w:rPr>
          <w:szCs w:val="28"/>
        </w:rPr>
        <w:t>быстровозводимые</w:t>
      </w:r>
      <w:proofErr w:type="gramEnd"/>
      <w:r w:rsidRPr="00BF66BB">
        <w:rPr>
          <w:szCs w:val="28"/>
        </w:rPr>
        <w:t>, строящиеся в угрожаемый период, в первую очередь на предприятиях, продолжающих работу в военное время.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/>
          <w:szCs w:val="28"/>
        </w:rPr>
      </w:pPr>
      <w:r w:rsidRPr="00BF66BB">
        <w:rPr>
          <w:b/>
          <w:szCs w:val="28"/>
        </w:rPr>
        <w:t>По характеру использования в мирное время: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используемые в мирное время в интересах экономики и обслуживания населения;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неиспользуемые.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Убежища должны возводиться с учетом следующих</w:t>
      </w:r>
      <w:r w:rsidRPr="00BF66BB">
        <w:rPr>
          <w:szCs w:val="28"/>
        </w:rPr>
        <w:t xml:space="preserve"> </w:t>
      </w:r>
      <w:r w:rsidRPr="00BF66BB">
        <w:rPr>
          <w:b/>
          <w:bCs/>
          <w:szCs w:val="28"/>
        </w:rPr>
        <w:t>основных требований</w:t>
      </w:r>
      <w:r w:rsidRPr="00BF66BB">
        <w:rPr>
          <w:szCs w:val="28"/>
        </w:rPr>
        <w:t>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>обеспечение непрерывного пребывания в них людей не менее 2-х суток;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lastRenderedPageBreak/>
        <w:t>строительства на участках местности, не подвергающихся затоплению;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 xml:space="preserve">достаточного </w:t>
      </w:r>
      <w:proofErr w:type="spellStart"/>
      <w:r w:rsidRPr="00BF66BB">
        <w:rPr>
          <w:szCs w:val="28"/>
        </w:rPr>
        <w:t>удаленния</w:t>
      </w:r>
      <w:proofErr w:type="spellEnd"/>
      <w:r w:rsidRPr="00BF66BB">
        <w:rPr>
          <w:szCs w:val="28"/>
        </w:rPr>
        <w:t xml:space="preserve"> от линий водостока и напорной канализации;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наличия входов и выходов с той же степенью защиты, что и основные помещения, а на случай завала – аварийных выходов.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возможность свободных подходов, где не должно быть сгораемых и сильно дымящих материалов.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b/>
          <w:bCs/>
          <w:szCs w:val="28"/>
        </w:rPr>
      </w:pPr>
      <w:r w:rsidRPr="00BF66BB">
        <w:rPr>
          <w:b/>
          <w:bCs/>
          <w:szCs w:val="28"/>
        </w:rPr>
        <w:t xml:space="preserve">Убежище состоит </w:t>
      </w:r>
      <w:proofErr w:type="gramStart"/>
      <w:r w:rsidRPr="00BF66BB">
        <w:rPr>
          <w:b/>
          <w:bCs/>
          <w:szCs w:val="28"/>
        </w:rPr>
        <w:t>из</w:t>
      </w:r>
      <w:proofErr w:type="gramEnd"/>
      <w:r w:rsidRPr="00BF66BB">
        <w:rPr>
          <w:b/>
          <w:bCs/>
          <w:szCs w:val="28"/>
        </w:rPr>
        <w:t>: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основных помещений</w:t>
      </w:r>
      <w:r w:rsidRPr="00BF66BB">
        <w:rPr>
          <w:szCs w:val="28"/>
        </w:rPr>
        <w:t xml:space="preserve"> (для укрывающихся людей) высотой не менее 2,2 м и уровнем пола, лежащим выше уровня грунтовых вод не менее чем на 20 см;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вспомогательных</w:t>
      </w:r>
      <w:r w:rsidRPr="00BF66BB">
        <w:rPr>
          <w:szCs w:val="28"/>
        </w:rPr>
        <w:t xml:space="preserve"> </w:t>
      </w:r>
      <w:r w:rsidRPr="00BF66BB">
        <w:rPr>
          <w:b/>
          <w:bCs/>
          <w:szCs w:val="28"/>
        </w:rPr>
        <w:t>помещений</w:t>
      </w:r>
      <w:r w:rsidRPr="00BF66BB">
        <w:rPr>
          <w:szCs w:val="28"/>
        </w:rPr>
        <w:t xml:space="preserve"> (санитарно-бытовые помещения, шлюзовые камеры, фильтровентиляционные, медицинская комната, кладовая для продуктов, защитно-герметические двери, галерея и оголовок аварийного выхода).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 xml:space="preserve">Большие по площади помещения разбиваются на отдельные отсеки вместимостью по 50-70 человек. В помещениях (в отсеках), где находятся люди, устанавливаются 2-х ярусные или 3-х ярусные скамьи (нары): нижние – для сидения, верхние – для лежания. 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Основные помещения рассчитываются на определенное количество людей. На одного человека предусматривается не менее 0,5 м</w:t>
      </w:r>
      <w:proofErr w:type="gramStart"/>
      <w:r w:rsidRPr="00BF66BB">
        <w:rPr>
          <w:szCs w:val="28"/>
          <w:vertAlign w:val="superscript"/>
        </w:rPr>
        <w:t>2</w:t>
      </w:r>
      <w:proofErr w:type="gramEnd"/>
      <w:r w:rsidRPr="00BF66BB">
        <w:rPr>
          <w:szCs w:val="28"/>
        </w:rPr>
        <w:t xml:space="preserve"> при 2-х ярусном расположении нар, не менее 0,4 м</w:t>
      </w:r>
      <w:r w:rsidRPr="00BF66BB">
        <w:rPr>
          <w:szCs w:val="28"/>
          <w:vertAlign w:val="superscript"/>
        </w:rPr>
        <w:t>2</w:t>
      </w:r>
      <w:r w:rsidRPr="00BF66BB">
        <w:rPr>
          <w:szCs w:val="28"/>
        </w:rPr>
        <w:t xml:space="preserve"> - при 3-х ярусном расположении и не менее 1,5 м</w:t>
      </w:r>
      <w:r w:rsidRPr="00BF66BB">
        <w:rPr>
          <w:szCs w:val="28"/>
          <w:vertAlign w:val="superscript"/>
        </w:rPr>
        <w:t>3</w:t>
      </w:r>
      <w:r w:rsidRPr="00BF66BB">
        <w:rPr>
          <w:szCs w:val="28"/>
        </w:rPr>
        <w:t xml:space="preserve"> внутреннего объема.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Места для сидения устраиваются размером 0,45 х 0,45 м, для лежания 0,55 х 1,8 м. Количество мест для лежания составляет 20% - при 2-х ярусном расположении нар, 30% - при 3-х ярусном.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Для того чтобы в помещения не проникал зараженный воздух, они герметизируются.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Убежище обычно имеет не менее 2-х входов, расположенных в противоположных сторонах.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Встроенные убежища, кроме того, должны иметь аварийный выход на не заваливаемую территорию через вертикальную шахту, заканчивающуюся прочным оголовком.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Cs/>
          <w:szCs w:val="28"/>
        </w:rPr>
        <w:t>Не заваливаемой</w:t>
      </w:r>
      <w:r w:rsidRPr="00BF66BB">
        <w:rPr>
          <w:szCs w:val="28"/>
        </w:rPr>
        <w:t xml:space="preserve"> территорией считается территория, расположенная на расстоянии окружающих зданий равном половине высоты ближайшего здания плюс 3 метра.</w:t>
      </w:r>
    </w:p>
    <w:p w:rsidR="00BF66BB" w:rsidRPr="00BF66BB" w:rsidRDefault="00BF66BB" w:rsidP="00BF66BB">
      <w:pPr>
        <w:spacing w:line="300" w:lineRule="exact"/>
        <w:jc w:val="both"/>
        <w:rPr>
          <w:b/>
          <w:bCs/>
          <w:szCs w:val="28"/>
        </w:rPr>
      </w:pPr>
      <w:r w:rsidRPr="00BF66BB">
        <w:rPr>
          <w:szCs w:val="28"/>
        </w:rPr>
        <w:tab/>
      </w:r>
      <w:proofErr w:type="gramStart"/>
      <w:r w:rsidRPr="00BF66BB">
        <w:rPr>
          <w:b/>
          <w:bCs/>
          <w:szCs w:val="28"/>
        </w:rPr>
        <w:t>Основными системами жизнеобеспечения укрываемых в убежищах являются:</w:t>
      </w:r>
      <w:proofErr w:type="gramEnd"/>
    </w:p>
    <w:p w:rsidR="00BF66BB" w:rsidRPr="00BF66BB" w:rsidRDefault="00BF66BB" w:rsidP="00BF66BB">
      <w:pPr>
        <w:spacing w:line="300" w:lineRule="exact"/>
        <w:ind w:left="709"/>
        <w:jc w:val="both"/>
        <w:rPr>
          <w:bCs/>
          <w:szCs w:val="28"/>
        </w:rPr>
      </w:pPr>
      <w:r w:rsidRPr="00BF66BB">
        <w:rPr>
          <w:bCs/>
          <w:szCs w:val="28"/>
        </w:rPr>
        <w:t>вентиляция убежищ;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Cs/>
          <w:szCs w:val="28"/>
        </w:rPr>
      </w:pPr>
      <w:r w:rsidRPr="00BF66BB">
        <w:rPr>
          <w:bCs/>
          <w:szCs w:val="28"/>
        </w:rPr>
        <w:t>водоснабжение (канализация);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Cs/>
          <w:szCs w:val="28"/>
        </w:rPr>
      </w:pPr>
      <w:r w:rsidRPr="00BF66BB">
        <w:rPr>
          <w:bCs/>
          <w:szCs w:val="28"/>
        </w:rPr>
        <w:t>энергоснабжение;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bCs/>
          <w:szCs w:val="28"/>
        </w:rPr>
      </w:pPr>
      <w:r w:rsidRPr="00BF66BB">
        <w:rPr>
          <w:bCs/>
          <w:szCs w:val="28"/>
        </w:rPr>
        <w:t>отопление.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Вентиляция убежищ</w:t>
      </w:r>
      <w:r w:rsidRPr="00BF66BB">
        <w:rPr>
          <w:szCs w:val="28"/>
        </w:rPr>
        <w:t xml:space="preserve"> осуществляется фильтровентиляционной системой, которая работает в 2-х режимах: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>режим чистой вентиляции;</w:t>
      </w:r>
    </w:p>
    <w:p w:rsidR="00BF66BB" w:rsidRPr="00BF66BB" w:rsidRDefault="00BF66BB" w:rsidP="00BF66BB">
      <w:pPr>
        <w:spacing w:line="300" w:lineRule="exact"/>
        <w:ind w:left="709"/>
        <w:jc w:val="both"/>
        <w:rPr>
          <w:szCs w:val="28"/>
        </w:rPr>
      </w:pPr>
      <w:r w:rsidRPr="00BF66BB">
        <w:rPr>
          <w:szCs w:val="28"/>
        </w:rPr>
        <w:t>режим фильтровентиляции.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В первом режиме</w:t>
      </w:r>
      <w:r w:rsidRPr="00BF66BB">
        <w:rPr>
          <w:szCs w:val="28"/>
        </w:rPr>
        <w:t xml:space="preserve"> воздух очищается от радиоактивной грубодисперсной пыли (в противопылевом фильтре).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lastRenderedPageBreak/>
        <w:t>Во втором режиме</w:t>
      </w:r>
      <w:r w:rsidRPr="00BF66BB">
        <w:rPr>
          <w:szCs w:val="28"/>
        </w:rPr>
        <w:t xml:space="preserve"> – от остальных РВ, а также от ОВ и БС (в фильтрах поглотителях).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В убежищах, расположенных в пожароопасных районах, дополнительно предусматривается режим полной изоляции с регенерацией воздуха, находящегося внутри убежища.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Система водоснабжения</w:t>
      </w:r>
      <w:r w:rsidRPr="00BF66BB">
        <w:rPr>
          <w:szCs w:val="28"/>
        </w:rPr>
        <w:t xml:space="preserve"> снабжает людей водой для питья и гигиенических нужд от наружной водопроводной сети. На случай выхода водопровода из строя предусмотрен аварийный запас или самостоятельный источник получения воды (артезианская скважина). В аварийном запасе содержится только питьевая вода (из расчета 3 литра в сутки на человека). При отсутствии стационарных баков устанавливаются переносные емкости (бочки, бидоны, ведра). Каждое защитное сооружение имеет системы канализации.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 xml:space="preserve">Электроснабжение </w:t>
      </w:r>
      <w:r w:rsidRPr="00BF66BB">
        <w:rPr>
          <w:szCs w:val="28"/>
        </w:rPr>
        <w:t>осуществляется от городской (объектовой) электросети, в аварийных случаях – от дизельной электростанции, находящейся в одном из помещений убежища. В сооружениях без автономной электростанции предусматривают аккумуляторы, различные фонари, свечи.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b/>
          <w:bCs/>
          <w:szCs w:val="28"/>
        </w:rPr>
        <w:t>Отопление</w:t>
      </w:r>
      <w:r w:rsidRPr="00BF66BB">
        <w:rPr>
          <w:szCs w:val="28"/>
        </w:rPr>
        <w:t xml:space="preserve"> убежищ осуществляется от отопительной сети здания по самостоятельным ответвлениям, отключаемым при заполнении убежища людьми.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 xml:space="preserve">Запас продуктов питания создается из расчета не менее чем </w:t>
      </w:r>
      <w:proofErr w:type="gramStart"/>
      <w:r w:rsidRPr="00BF66BB">
        <w:rPr>
          <w:szCs w:val="28"/>
        </w:rPr>
        <w:t>на двое</w:t>
      </w:r>
      <w:proofErr w:type="gramEnd"/>
      <w:r w:rsidRPr="00BF66BB">
        <w:rPr>
          <w:szCs w:val="28"/>
        </w:rPr>
        <w:t xml:space="preserve"> суток для каждого укрываемого.</w:t>
      </w:r>
    </w:p>
    <w:p w:rsidR="00BF66BB" w:rsidRPr="00BF66BB" w:rsidRDefault="00BF66BB" w:rsidP="00BF66BB">
      <w:pPr>
        <w:spacing w:line="300" w:lineRule="exact"/>
        <w:ind w:firstLine="709"/>
        <w:jc w:val="both"/>
        <w:rPr>
          <w:szCs w:val="28"/>
        </w:rPr>
      </w:pPr>
      <w:r w:rsidRPr="00BF66BB">
        <w:rPr>
          <w:szCs w:val="28"/>
        </w:rPr>
        <w:t>Каждое убежище должно иметь телефонную связь с пунктом управления и громкоговорители, подключенные к городской сети радиовещания. Резервным средством связи может быть радиостанция, работающая в сети ГОЧС объекта (района).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b/>
          <w:bCs/>
          <w:szCs w:val="28"/>
        </w:rPr>
        <w:t>Быстровозводимые убежища (БВУ).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Строятся они в городах и на объектах, когда нет достаточного количества заблаговременно построенных убежищ. Возводятся такие сооружения в короткие сроки (в течение нескольких суток) из железобетонных сборных конструкций, а иногда и из лесоматериала. Вместимость их, как правило, небольшая – от 30 до 200 человек.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 xml:space="preserve">БВУ, как и заблаговременно построенные убежища, должны состоять из помещений для укрываемых, мест для расположения фильтровентиляционного оборудования, санитарного узла, располагать аварийным запасом воды. В убежищах малой вместимости санитарный узел и емкости для отбросов размещаются в тамбуре, а баки с водой в помещении </w:t>
      </w:r>
      <w:proofErr w:type="gramStart"/>
      <w:r w:rsidRPr="00643B3B">
        <w:rPr>
          <w:szCs w:val="28"/>
        </w:rPr>
        <w:t>для</w:t>
      </w:r>
      <w:proofErr w:type="gramEnd"/>
      <w:r w:rsidRPr="00643B3B">
        <w:rPr>
          <w:szCs w:val="28"/>
        </w:rPr>
        <w:t xml:space="preserve"> укрываемых.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Внутреннее оборудование БВУ включает средства воздухоподачи, фильтры, воздухозаборные и вытяжные короба, приборы освещения, нары и скамьи.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b/>
          <w:bCs/>
          <w:szCs w:val="28"/>
        </w:rPr>
        <w:t>Противорадиационные укрытия (ПРУ)</w:t>
      </w:r>
      <w:r w:rsidRPr="00643B3B">
        <w:rPr>
          <w:szCs w:val="28"/>
        </w:rPr>
        <w:t xml:space="preserve"> – это сооружения, обеспечивающие защиту от ионизирующих излучений при радиоактивном заражении местности, светового излучения, проникающей радиации (в том числе от нейтронного потока) и частично от ударной волны, а также от непосредственного попадания на кожу и одежду РВ, ОВ и БС.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43B3B">
        <w:rPr>
          <w:szCs w:val="28"/>
        </w:rPr>
        <w:lastRenderedPageBreak/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  <w:r w:rsidRPr="00643B3B">
        <w:rPr>
          <w:rFonts w:ascii="Arial" w:hAnsi="Arial" w:cs="Arial"/>
          <w:sz w:val="20"/>
          <w:szCs w:val="20"/>
        </w:rPr>
        <w:t xml:space="preserve"> 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43B3B">
        <w:rPr>
          <w:szCs w:val="28"/>
        </w:rPr>
        <w:t>ПРУ классифицируются: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43B3B">
        <w:rPr>
          <w:szCs w:val="28"/>
        </w:rPr>
        <w:t xml:space="preserve">а) </w:t>
      </w:r>
      <w:r w:rsidRPr="00643B3B">
        <w:rPr>
          <w:b/>
          <w:szCs w:val="28"/>
        </w:rPr>
        <w:t>по защищенности от средств поражения</w:t>
      </w:r>
      <w:r w:rsidRPr="00643B3B">
        <w:rPr>
          <w:i/>
          <w:szCs w:val="28"/>
        </w:rPr>
        <w:t xml:space="preserve"> </w:t>
      </w:r>
      <w:r w:rsidRPr="00643B3B">
        <w:rPr>
          <w:szCs w:val="28"/>
        </w:rPr>
        <w:t>существующие ПРУ делятся на 2 группы</w:t>
      </w:r>
    </w:p>
    <w:p w:rsidR="00643B3B" w:rsidRPr="00643B3B" w:rsidRDefault="00643B3B" w:rsidP="00643B3B">
      <w:pPr>
        <w:keepNext/>
        <w:tabs>
          <w:tab w:val="num" w:pos="0"/>
        </w:tabs>
        <w:autoSpaceDE w:val="0"/>
        <w:autoSpaceDN w:val="0"/>
        <w:ind w:firstLine="851"/>
        <w:jc w:val="both"/>
        <w:outlineLvl w:val="0"/>
        <w:rPr>
          <w:szCs w:val="28"/>
        </w:rPr>
      </w:pPr>
      <w:r w:rsidRPr="00643B3B">
        <w:rPr>
          <w:szCs w:val="28"/>
        </w:rPr>
        <w:t>Для указанных групп ПРУ ГОСТ Р.42.4.03-2015 установлены следующие требования к их защитным свойствам по избыточному давлению во фронте ударной волны.</w:t>
      </w:r>
    </w:p>
    <w:p w:rsidR="00643B3B" w:rsidRPr="00643B3B" w:rsidRDefault="00643B3B" w:rsidP="00643B3B">
      <w:pPr>
        <w:keepNext/>
        <w:tabs>
          <w:tab w:val="num" w:pos="0"/>
        </w:tabs>
        <w:autoSpaceDE w:val="0"/>
        <w:autoSpaceDN w:val="0"/>
        <w:ind w:firstLine="851"/>
        <w:jc w:val="center"/>
        <w:outlineLvl w:val="0"/>
        <w:rPr>
          <w:b/>
          <w:bCs/>
          <w:sz w:val="24"/>
        </w:rPr>
      </w:pPr>
    </w:p>
    <w:p w:rsidR="00643B3B" w:rsidRPr="00643B3B" w:rsidRDefault="00643B3B" w:rsidP="00643B3B">
      <w:pPr>
        <w:keepNext/>
        <w:tabs>
          <w:tab w:val="num" w:pos="0"/>
        </w:tabs>
        <w:autoSpaceDE w:val="0"/>
        <w:autoSpaceDN w:val="0"/>
        <w:jc w:val="center"/>
        <w:outlineLvl w:val="0"/>
        <w:rPr>
          <w:b/>
          <w:bCs/>
          <w:szCs w:val="28"/>
        </w:rPr>
      </w:pPr>
      <w:r w:rsidRPr="00643B3B">
        <w:rPr>
          <w:b/>
          <w:bCs/>
          <w:szCs w:val="28"/>
        </w:rPr>
        <w:t>Классификация противорадиационных укрытий</w:t>
      </w:r>
    </w:p>
    <w:p w:rsidR="00643B3B" w:rsidRPr="00643B3B" w:rsidRDefault="00643B3B" w:rsidP="00643B3B">
      <w:pPr>
        <w:tabs>
          <w:tab w:val="num" w:pos="0"/>
        </w:tabs>
        <w:jc w:val="center"/>
        <w:rPr>
          <w:b/>
          <w:bCs/>
          <w:szCs w:val="28"/>
        </w:rPr>
      </w:pPr>
      <w:r w:rsidRPr="00643B3B">
        <w:rPr>
          <w:b/>
          <w:bCs/>
          <w:szCs w:val="28"/>
        </w:rPr>
        <w:t>по степеням защиты от воздействия ударной волны ядерного взрыва</w:t>
      </w:r>
    </w:p>
    <w:p w:rsidR="00643B3B" w:rsidRPr="00643B3B" w:rsidRDefault="00643B3B" w:rsidP="00643B3B">
      <w:pPr>
        <w:ind w:left="851"/>
        <w:jc w:val="both"/>
        <w:rPr>
          <w:b/>
          <w:bCs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409"/>
        <w:gridCol w:w="2268"/>
      </w:tblGrid>
      <w:tr w:rsidR="00643B3B" w:rsidRPr="00643B3B" w:rsidTr="00C41995">
        <w:tc>
          <w:tcPr>
            <w:tcW w:w="534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№</w:t>
            </w:r>
          </w:p>
        </w:tc>
        <w:tc>
          <w:tcPr>
            <w:tcW w:w="453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Группа ПРУ</w:t>
            </w:r>
          </w:p>
        </w:tc>
        <w:tc>
          <w:tcPr>
            <w:tcW w:w="2409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</w:t>
            </w:r>
            <w:proofErr w:type="gramStart"/>
            <w:r w:rsidRPr="00643B3B">
              <w:rPr>
                <w:szCs w:val="28"/>
              </w:rPr>
              <w:t>1</w:t>
            </w:r>
            <w:proofErr w:type="gramEnd"/>
          </w:p>
        </w:tc>
        <w:tc>
          <w:tcPr>
            <w:tcW w:w="2268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</w:t>
            </w:r>
            <w:proofErr w:type="gramStart"/>
            <w:r w:rsidRPr="00643B3B">
              <w:rPr>
                <w:szCs w:val="28"/>
              </w:rPr>
              <w:t>2</w:t>
            </w:r>
            <w:proofErr w:type="gramEnd"/>
          </w:p>
        </w:tc>
      </w:tr>
      <w:tr w:rsidR="00643B3B" w:rsidRPr="00643B3B" w:rsidTr="00C41995">
        <w:tc>
          <w:tcPr>
            <w:tcW w:w="534" w:type="dxa"/>
          </w:tcPr>
          <w:p w:rsidR="00643B3B" w:rsidRPr="00643B3B" w:rsidRDefault="00643B3B" w:rsidP="00643B3B">
            <w:pPr>
              <w:tabs>
                <w:tab w:val="num" w:pos="0"/>
              </w:tabs>
              <w:jc w:val="both"/>
            </w:pPr>
            <w:r w:rsidRPr="00643B3B">
              <w:t>1.</w:t>
            </w:r>
          </w:p>
        </w:tc>
        <w:tc>
          <w:tcPr>
            <w:tcW w:w="453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both"/>
            </w:pPr>
            <w:r w:rsidRPr="00643B3B">
              <w:t>Расчетная нагрузка – избыточное давление ударной волны на поверхности земли в районе сооружения, кгс/см. кв.</w:t>
            </w:r>
          </w:p>
        </w:tc>
        <w:tc>
          <w:tcPr>
            <w:tcW w:w="2409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</w:pPr>
            <w:r w:rsidRPr="00643B3B">
              <w:t>0,2 кгс/</w:t>
            </w:r>
            <w:proofErr w:type="gramStart"/>
            <w:r w:rsidRPr="00643B3B">
              <w:t>см</w:t>
            </w:r>
            <w:proofErr w:type="gramEnd"/>
            <w:r w:rsidR="00B82669">
              <w:t>²</w:t>
            </w:r>
            <w:r w:rsidRPr="00643B3B">
              <w:t>.</w:t>
            </w:r>
          </w:p>
          <w:p w:rsidR="00643B3B" w:rsidRPr="00643B3B" w:rsidRDefault="00643B3B" w:rsidP="00643B3B">
            <w:pPr>
              <w:tabs>
                <w:tab w:val="num" w:pos="0"/>
              </w:tabs>
            </w:pPr>
            <w:r w:rsidRPr="00643B3B">
              <w:t>В зонах возможных разрушений</w:t>
            </w:r>
          </w:p>
        </w:tc>
        <w:tc>
          <w:tcPr>
            <w:tcW w:w="2268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</w:pPr>
            <w:r w:rsidRPr="00643B3B">
              <w:t>-</w:t>
            </w:r>
          </w:p>
          <w:p w:rsidR="00643B3B" w:rsidRPr="00643B3B" w:rsidRDefault="00643B3B" w:rsidP="00643B3B">
            <w:pPr>
              <w:tabs>
                <w:tab w:val="num" w:pos="0"/>
              </w:tabs>
            </w:pPr>
            <w:r w:rsidRPr="00643B3B">
              <w:t>За пределами возможных разрушений</w:t>
            </w:r>
          </w:p>
        </w:tc>
      </w:tr>
    </w:tbl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</w:p>
    <w:p w:rsidR="00643B3B" w:rsidRPr="00643B3B" w:rsidRDefault="00643B3B" w:rsidP="00643B3B">
      <w:pPr>
        <w:tabs>
          <w:tab w:val="num" w:pos="0"/>
        </w:tabs>
        <w:jc w:val="both"/>
        <w:rPr>
          <w:szCs w:val="28"/>
        </w:rPr>
      </w:pPr>
      <w:r w:rsidRPr="00643B3B">
        <w:rPr>
          <w:szCs w:val="28"/>
        </w:rPr>
        <w:tab/>
        <w:t>Избыточное давление ударной волны</w:t>
      </w:r>
      <w:r w:rsidR="00AD41F6">
        <w:rPr>
          <w:szCs w:val="28"/>
        </w:rPr>
        <w:t>,</w:t>
      </w:r>
      <w:r w:rsidR="00E32A30">
        <w:rPr>
          <w:szCs w:val="28"/>
        </w:rPr>
        <w:t xml:space="preserve">  равное</w:t>
      </w:r>
      <w:r w:rsidRPr="00643B3B">
        <w:rPr>
          <w:szCs w:val="28"/>
        </w:rPr>
        <w:t xml:space="preserve"> 0,2 кгс/</w:t>
      </w:r>
      <w:proofErr w:type="gramStart"/>
      <w:r w:rsidRPr="00643B3B">
        <w:rPr>
          <w:szCs w:val="28"/>
        </w:rPr>
        <w:t>см</w:t>
      </w:r>
      <w:proofErr w:type="gramEnd"/>
      <w:r w:rsidR="00855EB7">
        <w:rPr>
          <w:szCs w:val="28"/>
        </w:rPr>
        <w:t>²</w:t>
      </w:r>
      <w:r w:rsidR="00E32A30">
        <w:rPr>
          <w:szCs w:val="28"/>
        </w:rPr>
        <w:t>,</w:t>
      </w:r>
      <w:r w:rsidRPr="00643B3B">
        <w:rPr>
          <w:szCs w:val="28"/>
        </w:rPr>
        <w:t xml:space="preserve"> должны выдерживать ПРУ в зонах возможных разрушений. ПРУ, расположенные за пределами зоны возможных разрушений, допускается возводить </w:t>
      </w:r>
      <w:r w:rsidR="007A2AD7">
        <w:rPr>
          <w:szCs w:val="28"/>
        </w:rPr>
        <w:t>без учета нагрузки от избыточного давления</w:t>
      </w:r>
      <w:r w:rsidRPr="00643B3B">
        <w:rPr>
          <w:szCs w:val="28"/>
        </w:rPr>
        <w:t xml:space="preserve"> ударной волны.</w:t>
      </w:r>
    </w:p>
    <w:p w:rsidR="00643B3B" w:rsidRPr="00643B3B" w:rsidRDefault="00643B3B" w:rsidP="00643B3B">
      <w:pPr>
        <w:tabs>
          <w:tab w:val="num" w:pos="0"/>
        </w:tabs>
        <w:jc w:val="both"/>
        <w:rPr>
          <w:szCs w:val="28"/>
        </w:rPr>
      </w:pPr>
      <w:r w:rsidRPr="00643B3B">
        <w:rPr>
          <w:sz w:val="24"/>
        </w:rPr>
        <w:tab/>
      </w:r>
      <w:r w:rsidRPr="00643B3B">
        <w:rPr>
          <w:szCs w:val="28"/>
        </w:rPr>
        <w:t>Вновь возводимые ПРУ допускается возводить без учета избыточного давления во фронте ударной волны.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firstLine="507"/>
        <w:jc w:val="both"/>
        <w:rPr>
          <w:rFonts w:cs="Bookman Old Style"/>
          <w:szCs w:val="28"/>
        </w:rPr>
      </w:pPr>
      <w:r w:rsidRPr="00643B3B">
        <w:rPr>
          <w:rFonts w:cs="Bookman Old Style"/>
          <w:szCs w:val="28"/>
        </w:rPr>
        <w:t>б)</w:t>
      </w:r>
      <w:r w:rsidRPr="00643B3B">
        <w:rPr>
          <w:rFonts w:cs="Bookman Old Style"/>
          <w:i/>
          <w:szCs w:val="28"/>
        </w:rPr>
        <w:t xml:space="preserve"> </w:t>
      </w:r>
      <w:r w:rsidRPr="00643B3B">
        <w:rPr>
          <w:rFonts w:cs="Bookman Old Style"/>
          <w:b/>
          <w:szCs w:val="28"/>
        </w:rPr>
        <w:t xml:space="preserve">по защищенности от внешнего радиоактивного излучения </w:t>
      </w:r>
      <w:r w:rsidRPr="00643B3B">
        <w:rPr>
          <w:rFonts w:cs="Bookman Old Style"/>
          <w:szCs w:val="28"/>
        </w:rPr>
        <w:t>ПРУ подразделяются на 5 групп.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</w:rPr>
      </w:pPr>
      <w:r w:rsidRPr="00643B3B">
        <w:rPr>
          <w:szCs w:val="28"/>
        </w:rPr>
        <w:tab/>
        <w:t>Для указанных групп ПРУ ГОСТ Р 42.4.03-2015 установлены следующие требования к их защитным свойствам по кратности ослабления ионизирующего излучения</w:t>
      </w:r>
    </w:p>
    <w:p w:rsidR="00643B3B" w:rsidRPr="00643B3B" w:rsidRDefault="00643B3B" w:rsidP="00643B3B">
      <w:pPr>
        <w:keepNext/>
        <w:autoSpaceDE w:val="0"/>
        <w:autoSpaceDN w:val="0"/>
        <w:ind w:left="720"/>
        <w:jc w:val="center"/>
        <w:outlineLvl w:val="0"/>
        <w:rPr>
          <w:b/>
          <w:bCs/>
          <w:sz w:val="24"/>
        </w:rPr>
      </w:pPr>
    </w:p>
    <w:p w:rsidR="00643B3B" w:rsidRPr="00643B3B" w:rsidRDefault="00643B3B" w:rsidP="00643B3B">
      <w:pPr>
        <w:keepNext/>
        <w:autoSpaceDE w:val="0"/>
        <w:autoSpaceDN w:val="0"/>
        <w:ind w:left="720"/>
        <w:jc w:val="center"/>
        <w:outlineLvl w:val="0"/>
        <w:rPr>
          <w:b/>
          <w:bCs/>
          <w:szCs w:val="28"/>
        </w:rPr>
      </w:pPr>
      <w:r w:rsidRPr="00643B3B">
        <w:rPr>
          <w:b/>
          <w:bCs/>
          <w:szCs w:val="28"/>
        </w:rPr>
        <w:t xml:space="preserve">Классификация противорадиационных укрытий </w:t>
      </w:r>
    </w:p>
    <w:p w:rsidR="00643B3B" w:rsidRPr="00643B3B" w:rsidRDefault="00643B3B" w:rsidP="00643B3B">
      <w:pPr>
        <w:keepNext/>
        <w:autoSpaceDE w:val="0"/>
        <w:autoSpaceDN w:val="0"/>
        <w:ind w:left="720"/>
        <w:jc w:val="center"/>
        <w:outlineLvl w:val="0"/>
        <w:rPr>
          <w:b/>
          <w:bCs/>
          <w:szCs w:val="28"/>
        </w:rPr>
      </w:pPr>
      <w:r w:rsidRPr="00643B3B">
        <w:rPr>
          <w:b/>
          <w:bCs/>
          <w:szCs w:val="28"/>
        </w:rPr>
        <w:t>по степеням защиты от внешнего радиоактивного излучения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left="720"/>
        <w:jc w:val="both"/>
        <w:rPr>
          <w:rFonts w:cs="Bookman Old Style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105"/>
        <w:gridCol w:w="1106"/>
        <w:gridCol w:w="1105"/>
        <w:gridCol w:w="1106"/>
        <w:gridCol w:w="1106"/>
      </w:tblGrid>
      <w:tr w:rsidR="00643B3B" w:rsidRPr="00643B3B" w:rsidTr="00C41995">
        <w:tc>
          <w:tcPr>
            <w:tcW w:w="534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№</w:t>
            </w:r>
          </w:p>
        </w:tc>
        <w:tc>
          <w:tcPr>
            <w:tcW w:w="3402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Группа ПРУ</w:t>
            </w:r>
          </w:p>
        </w:tc>
        <w:tc>
          <w:tcPr>
            <w:tcW w:w="1105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</w:t>
            </w:r>
            <w:proofErr w:type="gramStart"/>
            <w:r w:rsidRPr="00643B3B">
              <w:rPr>
                <w:szCs w:val="28"/>
              </w:rPr>
              <w:t>1</w:t>
            </w:r>
            <w:proofErr w:type="gramEnd"/>
          </w:p>
        </w:tc>
        <w:tc>
          <w:tcPr>
            <w:tcW w:w="110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</w:t>
            </w:r>
            <w:proofErr w:type="gramStart"/>
            <w:r w:rsidRPr="00643B3B">
              <w:rPr>
                <w:szCs w:val="28"/>
              </w:rPr>
              <w:t>2</w:t>
            </w:r>
            <w:proofErr w:type="gramEnd"/>
          </w:p>
        </w:tc>
        <w:tc>
          <w:tcPr>
            <w:tcW w:w="1105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П3</w:t>
            </w:r>
          </w:p>
        </w:tc>
        <w:tc>
          <w:tcPr>
            <w:tcW w:w="110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</w:t>
            </w:r>
            <w:proofErr w:type="gramStart"/>
            <w:r w:rsidRPr="00643B3B">
              <w:rPr>
                <w:szCs w:val="28"/>
              </w:rPr>
              <w:t>4</w:t>
            </w:r>
            <w:proofErr w:type="gramEnd"/>
          </w:p>
        </w:tc>
        <w:tc>
          <w:tcPr>
            <w:tcW w:w="110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  <w:lang w:val="en-US"/>
              </w:rPr>
            </w:pPr>
            <w:r w:rsidRPr="00643B3B">
              <w:rPr>
                <w:szCs w:val="28"/>
              </w:rPr>
              <w:t>П5</w:t>
            </w:r>
          </w:p>
        </w:tc>
      </w:tr>
      <w:tr w:rsidR="00643B3B" w:rsidRPr="00643B3B" w:rsidTr="00C41995">
        <w:tc>
          <w:tcPr>
            <w:tcW w:w="534" w:type="dxa"/>
          </w:tcPr>
          <w:p w:rsidR="00643B3B" w:rsidRPr="00643B3B" w:rsidRDefault="00643B3B" w:rsidP="00643B3B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643B3B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643B3B" w:rsidRPr="00643B3B" w:rsidRDefault="00643B3B" w:rsidP="00643B3B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643B3B">
              <w:rPr>
                <w:szCs w:val="28"/>
              </w:rPr>
              <w:t>Степень ослабления</w:t>
            </w:r>
          </w:p>
        </w:tc>
        <w:tc>
          <w:tcPr>
            <w:tcW w:w="1105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3000</w:t>
            </w:r>
          </w:p>
        </w:tc>
        <w:tc>
          <w:tcPr>
            <w:tcW w:w="110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1000</w:t>
            </w:r>
          </w:p>
        </w:tc>
        <w:tc>
          <w:tcPr>
            <w:tcW w:w="1105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500</w:t>
            </w:r>
          </w:p>
        </w:tc>
        <w:tc>
          <w:tcPr>
            <w:tcW w:w="110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200</w:t>
            </w:r>
          </w:p>
        </w:tc>
        <w:tc>
          <w:tcPr>
            <w:tcW w:w="1106" w:type="dxa"/>
          </w:tcPr>
          <w:p w:rsidR="00643B3B" w:rsidRPr="00643B3B" w:rsidRDefault="00643B3B" w:rsidP="00643B3B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643B3B">
              <w:rPr>
                <w:szCs w:val="28"/>
              </w:rPr>
              <w:t>100</w:t>
            </w:r>
          </w:p>
        </w:tc>
      </w:tr>
    </w:tbl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left="851"/>
        <w:jc w:val="both"/>
        <w:rPr>
          <w:rFonts w:cs="Bookman Old Style"/>
          <w:szCs w:val="28"/>
        </w:rPr>
      </w:pP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firstLine="507"/>
        <w:jc w:val="both"/>
        <w:rPr>
          <w:szCs w:val="28"/>
        </w:rPr>
      </w:pPr>
      <w:r w:rsidRPr="00643B3B">
        <w:rPr>
          <w:szCs w:val="28"/>
        </w:rPr>
        <w:t>В соответствии с ГОСТ Р 42.4</w:t>
      </w:r>
      <w:r w:rsidR="00E32A30">
        <w:rPr>
          <w:szCs w:val="28"/>
        </w:rPr>
        <w:t>.03-2015 коэффициент ослабления</w:t>
      </w:r>
      <w:r w:rsidRPr="00643B3B">
        <w:rPr>
          <w:szCs w:val="28"/>
        </w:rPr>
        <w:t xml:space="preserve"> напрямую связан с расположением ПРУ относительно АЭС. Так при расположении ПРУ в 3</w:t>
      </w:r>
      <w:r w:rsidR="00E32A30">
        <w:rPr>
          <w:szCs w:val="28"/>
        </w:rPr>
        <w:t>-х километровой</w:t>
      </w:r>
      <w:r w:rsidRPr="00643B3B">
        <w:rPr>
          <w:szCs w:val="28"/>
        </w:rPr>
        <w:t xml:space="preserve">  зоне от АЭС степень ослабления </w:t>
      </w:r>
      <w:r w:rsidRPr="00643B3B">
        <w:rPr>
          <w:szCs w:val="28"/>
        </w:rPr>
        <w:lastRenderedPageBreak/>
        <w:t xml:space="preserve">должна быть </w:t>
      </w:r>
      <w:r w:rsidR="00E32A30">
        <w:rPr>
          <w:szCs w:val="28"/>
        </w:rPr>
        <w:t>3000, в 10-ти километровой зоне - 1000, в 40-а километровой</w:t>
      </w:r>
      <w:r w:rsidRPr="00643B3B">
        <w:rPr>
          <w:szCs w:val="28"/>
        </w:rPr>
        <w:t xml:space="preserve"> зоне </w:t>
      </w:r>
      <w:proofErr w:type="gramStart"/>
      <w:r w:rsidR="00E32A30">
        <w:rPr>
          <w:szCs w:val="28"/>
        </w:rPr>
        <w:t>равен</w:t>
      </w:r>
      <w:proofErr w:type="gramEnd"/>
      <w:r w:rsidR="00E32A30">
        <w:rPr>
          <w:szCs w:val="28"/>
        </w:rPr>
        <w:t xml:space="preserve"> </w:t>
      </w:r>
      <w:r w:rsidRPr="00643B3B">
        <w:rPr>
          <w:szCs w:val="28"/>
        </w:rPr>
        <w:t>200, 50</w:t>
      </w:r>
      <w:r w:rsidR="00E32A30">
        <w:rPr>
          <w:szCs w:val="28"/>
        </w:rPr>
        <w:t>-и километровой</w:t>
      </w:r>
      <w:r w:rsidRPr="00643B3B">
        <w:rPr>
          <w:szCs w:val="28"/>
        </w:rPr>
        <w:t xml:space="preserve"> зоне</w:t>
      </w:r>
      <w:r w:rsidR="00E32A30">
        <w:rPr>
          <w:szCs w:val="28"/>
        </w:rPr>
        <w:t xml:space="preserve"> равен </w:t>
      </w:r>
      <w:r w:rsidRPr="00643B3B">
        <w:rPr>
          <w:szCs w:val="28"/>
        </w:rPr>
        <w:t>100.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firstLine="507"/>
        <w:jc w:val="both"/>
        <w:rPr>
          <w:szCs w:val="28"/>
        </w:rPr>
      </w:pPr>
      <w:r w:rsidRPr="00643B3B">
        <w:rPr>
          <w:szCs w:val="28"/>
        </w:rPr>
        <w:tab/>
        <w:t>В соответствии с ГОСТ Р 42.4.03-2015 и Сводом правил СП 88.1330.2014: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firstLine="507"/>
        <w:jc w:val="both"/>
        <w:rPr>
          <w:rFonts w:ascii="Bookman Old Style" w:hAnsi="Bookman Old Style"/>
          <w:sz w:val="24"/>
        </w:rPr>
      </w:pPr>
      <w:r w:rsidRPr="00643B3B">
        <w:rPr>
          <w:szCs w:val="28"/>
        </w:rPr>
        <w:t>ПРУ, располагаемые в зонах возможных разрушений объектов, отнесенных к категориям по ГО, и в городах</w:t>
      </w:r>
      <w:r w:rsidR="00E0389A">
        <w:rPr>
          <w:szCs w:val="28"/>
        </w:rPr>
        <w:t>,</w:t>
      </w:r>
      <w:r w:rsidRPr="00643B3B">
        <w:rPr>
          <w:szCs w:val="28"/>
        </w:rPr>
        <w:t xml:space="preserve"> отнесенных к группам по ГО</w:t>
      </w:r>
      <w:proofErr w:type="gramStart"/>
      <w:r w:rsidRPr="00643B3B">
        <w:rPr>
          <w:szCs w:val="28"/>
        </w:rPr>
        <w:t xml:space="preserve"> ,</w:t>
      </w:r>
      <w:proofErr w:type="gramEnd"/>
      <w:r w:rsidRPr="00643B3B">
        <w:rPr>
          <w:szCs w:val="28"/>
        </w:rPr>
        <w:t xml:space="preserve"> должны иметь степень ослабления равную 200.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firstLine="507"/>
        <w:jc w:val="both"/>
        <w:rPr>
          <w:rFonts w:cs="Bookman Old Style"/>
          <w:szCs w:val="28"/>
        </w:rPr>
      </w:pPr>
      <w:r w:rsidRPr="00643B3B">
        <w:rPr>
          <w:rFonts w:cs="Bookman Old Style"/>
          <w:szCs w:val="28"/>
        </w:rPr>
        <w:t xml:space="preserve">в) </w:t>
      </w:r>
      <w:r w:rsidRPr="00643B3B">
        <w:rPr>
          <w:rFonts w:cs="Bookman Old Style"/>
          <w:b/>
          <w:szCs w:val="28"/>
        </w:rPr>
        <w:t>по вместимости</w:t>
      </w:r>
      <w:r w:rsidRPr="00643B3B">
        <w:rPr>
          <w:rFonts w:cs="Bookman Old Style"/>
          <w:szCs w:val="28"/>
        </w:rPr>
        <w:t>: на малой вместимости</w:t>
      </w:r>
      <w:r w:rsidR="00E0389A">
        <w:rPr>
          <w:rFonts w:cs="Bookman Old Style"/>
          <w:szCs w:val="28"/>
        </w:rPr>
        <w:t xml:space="preserve"> -</w:t>
      </w:r>
      <w:r w:rsidRPr="00643B3B">
        <w:rPr>
          <w:rFonts w:cs="Bookman Old Style"/>
          <w:szCs w:val="28"/>
        </w:rPr>
        <w:t xml:space="preserve"> до 150 человек,  средней вместимости - от</w:t>
      </w:r>
      <w:r w:rsidRPr="00643B3B">
        <w:rPr>
          <w:rFonts w:cs="Bookman Old Style"/>
          <w:b/>
          <w:bCs/>
          <w:i/>
          <w:iCs/>
          <w:spacing w:val="-10"/>
          <w:szCs w:val="28"/>
        </w:rPr>
        <w:t xml:space="preserve"> </w:t>
      </w:r>
      <w:r w:rsidRPr="00643B3B">
        <w:rPr>
          <w:rFonts w:cs="Bookman Old Style"/>
          <w:bCs/>
          <w:iCs/>
          <w:spacing w:val="-10"/>
          <w:szCs w:val="28"/>
        </w:rPr>
        <w:t xml:space="preserve">150 </w:t>
      </w:r>
      <w:r w:rsidRPr="00643B3B">
        <w:rPr>
          <w:rFonts w:cs="Bookman Old Style"/>
          <w:szCs w:val="28"/>
        </w:rPr>
        <w:t>до 600 человек и большей вместимости - свыше 600 человек.</w:t>
      </w:r>
    </w:p>
    <w:p w:rsidR="00643B3B" w:rsidRPr="00643B3B" w:rsidRDefault="00643B3B" w:rsidP="00643B3B">
      <w:pPr>
        <w:tabs>
          <w:tab w:val="left" w:pos="870"/>
        </w:tabs>
        <w:autoSpaceDE w:val="0"/>
        <w:autoSpaceDN w:val="0"/>
        <w:adjustRightInd w:val="0"/>
        <w:ind w:firstLine="507"/>
        <w:jc w:val="both"/>
        <w:rPr>
          <w:rFonts w:cs="Bookman Old Style"/>
          <w:szCs w:val="28"/>
        </w:rPr>
      </w:pPr>
      <w:r w:rsidRPr="00643B3B">
        <w:rPr>
          <w:rFonts w:cs="Bookman Old Style"/>
          <w:szCs w:val="28"/>
        </w:rPr>
        <w:t xml:space="preserve">г) </w:t>
      </w:r>
      <w:r w:rsidRPr="00643B3B">
        <w:rPr>
          <w:rFonts w:cs="Bookman Old Style"/>
          <w:b/>
          <w:szCs w:val="28"/>
        </w:rPr>
        <w:t>по месту расположения</w:t>
      </w:r>
      <w:r w:rsidRPr="00643B3B">
        <w:rPr>
          <w:rFonts w:cs="Bookman Old Style"/>
          <w:szCs w:val="28"/>
        </w:rPr>
        <w:t>:</w:t>
      </w:r>
      <w:r w:rsidRPr="00643B3B">
        <w:rPr>
          <w:rFonts w:cs="Bookman Old Style"/>
          <w:i/>
          <w:szCs w:val="28"/>
        </w:rPr>
        <w:t xml:space="preserve"> </w:t>
      </w:r>
      <w:r w:rsidRPr="00643B3B">
        <w:rPr>
          <w:rFonts w:cs="Bookman Old Style"/>
          <w:szCs w:val="28"/>
        </w:rPr>
        <w:t>расположенные в подвальных, полуподвальных (цокольных этажах) зданий и расположенные на первых и вышележащих этажах зданий;</w:t>
      </w:r>
    </w:p>
    <w:p w:rsidR="00643B3B" w:rsidRPr="00643B3B" w:rsidRDefault="00643B3B" w:rsidP="00643B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3B3B">
        <w:rPr>
          <w:sz w:val="26"/>
          <w:szCs w:val="26"/>
        </w:rPr>
        <w:t xml:space="preserve">д) </w:t>
      </w:r>
      <w:r w:rsidRPr="00643B3B">
        <w:rPr>
          <w:b/>
          <w:sz w:val="26"/>
          <w:szCs w:val="26"/>
        </w:rPr>
        <w:t>по времени возведения</w:t>
      </w:r>
      <w:r w:rsidRPr="00643B3B">
        <w:rPr>
          <w:sz w:val="26"/>
          <w:szCs w:val="26"/>
        </w:rPr>
        <w:t>:</w:t>
      </w:r>
      <w:r w:rsidRPr="00643B3B">
        <w:rPr>
          <w:i/>
          <w:sz w:val="26"/>
          <w:szCs w:val="26"/>
        </w:rPr>
        <w:t xml:space="preserve"> </w:t>
      </w:r>
      <w:r w:rsidRPr="00643B3B">
        <w:rPr>
          <w:sz w:val="26"/>
          <w:szCs w:val="26"/>
        </w:rPr>
        <w:t>на возводимые заблаговременно и возводимые в период нарастания угрозы до объявления мобилизации и в период мобилизации.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Часть из них строятся заблаговременно в мирное время, другие возводятся (приспосабливаются) только в предвидении ЧС и возникновении угрозы вооруженного конфликта.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Особенно удобно устраивать их в подвалах, цокольных и первых этажах зданий, в сооружениях хозяйственного назначения – погребах, подпольях, овощехранилищах.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Прежде всего, ПРУ устраивают в подвальных этажах зданий и сооружений.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b/>
          <w:bCs/>
          <w:szCs w:val="28"/>
        </w:rPr>
        <w:t>Подвалы ослабляют радиацию: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в деревянных домах</w:t>
      </w:r>
      <w:r w:rsidR="00134991">
        <w:rPr>
          <w:szCs w:val="28"/>
        </w:rPr>
        <w:t xml:space="preserve"> -</w:t>
      </w:r>
      <w:r w:rsidRPr="00643B3B">
        <w:rPr>
          <w:szCs w:val="28"/>
        </w:rPr>
        <w:t xml:space="preserve"> в 7-12 раз;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в каменных зданиях</w:t>
      </w:r>
      <w:r w:rsidR="00134991">
        <w:rPr>
          <w:szCs w:val="28"/>
        </w:rPr>
        <w:t xml:space="preserve"> -</w:t>
      </w:r>
      <w:r w:rsidRPr="00643B3B">
        <w:rPr>
          <w:szCs w:val="28"/>
        </w:rPr>
        <w:t xml:space="preserve"> в 200-300 раз;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средних подвалах каменных зданий в несколько этажей</w:t>
      </w:r>
      <w:r w:rsidR="00134991">
        <w:rPr>
          <w:szCs w:val="28"/>
        </w:rPr>
        <w:t xml:space="preserve"> -</w:t>
      </w:r>
      <w:r w:rsidRPr="00643B3B">
        <w:rPr>
          <w:szCs w:val="28"/>
        </w:rPr>
        <w:t xml:space="preserve"> в 500-1000 раз.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крупных ПРУ устраиваются два входа (выхода), в малых (до 50 человек) допускается один.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ПРУ находятся: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места расположения укрываемых людей;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санитарные посты и медпункты;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вспомогательные помещения (санитарные узлы, вентиляционная камера, комната хранения загрязненной одежды).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Площадь основных помещений принимают исходя из норм площади на одного человека так же, как и для убежищ (0,4 м</w:t>
      </w:r>
      <w:proofErr w:type="gramStart"/>
      <w:r w:rsidRPr="00643B3B">
        <w:rPr>
          <w:szCs w:val="28"/>
          <w:vertAlign w:val="superscript"/>
        </w:rPr>
        <w:t>2</w:t>
      </w:r>
      <w:proofErr w:type="gramEnd"/>
      <w:r w:rsidRPr="00643B3B">
        <w:rPr>
          <w:szCs w:val="28"/>
        </w:rPr>
        <w:t xml:space="preserve"> или 0,5 м</w:t>
      </w:r>
      <w:r w:rsidRPr="00643B3B">
        <w:rPr>
          <w:szCs w:val="28"/>
          <w:vertAlign w:val="superscript"/>
        </w:rPr>
        <w:t>2</w:t>
      </w:r>
      <w:r w:rsidRPr="00643B3B">
        <w:rPr>
          <w:szCs w:val="28"/>
        </w:rPr>
        <w:t xml:space="preserve"> в зависимости от числа ярусов нар).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Норма площади может быть увеличена до 0,75 м</w:t>
      </w:r>
      <w:r w:rsidRPr="00643B3B">
        <w:rPr>
          <w:szCs w:val="28"/>
          <w:vertAlign w:val="superscript"/>
        </w:rPr>
        <w:t>2</w:t>
      </w:r>
      <w:r w:rsidRPr="00643B3B">
        <w:rPr>
          <w:szCs w:val="28"/>
        </w:rPr>
        <w:t xml:space="preserve"> на человека при температуре</w:t>
      </w:r>
      <w:r w:rsidR="00134991">
        <w:rPr>
          <w:szCs w:val="28"/>
        </w:rPr>
        <w:t>,</w:t>
      </w:r>
      <w:r w:rsidRPr="00643B3B">
        <w:rPr>
          <w:szCs w:val="28"/>
        </w:rPr>
        <w:t xml:space="preserve"> равной 25</w:t>
      </w:r>
      <w:r w:rsidRPr="00643B3B">
        <w:rPr>
          <w:szCs w:val="28"/>
          <w:vertAlign w:val="superscript"/>
        </w:rPr>
        <w:t>0</w:t>
      </w:r>
      <w:proofErr w:type="gramStart"/>
      <w:r w:rsidRPr="00643B3B">
        <w:rPr>
          <w:szCs w:val="28"/>
        </w:rPr>
        <w:t xml:space="preserve"> С</w:t>
      </w:r>
      <w:proofErr w:type="gramEnd"/>
      <w:r w:rsidRPr="00643B3B">
        <w:rPr>
          <w:szCs w:val="28"/>
        </w:rPr>
        <w:t xml:space="preserve"> и до 1 м</w:t>
      </w:r>
      <w:r w:rsidRPr="00643B3B">
        <w:rPr>
          <w:szCs w:val="28"/>
          <w:vertAlign w:val="superscript"/>
        </w:rPr>
        <w:t>2</w:t>
      </w:r>
      <w:r w:rsidRPr="00643B3B">
        <w:rPr>
          <w:szCs w:val="28"/>
        </w:rPr>
        <w:t xml:space="preserve"> для детей до 12 лет.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b/>
          <w:bCs/>
          <w:szCs w:val="28"/>
        </w:rPr>
        <w:t>ПРУ по коэффициенту защиты делятся на 3 типа: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медицинские (</w:t>
      </w:r>
      <w:proofErr w:type="spellStart"/>
      <w:proofErr w:type="gramStart"/>
      <w:r w:rsidRPr="00643B3B">
        <w:rPr>
          <w:szCs w:val="28"/>
        </w:rPr>
        <w:t>кз</w:t>
      </w:r>
      <w:proofErr w:type="spellEnd"/>
      <w:proofErr w:type="gramEnd"/>
      <w:r w:rsidRPr="00643B3B">
        <w:rPr>
          <w:szCs w:val="28"/>
        </w:rPr>
        <w:t xml:space="preserve"> более или равен 100);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для рабочих (</w:t>
      </w:r>
      <w:proofErr w:type="spellStart"/>
      <w:proofErr w:type="gramStart"/>
      <w:r w:rsidRPr="00643B3B">
        <w:rPr>
          <w:szCs w:val="28"/>
        </w:rPr>
        <w:t>кз</w:t>
      </w:r>
      <w:proofErr w:type="spellEnd"/>
      <w:proofErr w:type="gramEnd"/>
      <w:r w:rsidRPr="00643B3B">
        <w:rPr>
          <w:szCs w:val="28"/>
          <w:vertAlign w:val="subscript"/>
        </w:rPr>
        <w:t xml:space="preserve"> </w:t>
      </w:r>
      <w:r w:rsidRPr="00643B3B">
        <w:rPr>
          <w:szCs w:val="28"/>
        </w:rPr>
        <w:t>более или равен 75);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для населения (</w:t>
      </w:r>
      <w:proofErr w:type="spellStart"/>
      <w:proofErr w:type="gramStart"/>
      <w:r w:rsidRPr="00643B3B">
        <w:rPr>
          <w:szCs w:val="28"/>
        </w:rPr>
        <w:t>кз</w:t>
      </w:r>
      <w:proofErr w:type="spellEnd"/>
      <w:proofErr w:type="gramEnd"/>
      <w:r w:rsidRPr="00643B3B">
        <w:rPr>
          <w:szCs w:val="28"/>
        </w:rPr>
        <w:t xml:space="preserve"> более или равен 25).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 xml:space="preserve">В ПРУ предусматривается </w:t>
      </w:r>
      <w:r w:rsidRPr="00643B3B">
        <w:rPr>
          <w:b/>
          <w:bCs/>
          <w:szCs w:val="28"/>
        </w:rPr>
        <w:t>естественная вентиляция</w:t>
      </w:r>
      <w:r w:rsidRPr="00643B3B">
        <w:rPr>
          <w:szCs w:val="28"/>
        </w:rPr>
        <w:t xml:space="preserve"> или вентиляция с механическим побуждением. Естественная вентиляция осуществляется через </w:t>
      </w:r>
      <w:r w:rsidRPr="00643B3B">
        <w:rPr>
          <w:szCs w:val="28"/>
        </w:rPr>
        <w:lastRenderedPageBreak/>
        <w:t>воздухозаборные и вытяжные шахты. Отверстия для подачи приточного воздуха располагаются в нижней зоне помещения, вытяжные – в верхней зоне.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b/>
          <w:bCs/>
          <w:szCs w:val="28"/>
        </w:rPr>
        <w:t>Отопление</w:t>
      </w:r>
      <w:r w:rsidRPr="00643B3B">
        <w:rPr>
          <w:szCs w:val="28"/>
        </w:rPr>
        <w:t xml:space="preserve"> укрытий устраивают общим с отопительной системой зданий, в которых они оборудованы.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b/>
          <w:bCs/>
          <w:szCs w:val="28"/>
        </w:rPr>
        <w:t xml:space="preserve">Водоснабжение </w:t>
      </w:r>
      <w:r w:rsidRPr="00643B3B">
        <w:rPr>
          <w:szCs w:val="28"/>
        </w:rPr>
        <w:t xml:space="preserve">от водопроводной сети. Если водопровод отсутствует, устанавливают бачки для питьевой воды из расчета 2 литра в сутки на человека. 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b/>
          <w:bCs/>
          <w:szCs w:val="28"/>
        </w:rPr>
        <w:t xml:space="preserve">Освещение </w:t>
      </w:r>
      <w:r w:rsidRPr="00643B3B">
        <w:rPr>
          <w:szCs w:val="28"/>
        </w:rPr>
        <w:t>от электрической сети, а аварийное – от аккумуляторных батарей, различного типа фонариков и ручных генераторов.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3B3B">
        <w:rPr>
          <w:b/>
          <w:szCs w:val="28"/>
        </w:rPr>
        <w:t>Укрытие -</w:t>
      </w:r>
      <w:r w:rsidRPr="00643B3B">
        <w:rPr>
          <w:szCs w:val="28"/>
        </w:rPr>
        <w:t xml:space="preserve">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3B3B">
        <w:rPr>
          <w:szCs w:val="28"/>
        </w:rPr>
        <w:t>Укрытия создаются: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3B3B">
        <w:rPr>
          <w:szCs w:val="28"/>
        </w:rPr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3B3B">
        <w:rPr>
          <w:szCs w:val="28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szCs w:val="28"/>
        </w:rPr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b/>
          <w:bCs/>
          <w:szCs w:val="28"/>
        </w:rPr>
        <w:t>Объекты</w:t>
      </w:r>
      <w:r w:rsidRPr="00643B3B">
        <w:rPr>
          <w:szCs w:val="28"/>
        </w:rPr>
        <w:t xml:space="preserve"> </w:t>
      </w:r>
      <w:r w:rsidRPr="00643B3B">
        <w:rPr>
          <w:b/>
          <w:bCs/>
          <w:szCs w:val="28"/>
        </w:rPr>
        <w:t>подземного пространства,</w:t>
      </w:r>
      <w:r w:rsidRPr="00643B3B">
        <w:rPr>
          <w:szCs w:val="28"/>
        </w:rPr>
        <w:t xml:space="preserve"> </w:t>
      </w:r>
      <w:r w:rsidRPr="00643B3B">
        <w:rPr>
          <w:b/>
          <w:bCs/>
          <w:szCs w:val="28"/>
        </w:rPr>
        <w:t xml:space="preserve">предназначенные для укрытия населения – </w:t>
      </w:r>
      <w:r w:rsidRPr="00643B3B">
        <w:rPr>
          <w:bCs/>
          <w:szCs w:val="28"/>
        </w:rPr>
        <w:t xml:space="preserve">это </w:t>
      </w:r>
      <w:r w:rsidRPr="00643B3B">
        <w:rPr>
          <w:rFonts w:eastAsia="Calibri"/>
          <w:color w:val="000000"/>
          <w:szCs w:val="28"/>
        </w:rPr>
        <w:t>цокольные, подвальные этажи зданий и сооружений</w:t>
      </w:r>
      <w:r w:rsidRPr="00643B3B">
        <w:rPr>
          <w:szCs w:val="28"/>
        </w:rPr>
        <w:t xml:space="preserve">, а также </w:t>
      </w:r>
      <w:r w:rsidRPr="00643B3B">
        <w:rPr>
          <w:rFonts w:eastAsia="Calibri"/>
          <w:color w:val="000000"/>
          <w:szCs w:val="28"/>
        </w:rPr>
        <w:t>подземные парковки и сооружения</w:t>
      </w:r>
      <w:r w:rsidRPr="00643B3B">
        <w:rPr>
          <w:szCs w:val="28"/>
        </w:rPr>
        <w:t xml:space="preserve"> с помещениями, </w:t>
      </w:r>
      <w:r w:rsidRPr="00643B3B">
        <w:rPr>
          <w:bCs/>
          <w:szCs w:val="28"/>
        </w:rPr>
        <w:t xml:space="preserve">приспособленными (дооборудованными) </w:t>
      </w:r>
      <w:r w:rsidRPr="00643B3B">
        <w:rPr>
          <w:szCs w:val="28"/>
        </w:rPr>
        <w:t>для защиты укрываемых от фугасного и осколочного действия обычных средств поражения.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szCs w:val="28"/>
        </w:rPr>
        <w:t>Объекты подземного пространства также должны обеспечить защиту укрываемых от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43B3B">
        <w:rPr>
          <w:szCs w:val="28"/>
        </w:rPr>
        <w:t>Сооружения и помещения подземного пространства создаются в безопасных районах для защиты населения: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43B3B">
        <w:rPr>
          <w:szCs w:val="28"/>
        </w:rPr>
        <w:t>проживающего</w:t>
      </w:r>
      <w:proofErr w:type="gramEnd"/>
      <w:r w:rsidRPr="00643B3B">
        <w:rPr>
          <w:szCs w:val="28"/>
        </w:rPr>
        <w:t xml:space="preserve"> в указанных районах;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43B3B">
        <w:rPr>
          <w:szCs w:val="28"/>
        </w:rPr>
        <w:t>эвакуируемого в указанные районы из зон возможных сильных разрушений, возможного химического и радиоактивного заражения (загрязнения) и катастрофического затопления.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43B3B">
        <w:rPr>
          <w:bCs/>
          <w:szCs w:val="28"/>
        </w:rPr>
        <w:t xml:space="preserve">Безопасный район: территория, расположенная вне зон возможных разрушений, возможного радиоактивного загрязнения, возможного </w:t>
      </w:r>
      <w:r w:rsidRPr="00643B3B">
        <w:rPr>
          <w:bCs/>
          <w:szCs w:val="28"/>
        </w:rPr>
        <w:lastRenderedPageBreak/>
        <w:t>химического заражения, возможного катастрофического затопления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643B3B" w:rsidRPr="00643B3B" w:rsidRDefault="00643B3B" w:rsidP="00643B3B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43B3B">
        <w:rPr>
          <w:szCs w:val="28"/>
        </w:rPr>
        <w:t xml:space="preserve">В </w:t>
      </w:r>
      <w:r w:rsidRPr="00643B3B">
        <w:rPr>
          <w:bCs/>
          <w:szCs w:val="28"/>
        </w:rPr>
        <w:t xml:space="preserve">соответствии с пунктом 2 постановления Правительства РФ от 29.11.1999 №1309 объекты подземного пространства, предназначенные для укрытия населения, относятся к объектам гражданской обороны, как </w:t>
      </w:r>
      <w:proofErr w:type="gramStart"/>
      <w:r w:rsidRPr="00643B3B">
        <w:rPr>
          <w:bCs/>
          <w:szCs w:val="28"/>
        </w:rPr>
        <w:t>объекты</w:t>
      </w:r>
      <w:proofErr w:type="gramEnd"/>
      <w:r w:rsidRPr="00643B3B">
        <w:rPr>
          <w:bCs/>
          <w:szCs w:val="28"/>
        </w:rPr>
        <w:t xml:space="preserve"> предназначенные для обеспечения проведения мероприятий по гражданской обороне.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b/>
          <w:bCs/>
          <w:szCs w:val="28"/>
        </w:rPr>
        <w:t>Классификация объектов подземного пространства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sz w:val="26"/>
          <w:szCs w:val="26"/>
        </w:rPr>
        <w:t xml:space="preserve">а) </w:t>
      </w:r>
      <w:r w:rsidRPr="00643B3B">
        <w:rPr>
          <w:b/>
          <w:sz w:val="26"/>
          <w:szCs w:val="26"/>
        </w:rPr>
        <w:t>по месту расположения</w:t>
      </w:r>
      <w:r w:rsidRPr="00643B3B">
        <w:rPr>
          <w:b/>
          <w:bCs/>
          <w:szCs w:val="28"/>
        </w:rPr>
        <w:t xml:space="preserve"> </w:t>
      </w:r>
      <w:proofErr w:type="gramStart"/>
      <w:r w:rsidRPr="00643B3B">
        <w:rPr>
          <w:bCs/>
          <w:szCs w:val="28"/>
        </w:rPr>
        <w:t>объекты подземного пространства, предназначенные для укрытия населения подразделяются</w:t>
      </w:r>
      <w:proofErr w:type="gramEnd"/>
      <w:r w:rsidRPr="00643B3B">
        <w:rPr>
          <w:bCs/>
          <w:szCs w:val="28"/>
        </w:rPr>
        <w:t xml:space="preserve"> на 5 групп: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bCs/>
          <w:szCs w:val="28"/>
        </w:rPr>
        <w:t>1 группа - подвальные и цокольные помещения зданий 3 и более этажности, отвечающих требованиям защиты от фугасного и осколочного действия обычных средств поражения;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bCs/>
          <w:szCs w:val="28"/>
        </w:rPr>
        <w:t>2 группа – гаражи, складские и другие помещения, расположенные в отдельно стоящих и подвальных этажах зданий и сооружений, в том числе торговых и развлекательных центрах;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bCs/>
          <w:szCs w:val="28"/>
        </w:rPr>
        <w:t>3 группа – транспортные сооружения городской инфраструктуры (подземные тоннели, переходы и т.п.);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bCs/>
          <w:szCs w:val="28"/>
        </w:rPr>
        <w:t>4 группа - подвальные и цокольные этажи зданий и сооружений малой этажности и частного жилого сектора;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bCs/>
          <w:szCs w:val="28"/>
        </w:rPr>
        <w:t xml:space="preserve">5 группа – простейшие укрытия (открытые и перекрытые щели, траншеи, подполья частных домов </w:t>
      </w:r>
      <w:proofErr w:type="spellStart"/>
      <w:r w:rsidRPr="00643B3B">
        <w:rPr>
          <w:bCs/>
          <w:szCs w:val="28"/>
        </w:rPr>
        <w:t>ит.п</w:t>
      </w:r>
      <w:proofErr w:type="spellEnd"/>
      <w:r w:rsidRPr="00643B3B">
        <w:rPr>
          <w:bCs/>
          <w:szCs w:val="28"/>
        </w:rPr>
        <w:t>.).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Cs/>
          <w:szCs w:val="28"/>
        </w:rPr>
      </w:pPr>
      <w:r w:rsidRPr="00643B3B">
        <w:rPr>
          <w:bCs/>
          <w:szCs w:val="28"/>
        </w:rPr>
        <w:t>Данная классификация определена Методическими рекомендациями по проведению комплексной инвентаризации заглубленных и других помещений подземного пространства для укрытия населения, утвержденными МЧС России от 07.08.2014 №2-4-87-18-35..</w:t>
      </w:r>
    </w:p>
    <w:p w:rsidR="00643B3B" w:rsidRPr="00643B3B" w:rsidRDefault="00643B3B" w:rsidP="00643B3B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Bookman Old Style"/>
          <w:sz w:val="26"/>
          <w:szCs w:val="26"/>
        </w:rPr>
      </w:pPr>
      <w:r w:rsidRPr="00643B3B">
        <w:rPr>
          <w:sz w:val="26"/>
          <w:szCs w:val="26"/>
        </w:rPr>
        <w:t xml:space="preserve">б) </w:t>
      </w:r>
      <w:r w:rsidRPr="00643B3B">
        <w:rPr>
          <w:b/>
          <w:sz w:val="26"/>
          <w:szCs w:val="26"/>
        </w:rPr>
        <w:t>по защищенности от средств поражения</w:t>
      </w:r>
      <w:r w:rsidRPr="00643B3B">
        <w:rPr>
          <w:sz w:val="26"/>
          <w:szCs w:val="26"/>
        </w:rPr>
        <w:t>:</w:t>
      </w:r>
      <w:r w:rsidRPr="00643B3B">
        <w:rPr>
          <w:rFonts w:ascii="Bookman Old Style" w:hAnsi="Bookman Old Style" w:cs="Bookman Old Style"/>
          <w:sz w:val="26"/>
          <w:szCs w:val="26"/>
        </w:rPr>
        <w:t xml:space="preserve"> </w:t>
      </w:r>
      <w:r w:rsidRPr="00643B3B">
        <w:rPr>
          <w:bCs/>
          <w:szCs w:val="28"/>
        </w:rPr>
        <w:t>объекты подземного пространства</w:t>
      </w:r>
      <w:r w:rsidRPr="00643B3B">
        <w:rPr>
          <w:rFonts w:ascii="Bookman Old Style" w:hAnsi="Bookman Old Style" w:cs="Bookman Old Style"/>
          <w:sz w:val="26"/>
          <w:szCs w:val="26"/>
        </w:rPr>
        <w:t xml:space="preserve"> подразделяются на 4 класса.</w:t>
      </w:r>
    </w:p>
    <w:p w:rsidR="00643B3B" w:rsidRPr="00643B3B" w:rsidRDefault="00643B3B" w:rsidP="00643B3B">
      <w:pPr>
        <w:keepNext/>
        <w:tabs>
          <w:tab w:val="num" w:pos="0"/>
        </w:tabs>
        <w:autoSpaceDE w:val="0"/>
        <w:autoSpaceDN w:val="0"/>
        <w:ind w:firstLine="851"/>
        <w:jc w:val="both"/>
        <w:outlineLvl w:val="0"/>
        <w:rPr>
          <w:szCs w:val="28"/>
        </w:rPr>
      </w:pPr>
      <w:r w:rsidRPr="00643B3B">
        <w:rPr>
          <w:szCs w:val="28"/>
        </w:rPr>
        <w:t>Для этих видов</w:t>
      </w:r>
      <w:r w:rsidRPr="00643B3B">
        <w:rPr>
          <w:sz w:val="24"/>
        </w:rPr>
        <w:t xml:space="preserve"> </w:t>
      </w:r>
      <w:r w:rsidRPr="00643B3B">
        <w:rPr>
          <w:szCs w:val="28"/>
        </w:rPr>
        <w:t>установлены требования к их защитным свойствам по избыточному давлению во фронте ударной волны и кратности ослабления ионизирующего излучения.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b/>
          <w:bCs/>
          <w:szCs w:val="28"/>
        </w:rPr>
        <w:t>К простейшим укрытиям относятся: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щели (открытые и перекрытые);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траншеи;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подвалы и подполья;</w:t>
      </w:r>
    </w:p>
    <w:p w:rsidR="00643B3B" w:rsidRPr="00643B3B" w:rsidRDefault="00643B3B" w:rsidP="00643B3B">
      <w:pPr>
        <w:spacing w:line="300" w:lineRule="exact"/>
        <w:ind w:left="709"/>
        <w:jc w:val="both"/>
        <w:rPr>
          <w:szCs w:val="28"/>
        </w:rPr>
      </w:pPr>
      <w:r w:rsidRPr="00643B3B">
        <w:rPr>
          <w:szCs w:val="28"/>
        </w:rPr>
        <w:t>землянки;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Простейшие укрытия типа щели, траншеи, окопа, блиндажа, землянки прошли большой исторический путь и в любых ЧС военного характера они остались простой и хорошо зарекомендовавшей себя защитой.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szCs w:val="28"/>
        </w:rPr>
        <w:t>Все эти сооружения максимально просты, возводятся с минимальными затратами времени и материалов.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 xml:space="preserve">Наиболее доступными простейшими укрытиями являются </w:t>
      </w:r>
      <w:r w:rsidRPr="00643B3B">
        <w:rPr>
          <w:b/>
          <w:bCs/>
          <w:szCs w:val="28"/>
        </w:rPr>
        <w:t>щели</w:t>
      </w:r>
      <w:r w:rsidRPr="00643B3B">
        <w:rPr>
          <w:szCs w:val="28"/>
        </w:rPr>
        <w:t xml:space="preserve"> – открытые и перекрытые.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lastRenderedPageBreak/>
        <w:t>Если, к примеру, люди укроются в простых открытых щелях, то вероятность их поражения от ударной волны, светового излучения и проникающей радиации уменьшится в 1,5-2 раза по сравнению с расположением на открытой местности. Возможность облучения людей в результате радиоактивного заражения местности уменьшится в 2-3 раза. После дезактивации зараженных щелей – в 20 раз и более.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Если же щели перекрытые, то защита от светового излучения будет полная; от ударной волны увеличится в 2,5-3 раза; от проникающей радиации и радиоактивного излучения при толщине грунтовой обсыпки поверх перекрытия в 60-70 см в 200-300 раз.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Перекрытые щели будут предохранять, кроме того, от непосредственного попадания на одежду и кожу людей радиоактивных, отравляющих веществ и бактериальных средств, а также от поражения обломками разрушающихся зданий.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Нормативное время укрытия населения в  защитных сооружениях гражданской обороны должна быть: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убежищах- 2 суток</w:t>
      </w:r>
      <w:r w:rsidR="00B05B6D">
        <w:rPr>
          <w:szCs w:val="28"/>
        </w:rPr>
        <w:t>,</w:t>
      </w:r>
      <w:r w:rsidRPr="00643B3B">
        <w:rPr>
          <w:szCs w:val="28"/>
        </w:rPr>
        <w:t xml:space="preserve"> 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ПРУ – 2 суток</w:t>
      </w:r>
      <w:r w:rsidR="00B05B6D">
        <w:rPr>
          <w:szCs w:val="28"/>
        </w:rPr>
        <w:t>,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укрытиях</w:t>
      </w:r>
      <w:r w:rsidR="00B05B6D">
        <w:rPr>
          <w:szCs w:val="28"/>
        </w:rPr>
        <w:t xml:space="preserve"> </w:t>
      </w:r>
      <w:r w:rsidRPr="00643B3B">
        <w:rPr>
          <w:szCs w:val="28"/>
        </w:rPr>
        <w:t>– в период действия обычных средств поражения –1 сутки, в зонах возможного радиоактивного заражения –2 суток.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proofErr w:type="spellStart"/>
      <w:r w:rsidRPr="00643B3B">
        <w:rPr>
          <w:szCs w:val="28"/>
        </w:rPr>
        <w:t>Воздухоснабжение</w:t>
      </w:r>
      <w:proofErr w:type="spellEnd"/>
      <w:r w:rsidRPr="00643B3B">
        <w:rPr>
          <w:szCs w:val="28"/>
        </w:rPr>
        <w:t xml:space="preserve"> убежищ и противорадиационных укрытий должны осуществлять по двум режимам: чистой вентиляции (1-й режим) и фильтровентиляции (2-й режим).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 убежищах, расположенных в местах возможной опасной загазованности воздуха продуктами горения, в зонах возможного химического заражения, следует предусматривать режим полной или частичной изоляции (3-й режим).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proofErr w:type="spellStart"/>
      <w:r w:rsidRPr="00643B3B">
        <w:rPr>
          <w:szCs w:val="28"/>
        </w:rPr>
        <w:t>Воздухоснабжение</w:t>
      </w:r>
      <w:proofErr w:type="spellEnd"/>
      <w:r w:rsidRPr="00643B3B">
        <w:rPr>
          <w:szCs w:val="28"/>
        </w:rPr>
        <w:t xml:space="preserve"> укрытий должны осуществлять по режиму чистой вентиляции (1-й режим).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proofErr w:type="spellStart"/>
      <w:r w:rsidRPr="00643B3B">
        <w:rPr>
          <w:szCs w:val="28"/>
        </w:rPr>
        <w:t>Воздухоснабжение</w:t>
      </w:r>
      <w:proofErr w:type="spellEnd"/>
      <w:r w:rsidRPr="00643B3B">
        <w:rPr>
          <w:szCs w:val="28"/>
        </w:rPr>
        <w:t xml:space="preserve"> герметизированных объектов должно осуществляться по </w:t>
      </w:r>
      <w:proofErr w:type="gramStart"/>
      <w:r w:rsidRPr="00643B3B">
        <w:rPr>
          <w:szCs w:val="28"/>
        </w:rPr>
        <w:t>по</w:t>
      </w:r>
      <w:proofErr w:type="gramEnd"/>
      <w:r w:rsidRPr="00643B3B">
        <w:rPr>
          <w:szCs w:val="28"/>
        </w:rPr>
        <w:t xml:space="preserve"> двум режимам: чистой вентиляции (1-й режим) и фильтровентиляции (2-й режим).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b/>
          <w:bCs/>
          <w:szCs w:val="28"/>
        </w:rPr>
        <w:t>В городе Барнауле спланирован порядок укрытия населения в защитных сооружениях: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szCs w:val="28"/>
        </w:rPr>
        <w:t>рабочие и служащие объектов</w:t>
      </w:r>
      <w:r w:rsidR="000F2C52">
        <w:rPr>
          <w:szCs w:val="28"/>
        </w:rPr>
        <w:t>,</w:t>
      </w:r>
      <w:r w:rsidRPr="00643B3B">
        <w:rPr>
          <w:szCs w:val="28"/>
        </w:rPr>
        <w:t xml:space="preserve"> продолжающих работу в городе в военное время</w:t>
      </w:r>
      <w:r w:rsidR="000F2C52">
        <w:rPr>
          <w:szCs w:val="28"/>
        </w:rPr>
        <w:t xml:space="preserve"> - </w:t>
      </w:r>
      <w:r w:rsidRPr="00643B3B">
        <w:rPr>
          <w:szCs w:val="28"/>
        </w:rPr>
        <w:t>в убежищах, при их отсутствии в быстровозводимых убежищах;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szCs w:val="28"/>
        </w:rPr>
        <w:t>рабочие и служащие объектов</w:t>
      </w:r>
      <w:r w:rsidR="000F2C52">
        <w:rPr>
          <w:szCs w:val="28"/>
        </w:rPr>
        <w:t>,</w:t>
      </w:r>
      <w:r w:rsidRPr="00643B3B">
        <w:rPr>
          <w:szCs w:val="28"/>
        </w:rPr>
        <w:t xml:space="preserve"> переносящих свою деятельность в загородную зону</w:t>
      </w:r>
      <w:r w:rsidR="000F2C52">
        <w:rPr>
          <w:szCs w:val="28"/>
        </w:rPr>
        <w:t xml:space="preserve"> - </w:t>
      </w:r>
      <w:r w:rsidRPr="00643B3B">
        <w:rPr>
          <w:szCs w:val="28"/>
        </w:rPr>
        <w:t>в приспособленных подвальных и других помещениях, в том числе и в герметичных помещениях, которые могут оборудоваться</w:t>
      </w:r>
      <w:r w:rsidR="000F2C52">
        <w:rPr>
          <w:szCs w:val="28"/>
        </w:rPr>
        <w:t>,</w:t>
      </w:r>
      <w:r w:rsidRPr="00643B3B">
        <w:rPr>
          <w:szCs w:val="28"/>
        </w:rPr>
        <w:t xml:space="preserve"> и не в подвальных помещениях;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b/>
          <w:bCs/>
          <w:szCs w:val="28"/>
        </w:rPr>
      </w:pPr>
      <w:r w:rsidRPr="00643B3B">
        <w:rPr>
          <w:szCs w:val="28"/>
        </w:rPr>
        <w:t>остальное население</w:t>
      </w:r>
      <w:r w:rsidR="000F2C52">
        <w:rPr>
          <w:szCs w:val="28"/>
        </w:rPr>
        <w:t xml:space="preserve"> - </w:t>
      </w:r>
      <w:r w:rsidRPr="00643B3B">
        <w:rPr>
          <w:szCs w:val="28"/>
        </w:rPr>
        <w:t>в простейших укрытиях, строительство которых в городе не предусматривается, а предусматривается использование под простейшие укрытия кооперативных погребов, подземных гаражей, подвальных помещений жилых домов, индивидуальных погребов.</w:t>
      </w:r>
    </w:p>
    <w:p w:rsidR="00643B3B" w:rsidRPr="00643B3B" w:rsidRDefault="00643B3B" w:rsidP="00643B3B">
      <w:pPr>
        <w:ind w:firstLine="709"/>
        <w:jc w:val="both"/>
        <w:rPr>
          <w:szCs w:val="28"/>
        </w:rPr>
      </w:pPr>
      <w:r w:rsidRPr="00643B3B">
        <w:rPr>
          <w:szCs w:val="28"/>
        </w:rPr>
        <w:t xml:space="preserve">В 2015 году подведены итоги инвентаризации заглубленных и иных помещений подземного пространства. Наличие такого рода объектов </w:t>
      </w:r>
      <w:r w:rsidRPr="00643B3B">
        <w:rPr>
          <w:szCs w:val="28"/>
        </w:rPr>
        <w:lastRenderedPageBreak/>
        <w:t>инженерной инфраструктуры в городе в соответствии с новыми подходами по укрытию населения позволяет рассчитывать на них при отсутствии заблаговременно построенных убежищ. Это значительно облегчит планирование и организацию укрытия населения, так как имеющийся фонд убежищ не позволяет в полной мере его обеспечить.</w:t>
      </w:r>
    </w:p>
    <w:p w:rsidR="00643B3B" w:rsidRPr="00643B3B" w:rsidRDefault="00643B3B" w:rsidP="00643B3B">
      <w:pPr>
        <w:ind w:firstLine="709"/>
        <w:jc w:val="both"/>
        <w:rPr>
          <w:szCs w:val="28"/>
        </w:rPr>
      </w:pPr>
      <w:r w:rsidRPr="00643B3B">
        <w:rPr>
          <w:szCs w:val="28"/>
        </w:rPr>
        <w:t xml:space="preserve"> По результатам инвентаризации все районы города на 100% обеспеченны укрытием в заглубленных помещениях. </w:t>
      </w:r>
    </w:p>
    <w:p w:rsidR="00643B3B" w:rsidRPr="00643B3B" w:rsidRDefault="00643B3B" w:rsidP="00643B3B">
      <w:pPr>
        <w:ind w:right="23" w:firstLine="709"/>
        <w:jc w:val="both"/>
        <w:rPr>
          <w:szCs w:val="28"/>
        </w:rPr>
      </w:pPr>
      <w:r w:rsidRPr="00643B3B">
        <w:rPr>
          <w:szCs w:val="28"/>
        </w:rPr>
        <w:t xml:space="preserve">В настоящее время </w:t>
      </w:r>
      <w:r w:rsidR="009A62C3">
        <w:rPr>
          <w:szCs w:val="28"/>
        </w:rPr>
        <w:t>у</w:t>
      </w:r>
      <w:r w:rsidRPr="00643B3B">
        <w:rPr>
          <w:szCs w:val="28"/>
        </w:rPr>
        <w:t>правлением по делам ГОЧС разрабатывается структура</w:t>
      </w:r>
      <w:r w:rsidR="009A62C3">
        <w:rPr>
          <w:szCs w:val="28"/>
        </w:rPr>
        <w:t xml:space="preserve"> Плана укрытия населения города</w:t>
      </w:r>
      <w:r w:rsidRPr="00643B3B">
        <w:rPr>
          <w:szCs w:val="28"/>
        </w:rPr>
        <w:t xml:space="preserve"> с учетом итогов инвентаризации заглубленных и иных помещений подземного пространства. </w:t>
      </w:r>
    </w:p>
    <w:p w:rsidR="00643B3B" w:rsidRPr="00643B3B" w:rsidRDefault="00643B3B" w:rsidP="00643B3B">
      <w:pPr>
        <w:ind w:firstLine="720"/>
        <w:jc w:val="both"/>
        <w:rPr>
          <w:szCs w:val="28"/>
        </w:rPr>
      </w:pPr>
      <w:proofErr w:type="gramStart"/>
      <w:r w:rsidRPr="00643B3B">
        <w:rPr>
          <w:szCs w:val="28"/>
        </w:rPr>
        <w:t>Согласно</w:t>
      </w:r>
      <w:proofErr w:type="gramEnd"/>
      <w:r w:rsidRPr="00643B3B">
        <w:rPr>
          <w:szCs w:val="28"/>
        </w:rPr>
        <w:t xml:space="preserve"> новых требований руководящих документов в области организации инженерно-технических мероприятий гражданской обороны к укрытию в убежищах подлежит персонал организаций, отнесенных к категори</w:t>
      </w:r>
      <w:r w:rsidR="009A62C3">
        <w:rPr>
          <w:szCs w:val="28"/>
        </w:rPr>
        <w:t>ям</w:t>
      </w:r>
      <w:r w:rsidRPr="00643B3B">
        <w:rPr>
          <w:szCs w:val="28"/>
        </w:rPr>
        <w:t xml:space="preserve"> по гражданской обороне. </w:t>
      </w:r>
    </w:p>
    <w:p w:rsidR="00643B3B" w:rsidRPr="00643B3B" w:rsidRDefault="00643B3B" w:rsidP="00643B3B">
      <w:pPr>
        <w:ind w:firstLine="720"/>
        <w:jc w:val="both"/>
        <w:rPr>
          <w:szCs w:val="28"/>
        </w:rPr>
      </w:pPr>
      <w:r w:rsidRPr="00643B3B">
        <w:rPr>
          <w:szCs w:val="28"/>
        </w:rPr>
        <w:t xml:space="preserve">Объективно из-за отсутствия заблаговременно построенных ЗС ГО остальные районы не могут обеспечить укрытие на таком высоком уровне. Несмотря на то, что часть организаций имеет избыток ЗС ГО,  однако укрыть в них работников иных организаций не предоставляется возможным,  вследствие их большой удаленности. 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Выходом из данной ситуации является планирование строительства быстровозводимых убежищ в особый период. В 2016 году при определении предприятий</w:t>
      </w:r>
      <w:r w:rsidR="009A62C3">
        <w:rPr>
          <w:szCs w:val="28"/>
        </w:rPr>
        <w:t>,</w:t>
      </w:r>
      <w:r w:rsidRPr="00643B3B">
        <w:rPr>
          <w:szCs w:val="28"/>
        </w:rPr>
        <w:t xml:space="preserve"> ориентированных на выпуск продукции под обеспечение строительства быстровозводимых убежищ, необходимо провести работу с органи</w:t>
      </w:r>
      <w:r w:rsidR="009A62C3">
        <w:rPr>
          <w:szCs w:val="28"/>
        </w:rPr>
        <w:t>зациями, отнесенными к категориям</w:t>
      </w:r>
      <w:r w:rsidRPr="00643B3B">
        <w:rPr>
          <w:szCs w:val="28"/>
        </w:rPr>
        <w:t xml:space="preserve"> по гражданской обороне, по заключению соответствующих договоров на выполнение инженерной защиты персонала.</w:t>
      </w:r>
    </w:p>
    <w:p w:rsidR="00643B3B" w:rsidRPr="00643B3B" w:rsidRDefault="00643B3B" w:rsidP="00643B3B">
      <w:pPr>
        <w:spacing w:line="300" w:lineRule="exact"/>
        <w:ind w:firstLine="709"/>
        <w:jc w:val="both"/>
        <w:rPr>
          <w:szCs w:val="28"/>
        </w:rPr>
      </w:pPr>
      <w:r w:rsidRPr="00643B3B">
        <w:rPr>
          <w:szCs w:val="28"/>
        </w:rPr>
        <w:t>Новые требования позволяют организовать укрытие помимо убежищ, объектов</w:t>
      </w:r>
      <w:r w:rsidR="009A62C3">
        <w:rPr>
          <w:szCs w:val="28"/>
        </w:rPr>
        <w:t>,</w:t>
      </w:r>
      <w:r w:rsidRPr="00643B3B">
        <w:rPr>
          <w:szCs w:val="28"/>
        </w:rPr>
        <w:t xml:space="preserve"> продолжающих работу в городе в военное вре</w:t>
      </w:r>
      <w:r w:rsidR="009A62C3">
        <w:rPr>
          <w:szCs w:val="28"/>
        </w:rPr>
        <w:t>мя, но не отнесенных к категориям</w:t>
      </w:r>
      <w:r w:rsidRPr="00643B3B">
        <w:rPr>
          <w:szCs w:val="28"/>
        </w:rPr>
        <w:t xml:space="preserve"> по гражданской обороне, в подвальных помещениях, заглубленных складах, подземных гаражах и так далее. У районов есть возможность учесть данные объекты и существенно повысить процент укрытия таких организаций.</w:t>
      </w:r>
    </w:p>
    <w:p w:rsidR="00643B3B" w:rsidRPr="00643B3B" w:rsidRDefault="00643B3B" w:rsidP="00643B3B">
      <w:pPr>
        <w:spacing w:line="300" w:lineRule="exact"/>
        <w:ind w:firstLine="708"/>
        <w:jc w:val="both"/>
        <w:rPr>
          <w:rFonts w:eastAsia="Calibri"/>
          <w:szCs w:val="28"/>
        </w:rPr>
      </w:pPr>
      <w:r w:rsidRPr="00643B3B">
        <w:rPr>
          <w:rFonts w:eastAsia="Calibri"/>
          <w:szCs w:val="28"/>
        </w:rPr>
        <w:t>По результатам инвентаризации защитных сооружений гражданской обороны, проведенной с 14.10.2013 по 02.06.2014 года в городе Барнауле, насчитывается 116 защитных сооружений.</w:t>
      </w:r>
    </w:p>
    <w:p w:rsidR="00643B3B" w:rsidRPr="00643B3B" w:rsidRDefault="00643B3B" w:rsidP="00643B3B">
      <w:pPr>
        <w:spacing w:line="300" w:lineRule="exact"/>
        <w:jc w:val="both"/>
        <w:rPr>
          <w:rFonts w:eastAsia="Calibri"/>
          <w:szCs w:val="28"/>
        </w:rPr>
      </w:pPr>
      <w:r w:rsidRPr="00643B3B">
        <w:rPr>
          <w:rFonts w:eastAsia="Calibri"/>
          <w:szCs w:val="28"/>
        </w:rPr>
        <w:tab/>
        <w:t xml:space="preserve">Из них 45 ЗС ГО реально задействуются по предназначению и в них имеется потребность для укрытия установленных групп населения. </w:t>
      </w:r>
    </w:p>
    <w:p w:rsidR="00643B3B" w:rsidRPr="00643B3B" w:rsidRDefault="00643B3B" w:rsidP="00643B3B">
      <w:pPr>
        <w:spacing w:line="300" w:lineRule="exact"/>
        <w:ind w:firstLine="708"/>
        <w:jc w:val="both"/>
        <w:rPr>
          <w:rFonts w:eastAsia="Calibri"/>
          <w:szCs w:val="28"/>
        </w:rPr>
      </w:pPr>
      <w:r w:rsidRPr="00643B3B">
        <w:rPr>
          <w:rFonts w:eastAsia="Calibri"/>
          <w:szCs w:val="28"/>
        </w:rPr>
        <w:t>По типу</w:t>
      </w:r>
      <w:r w:rsidR="0072542B">
        <w:rPr>
          <w:rFonts w:eastAsia="Calibri"/>
          <w:szCs w:val="28"/>
        </w:rPr>
        <w:t xml:space="preserve"> -</w:t>
      </w:r>
      <w:r w:rsidRPr="00643B3B">
        <w:rPr>
          <w:rFonts w:eastAsia="Calibri"/>
          <w:szCs w:val="28"/>
        </w:rPr>
        <w:t xml:space="preserve"> это как встроенные убежища, так и отдельно стоящие. По защитным свойствам, от воздействия ударной волны и коэффициента защиты от проникающей радиации, защитные сооружения класса </w:t>
      </w:r>
      <w:proofErr w:type="gramStart"/>
      <w:r w:rsidRPr="00643B3B">
        <w:rPr>
          <w:rFonts w:eastAsia="Calibri"/>
          <w:szCs w:val="28"/>
        </w:rPr>
        <w:t>А</w:t>
      </w:r>
      <w:proofErr w:type="gramEnd"/>
      <w:r w:rsidRPr="00643B3B">
        <w:rPr>
          <w:rFonts w:eastAsia="Calibri"/>
          <w:szCs w:val="28"/>
        </w:rPr>
        <w:t>-III.</w:t>
      </w:r>
    </w:p>
    <w:p w:rsidR="00643B3B" w:rsidRPr="00643B3B" w:rsidRDefault="00643B3B" w:rsidP="00643B3B">
      <w:pPr>
        <w:spacing w:line="300" w:lineRule="exact"/>
        <w:jc w:val="both"/>
        <w:rPr>
          <w:rFonts w:eastAsia="Calibri"/>
          <w:szCs w:val="28"/>
        </w:rPr>
      </w:pPr>
      <w:r w:rsidRPr="00643B3B">
        <w:rPr>
          <w:rFonts w:eastAsia="Calibri"/>
          <w:szCs w:val="28"/>
        </w:rPr>
        <w:tab/>
        <w:t>Вместимость данных ЗС составляет 23.318 человек, что обеспечивает укрытие 83.3% наибольшей рабочей смены города. Вместе с тем на территории города спланировано строительство БВУ для предприятий</w:t>
      </w:r>
      <w:r w:rsidR="009A62C3">
        <w:rPr>
          <w:rFonts w:eastAsia="Calibri"/>
          <w:szCs w:val="28"/>
        </w:rPr>
        <w:t>,</w:t>
      </w:r>
      <w:r w:rsidRPr="00643B3B">
        <w:rPr>
          <w:rFonts w:eastAsia="Calibri"/>
          <w:szCs w:val="28"/>
        </w:rPr>
        <w:t xml:space="preserve"> продолжающих работу в особый период, что обеспечит 100% укрытие наибольших рабочих смен.</w:t>
      </w:r>
    </w:p>
    <w:p w:rsidR="00643B3B" w:rsidRPr="00643B3B" w:rsidRDefault="00643B3B" w:rsidP="00643B3B">
      <w:pPr>
        <w:spacing w:line="300" w:lineRule="exact"/>
        <w:ind w:firstLine="708"/>
        <w:jc w:val="both"/>
        <w:rPr>
          <w:rFonts w:eastAsia="Calibri"/>
          <w:b/>
          <w:bCs/>
          <w:szCs w:val="28"/>
        </w:rPr>
      </w:pPr>
      <w:r w:rsidRPr="00643B3B">
        <w:rPr>
          <w:rFonts w:eastAsia="Calibri"/>
          <w:szCs w:val="28"/>
        </w:rPr>
        <w:lastRenderedPageBreak/>
        <w:t>Оставшиеся 71 убежище, в настоящее время не задействованные под обеспечение укрытия организаций, отнесенных к категории по гражданской обороне,  рассматриваются департаментом гражданской защиты МЧС России на возможность перевода их в разряд укрытий (более простому виду защитных сооружений). На них будут рассчитывать только в случае военных конфликтов в качестве укрытий до момента эвакуации населения.</w:t>
      </w:r>
    </w:p>
    <w:p w:rsidR="009A62C3" w:rsidRDefault="009A62C3" w:rsidP="00643B3B">
      <w:pPr>
        <w:spacing w:line="300" w:lineRule="exact"/>
        <w:ind w:firstLine="709"/>
        <w:jc w:val="both"/>
        <w:rPr>
          <w:rFonts w:eastAsia="Calibri"/>
          <w:b/>
          <w:bCs/>
          <w:szCs w:val="28"/>
        </w:rPr>
      </w:pPr>
    </w:p>
    <w:p w:rsidR="00BF66BB" w:rsidRDefault="00BF66BB" w:rsidP="005E1980">
      <w:pPr>
        <w:ind w:firstLine="709"/>
        <w:jc w:val="both"/>
        <w:rPr>
          <w:rFonts w:eastAsia="Calibri"/>
          <w:b/>
          <w:bCs/>
          <w:szCs w:val="28"/>
        </w:rPr>
      </w:pPr>
    </w:p>
    <w:p w:rsidR="0072542B" w:rsidRDefault="0072542B" w:rsidP="005E1980">
      <w:pPr>
        <w:ind w:firstLine="709"/>
        <w:jc w:val="both"/>
      </w:pPr>
    </w:p>
    <w:p w:rsidR="00643B3B" w:rsidRDefault="00591B3B" w:rsidP="00591B3B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ОСНОВНЫЕ ЭЛЕМЕНТЫ УБЕЖИЩ, ПРОТИВОРАДИАЦИОННЫХ УКРЫТИЙ, УКРЫТИЙ ПРОСТЕЙШЕГО ТИПА И ИХ УСТРОЙСТВО.</w:t>
      </w:r>
    </w:p>
    <w:p w:rsidR="00076793" w:rsidRDefault="00076793" w:rsidP="00076793">
      <w:pPr>
        <w:ind w:left="360"/>
        <w:jc w:val="both"/>
      </w:pPr>
    </w:p>
    <w:p w:rsidR="00AF1308" w:rsidRDefault="00076793" w:rsidP="00AF1308">
      <w:pPr>
        <w:ind w:firstLine="360"/>
        <w:jc w:val="both"/>
      </w:pPr>
      <w:r>
        <w:t xml:space="preserve">В </w:t>
      </w:r>
      <w:r w:rsidR="00F23F21">
        <w:t>убежищах планировка и состав помещений зависят от вместимости сооружения, конструктивных особенностей, характера использования в мирное время</w:t>
      </w:r>
      <w:r w:rsidR="00AF1308">
        <w:t xml:space="preserve">, удобства заполнения и размещения укрываемых и других причин. Помещения делятся </w:t>
      </w:r>
      <w:proofErr w:type="gramStart"/>
      <w:r w:rsidR="00AF1308">
        <w:t>на</w:t>
      </w:r>
      <w:proofErr w:type="gramEnd"/>
      <w:r w:rsidR="00AF1308">
        <w:t xml:space="preserve"> основные и вспомогательные. Основными помещениями являются отсеки, где размещают людей, пункт управления, медпункт, тамбуры, шлюзы. К </w:t>
      </w:r>
      <w:proofErr w:type="gramStart"/>
      <w:r w:rsidR="00AF1308">
        <w:t>вспомогательным</w:t>
      </w:r>
      <w:proofErr w:type="gramEnd"/>
      <w:r w:rsidR="00AF1308">
        <w:t xml:space="preserve"> относятся фильтровентиляционные камеры, помещения санузлов, дизельной электростанции, баков для воды или артезианской скважины, станции перекачки фекальных вод</w:t>
      </w:r>
      <w:r w:rsidR="00A0668B">
        <w:t>, расширительной камеры, кладовой и др.</w:t>
      </w:r>
    </w:p>
    <w:p w:rsidR="00A0668B" w:rsidRDefault="00A0668B" w:rsidP="00AF1308">
      <w:pPr>
        <w:ind w:firstLine="360"/>
        <w:jc w:val="both"/>
      </w:pPr>
      <w:r>
        <w:t>Вместимость убежища определяют исходя из нормы 0,5 кв. м. в отсеке на 1 чел. при двухъярусном расположении и 0,4 кв. м. при трехъярусном. При этом высота помещения в «чистоте»</w:t>
      </w:r>
      <w:r w:rsidR="00B61B8E">
        <w:t xml:space="preserve"> должна быть не менее 2,2 м, а общий объем воздуха на одного чел. – не менее 1,5 куб. м. </w:t>
      </w:r>
    </w:p>
    <w:p w:rsidR="00B61B8E" w:rsidRDefault="00B61B8E" w:rsidP="00AF1308">
      <w:pPr>
        <w:ind w:firstLine="360"/>
        <w:jc w:val="both"/>
      </w:pPr>
      <w:r>
        <w:t xml:space="preserve">Люди в отсеках располагаются на местах для сидения размером </w:t>
      </w:r>
      <w:r w:rsidR="0072542B">
        <w:t xml:space="preserve">   </w:t>
      </w:r>
      <w:r>
        <w:t>0,45х</w:t>
      </w:r>
      <w:proofErr w:type="gramStart"/>
      <w:r>
        <w:t>0</w:t>
      </w:r>
      <w:proofErr w:type="gramEnd"/>
      <w:r>
        <w:t>,45 м на 1 чел. и для лежания на втором и третьем ярусах нар размером 0,55х1,8м. количество мест для сидения при двух ярусах составляет 80%, при трех ярусах – 70%.</w:t>
      </w:r>
    </w:p>
    <w:p w:rsidR="00B61B8E" w:rsidRDefault="00B61B8E" w:rsidP="00AF1308">
      <w:pPr>
        <w:ind w:firstLine="360"/>
        <w:jc w:val="both"/>
      </w:pPr>
      <w:r>
        <w:t>Некоторые вспомогательные помещения размещаются за пределами зоны герметизации, например хранилища для запаса топлива и масла, станции перекачки и др.</w:t>
      </w:r>
    </w:p>
    <w:p w:rsidR="00F54B2B" w:rsidRDefault="00F54B2B" w:rsidP="00AF1308">
      <w:pPr>
        <w:ind w:firstLine="360"/>
        <w:jc w:val="both"/>
      </w:pPr>
      <w:r>
        <w:t xml:space="preserve">В убежищах большой вместимости для четкой организации заполнения сооружения людьми, их размещения, управления сложными инженерными системами может быть устроен пункт управления площадью 10-20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оборудованный средствами радио и телефонной связи.</w:t>
      </w:r>
    </w:p>
    <w:p w:rsidR="00F54B2B" w:rsidRDefault="00F54B2B" w:rsidP="00AF1308">
      <w:pPr>
        <w:ind w:firstLine="360"/>
        <w:jc w:val="both"/>
      </w:pPr>
      <w:r>
        <w:t>Желательно, чтобы по возможности большая часть оборудования (вентиляция, артезианские скважины) использовалась в мирное время. Это снизит затраты на строительство и обеспечит постоянную готовность оборудования к работе в режиме укрытия людей.</w:t>
      </w:r>
    </w:p>
    <w:p w:rsidR="00F33D63" w:rsidRDefault="00F33D63" w:rsidP="00AF1308">
      <w:pPr>
        <w:ind w:firstLine="360"/>
        <w:jc w:val="both"/>
      </w:pPr>
      <w:r>
        <w:t>Медицинский пункт (комната) размещают на возможно большем удалении от фильтровентиляционной камеры и дизельной электростанции. Санузлы стараются удалить от источников водоснабжения; входы в них должны быть через умывальную.</w:t>
      </w:r>
    </w:p>
    <w:p w:rsidR="00F33D63" w:rsidRDefault="00F33D63" w:rsidP="00AF1308">
      <w:pPr>
        <w:ind w:firstLine="360"/>
        <w:jc w:val="both"/>
      </w:pPr>
      <w:r>
        <w:lastRenderedPageBreak/>
        <w:t>Дизельная электростанция должна находиться в зоне защиты и иметь вход из убежища через тамбур с двумя герметическими дверями.</w:t>
      </w:r>
    </w:p>
    <w:p w:rsidR="00F33D63" w:rsidRDefault="00F33D63" w:rsidP="00AF1308">
      <w:pPr>
        <w:ind w:firstLine="360"/>
        <w:jc w:val="both"/>
      </w:pPr>
      <w:r>
        <w:t>У входа должен быть тамбур-шлюз с двумя защитно-герметическими дверями, обеспечивающий в убежищах вход в сооружение без нарушения его защитных свойств.</w:t>
      </w:r>
    </w:p>
    <w:p w:rsidR="00F33D63" w:rsidRDefault="00F33D63" w:rsidP="00AF1308">
      <w:pPr>
        <w:ind w:firstLine="360"/>
        <w:jc w:val="both"/>
      </w:pPr>
      <w:r>
        <w:t>На случай эвакуации людей при разрушении наземной части здания во встроенных убежищах предусматривают аварийный выход в виде подземной галереи</w:t>
      </w:r>
      <w:r w:rsidR="009729E6">
        <w:t xml:space="preserve"> с прочным оголовком, вынесенным за зону возможного завала.</w:t>
      </w:r>
    </w:p>
    <w:p w:rsidR="009729E6" w:rsidRDefault="009729E6" w:rsidP="00AF1308">
      <w:pPr>
        <w:ind w:firstLine="360"/>
        <w:jc w:val="both"/>
      </w:pPr>
      <w:r>
        <w:t xml:space="preserve">Противорадиационные укрытия по сравнению с убежищами имеют более простую планировку. При размещении в подвальных или цокольных этажах ПРУ могут занимать всю площадь под зданием или часть ее. </w:t>
      </w:r>
    </w:p>
    <w:p w:rsidR="009729E6" w:rsidRDefault="009729E6" w:rsidP="00AF1308">
      <w:pPr>
        <w:ind w:firstLine="360"/>
        <w:jc w:val="both"/>
      </w:pPr>
      <w:r>
        <w:t>В ПРУ имеются основные помещения: места размещения укрываемых людей, санитарные посты и медпункт и вспомогательные: санузел, вентиляционная камера</w:t>
      </w:r>
      <w:r w:rsidR="00B77627">
        <w:t xml:space="preserve"> и комната для хранения загрязненной верхней одежды.</w:t>
      </w:r>
    </w:p>
    <w:p w:rsidR="00B77627" w:rsidRDefault="00B77627" w:rsidP="00AF1308">
      <w:pPr>
        <w:ind w:firstLine="360"/>
        <w:jc w:val="both"/>
      </w:pPr>
      <w:r>
        <w:t>Площадь основных помещений укрытий принимают исходя из нормы площади на одного человека, так же как и для убежищ, 0,4 и 0,5 кв. м в зависимости от числа ярусов нар. При размещении ПРУ в подвалах, подпольях, горных выработках, погребах</w:t>
      </w:r>
      <w:r w:rsidR="00732F37">
        <w:t xml:space="preserve"> при высоте 1,7-1,9 м норма площади увеличивается до 0,6 кв. м на 1 чел.</w:t>
      </w:r>
    </w:p>
    <w:p w:rsidR="00732F37" w:rsidRDefault="00732F37" w:rsidP="00AF1308">
      <w:pPr>
        <w:ind w:firstLine="360"/>
        <w:jc w:val="both"/>
      </w:pPr>
      <w:r>
        <w:t>По тем же нормам, что и для убежищ, определяют площади для санитарных постов и медицинской комнаты.</w:t>
      </w:r>
    </w:p>
    <w:p w:rsidR="00732F37" w:rsidRDefault="00732F37" w:rsidP="00AF1308">
      <w:pPr>
        <w:ind w:firstLine="360"/>
        <w:jc w:val="both"/>
      </w:pPr>
      <w:r>
        <w:t>Приспособление помещений под ПРУ включает:</w:t>
      </w:r>
    </w:p>
    <w:p w:rsidR="00732F37" w:rsidRDefault="00732F37" w:rsidP="00AF1308">
      <w:pPr>
        <w:ind w:firstLine="360"/>
        <w:jc w:val="both"/>
      </w:pPr>
      <w:r>
        <w:t>-усиление ограждающих конструкций от ионизирующих излучений, а в зоне действия ударной волны</w:t>
      </w:r>
      <w:r w:rsidR="003460F2">
        <w:t xml:space="preserve"> – от дополнительной нагрузки;</w:t>
      </w:r>
    </w:p>
    <w:p w:rsidR="003460F2" w:rsidRDefault="003460F2" w:rsidP="00AF1308">
      <w:pPr>
        <w:ind w:firstLine="360"/>
        <w:jc w:val="both"/>
      </w:pPr>
      <w:r>
        <w:t>-устройство вентиляции;</w:t>
      </w:r>
    </w:p>
    <w:p w:rsidR="003460F2" w:rsidRDefault="003460F2" w:rsidP="00AF1308">
      <w:pPr>
        <w:ind w:firstLine="360"/>
        <w:jc w:val="both"/>
      </w:pPr>
      <w:r>
        <w:t>-оборудование санузлов и водопровода;</w:t>
      </w:r>
    </w:p>
    <w:p w:rsidR="003460F2" w:rsidRDefault="002E0478" w:rsidP="00AF1308">
      <w:pPr>
        <w:ind w:firstLine="360"/>
        <w:jc w:val="both"/>
      </w:pPr>
      <w:r>
        <w:t>у</w:t>
      </w:r>
      <w:r w:rsidR="003460F2">
        <w:t>становку нар для сидения и лежания.</w:t>
      </w:r>
    </w:p>
    <w:p w:rsidR="00DE66DF" w:rsidRDefault="00DE66DF" w:rsidP="00AF1308">
      <w:pPr>
        <w:ind w:firstLine="360"/>
        <w:jc w:val="both"/>
      </w:pPr>
    </w:p>
    <w:p w:rsidR="006C6081" w:rsidRDefault="006C6081" w:rsidP="00AF1308">
      <w:pPr>
        <w:ind w:firstLine="360"/>
        <w:jc w:val="both"/>
      </w:pPr>
    </w:p>
    <w:p w:rsidR="006C6081" w:rsidRDefault="006C6081" w:rsidP="00AF1308">
      <w:pPr>
        <w:ind w:firstLine="360"/>
        <w:jc w:val="both"/>
      </w:pPr>
      <w:bookmarkStart w:id="0" w:name="_GoBack"/>
      <w:bookmarkEnd w:id="0"/>
    </w:p>
    <w:p w:rsidR="008962CC" w:rsidRDefault="00DE66DF" w:rsidP="008962CC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ПОРЯДОК ЗАПОЛНЕНИЯ ИМЕЮЩИХСЯ ЗАЩИТНЫХ СООРУЖЕНИЙ ГРАЖДАНСКОЙ ОБОРОНЫ. ПРЕБЫВАНИЕ В ЗАЩИТНЫХ СООРУЖЕНИЯХ, СОБЛЮДЕНИЕ УСТАНОВЛЕННОГО РЕЖИМА, ПОРЯДКА РАЗМЕЩЕНИЯ И ПОВЕДЕНИЯ.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b/>
          <w:bCs/>
          <w:szCs w:val="28"/>
        </w:rPr>
      </w:pPr>
      <w:r w:rsidRPr="00DE66DF">
        <w:rPr>
          <w:b/>
          <w:bCs/>
          <w:szCs w:val="28"/>
        </w:rPr>
        <w:t>Порядок укрытия на</w:t>
      </w:r>
      <w:r>
        <w:rPr>
          <w:b/>
          <w:bCs/>
          <w:szCs w:val="28"/>
        </w:rPr>
        <w:t>селения</w:t>
      </w:r>
      <w:r w:rsidRPr="00DE66DF">
        <w:rPr>
          <w:b/>
          <w:bCs/>
          <w:szCs w:val="28"/>
        </w:rPr>
        <w:t>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Н</w:t>
      </w:r>
      <w:r>
        <w:rPr>
          <w:szCs w:val="28"/>
        </w:rPr>
        <w:t>аселение</w:t>
      </w:r>
      <w:r w:rsidRPr="00DE66DF">
        <w:rPr>
          <w:szCs w:val="28"/>
        </w:rPr>
        <w:t xml:space="preserve"> укрывается в защитных сооружениях в случае аварии на химическом предприятии, при стихийных бедствиях и возникновении военных конфликтов. Заполнять убежища надо организованно и быстро. Каждый должен знать месторасположение закрепленного сооружения и пути подхода к нему.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Маршруты движения желательно обозначить указателями, установленными на видных местах. Чтобы не допустить скопления людей в одном месте и разделить потоки на путях движения, обычно назначают </w:t>
      </w:r>
      <w:r w:rsidRPr="00DE66DF">
        <w:rPr>
          <w:szCs w:val="28"/>
        </w:rPr>
        <w:lastRenderedPageBreak/>
        <w:t>несколько маршрутов, расчищают территорию, освобождают от всего, что может служить помехой.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Личный состав формирований по обслуживанию сооружений должен иметь при себе положенные по табелю средства радиационной и химической разведки, связи, медицинское и другое необходимое имущество.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Закрывание защитно-герметических и герметических дверей убежищ и наружных дверей укрытий производится по команде руководителя гражданской обороны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После заполнения убежища по распоряжению коменданта личный состав звена закрывает защитно-герметические двери, ставни аварийных выходов и регулировочные заглушки вытяжной вентиляции, включает фильтровентиляционный агрегат на режим чистой вентиляции. 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Укрываемых в сооружении людей лучше всего размещать группами – по цехам, бригадам, учреждениям, домам, улицам, обозначив соответствующие места указателями. Тех, кто прибыл с детьми, размещают в отдельных отсеках или в специально отведенных местах.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Для всех укрываемых, за исключением детей, больных и слабых, на время пребывания в защитном сооружении следует установить определенный порядок приема пищи, например, 2-3 раза в сутки, и в это время раздавать воду, если она лимитирована. </w:t>
      </w:r>
    </w:p>
    <w:p w:rsidR="00D3441F" w:rsidRPr="00DE66DF" w:rsidRDefault="00D3441F" w:rsidP="00D3441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Прием пищи желательно производить тогда, когда вентиляция отключена. Предпочтительнее продукты без острых запахов и по возможности в защитной упаковке (в пергаментной бумаге, целлофане, различного вида консервы).</w:t>
      </w:r>
    </w:p>
    <w:p w:rsidR="00D3441F" w:rsidRPr="00DE66DF" w:rsidRDefault="00D3441F" w:rsidP="00D3441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Рекомендуется следующий набор для дневной нормы питания взрослого человека: сухари, печенье, мясные или рыбные консервы, готовые к употреблению, конфеты, сахар - рафинад.</w:t>
      </w:r>
    </w:p>
    <w:p w:rsidR="00D3441F" w:rsidRPr="00DE66DF" w:rsidRDefault="00D3441F" w:rsidP="00D3441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Для детей, учитывая их возраст и состояние здоровья, лучше брать сгущенное молоко, фрукты, фруктовые напитки и др.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Медицинское обслуживание проводится силами санитарных постов и медпунктов предприятий, организаций и учреждений, в чьем ведении находится убежище (укрытие).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Уборка помещения производится два раза в сутки самими укрываемыми по указанию старших групп. При этом санитарные узлы обязательно обрабатывают 5%-м раствором соли гипохлорита кальция. Технические помещения убирает личный состав звена по обслуживанию убежища.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Для нормальных условий внутри убежища необходимо поддерживать определенную температуру и влажность. Зимой температура не должна превышать 10 - 15° тепла, летом - 25 - 30°. Измеряют обычным термометром, держа его на расстоянии 1 м от пола и 2 м от стен. Замеры делают при режиме чистой вентиляции через каждые 4 ч, при режиме фильтровентиляции - через 2 ч. Влажность воздуха определяют психрометром каждые 4 ч. Нормальной считается влажность не выше </w:t>
      </w:r>
      <w:r w:rsidR="005B2727">
        <w:rPr>
          <w:szCs w:val="28"/>
        </w:rPr>
        <w:t xml:space="preserve">         </w:t>
      </w:r>
      <w:r w:rsidRPr="00DE66DF">
        <w:rPr>
          <w:szCs w:val="28"/>
        </w:rPr>
        <w:lastRenderedPageBreak/>
        <w:t xml:space="preserve">65 - 70%. Если в убежище предстоит находиться длительное время, необходимо создать людям условия для отдыха. 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В случае обнаружения проникновения вместе с воздухом опасных химических (отравляющих) веществ укрываемые немедленно надевают средства защиты органов дыхания, а убежище силами звена по обслуживанию убежища переводится на режим фильтровентиляции. При возникновении вблизи убежища пожаров или образовании опасных концентраций АХОВ защитное сооружение переводят на режим полной изоляции и включают установку регенерации воздуха, если такая имеется. 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С помощью вентиляторов режима I обеспечивается рециркуляция воздуха в помещениях.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Укрываемые должны строго выполнять все распоряжения звена по обслуживанию убежища (укрытия), соблюдать правила внутреннего распорядка, оказывать помощь больным, инвалидам, женщинам и детям.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>В убежище (укрытии) укрываемые должны выполнять все требования коменданта и оказывать ему помощь в поддержании порядка.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b/>
          <w:bCs/>
          <w:szCs w:val="28"/>
        </w:rPr>
      </w:pPr>
    </w:p>
    <w:p w:rsidR="00DE66DF" w:rsidRPr="00DE66DF" w:rsidRDefault="00DE66DF" w:rsidP="00DE66DF">
      <w:pPr>
        <w:spacing w:line="300" w:lineRule="exact"/>
        <w:ind w:firstLine="709"/>
        <w:jc w:val="both"/>
        <w:rPr>
          <w:b/>
          <w:bCs/>
          <w:szCs w:val="28"/>
        </w:rPr>
      </w:pPr>
      <w:r w:rsidRPr="00DE66DF">
        <w:rPr>
          <w:b/>
          <w:bCs/>
          <w:szCs w:val="28"/>
        </w:rPr>
        <w:t>Правила поведения укрываемых в сооружениях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В убежище (укрытие) люди должны приходить со средствами индивидуальной защиты, продуктами питания и личными документами. Нельзя приносить с собой громоздкие вещи, сильно пахнущие и воспламеняющиеся вещества, приводить домашних животных. В защитном сооружении запрещается ходить без надобности, шуметь, курить, выходить наружу без разрешения коменданта (старшего), самостоятельно включать и выключать электроосвещение, инженерные агрегаты, открывать защитные герметические двери, а также зажигать керосиновые лампы, свечи, фонари. Аварийные источники освещения применяются только с разрешения коменданта укрытия на ограниченное время в случае крайней необходимости. В убежище можно читать, слушать радио, беседовать, играть тихие игры (шашки, шахматы, современные электронные). </w:t>
      </w:r>
    </w:p>
    <w:p w:rsidR="00DE66DF" w:rsidRPr="00DE66DF" w:rsidRDefault="00DE66DF" w:rsidP="00DE66DF">
      <w:pPr>
        <w:spacing w:line="300" w:lineRule="exact"/>
        <w:ind w:firstLine="709"/>
        <w:jc w:val="both"/>
        <w:rPr>
          <w:szCs w:val="28"/>
        </w:rPr>
      </w:pPr>
      <w:r w:rsidRPr="00DE66DF">
        <w:rPr>
          <w:szCs w:val="28"/>
        </w:rPr>
        <w:t xml:space="preserve">Укрываемые должны строго выполнять все распоряжения звена по обслуживанию убежища (укрытия), соблюдать правила внутреннего распорядка, меры безопасности и  оказывать помощь больным, инвалидам, женщинам и детям. </w:t>
      </w:r>
    </w:p>
    <w:p w:rsidR="00DE66DF" w:rsidRDefault="00DE66DF" w:rsidP="00DE66DF">
      <w:pPr>
        <w:jc w:val="both"/>
        <w:rPr>
          <w:szCs w:val="28"/>
        </w:rPr>
      </w:pPr>
      <w:r w:rsidRPr="00DE66DF">
        <w:rPr>
          <w:szCs w:val="28"/>
        </w:rPr>
        <w:t>В соответствии с правилами техники безопасности запрещается прикасаться к электрооборудованию, баллонам со сжатым воздухом и кислородом, входить в помещения, где установлены дизельная электростанция и фильтровентиляцио</w:t>
      </w:r>
      <w:r w:rsidR="009A0EB8">
        <w:rPr>
          <w:szCs w:val="28"/>
        </w:rPr>
        <w:t>н</w:t>
      </w:r>
      <w:r w:rsidRPr="00DE66DF">
        <w:rPr>
          <w:szCs w:val="28"/>
        </w:rPr>
        <w:t>ный агрегат. Однако в случае необходимости комендант может привлечь любого из укрываемых к работам по устранению каких-либо неисправностей, поддержанию чистоты и порядка.</w:t>
      </w:r>
    </w:p>
    <w:p w:rsidR="00DE66DF" w:rsidRDefault="00DE66DF" w:rsidP="00DE66DF">
      <w:pPr>
        <w:jc w:val="both"/>
        <w:rPr>
          <w:szCs w:val="28"/>
        </w:rPr>
      </w:pPr>
    </w:p>
    <w:p w:rsidR="00DE66DF" w:rsidRPr="00DE66DF" w:rsidRDefault="00DE66DF" w:rsidP="00DE66DF">
      <w:pPr>
        <w:spacing w:line="300" w:lineRule="exact"/>
        <w:jc w:val="center"/>
        <w:rPr>
          <w:b/>
          <w:bCs/>
          <w:szCs w:val="28"/>
        </w:rPr>
      </w:pPr>
      <w:r w:rsidRPr="00DE66DF">
        <w:rPr>
          <w:b/>
          <w:bCs/>
          <w:szCs w:val="28"/>
        </w:rPr>
        <w:t>ЗАКЛЮЧЕНИЕ</w:t>
      </w:r>
    </w:p>
    <w:p w:rsidR="001B2983" w:rsidRDefault="001B2983" w:rsidP="00DE66DF">
      <w:pPr>
        <w:spacing w:line="300" w:lineRule="exact"/>
        <w:ind w:firstLine="709"/>
        <w:jc w:val="both"/>
        <w:rPr>
          <w:szCs w:val="28"/>
        </w:rPr>
      </w:pPr>
    </w:p>
    <w:p w:rsidR="00DE66DF" w:rsidRDefault="00F028FE" w:rsidP="00DE66DF">
      <w:pPr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 xml:space="preserve">Эффективность и безопасность использования защитных сооружений для защиты укрываемых во многом зависит от знаний и строгого выполнения должностными лицами требований нормативных документов по приему, учету, сохранности, содержанию и проверке защитных сооружения, а также </w:t>
      </w:r>
      <w:r>
        <w:rPr>
          <w:szCs w:val="28"/>
        </w:rPr>
        <w:lastRenderedPageBreak/>
        <w:t>от знания обслуживающим персоналом устройства убежищ и укрытий, назначения внутреннего оборудования, правил эксплуатации в различных режимах работы.</w:t>
      </w:r>
    </w:p>
    <w:p w:rsidR="00F028FE" w:rsidRPr="00DE66DF" w:rsidRDefault="00F028FE" w:rsidP="00DE66DF">
      <w:pPr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Принимаемые в настоящее время органами управления по делам ГОЧС меры направлены на сохранение и пополнение фонда защитных сооружений, прежде всего предназначенных для защиты производственного персонала объектов атомной энергетики, химической промышленности и населения, проживающего вблизи потенциально опасных объектов. При этом особое внимание уделяется подготовке должностных лиц ГО и персонала по обслуживанию и эксплуатации защитных сооружений гражданской обороны.</w:t>
      </w:r>
    </w:p>
    <w:p w:rsidR="00DE66DF" w:rsidRDefault="00DE66DF" w:rsidP="00DE66DF">
      <w:pPr>
        <w:jc w:val="center"/>
      </w:pPr>
    </w:p>
    <w:p w:rsidR="00DE66DF" w:rsidRDefault="00DE66DF" w:rsidP="00DE66DF">
      <w:pPr>
        <w:jc w:val="center"/>
      </w:pPr>
    </w:p>
    <w:p w:rsidR="00DE66DF" w:rsidRPr="00DE66DF" w:rsidRDefault="00DE66DF" w:rsidP="00DE66DF">
      <w:pPr>
        <w:jc w:val="both"/>
      </w:pPr>
    </w:p>
    <w:sectPr w:rsidR="00DE66DF" w:rsidRPr="00DE66DF" w:rsidSect="003565F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9" w:rsidRDefault="00B31F69" w:rsidP="00294D39">
      <w:r>
        <w:separator/>
      </w:r>
    </w:p>
  </w:endnote>
  <w:endnote w:type="continuationSeparator" w:id="0">
    <w:p w:rsidR="00B31F69" w:rsidRDefault="00B31F69" w:rsidP="0029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9" w:rsidRDefault="00B31F69" w:rsidP="00294D39">
      <w:r>
        <w:separator/>
      </w:r>
    </w:p>
  </w:footnote>
  <w:footnote w:type="continuationSeparator" w:id="0">
    <w:p w:rsidR="00B31F69" w:rsidRDefault="00B31F69" w:rsidP="0029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69670"/>
      <w:docPartObj>
        <w:docPartGallery w:val="Page Numbers (Top of Page)"/>
        <w:docPartUnique/>
      </w:docPartObj>
    </w:sdtPr>
    <w:sdtContent>
      <w:p w:rsidR="003565F9" w:rsidRDefault="003565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81">
          <w:rPr>
            <w:noProof/>
          </w:rPr>
          <w:t>16</w:t>
        </w:r>
        <w:r>
          <w:fldChar w:fldCharType="end"/>
        </w:r>
      </w:p>
    </w:sdtContent>
  </w:sdt>
  <w:p w:rsidR="00294D39" w:rsidRDefault="00294D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551"/>
    <w:multiLevelType w:val="hybridMultilevel"/>
    <w:tmpl w:val="C1B0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3C10"/>
    <w:multiLevelType w:val="hybridMultilevel"/>
    <w:tmpl w:val="8EF4C8A4"/>
    <w:lvl w:ilvl="0" w:tplc="695C6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725EF"/>
    <w:multiLevelType w:val="hybridMultilevel"/>
    <w:tmpl w:val="F80684C0"/>
    <w:lvl w:ilvl="0" w:tplc="2804723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2"/>
    <w:rsid w:val="00040305"/>
    <w:rsid w:val="00076793"/>
    <w:rsid w:val="000774B7"/>
    <w:rsid w:val="000B6E25"/>
    <w:rsid w:val="000C0013"/>
    <w:rsid w:val="000F2C52"/>
    <w:rsid w:val="00134991"/>
    <w:rsid w:val="001477DC"/>
    <w:rsid w:val="001B2983"/>
    <w:rsid w:val="00294D39"/>
    <w:rsid w:val="002C3AF7"/>
    <w:rsid w:val="002E0478"/>
    <w:rsid w:val="002F1D26"/>
    <w:rsid w:val="003152A0"/>
    <w:rsid w:val="003175AA"/>
    <w:rsid w:val="003460F2"/>
    <w:rsid w:val="003565F9"/>
    <w:rsid w:val="003D0D04"/>
    <w:rsid w:val="003D2889"/>
    <w:rsid w:val="003E3703"/>
    <w:rsid w:val="004621D1"/>
    <w:rsid w:val="00591B3B"/>
    <w:rsid w:val="005B2727"/>
    <w:rsid w:val="005B369A"/>
    <w:rsid w:val="005E1980"/>
    <w:rsid w:val="00626875"/>
    <w:rsid w:val="00643B3B"/>
    <w:rsid w:val="00687B9A"/>
    <w:rsid w:val="006C6081"/>
    <w:rsid w:val="006E6305"/>
    <w:rsid w:val="00713DE3"/>
    <w:rsid w:val="0072542B"/>
    <w:rsid w:val="00732F37"/>
    <w:rsid w:val="007A2AD7"/>
    <w:rsid w:val="00855EB7"/>
    <w:rsid w:val="00870BF7"/>
    <w:rsid w:val="00870C0C"/>
    <w:rsid w:val="008962CC"/>
    <w:rsid w:val="008B7F1E"/>
    <w:rsid w:val="00904870"/>
    <w:rsid w:val="00945539"/>
    <w:rsid w:val="009729E6"/>
    <w:rsid w:val="00980F8F"/>
    <w:rsid w:val="009A0EB8"/>
    <w:rsid w:val="009A62C3"/>
    <w:rsid w:val="009E4E01"/>
    <w:rsid w:val="00A0668B"/>
    <w:rsid w:val="00A6189E"/>
    <w:rsid w:val="00AC32FA"/>
    <w:rsid w:val="00AD41F6"/>
    <w:rsid w:val="00AF1308"/>
    <w:rsid w:val="00B05B6D"/>
    <w:rsid w:val="00B31F69"/>
    <w:rsid w:val="00B53F6C"/>
    <w:rsid w:val="00B61B8E"/>
    <w:rsid w:val="00B77627"/>
    <w:rsid w:val="00B82669"/>
    <w:rsid w:val="00BF66BB"/>
    <w:rsid w:val="00D3441F"/>
    <w:rsid w:val="00D65F84"/>
    <w:rsid w:val="00DB1EED"/>
    <w:rsid w:val="00DE66DF"/>
    <w:rsid w:val="00E0389A"/>
    <w:rsid w:val="00E32A30"/>
    <w:rsid w:val="00E7646A"/>
    <w:rsid w:val="00E812BE"/>
    <w:rsid w:val="00F028FE"/>
    <w:rsid w:val="00F23F21"/>
    <w:rsid w:val="00F33D63"/>
    <w:rsid w:val="00F42F2A"/>
    <w:rsid w:val="00F47545"/>
    <w:rsid w:val="00F54B2B"/>
    <w:rsid w:val="00F6012D"/>
    <w:rsid w:val="00F711D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AA"/>
    <w:pPr>
      <w:ind w:left="720"/>
      <w:contextualSpacing/>
    </w:pPr>
  </w:style>
  <w:style w:type="paragraph" w:styleId="2">
    <w:name w:val="Body Text 2"/>
    <w:basedOn w:val="a"/>
    <w:link w:val="20"/>
    <w:rsid w:val="00F475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7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4D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D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AA"/>
    <w:pPr>
      <w:ind w:left="720"/>
      <w:contextualSpacing/>
    </w:pPr>
  </w:style>
  <w:style w:type="paragraph" w:styleId="2">
    <w:name w:val="Body Text 2"/>
    <w:basedOn w:val="a"/>
    <w:link w:val="20"/>
    <w:rsid w:val="00F475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7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4D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D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7E48-0B2D-419F-84E0-41FCBFFC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18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</dc:creator>
  <cp:keywords/>
  <dc:description/>
  <cp:lastModifiedBy>course</cp:lastModifiedBy>
  <cp:revision>46</cp:revision>
  <cp:lastPrinted>2016-08-26T07:28:00Z</cp:lastPrinted>
  <dcterms:created xsi:type="dcterms:W3CDTF">2016-07-26T09:04:00Z</dcterms:created>
  <dcterms:modified xsi:type="dcterms:W3CDTF">2016-08-29T07:25:00Z</dcterms:modified>
</cp:coreProperties>
</file>