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74" w:rsidRDefault="00836A74" w:rsidP="00836A74">
      <w:pPr>
        <w:jc w:val="center"/>
      </w:pPr>
      <w:r>
        <w:t>СПИСОК</w:t>
      </w:r>
    </w:p>
    <w:p w:rsidR="00836A74" w:rsidRPr="008108F1" w:rsidRDefault="00836A74" w:rsidP="00836A74">
      <w:pPr>
        <w:jc w:val="center"/>
        <w:rPr>
          <w:szCs w:val="28"/>
        </w:rPr>
      </w:pPr>
      <w:r w:rsidRPr="005C560B">
        <w:rPr>
          <w:szCs w:val="28"/>
        </w:rPr>
        <w:t>не</w:t>
      </w:r>
      <w:r w:rsidRPr="008108F1">
        <w:rPr>
          <w:szCs w:val="28"/>
        </w:rPr>
        <w:t>продовольственных магазинов, обслуживающих льготные категории граждан</w:t>
      </w:r>
    </w:p>
    <w:p w:rsidR="00836A74" w:rsidRDefault="00836A74" w:rsidP="00836A74">
      <w:pPr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3261"/>
        <w:gridCol w:w="2551"/>
      </w:tblGrid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4E329F" w:rsidRDefault="00836A74" w:rsidP="00DD51FE">
            <w:pPr>
              <w:jc w:val="center"/>
              <w:outlineLvl w:val="0"/>
              <w:rPr>
                <w:b/>
                <w:color w:val="000000"/>
                <w:kern w:val="36"/>
                <w:sz w:val="24"/>
              </w:rPr>
            </w:pPr>
            <w:r w:rsidRPr="004E329F">
              <w:rPr>
                <w:b/>
                <w:color w:val="000000"/>
                <w:kern w:val="36"/>
                <w:sz w:val="24"/>
              </w:rPr>
              <w:t>№п/п</w:t>
            </w: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jc w:val="center"/>
              <w:outlineLvl w:val="0"/>
              <w:rPr>
                <w:b/>
                <w:color w:val="000000"/>
                <w:kern w:val="36"/>
                <w:sz w:val="24"/>
              </w:rPr>
            </w:pPr>
            <w:r w:rsidRPr="004E329F">
              <w:rPr>
                <w:b/>
                <w:color w:val="000000"/>
                <w:kern w:val="36"/>
                <w:sz w:val="24"/>
              </w:rPr>
              <w:t>Наименование предприятия</w:t>
            </w: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jc w:val="center"/>
              <w:outlineLvl w:val="0"/>
              <w:rPr>
                <w:b/>
                <w:color w:val="000000"/>
                <w:kern w:val="36"/>
                <w:sz w:val="24"/>
              </w:rPr>
            </w:pPr>
            <w:r w:rsidRPr="004E329F">
              <w:rPr>
                <w:b/>
                <w:color w:val="000000"/>
                <w:kern w:val="36"/>
                <w:sz w:val="24"/>
              </w:rPr>
              <w:t>Адрес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jc w:val="center"/>
              <w:outlineLvl w:val="0"/>
              <w:rPr>
                <w:b/>
                <w:color w:val="000000"/>
                <w:kern w:val="36"/>
                <w:sz w:val="24"/>
              </w:rPr>
            </w:pPr>
            <w:r w:rsidRPr="004E329F">
              <w:rPr>
                <w:b/>
                <w:color w:val="000000"/>
                <w:kern w:val="36"/>
                <w:sz w:val="24"/>
              </w:rPr>
              <w:t>Район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4E329F" w:rsidRDefault="00836A74" w:rsidP="00836A74">
            <w:pPr>
              <w:pStyle w:val="a3"/>
              <w:numPr>
                <w:ilvl w:val="0"/>
                <w:numId w:val="1"/>
              </w:numPr>
              <w:jc w:val="left"/>
              <w:outlineLvl w:val="0"/>
              <w:rPr>
                <w:color w:val="000000"/>
                <w:kern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«Монро»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пр-кт Красноармейский, 108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Железнодорожный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4E329F" w:rsidRDefault="00836A74" w:rsidP="00836A74">
            <w:pPr>
              <w:pStyle w:val="a3"/>
              <w:numPr>
                <w:ilvl w:val="0"/>
                <w:numId w:val="1"/>
              </w:numPr>
              <w:jc w:val="left"/>
              <w:outlineLvl w:val="0"/>
              <w:rPr>
                <w:color w:val="000000"/>
                <w:kern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«Монро»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пр-кт Ленина, 107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Железнодорожный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4E329F" w:rsidRDefault="00836A74" w:rsidP="00836A74">
            <w:pPr>
              <w:pStyle w:val="a3"/>
              <w:numPr>
                <w:ilvl w:val="0"/>
                <w:numId w:val="1"/>
              </w:numPr>
              <w:jc w:val="left"/>
              <w:outlineLvl w:val="0"/>
              <w:rPr>
                <w:color w:val="000000"/>
                <w:kern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пр-кт Социалистический, 124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Железнодорожный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4E329F" w:rsidRDefault="00836A74" w:rsidP="00836A74">
            <w:pPr>
              <w:pStyle w:val="a3"/>
              <w:numPr>
                <w:ilvl w:val="0"/>
                <w:numId w:val="1"/>
              </w:numPr>
              <w:jc w:val="left"/>
              <w:outlineLvl w:val="0"/>
              <w:rPr>
                <w:color w:val="000000"/>
                <w:kern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ул. Юрина, 118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Железнодорожный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4E329F" w:rsidRDefault="00836A74" w:rsidP="00836A74">
            <w:pPr>
              <w:pStyle w:val="a3"/>
              <w:numPr>
                <w:ilvl w:val="0"/>
                <w:numId w:val="1"/>
              </w:numPr>
              <w:jc w:val="left"/>
              <w:outlineLvl w:val="0"/>
              <w:rPr>
                <w:color w:val="000000"/>
                <w:kern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ул. Молодежная, 41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Железнодорожный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4E329F" w:rsidRDefault="00836A74" w:rsidP="00836A74">
            <w:pPr>
              <w:pStyle w:val="a3"/>
              <w:numPr>
                <w:ilvl w:val="0"/>
                <w:numId w:val="1"/>
              </w:numPr>
              <w:jc w:val="left"/>
              <w:outlineLvl w:val="0"/>
              <w:rPr>
                <w:color w:val="000000"/>
                <w:kern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ул. Крупской, 76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Железнодорожный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4E329F" w:rsidRDefault="00836A74" w:rsidP="00836A74">
            <w:pPr>
              <w:pStyle w:val="a3"/>
              <w:numPr>
                <w:ilvl w:val="0"/>
                <w:numId w:val="1"/>
              </w:numPr>
              <w:jc w:val="left"/>
              <w:outlineLvl w:val="0"/>
              <w:rPr>
                <w:color w:val="000000"/>
                <w:kern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ул. Северо-Западная, 163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Железнодорожный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4E329F" w:rsidRDefault="00836A74" w:rsidP="00836A74">
            <w:pPr>
              <w:pStyle w:val="a3"/>
              <w:numPr>
                <w:ilvl w:val="0"/>
                <w:numId w:val="1"/>
              </w:numPr>
              <w:jc w:val="left"/>
              <w:outlineLvl w:val="0"/>
              <w:rPr>
                <w:color w:val="000000"/>
                <w:kern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ул. Советской Армии, 36а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Железнодорожный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4E329F" w:rsidRDefault="00836A74" w:rsidP="00836A74">
            <w:pPr>
              <w:pStyle w:val="a3"/>
              <w:numPr>
                <w:ilvl w:val="0"/>
                <w:numId w:val="1"/>
              </w:numPr>
              <w:jc w:val="left"/>
              <w:outlineLvl w:val="0"/>
              <w:rPr>
                <w:color w:val="000000"/>
                <w:kern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пр-кт. Ленина, 155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Железнодорожный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4E329F" w:rsidRDefault="00836A74" w:rsidP="00836A74">
            <w:pPr>
              <w:pStyle w:val="a3"/>
              <w:numPr>
                <w:ilvl w:val="0"/>
                <w:numId w:val="1"/>
              </w:numPr>
              <w:jc w:val="left"/>
              <w:outlineLvl w:val="0"/>
              <w:rPr>
                <w:color w:val="000000"/>
                <w:kern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пр-кт Ленина,55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Железнодорожный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proofErr w:type="spellStart"/>
            <w:r w:rsidRPr="004E329F">
              <w:rPr>
                <w:color w:val="000000"/>
                <w:szCs w:val="28"/>
              </w:rPr>
              <w:t>ул.А.Петрова</w:t>
            </w:r>
            <w:proofErr w:type="spellEnd"/>
            <w:r w:rsidRPr="004E329F">
              <w:rPr>
                <w:color w:val="000000"/>
                <w:szCs w:val="28"/>
              </w:rPr>
              <w:t>, 227а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Индустриальный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proofErr w:type="spellStart"/>
            <w:r w:rsidRPr="004E329F">
              <w:rPr>
                <w:color w:val="000000"/>
                <w:szCs w:val="28"/>
              </w:rPr>
              <w:t>ул.Лазурная</w:t>
            </w:r>
            <w:proofErr w:type="spellEnd"/>
            <w:r w:rsidRPr="004E329F">
              <w:rPr>
                <w:color w:val="000000"/>
                <w:szCs w:val="28"/>
              </w:rPr>
              <w:t>, 3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Индустриальный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color w:val="000000"/>
                <w:szCs w:val="28"/>
              </w:rPr>
              <w:t>ул. Фестивальная 3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Индустриальный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color w:val="000000"/>
                <w:szCs w:val="28"/>
              </w:rPr>
            </w:pPr>
            <w:r w:rsidRPr="004E329F">
              <w:rPr>
                <w:color w:val="000000"/>
                <w:szCs w:val="28"/>
              </w:rPr>
              <w:t>Павловский тракт, 251в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Индустриальный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Павловский тракт, 76в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Индустриальный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proofErr w:type="spellStart"/>
            <w:r w:rsidRPr="004E329F">
              <w:rPr>
                <w:color w:val="000000"/>
                <w:szCs w:val="28"/>
              </w:rPr>
              <w:t>ул.Панфиловцев</w:t>
            </w:r>
            <w:proofErr w:type="spellEnd"/>
            <w:r w:rsidRPr="004E329F">
              <w:rPr>
                <w:color w:val="000000"/>
                <w:szCs w:val="28"/>
              </w:rPr>
              <w:t>, 22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Индустриальный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proofErr w:type="spellStart"/>
            <w:r w:rsidRPr="004E329F">
              <w:rPr>
                <w:color w:val="000000"/>
                <w:szCs w:val="28"/>
              </w:rPr>
              <w:t>ул.Энтузиастов</w:t>
            </w:r>
            <w:proofErr w:type="spellEnd"/>
            <w:r w:rsidRPr="004E329F">
              <w:rPr>
                <w:color w:val="000000"/>
                <w:szCs w:val="28"/>
              </w:rPr>
              <w:t>, 34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Индустриальный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color w:val="000000"/>
                <w:szCs w:val="28"/>
              </w:rPr>
            </w:pPr>
            <w:proofErr w:type="spellStart"/>
            <w:r w:rsidRPr="004E329F">
              <w:rPr>
                <w:color w:val="000000"/>
                <w:szCs w:val="28"/>
              </w:rPr>
              <w:t>ул.Шумакова</w:t>
            </w:r>
            <w:proofErr w:type="spellEnd"/>
            <w:r w:rsidRPr="004E329F">
              <w:rPr>
                <w:color w:val="000000"/>
                <w:szCs w:val="28"/>
              </w:rPr>
              <w:t>, 46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Индустриальный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color w:val="000000"/>
                <w:szCs w:val="28"/>
              </w:rPr>
              <w:t>ул.50 лет СССР, 41/1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Индустриальный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color w:val="000000"/>
                <w:szCs w:val="28"/>
              </w:rPr>
            </w:pPr>
            <w:r w:rsidRPr="004E329F">
              <w:rPr>
                <w:color w:val="000000"/>
                <w:szCs w:val="28"/>
              </w:rPr>
              <w:t>Ул.Балтийская,53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Индустриальный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color w:val="000000"/>
                <w:szCs w:val="28"/>
              </w:rPr>
            </w:pPr>
            <w:r w:rsidRPr="004E329F">
              <w:rPr>
                <w:color w:val="000000"/>
                <w:szCs w:val="28"/>
              </w:rPr>
              <w:t>Ул.Энтузиастов,14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Индустриальный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bCs/>
                <w:szCs w:val="28"/>
              </w:rPr>
            </w:pPr>
            <w:r w:rsidRPr="004E329F">
              <w:rPr>
                <w:color w:val="000000"/>
                <w:szCs w:val="28"/>
              </w:rPr>
              <w:t xml:space="preserve">Магазин </w:t>
            </w:r>
            <w:r w:rsidRPr="004E329F">
              <w:rPr>
                <w:szCs w:val="28"/>
              </w:rPr>
              <w:t>«</w:t>
            </w:r>
            <w:proofErr w:type="spellStart"/>
            <w:r w:rsidRPr="004E329F">
              <w:rPr>
                <w:szCs w:val="28"/>
              </w:rPr>
              <w:t>Россобувь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proofErr w:type="spellStart"/>
            <w:r w:rsidRPr="004E329F">
              <w:rPr>
                <w:color w:val="000000"/>
                <w:szCs w:val="28"/>
              </w:rPr>
              <w:t>ул.</w:t>
            </w:r>
            <w:r w:rsidRPr="004E329F">
              <w:rPr>
                <w:szCs w:val="28"/>
              </w:rPr>
              <w:t>Балтийская</w:t>
            </w:r>
            <w:proofErr w:type="spellEnd"/>
            <w:r w:rsidRPr="004E329F">
              <w:rPr>
                <w:szCs w:val="28"/>
              </w:rPr>
              <w:t>, 44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Индустриальный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6A74" w:rsidRPr="004E329F" w:rsidRDefault="00836A74" w:rsidP="00DD51FE">
            <w:pPr>
              <w:ind w:right="-103"/>
              <w:rPr>
                <w:szCs w:val="28"/>
              </w:rPr>
            </w:pPr>
            <w:r w:rsidRPr="004E329F">
              <w:rPr>
                <w:szCs w:val="28"/>
              </w:rPr>
              <w:t xml:space="preserve">Отдел обуви </w:t>
            </w:r>
          </w:p>
          <w:p w:rsidR="00836A74" w:rsidRPr="004E329F" w:rsidRDefault="00836A74" w:rsidP="00DD51FE">
            <w:pPr>
              <w:ind w:right="-103"/>
              <w:rPr>
                <w:szCs w:val="28"/>
              </w:rPr>
            </w:pPr>
            <w:r w:rsidRPr="004E329F">
              <w:rPr>
                <w:szCs w:val="28"/>
              </w:rPr>
              <w:t>торговой сети «Монро»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proofErr w:type="spellStart"/>
            <w:r w:rsidRPr="004E329F">
              <w:rPr>
                <w:szCs w:val="28"/>
              </w:rPr>
              <w:t>ул.Шумакова</w:t>
            </w:r>
            <w:proofErr w:type="spellEnd"/>
            <w:r w:rsidRPr="004E329F">
              <w:rPr>
                <w:szCs w:val="28"/>
              </w:rPr>
              <w:t xml:space="preserve">, 46 </w:t>
            </w:r>
          </w:p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(ТЦ «Лидер»)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Индустриальный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6A74" w:rsidRPr="004E329F" w:rsidRDefault="00836A74" w:rsidP="00DD51FE">
            <w:pPr>
              <w:ind w:right="-103"/>
              <w:rPr>
                <w:szCs w:val="28"/>
              </w:rPr>
            </w:pPr>
            <w:r w:rsidRPr="004E329F">
              <w:rPr>
                <w:szCs w:val="28"/>
              </w:rPr>
              <w:t>«Елена» ИП Николаенко Е.Ю.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Весенняя, 4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Индустриальный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ул. Малахова, 62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Ленинский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ул. Островского, 34б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Ленинский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  <w:p w:rsidR="00836A74" w:rsidRPr="004E329F" w:rsidRDefault="00836A74" w:rsidP="00DD51FE">
            <w:pPr>
              <w:rPr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ул. Гущина, 154д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Ленинский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  <w:p w:rsidR="00836A74" w:rsidRPr="004E329F" w:rsidRDefault="00836A74" w:rsidP="00DD51FE">
            <w:pPr>
              <w:rPr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ул. Георгия Исакова, 243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Ленинский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  <w:p w:rsidR="00836A74" w:rsidRPr="004E329F" w:rsidRDefault="00836A74" w:rsidP="00DD51FE">
            <w:pPr>
              <w:rPr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ул. Попова, 64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Ленинский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  <w:p w:rsidR="00836A74" w:rsidRPr="004E329F" w:rsidRDefault="00836A74" w:rsidP="00DD51FE">
            <w:pPr>
              <w:rPr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proofErr w:type="spellStart"/>
            <w:r w:rsidRPr="004E329F">
              <w:rPr>
                <w:szCs w:val="28"/>
              </w:rPr>
              <w:t>ул.Солнечная</w:t>
            </w:r>
            <w:proofErr w:type="spellEnd"/>
            <w:r w:rsidRPr="004E329F">
              <w:rPr>
                <w:szCs w:val="28"/>
              </w:rPr>
              <w:t xml:space="preserve"> Поляна, 29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Ленинский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ИП Кудряков Д.В.</w:t>
            </w: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пр-кт Космонавтов, 59/2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Ленинский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магазин «Монро» ИП Панюшкина О.А.</w:t>
            </w: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ул.Попова,82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Ленинский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A74" w:rsidRPr="004E329F" w:rsidRDefault="00836A74" w:rsidP="00DD51FE">
            <w:pPr>
              <w:shd w:val="clear" w:color="auto" w:fill="FFFFFF"/>
              <w:snapToGrid w:val="0"/>
              <w:spacing w:line="270" w:lineRule="exact"/>
              <w:ind w:left="14" w:right="180"/>
              <w:rPr>
                <w:szCs w:val="28"/>
              </w:rPr>
            </w:pPr>
            <w:r w:rsidRPr="004E329F">
              <w:rPr>
                <w:szCs w:val="28"/>
              </w:rPr>
              <w:t xml:space="preserve">Магазин «Филиал Поток»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A74" w:rsidRPr="004E329F" w:rsidRDefault="00836A74" w:rsidP="00DD51FE">
            <w:pPr>
              <w:shd w:val="clear" w:color="auto" w:fill="FFFFFF"/>
              <w:snapToGrid w:val="0"/>
              <w:rPr>
                <w:bCs/>
                <w:szCs w:val="28"/>
              </w:rPr>
            </w:pPr>
            <w:r w:rsidRPr="004E329F">
              <w:rPr>
                <w:bCs/>
                <w:szCs w:val="28"/>
              </w:rPr>
              <w:t xml:space="preserve">ул. </w:t>
            </w:r>
            <w:proofErr w:type="spellStart"/>
            <w:r w:rsidRPr="004E329F">
              <w:rPr>
                <w:bCs/>
                <w:szCs w:val="28"/>
              </w:rPr>
              <w:t>Г.Титова</w:t>
            </w:r>
            <w:proofErr w:type="spellEnd"/>
            <w:r w:rsidRPr="004E329F">
              <w:rPr>
                <w:bCs/>
                <w:szCs w:val="28"/>
              </w:rPr>
              <w:t>, 13</w:t>
            </w:r>
          </w:p>
          <w:p w:rsidR="00836A74" w:rsidRPr="004E329F" w:rsidRDefault="00836A74" w:rsidP="00DD51FE">
            <w:pPr>
              <w:shd w:val="clear" w:color="auto" w:fill="FFFFFF"/>
              <w:rPr>
                <w:szCs w:val="28"/>
              </w:rPr>
            </w:pPr>
            <w:r w:rsidRPr="004E329F">
              <w:rPr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Октябрьский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A74" w:rsidRPr="004E329F" w:rsidRDefault="00836A74" w:rsidP="00DD51FE">
            <w:pPr>
              <w:shd w:val="clear" w:color="auto" w:fill="FFFFFF"/>
              <w:tabs>
                <w:tab w:val="left" w:pos="2127"/>
              </w:tabs>
              <w:snapToGrid w:val="0"/>
              <w:spacing w:line="266" w:lineRule="exact"/>
              <w:ind w:left="-19"/>
              <w:jc w:val="both"/>
              <w:rPr>
                <w:szCs w:val="28"/>
              </w:rPr>
            </w:pPr>
            <w:r w:rsidRPr="004E329F">
              <w:rPr>
                <w:szCs w:val="28"/>
              </w:rPr>
              <w:t xml:space="preserve">Магазин «Филиал </w:t>
            </w:r>
          </w:p>
          <w:p w:rsidR="00836A74" w:rsidRPr="004E329F" w:rsidRDefault="00836A74" w:rsidP="00DD51FE">
            <w:pPr>
              <w:shd w:val="clear" w:color="auto" w:fill="FFFFFF"/>
              <w:tabs>
                <w:tab w:val="left" w:pos="2127"/>
              </w:tabs>
              <w:snapToGrid w:val="0"/>
              <w:spacing w:line="266" w:lineRule="exact"/>
              <w:ind w:left="-19"/>
              <w:jc w:val="both"/>
              <w:rPr>
                <w:szCs w:val="28"/>
              </w:rPr>
            </w:pPr>
            <w:r w:rsidRPr="004E329F">
              <w:rPr>
                <w:szCs w:val="28"/>
              </w:rPr>
              <w:t>Калининский» ООО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A74" w:rsidRPr="004E329F" w:rsidRDefault="00836A74" w:rsidP="00DD51FE">
            <w:pPr>
              <w:shd w:val="clear" w:color="auto" w:fill="FFFFFF"/>
              <w:snapToGrid w:val="0"/>
              <w:rPr>
                <w:szCs w:val="28"/>
              </w:rPr>
            </w:pPr>
            <w:r w:rsidRPr="004E329F">
              <w:rPr>
                <w:szCs w:val="28"/>
              </w:rPr>
              <w:t>пр-кт Калинина,16в</w:t>
            </w:r>
          </w:p>
          <w:p w:rsidR="00836A74" w:rsidRPr="004E329F" w:rsidRDefault="00836A74" w:rsidP="00DD51FE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Октябрьский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A74" w:rsidRPr="004E329F" w:rsidRDefault="00836A74" w:rsidP="00DD51FE">
            <w:pPr>
              <w:shd w:val="clear" w:color="auto" w:fill="FFFFFF"/>
              <w:tabs>
                <w:tab w:val="left" w:pos="2127"/>
              </w:tabs>
              <w:snapToGrid w:val="0"/>
              <w:spacing w:line="266" w:lineRule="exact"/>
              <w:ind w:left="-19"/>
              <w:jc w:val="both"/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 ООО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A74" w:rsidRPr="004E329F" w:rsidRDefault="00836A74" w:rsidP="00DD51FE">
            <w:pPr>
              <w:shd w:val="clear" w:color="auto" w:fill="FFFFFF"/>
              <w:snapToGrid w:val="0"/>
              <w:jc w:val="both"/>
              <w:rPr>
                <w:szCs w:val="28"/>
              </w:rPr>
            </w:pPr>
            <w:r w:rsidRPr="004E329F">
              <w:rPr>
                <w:szCs w:val="28"/>
              </w:rPr>
              <w:t>ул. Северо-Западная, 58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Октябрьский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A74" w:rsidRPr="004E329F" w:rsidRDefault="00836A74" w:rsidP="00DD51FE">
            <w:pPr>
              <w:shd w:val="clear" w:color="auto" w:fill="FFFFFF"/>
              <w:tabs>
                <w:tab w:val="left" w:pos="2127"/>
              </w:tabs>
              <w:snapToGrid w:val="0"/>
              <w:spacing w:line="266" w:lineRule="exact"/>
              <w:ind w:left="-19"/>
              <w:jc w:val="both"/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 ООО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A74" w:rsidRPr="004E329F" w:rsidRDefault="00836A74" w:rsidP="00DD51FE">
            <w:pPr>
              <w:shd w:val="clear" w:color="auto" w:fill="FFFFFF"/>
              <w:snapToGrid w:val="0"/>
              <w:ind w:left="-70" w:right="-108"/>
              <w:rPr>
                <w:szCs w:val="28"/>
              </w:rPr>
            </w:pPr>
            <w:r w:rsidRPr="004E329F">
              <w:rPr>
                <w:szCs w:val="28"/>
              </w:rPr>
              <w:t xml:space="preserve">ул. 80 </w:t>
            </w:r>
            <w:proofErr w:type="spellStart"/>
            <w:r w:rsidRPr="004E329F">
              <w:rPr>
                <w:szCs w:val="28"/>
              </w:rPr>
              <w:t>Гвардейс</w:t>
            </w:r>
            <w:proofErr w:type="spellEnd"/>
          </w:p>
          <w:p w:rsidR="00836A74" w:rsidRPr="004E329F" w:rsidRDefault="00836A74" w:rsidP="00DD51FE">
            <w:pPr>
              <w:shd w:val="clear" w:color="auto" w:fill="FFFFFF"/>
              <w:snapToGrid w:val="0"/>
              <w:ind w:left="-70" w:right="-108"/>
              <w:rPr>
                <w:szCs w:val="28"/>
              </w:rPr>
            </w:pPr>
            <w:r w:rsidRPr="004E329F">
              <w:rPr>
                <w:szCs w:val="28"/>
              </w:rPr>
              <w:t>кой Дивизии, 34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Октябрьский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A74" w:rsidRPr="004E329F" w:rsidRDefault="00836A74" w:rsidP="00DD51FE">
            <w:pPr>
              <w:shd w:val="clear" w:color="auto" w:fill="FFFFFF"/>
              <w:tabs>
                <w:tab w:val="left" w:pos="2127"/>
              </w:tabs>
              <w:snapToGrid w:val="0"/>
              <w:spacing w:line="266" w:lineRule="exact"/>
              <w:ind w:left="-19"/>
              <w:jc w:val="both"/>
              <w:rPr>
                <w:szCs w:val="28"/>
              </w:rPr>
            </w:pPr>
            <w:r w:rsidRPr="004E329F">
              <w:rPr>
                <w:szCs w:val="28"/>
              </w:rPr>
              <w:t>Магазин «Филиал Советский» ООО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A74" w:rsidRPr="004E329F" w:rsidRDefault="00836A74" w:rsidP="00DD51FE">
            <w:pPr>
              <w:shd w:val="clear" w:color="auto" w:fill="FFFFFF"/>
              <w:snapToGrid w:val="0"/>
              <w:ind w:left="-70" w:right="-108"/>
              <w:rPr>
                <w:szCs w:val="28"/>
              </w:rPr>
            </w:pPr>
            <w:r w:rsidRPr="004E329F">
              <w:rPr>
                <w:szCs w:val="28"/>
              </w:rPr>
              <w:t>ул. Советская, 3а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Октябрьский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A74" w:rsidRPr="004E329F" w:rsidRDefault="00836A74" w:rsidP="00DD51FE">
            <w:pPr>
              <w:shd w:val="clear" w:color="auto" w:fill="FFFFFF"/>
              <w:tabs>
                <w:tab w:val="left" w:pos="2127"/>
              </w:tabs>
              <w:snapToGrid w:val="0"/>
              <w:spacing w:line="266" w:lineRule="exact"/>
              <w:ind w:left="-19"/>
              <w:jc w:val="both"/>
              <w:rPr>
                <w:szCs w:val="28"/>
              </w:rPr>
            </w:pPr>
            <w:r w:rsidRPr="004E329F">
              <w:rPr>
                <w:szCs w:val="28"/>
              </w:rPr>
              <w:t xml:space="preserve">Магазин «Филиал </w:t>
            </w:r>
            <w:proofErr w:type="spellStart"/>
            <w:r w:rsidRPr="004E329F">
              <w:rPr>
                <w:szCs w:val="28"/>
              </w:rPr>
              <w:t>Чудненко</w:t>
            </w:r>
            <w:proofErr w:type="spellEnd"/>
            <w:r w:rsidRPr="004E329F">
              <w:rPr>
                <w:szCs w:val="28"/>
              </w:rPr>
              <w:t xml:space="preserve">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A74" w:rsidRPr="004E329F" w:rsidRDefault="00836A74" w:rsidP="00DD51FE">
            <w:pPr>
              <w:shd w:val="clear" w:color="auto" w:fill="FFFFFF"/>
              <w:snapToGrid w:val="0"/>
              <w:ind w:left="-70" w:right="-108"/>
              <w:rPr>
                <w:szCs w:val="28"/>
              </w:rPr>
            </w:pPr>
            <w:r w:rsidRPr="004E329F">
              <w:rPr>
                <w:szCs w:val="28"/>
              </w:rPr>
              <w:t>ул. 40 лет Октября,3а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Октябрьский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A74" w:rsidRPr="004E329F" w:rsidRDefault="00836A74" w:rsidP="00DD51FE">
            <w:pPr>
              <w:shd w:val="clear" w:color="auto" w:fill="FFFFFF"/>
              <w:tabs>
                <w:tab w:val="left" w:pos="2127"/>
              </w:tabs>
              <w:snapToGrid w:val="0"/>
              <w:spacing w:line="266" w:lineRule="exact"/>
              <w:ind w:left="-19"/>
              <w:jc w:val="both"/>
              <w:rPr>
                <w:szCs w:val="28"/>
              </w:rPr>
            </w:pPr>
            <w:r w:rsidRPr="004E329F">
              <w:rPr>
                <w:szCs w:val="28"/>
              </w:rPr>
              <w:t>Магазин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36A74" w:rsidRPr="004E329F" w:rsidRDefault="00836A74" w:rsidP="00DD51FE">
            <w:pPr>
              <w:shd w:val="clear" w:color="auto" w:fill="FFFFFF"/>
              <w:snapToGrid w:val="0"/>
              <w:ind w:left="-70" w:right="-108"/>
              <w:rPr>
                <w:szCs w:val="28"/>
              </w:rPr>
            </w:pPr>
            <w:r w:rsidRPr="004E329F">
              <w:rPr>
                <w:szCs w:val="28"/>
              </w:rPr>
              <w:t>пр-кт Космонавтов,6в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Октябрьский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ООО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пр-кт Социалистический, 64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Центральный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ООО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пр-кт Красноармейский, 61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Центральный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ООО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proofErr w:type="spellStart"/>
            <w:r w:rsidRPr="004E329F">
              <w:rPr>
                <w:szCs w:val="28"/>
              </w:rPr>
              <w:t>ул.Белинского</w:t>
            </w:r>
            <w:proofErr w:type="spellEnd"/>
            <w:r w:rsidRPr="004E329F">
              <w:rPr>
                <w:szCs w:val="28"/>
              </w:rPr>
              <w:t>, 12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Центральный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ООО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пр-кт Комсомольский, 102а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Центральный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ООО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Змеиногорский тракт,71в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Центральный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ООО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пр-кт Красноармейский,4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Центральный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ООО «</w:t>
            </w:r>
            <w:proofErr w:type="spellStart"/>
            <w:r w:rsidRPr="004E329F">
              <w:rPr>
                <w:szCs w:val="28"/>
              </w:rPr>
              <w:t>Новэкс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ул.Челюскинцев,71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Центральный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«Монро»,</w:t>
            </w:r>
          </w:p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 xml:space="preserve"> ООО «Мода»</w:t>
            </w: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пр-кт Ленина, 17а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Центральный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ООО «</w:t>
            </w:r>
            <w:proofErr w:type="spellStart"/>
            <w:r w:rsidRPr="004E329F">
              <w:rPr>
                <w:szCs w:val="28"/>
              </w:rPr>
              <w:t>Алтайхозторг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proofErr w:type="spellStart"/>
            <w:r w:rsidRPr="004E329F">
              <w:rPr>
                <w:szCs w:val="28"/>
              </w:rPr>
              <w:t>ул.Челюскинцев</w:t>
            </w:r>
            <w:proofErr w:type="spellEnd"/>
            <w:r w:rsidRPr="004E329F">
              <w:rPr>
                <w:szCs w:val="28"/>
              </w:rPr>
              <w:t>, 111 к2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Центральный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ООО «</w:t>
            </w:r>
            <w:proofErr w:type="spellStart"/>
            <w:r w:rsidRPr="004E329F">
              <w:rPr>
                <w:szCs w:val="28"/>
              </w:rPr>
              <w:t>Алтайхозторг</w:t>
            </w:r>
            <w:proofErr w:type="spellEnd"/>
            <w:r w:rsidRPr="004E329F">
              <w:rPr>
                <w:szCs w:val="28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proofErr w:type="spellStart"/>
            <w:r w:rsidRPr="004E329F">
              <w:rPr>
                <w:szCs w:val="28"/>
              </w:rPr>
              <w:t>ул.Короленко</w:t>
            </w:r>
            <w:proofErr w:type="spellEnd"/>
            <w:r w:rsidRPr="004E329F">
              <w:rPr>
                <w:szCs w:val="28"/>
              </w:rPr>
              <w:t>, 39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Центральный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«Коробейник»</w:t>
            </w:r>
          </w:p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ИП Пронин И.В.</w:t>
            </w: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proofErr w:type="spellStart"/>
            <w:r w:rsidRPr="004E329F">
              <w:rPr>
                <w:szCs w:val="28"/>
              </w:rPr>
              <w:t>ул.Садовая</w:t>
            </w:r>
            <w:proofErr w:type="spellEnd"/>
            <w:r w:rsidRPr="004E329F">
              <w:rPr>
                <w:szCs w:val="28"/>
              </w:rPr>
              <w:t xml:space="preserve">, 2а, </w:t>
            </w:r>
            <w:proofErr w:type="spellStart"/>
            <w:r w:rsidRPr="004E329F">
              <w:rPr>
                <w:szCs w:val="28"/>
              </w:rPr>
              <w:t>с.Лебяжье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Центральный</w:t>
            </w:r>
          </w:p>
        </w:tc>
      </w:tr>
      <w:tr w:rsidR="00836A74" w:rsidRPr="0075340D" w:rsidTr="00DD51FE">
        <w:tc>
          <w:tcPr>
            <w:tcW w:w="1134" w:type="dxa"/>
            <w:shd w:val="clear" w:color="auto" w:fill="auto"/>
          </w:tcPr>
          <w:p w:rsidR="00836A74" w:rsidRPr="002F756F" w:rsidRDefault="00836A74" w:rsidP="00836A74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«Недорогой»,</w:t>
            </w:r>
          </w:p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ООО «Палитра»</w:t>
            </w:r>
          </w:p>
        </w:tc>
        <w:tc>
          <w:tcPr>
            <w:tcW w:w="326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proofErr w:type="spellStart"/>
            <w:r w:rsidRPr="004E329F">
              <w:rPr>
                <w:szCs w:val="28"/>
              </w:rPr>
              <w:t>ул.Л.Толстого</w:t>
            </w:r>
            <w:proofErr w:type="spellEnd"/>
            <w:r w:rsidRPr="004E329F">
              <w:rPr>
                <w:szCs w:val="28"/>
              </w:rPr>
              <w:t>, 34</w:t>
            </w:r>
          </w:p>
        </w:tc>
        <w:tc>
          <w:tcPr>
            <w:tcW w:w="2551" w:type="dxa"/>
            <w:shd w:val="clear" w:color="auto" w:fill="auto"/>
          </w:tcPr>
          <w:p w:rsidR="00836A74" w:rsidRPr="004E329F" w:rsidRDefault="00836A74" w:rsidP="00DD51FE">
            <w:pPr>
              <w:rPr>
                <w:szCs w:val="28"/>
              </w:rPr>
            </w:pPr>
            <w:r w:rsidRPr="004E329F">
              <w:rPr>
                <w:szCs w:val="28"/>
              </w:rPr>
              <w:t>Центральный</w:t>
            </w:r>
          </w:p>
        </w:tc>
      </w:tr>
    </w:tbl>
    <w:p w:rsidR="005065EE" w:rsidRDefault="005065EE">
      <w:bookmarkStart w:id="0" w:name="_GoBack"/>
      <w:bookmarkEnd w:id="0"/>
    </w:p>
    <w:sectPr w:rsidR="0050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B3A89"/>
    <w:multiLevelType w:val="hybridMultilevel"/>
    <w:tmpl w:val="B508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C8"/>
    <w:rsid w:val="002A19C8"/>
    <w:rsid w:val="005065EE"/>
    <w:rsid w:val="0083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9671A-03EE-4831-9B5D-FC831ACE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74"/>
    <w:pPr>
      <w:ind w:left="720" w:firstLine="720"/>
      <w:contextualSpacing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2017-04-24T09:53:00Z</dcterms:created>
  <dcterms:modified xsi:type="dcterms:W3CDTF">2017-04-24T09:53:00Z</dcterms:modified>
</cp:coreProperties>
</file>