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9E331F">
        <w:rPr>
          <w:rFonts w:ascii="Times New Roman" w:hAnsi="Times New Roman" w:cs="Times New Roman"/>
          <w:sz w:val="24"/>
          <w:szCs w:val="24"/>
        </w:rPr>
        <w:t>13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>
        <w:rPr>
          <w:rFonts w:ascii="Times New Roman" w:hAnsi="Times New Roman" w:cs="Times New Roman"/>
          <w:sz w:val="24"/>
          <w:szCs w:val="24"/>
        </w:rPr>
        <w:t>13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82"/>
        <w:gridCol w:w="854"/>
        <w:gridCol w:w="996"/>
        <w:gridCol w:w="1567"/>
        <w:gridCol w:w="1708"/>
      </w:tblGrid>
      <w:tr w:rsidR="00E540B2" w:rsidRPr="00377E5D" w:rsidTr="0052277E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52277E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52277E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522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522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522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C5" w:rsidRPr="00377E5D" w:rsidTr="0052277E">
        <w:trPr>
          <w:trHeight w:val="1860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E9271E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Селищева Анастасия Ивановна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E9271E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комитета-начальник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планово-экономич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отдела комитета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0D51E4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585726,82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C22117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C22117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C22117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C22117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C22117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C22117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C22117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C000C5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C000C5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000C5" w:rsidRPr="00377E5D" w:rsidTr="0052277E">
        <w:trPr>
          <w:trHeight w:val="113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E9271E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E9271E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E9271E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E9271E" w:rsidRDefault="00C000C5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ABD" w:rsidRPr="00377E5D" w:rsidTr="0052277E">
        <w:trPr>
          <w:trHeight w:val="383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C000C5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C000C5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0C5">
              <w:rPr>
                <w:rFonts w:ascii="Times New Roman" w:hAnsi="Times New Roman" w:cs="Times New Roman"/>
                <w:sz w:val="20"/>
                <w:szCs w:val="20"/>
              </w:rPr>
              <w:t>93000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8066AF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5ABD" w:rsidRPr="00377E5D" w:rsidTr="0052277E">
        <w:trPr>
          <w:trHeight w:val="54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C000C5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8066AF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ABD" w:rsidRPr="00377E5D" w:rsidTr="0052277E">
        <w:trPr>
          <w:trHeight w:val="701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3B625B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3B625B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C22117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5ABD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E9271E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3B625B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ABD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Ращепкин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комитета-главный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женер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495972,97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3B625B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5ABD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712882,80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B6446">
              <w:rPr>
                <w:rFonts w:ascii="Times New Roman" w:hAnsi="Times New Roman" w:cs="Times New Roman"/>
                <w:sz w:val="20"/>
                <w:szCs w:val="20"/>
              </w:rPr>
              <w:t>ундай</w:t>
            </w:r>
            <w:proofErr w:type="spellEnd"/>
            <w:r w:rsidR="00DB6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Default="00345AB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446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3B625B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446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3B625B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446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Тихонович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жилищным вопросам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митета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864043,97 (в том числе пенсия и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пенсация 174200,0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3B625B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 НОТЕ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446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Pr="003B625B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446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3B625B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446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172212,96 (в том числе пенсия 112440,66)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DB6446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3B625B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446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Баев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 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мунальных предприятий и услуг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531363,57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3B625B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 Форд Фокус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0AD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475694,09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3B625B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Default="009250AD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7280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Ширяева Екатерина Сергеевна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мунальных предприятий и услуг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287252,82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Pr="003B625B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7280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3B625B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80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Косенко Татьяна Дмитрие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лищным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комитета жилищно-коммунал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519136,46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Pr="003B625B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7280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3B625B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80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Дорошенко Олеся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фондом комитета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348232,05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8A7280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3B625B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443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3B625B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443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Римма Юрьевна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лищным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комитета жилищно-коммунал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247257,76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43" w:rsidRPr="003B625B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443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3B625B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43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Светлана Геннадье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ращениями граждан по жилищным вопросам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митета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481762,37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3B625B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443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Польшина Надежда Станисл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 работе  с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граждан по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 комитета жилищно-коммунал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187550,61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C4443" w:rsidRDefault="00AC4443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3B625B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443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3B625B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3D4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3B625B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3D4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работе 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ращениями граждан по жилищным вопросам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митета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211612,48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3B625B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389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Зеленина Татьяна Михайло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жилищного фонда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507355,21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3B625B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389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3B625B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3B625B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89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95389,65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3B625B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ота-корона-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эксив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389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Хонда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89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Чивилева Светлана Алексеевна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лищного фонда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422252,67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3B625B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389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3B625B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89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 Елена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лищного фонда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383072,11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891389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3B625B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389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364284,21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3B625B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2032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3B625B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2032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Игнатенко Ирина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жилищного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235347,77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3B625B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Default="00492032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C74892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Бурыкин</w:t>
            </w:r>
            <w:proofErr w:type="spellEnd"/>
          </w:p>
          <w:p w:rsidR="0052277E" w:rsidRPr="00B6387C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Семенович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786531,32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мобиль ВАЗ-2103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C74892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кооперати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Виндом</w:t>
            </w:r>
            <w:proofErr w:type="spellEnd"/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407894,16 (в том числе пенсия 127788,47)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B6387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Пахоменко Алексей Евгеньевич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жилищного контроля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митета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500669,03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Pr="00492032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Pr="00492032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Pr="00492032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492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Pr="00492032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3B625B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3B625B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3B625B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Куклина Юлия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391305,61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Pr="003B625B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3B625B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291434,10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(7/48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25FE0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25FE0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r w:rsidRPr="00025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025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Pr="00025FE0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(7/48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3B625B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25FE0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Pr="003B625B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3B625B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25FE0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3B625B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3B625B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AA">
              <w:rPr>
                <w:rFonts w:ascii="Times New Roman" w:hAnsi="Times New Roman" w:cs="Times New Roman"/>
              </w:rPr>
              <w:t>Чапланова</w:t>
            </w:r>
            <w:proofErr w:type="spellEnd"/>
          </w:p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димировна</w:t>
            </w:r>
          </w:p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отдела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596746,65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D51E4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D51E4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D51E4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D51E4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Арнст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юр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дического отдела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ства города Барнаула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372195,42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D51E4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274973,61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</w:p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D51E4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D51E4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D51E4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Саморукова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Анна </w:t>
            </w:r>
          </w:p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юридическ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отдела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270221,21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D51E4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696493,48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«Тойота 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0D51E4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щего отдела комитета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375992,44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комитета жилищно-коммунал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77093,0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Гарварт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ла комитета жилищно-коммунал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282261,21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Шевелева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комитета жилищно-коммунал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130798,77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Папсулина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ново-экономич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отдела комитета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379208,31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749607,8 (в том числе продажа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мобиля 100000,0)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Нагель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планово-экономич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отдела комитета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237114,89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населенных пунктов – для эксплуатации жилого дома)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166921,75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продажа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мобиля 50000,0)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населенных пунктов – для эксплуатации жилого дома)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Pr="00D56AA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галтерского учета и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482021,51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473763,30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продажа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мобиля 160000,0)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Pr="00893707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33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333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Spasio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ская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галтерского учета и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lastRenderedPageBreak/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85874,0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нежилого - склад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170544,0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Pr="00893707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GX-470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Pr="00893707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вому автомоб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галтерского учета и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583925,36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материнский капитал 408960,50)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D626B2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216243,22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Клочихина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бухгалте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ского учета и контроля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357299,05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населенных пунктов для эксплуатации жилого дома)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Pr="0095784F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33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Laguna</w:t>
            </w:r>
            <w:r w:rsidRPr="00333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pkg</w:t>
            </w:r>
            <w:proofErr w:type="spellEnd"/>
            <w:r w:rsidRPr="00333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16 115 96»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дровна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галтерского учета и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ства города Барнаула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651161,09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«Лада Калина 11174»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Бобина Светлана Геннадье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галтерского учета и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174098,04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202387,14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Марушкина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Андреевна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галтерского учета и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lastRenderedPageBreak/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212778,17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Пожидаева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галтерского учета и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197804,98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187878,13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верна»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Лашко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надзора за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ремо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том комитета жилищно-коммунал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491116,27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37116,84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1236C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CC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1236CC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Гиркина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надзора за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ремо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том комитета </w:t>
            </w:r>
            <w:r>
              <w:rPr>
                <w:rFonts w:ascii="Times New Roman" w:hAnsi="Times New Roman" w:cs="Times New Roman"/>
              </w:rPr>
              <w:lastRenderedPageBreak/>
              <w:t>жилищно-коммунал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350791,65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Решетняк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надзора за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ремо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том комитета жилищно-коммунал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414922,96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Pr="008F15C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Курушин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Анатоль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вич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надзора за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ремо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том комитета жилищно-коммунал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395350,62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Pr="00464A09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надзора за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ремо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том комитета жилищно-коммунал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1193929,96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Злобина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надзора за капитальным ремонтом комитета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111155,73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надзора за капитальным ремонтом комитета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79552,78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надзора за капитальным ремонтом комитета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479144,34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пенсия 228000,0)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Pr="00AF2D20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MPV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115200,0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 том числе пенсия 115200,0)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усадебный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MPV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изводстве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но-технического отдела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422612,60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Pr="004C6E20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33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333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299469,7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ственно-технического отдела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127379,2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Кулигина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Евгения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ственно-технического отдела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480386,13 (в </w:t>
            </w:r>
            <w:r>
              <w:rPr>
                <w:rFonts w:ascii="Times New Roman" w:hAnsi="Times New Roman" w:cs="Times New Roman"/>
              </w:rPr>
              <w:lastRenderedPageBreak/>
              <w:t>том числе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теринский капитал 379819,82)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244913,75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жилищное строительство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21103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Завсеголова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ственно-технического отдела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110996,91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(13,98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21329,35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2277E" w:rsidRPr="00AF2AA2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3337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337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AF2AA2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9361,14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(13,98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Ручьева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ственно-технического отдела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319415,34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Самылина Римма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Викторо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изводстве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но-технического отдела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381531,12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ственно-технического отдела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239803,38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Оппель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реализации жилищных прав граждан </w:t>
            </w:r>
            <w:r>
              <w:rPr>
                <w:rFonts w:ascii="Times New Roman" w:hAnsi="Times New Roman" w:cs="Times New Roman"/>
              </w:rPr>
              <w:lastRenderedPageBreak/>
              <w:t>комитета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449866,56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 в ГПК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Гущин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лищных прав граждан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1318902,37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продажа 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тиры 999990,0)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Котелянец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лищных прав граждан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439497,33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лищных прав граждан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248790,10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</w:t>
            </w:r>
            <w:r>
              <w:rPr>
                <w:rFonts w:ascii="Times New Roman" w:hAnsi="Times New Roman" w:cs="Times New Roman"/>
              </w:rPr>
              <w:lastRenderedPageBreak/>
              <w:t>Витальевна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ла по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лищных прав граждан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354866,26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>
              <w:rPr>
                <w:rFonts w:ascii="Times New Roman" w:hAnsi="Times New Roman" w:cs="Times New Roman"/>
              </w:rPr>
              <w:lastRenderedPageBreak/>
              <w:t>алименты 102894,65)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Сергеевна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реализации жилищных прав граждан комитета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23694,73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Шелковн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Валерьевна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лищного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264421,0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Мухин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жилищного контроля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291671,78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7E" w:rsidRPr="00377E5D" w:rsidTr="0052277E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Pr="00912DAA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E" w:rsidRDefault="0052277E" w:rsidP="0052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3C09" w:rsidRDefault="0052277E" w:rsidP="00396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43C09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CA" w:rsidRDefault="008A07CA" w:rsidP="00155945">
      <w:pPr>
        <w:spacing w:after="0" w:line="240" w:lineRule="auto"/>
      </w:pPr>
      <w:r>
        <w:separator/>
      </w:r>
    </w:p>
  </w:endnote>
  <w:endnote w:type="continuationSeparator" w:id="0">
    <w:p w:rsidR="008A07CA" w:rsidRDefault="008A07CA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CA" w:rsidRDefault="008A07CA" w:rsidP="00155945">
      <w:pPr>
        <w:spacing w:after="0" w:line="240" w:lineRule="auto"/>
      </w:pPr>
      <w:r>
        <w:separator/>
      </w:r>
    </w:p>
  </w:footnote>
  <w:footnote w:type="continuationSeparator" w:id="0">
    <w:p w:rsidR="008A07CA" w:rsidRDefault="008A07CA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A55"/>
    <w:rsid w:val="00025EE2"/>
    <w:rsid w:val="00025F73"/>
    <w:rsid w:val="00025FE0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1EF1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ACA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280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C6D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7D1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2C20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7BC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7FB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3D4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7E7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5D00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09E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42F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603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7B5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ABD"/>
    <w:rsid w:val="00345FB2"/>
    <w:rsid w:val="00346471"/>
    <w:rsid w:val="00346756"/>
    <w:rsid w:val="00346E31"/>
    <w:rsid w:val="00347DF4"/>
    <w:rsid w:val="00347E6D"/>
    <w:rsid w:val="00347EDB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25B"/>
    <w:rsid w:val="003B6302"/>
    <w:rsid w:val="003B7BBD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1D1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032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0B3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15C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5FC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77E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3F26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061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AEB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040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4B86"/>
    <w:rsid w:val="005F573D"/>
    <w:rsid w:val="005F5892"/>
    <w:rsid w:val="005F59D8"/>
    <w:rsid w:val="005F5C15"/>
    <w:rsid w:val="005F5CE2"/>
    <w:rsid w:val="005F5D9F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D20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1C41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9B5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392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C7C24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0E67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8A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2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389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07CA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280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0AD"/>
    <w:rsid w:val="009252C1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6C4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8EB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443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1EDF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4AE3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32D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1DB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281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00C5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117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2B1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8B0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4C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9FF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47C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554"/>
    <w:rsid w:val="00D77E59"/>
    <w:rsid w:val="00D80080"/>
    <w:rsid w:val="00D808F8"/>
    <w:rsid w:val="00D80B83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446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5C2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31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65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2C6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564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326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AFB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01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7CE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4282-7738-49E8-A9AB-BCA35D65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Ольга С. Кутышева</cp:lastModifiedBy>
  <cp:revision>2</cp:revision>
  <cp:lastPrinted>2014-05-21T09:17:00Z</cp:lastPrinted>
  <dcterms:created xsi:type="dcterms:W3CDTF">2016-02-02T02:32:00Z</dcterms:created>
  <dcterms:modified xsi:type="dcterms:W3CDTF">2016-02-02T02:32:00Z</dcterms:modified>
</cp:coreProperties>
</file>