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E0" w:rsidRPr="00A94B1F" w:rsidRDefault="008D03E0" w:rsidP="00114760">
      <w:pPr>
        <w:spacing w:after="0" w:line="240" w:lineRule="auto"/>
        <w:ind w:left="6521"/>
        <w:rPr>
          <w:rFonts w:ascii="Times New Roman" w:eastAsia="Times New Roman" w:hAnsi="Times New Roman" w:cs="Times New Roman"/>
          <w:color w:val="000000"/>
          <w:sz w:val="28"/>
          <w:szCs w:val="28"/>
          <w:lang w:eastAsia="ru-RU"/>
        </w:rPr>
      </w:pPr>
      <w:bookmarkStart w:id="0" w:name="_GoBack"/>
      <w:bookmarkEnd w:id="0"/>
      <w:r w:rsidRPr="00A94B1F">
        <w:rPr>
          <w:rFonts w:ascii="Times New Roman" w:eastAsia="Times New Roman" w:hAnsi="Times New Roman" w:cs="Times New Roman"/>
          <w:color w:val="000000"/>
          <w:sz w:val="28"/>
          <w:szCs w:val="28"/>
          <w:lang w:eastAsia="ru-RU"/>
        </w:rPr>
        <w:t xml:space="preserve">Приложение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к постановлению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администрации города</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от___________№ ____</w:t>
      </w:r>
    </w:p>
    <w:p w:rsid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04100C" w:rsidRDefault="0004100C"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04100C" w:rsidRPr="00A94B1F" w:rsidRDefault="0004100C"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lang w:eastAsia="ru-RU"/>
        </w:rPr>
      </w:pPr>
      <w:r w:rsidRPr="00A94B1F">
        <w:rPr>
          <w:rFonts w:ascii="Times New Roman" w:eastAsia="Times New Roman" w:hAnsi="Times New Roman" w:cs="Times New Roman"/>
          <w:caps/>
          <w:color w:val="000000"/>
          <w:sz w:val="28"/>
          <w:szCs w:val="28"/>
          <w:lang w:eastAsia="ru-RU"/>
        </w:rPr>
        <w:t>Административный регламент</w:t>
      </w: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предоставления муниципальной услуги «При</w:t>
      </w:r>
      <w:r w:rsidR="00E21765" w:rsidRPr="00A94B1F">
        <w:rPr>
          <w:rFonts w:ascii="Times New Roman" w:eastAsia="Times New Roman" w:hAnsi="Times New Roman" w:cs="Times New Roman"/>
          <w:color w:val="000000"/>
          <w:sz w:val="28"/>
          <w:szCs w:val="28"/>
          <w:lang w:eastAsia="ru-RU"/>
        </w:rPr>
        <w:t xml:space="preserve">нятие документов, а также выдача решений о </w:t>
      </w:r>
      <w:r w:rsidR="0047019A" w:rsidRPr="00A94B1F">
        <w:rPr>
          <w:rFonts w:ascii="Times New Roman" w:eastAsia="Times New Roman" w:hAnsi="Times New Roman" w:cs="Times New Roman"/>
          <w:color w:val="000000"/>
          <w:sz w:val="28"/>
          <w:szCs w:val="28"/>
          <w:lang w:eastAsia="ru-RU"/>
        </w:rPr>
        <w:t>переводе или об отказе в переводе жилого помещения в нежилое</w:t>
      </w:r>
      <w:r w:rsidR="00633499" w:rsidRPr="00A94B1F">
        <w:rPr>
          <w:rFonts w:ascii="Times New Roman" w:eastAsia="Times New Roman" w:hAnsi="Times New Roman" w:cs="Times New Roman"/>
          <w:color w:val="000000"/>
          <w:sz w:val="28"/>
          <w:szCs w:val="28"/>
          <w:lang w:eastAsia="ru-RU"/>
        </w:rPr>
        <w:t xml:space="preserve"> помещение</w:t>
      </w:r>
      <w:r w:rsidR="0047019A" w:rsidRPr="00A94B1F">
        <w:rPr>
          <w:rFonts w:ascii="Times New Roman" w:eastAsia="Times New Roman" w:hAnsi="Times New Roman" w:cs="Times New Roman"/>
          <w:color w:val="000000"/>
          <w:sz w:val="28"/>
          <w:szCs w:val="28"/>
          <w:lang w:eastAsia="ru-RU"/>
        </w:rPr>
        <w:t xml:space="preserve"> или нежилого помещения в жилое</w:t>
      </w:r>
      <w:r w:rsidR="00633499" w:rsidRPr="00A94B1F">
        <w:rPr>
          <w:rFonts w:ascii="Times New Roman" w:eastAsia="Times New Roman" w:hAnsi="Times New Roman" w:cs="Times New Roman"/>
          <w:color w:val="000000"/>
          <w:sz w:val="28"/>
          <w:szCs w:val="28"/>
          <w:lang w:eastAsia="ru-RU"/>
        </w:rPr>
        <w:t xml:space="preserve"> помещение</w:t>
      </w:r>
      <w:r w:rsidRPr="00A94B1F">
        <w:rPr>
          <w:rFonts w:ascii="Times New Roman" w:eastAsia="Times New Roman" w:hAnsi="Times New Roman" w:cs="Times New Roman"/>
          <w:color w:val="000000"/>
          <w:sz w:val="28"/>
          <w:szCs w:val="28"/>
          <w:lang w:eastAsia="ru-RU"/>
        </w:rPr>
        <w:t xml:space="preserve">» </w:t>
      </w:r>
    </w:p>
    <w:p w:rsidR="008D03E0" w:rsidRPr="00A94B1F" w:rsidRDefault="008D03E0" w:rsidP="0011476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D03E0" w:rsidRPr="00A94B1F" w:rsidRDefault="008D03E0" w:rsidP="00114760">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val="en-US" w:eastAsia="ru-RU"/>
        </w:rPr>
        <w:t>I</w:t>
      </w:r>
      <w:r w:rsidRPr="00A94B1F">
        <w:rPr>
          <w:rFonts w:ascii="Times New Roman" w:eastAsia="Times New Roman" w:hAnsi="Times New Roman" w:cs="Times New Roman"/>
          <w:color w:val="000000"/>
          <w:sz w:val="28"/>
          <w:szCs w:val="28"/>
          <w:lang w:eastAsia="ru-RU"/>
        </w:rPr>
        <w:t>. Общие положения</w:t>
      </w: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lang w:eastAsia="ru-RU"/>
        </w:rPr>
      </w:pPr>
    </w:p>
    <w:p w:rsidR="008D03E0" w:rsidRPr="00A94B1F" w:rsidRDefault="008D03E0" w:rsidP="00114760">
      <w:pPr>
        <w:keepNext/>
        <w:suppressAutoHyphens/>
        <w:spacing w:after="0" w:line="240" w:lineRule="auto"/>
        <w:jc w:val="center"/>
        <w:outlineLvl w:val="1"/>
        <w:rPr>
          <w:rFonts w:ascii="Times New Roman" w:eastAsia="Times New Roman" w:hAnsi="Times New Roman" w:cs="Times New Roman"/>
          <w:iCs/>
          <w:sz w:val="28"/>
          <w:szCs w:val="28"/>
          <w:lang w:eastAsia="ar-SA"/>
        </w:rPr>
      </w:pPr>
      <w:r w:rsidRPr="00A94B1F">
        <w:rPr>
          <w:rFonts w:ascii="Times New Roman" w:eastAsia="Times New Roman" w:hAnsi="Times New Roman" w:cs="Times New Roman"/>
          <w:iCs/>
          <w:sz w:val="28"/>
          <w:szCs w:val="28"/>
          <w:lang w:eastAsia="ar-SA"/>
        </w:rPr>
        <w:t>1. Предмет регулирования Административного регламента</w:t>
      </w:r>
    </w:p>
    <w:p w:rsidR="008D03E0" w:rsidRPr="00A94B1F"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04100C" w:rsidRPr="0004100C" w:rsidRDefault="008D03E0" w:rsidP="0004100C">
      <w:pPr>
        <w:spacing w:after="0" w:line="240" w:lineRule="auto"/>
        <w:ind w:firstLine="851"/>
        <w:jc w:val="both"/>
        <w:rPr>
          <w:rFonts w:ascii="Times New Roman" w:hAnsi="Times New Roman" w:cs="Times New Roman"/>
          <w:sz w:val="28"/>
          <w:szCs w:val="28"/>
        </w:rPr>
      </w:pPr>
      <w:r w:rsidRPr="0004100C">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w:t>
      </w:r>
      <w:r w:rsidR="00E21765" w:rsidRPr="0004100C">
        <w:rPr>
          <w:rFonts w:ascii="Times New Roman" w:eastAsia="Times New Roman" w:hAnsi="Times New Roman" w:cs="Times New Roman"/>
          <w:color w:val="000000"/>
          <w:sz w:val="28"/>
          <w:szCs w:val="28"/>
          <w:lang w:eastAsia="ru-RU"/>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 xml:space="preserve">(далее – Регламент) разработан в целях повышения качества и доступности предоставления </w:t>
      </w:r>
      <w:r w:rsidRPr="0004100C">
        <w:rPr>
          <w:rFonts w:ascii="Times New Roman" w:eastAsia="Times New Roman" w:hAnsi="Times New Roman" w:cs="Times New Roman"/>
          <w:sz w:val="28"/>
          <w:szCs w:val="28"/>
          <w:lang w:eastAsia="ar-SA"/>
        </w:rPr>
        <w:t xml:space="preserve">муниципальной услуги </w:t>
      </w:r>
      <w:r w:rsidR="00E21765" w:rsidRPr="0004100C">
        <w:rPr>
          <w:rFonts w:ascii="Times New Roman" w:eastAsia="Times New Roman" w:hAnsi="Times New Roman" w:cs="Times New Roman"/>
          <w:color w:val="000000"/>
          <w:sz w:val="28"/>
          <w:szCs w:val="28"/>
          <w:lang w:eastAsia="ru-RU"/>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w:t>
      </w:r>
      <w:r w:rsidRPr="0004100C">
        <w:rPr>
          <w:rFonts w:ascii="Times New Roman" w:eastAsia="Times New Roman" w:hAnsi="Times New Roman" w:cs="Times New Roman"/>
          <w:sz w:val="28"/>
          <w:szCs w:val="28"/>
          <w:lang w:eastAsia="ar-SA"/>
        </w:rPr>
        <w:t>далее – муниципальная услуга) на территории городского округа – города Барнаула Алтайск</w:t>
      </w:r>
      <w:r w:rsidR="0004100C">
        <w:rPr>
          <w:rFonts w:ascii="Times New Roman" w:eastAsia="Times New Roman" w:hAnsi="Times New Roman" w:cs="Times New Roman"/>
          <w:sz w:val="28"/>
          <w:szCs w:val="28"/>
          <w:lang w:eastAsia="ar-SA"/>
        </w:rPr>
        <w:t>ого края (далее – город Барнаул</w:t>
      </w:r>
      <w:r w:rsidR="0004100C" w:rsidRPr="0004100C">
        <w:rPr>
          <w:rFonts w:ascii="Times New Roman" w:hAnsi="Times New Roman" w:cs="Times New Roman"/>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8D03E0" w:rsidRPr="00A94B1F" w:rsidRDefault="008D03E0" w:rsidP="00DE596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Arial"/>
          <w:sz w:val="28"/>
          <w:szCs w:val="28"/>
          <w:lang w:eastAsia="ar-SA"/>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w:t>
      </w:r>
      <w:r w:rsidR="0075232C" w:rsidRPr="00A94B1F">
        <w:rPr>
          <w:rFonts w:ascii="Times New Roman" w:eastAsia="Times New Roman" w:hAnsi="Times New Roman" w:cs="Arial"/>
          <w:sz w:val="28"/>
          <w:szCs w:val="28"/>
          <w:lang w:eastAsia="ar-SA"/>
        </w:rPr>
        <w:t>их</w:t>
      </w:r>
      <w:r w:rsidRPr="00A94B1F">
        <w:rPr>
          <w:rFonts w:ascii="Times New Roman" w:eastAsia="Times New Roman" w:hAnsi="Times New Roman" w:cs="Arial"/>
          <w:sz w:val="28"/>
          <w:szCs w:val="28"/>
          <w:lang w:eastAsia="ar-SA"/>
        </w:rPr>
        <w:t xml:space="preserve"> или юридическ</w:t>
      </w:r>
      <w:r w:rsidR="0075232C" w:rsidRPr="00A94B1F">
        <w:rPr>
          <w:rFonts w:ascii="Times New Roman" w:eastAsia="Times New Roman" w:hAnsi="Times New Roman" w:cs="Arial"/>
          <w:sz w:val="28"/>
          <w:szCs w:val="28"/>
          <w:lang w:eastAsia="ar-SA"/>
        </w:rPr>
        <w:t xml:space="preserve">их </w:t>
      </w:r>
      <w:r w:rsidRPr="00A94B1F">
        <w:rPr>
          <w:rFonts w:ascii="Times New Roman" w:eastAsia="Times New Roman" w:hAnsi="Times New Roman" w:cs="Arial"/>
          <w:sz w:val="28"/>
          <w:szCs w:val="28"/>
          <w:lang w:eastAsia="ar-SA"/>
        </w:rPr>
        <w:t>лиц</w:t>
      </w:r>
      <w:r w:rsidR="0075232C" w:rsidRPr="00A94B1F">
        <w:rPr>
          <w:rFonts w:ascii="Times New Roman" w:eastAsia="Times New Roman" w:hAnsi="Times New Roman" w:cs="Arial"/>
          <w:sz w:val="28"/>
          <w:szCs w:val="28"/>
          <w:lang w:eastAsia="ar-SA"/>
        </w:rPr>
        <w:t>, являющихся собственниками жилых (нежилых) помещений</w:t>
      </w:r>
      <w:r w:rsidRPr="00A94B1F">
        <w:rPr>
          <w:rFonts w:ascii="Times New Roman" w:eastAsia="Times New Roman" w:hAnsi="Times New Roman" w:cs="Arial"/>
          <w:sz w:val="28"/>
          <w:szCs w:val="28"/>
          <w:lang w:eastAsia="ar-SA"/>
        </w:rPr>
        <w:t xml:space="preserve">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r w:rsidRPr="00A94B1F">
        <w:rPr>
          <w:rFonts w:ascii="Times New Roman" w:eastAsia="Times New Roman" w:hAnsi="Times New Roman" w:cs="Arial"/>
          <w:sz w:val="28"/>
          <w:szCs w:val="28"/>
          <w:lang w:eastAsia="ar-SA"/>
        </w:rPr>
        <w:lastRenderedPageBreak/>
        <w:t>Федерального закона от 27.07.2010 №210-ФЗ «</w:t>
      </w:r>
      <w:r w:rsidRPr="00A94B1F">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Pr="00A94B1F">
        <w:rPr>
          <w:rFonts w:ascii="Times New Roman" w:eastAsia="Times New Roman" w:hAnsi="Times New Roman" w:cs="Arial"/>
          <w:sz w:val="28"/>
          <w:szCs w:val="28"/>
          <w:lang w:eastAsia="ar-SA"/>
        </w:rPr>
        <w:t>Федеральный закон от 27.07.2010 №210-ФЗ).</w:t>
      </w:r>
    </w:p>
    <w:p w:rsidR="008D03E0" w:rsidRPr="00A94B1F" w:rsidRDefault="008D03E0" w:rsidP="00DE5963">
      <w:pPr>
        <w:keepNext/>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ar-SA"/>
        </w:rPr>
      </w:pPr>
      <w:r w:rsidRPr="00A94B1F">
        <w:rPr>
          <w:rFonts w:ascii="Times New Roman" w:eastAsia="Times New Roman" w:hAnsi="Times New Roman" w:cs="Times New Roman"/>
          <w:sz w:val="28"/>
          <w:szCs w:val="28"/>
          <w:lang w:eastAsia="ar-SA"/>
        </w:rPr>
        <w:t xml:space="preserve">1.3. Регламент регулирует общественные отношения, возникающие в связи с </w:t>
      </w:r>
      <w:r w:rsidR="0047019A" w:rsidRPr="00A94B1F">
        <w:rPr>
          <w:rFonts w:ascii="Times New Roman" w:eastAsia="Times New Roman" w:hAnsi="Times New Roman" w:cs="Times New Roman"/>
          <w:sz w:val="28"/>
          <w:szCs w:val="28"/>
          <w:lang w:eastAsia="ar-SA"/>
        </w:rPr>
        <w:t xml:space="preserve">переводом или отказом в переводе жилого помещения в нежилое </w:t>
      </w:r>
      <w:r w:rsidR="00633499" w:rsidRPr="00A94B1F">
        <w:rPr>
          <w:rFonts w:ascii="Times New Roman" w:eastAsia="Times New Roman" w:hAnsi="Times New Roman" w:cs="Times New Roman"/>
          <w:sz w:val="28"/>
          <w:szCs w:val="28"/>
          <w:lang w:eastAsia="ar-SA"/>
        </w:rPr>
        <w:t xml:space="preserve">помещение </w:t>
      </w:r>
      <w:r w:rsidR="0047019A" w:rsidRPr="00A94B1F">
        <w:rPr>
          <w:rFonts w:ascii="Times New Roman" w:eastAsia="Times New Roman" w:hAnsi="Times New Roman" w:cs="Times New Roman"/>
          <w:sz w:val="28"/>
          <w:szCs w:val="28"/>
          <w:lang w:eastAsia="ar-SA"/>
        </w:rPr>
        <w:t>или нежилого помещения в жилое помещени</w:t>
      </w:r>
      <w:r w:rsidR="0001760C">
        <w:rPr>
          <w:rFonts w:ascii="Times New Roman" w:eastAsia="Times New Roman" w:hAnsi="Times New Roman" w:cs="Times New Roman"/>
          <w:sz w:val="28"/>
          <w:szCs w:val="28"/>
          <w:lang w:eastAsia="ar-SA"/>
        </w:rPr>
        <w:t>е</w:t>
      </w:r>
      <w:r w:rsidRPr="00A94B1F">
        <w:rPr>
          <w:rFonts w:ascii="Times New Roman" w:eastAsia="Times New Roman" w:hAnsi="Times New Roman" w:cs="Times New Roman"/>
          <w:sz w:val="28"/>
          <w:szCs w:val="28"/>
          <w:lang w:eastAsia="ar-SA"/>
        </w:rPr>
        <w:t xml:space="preserve"> на </w:t>
      </w:r>
      <w:r w:rsidRPr="00A94B1F">
        <w:rPr>
          <w:rFonts w:ascii="Times New Roman" w:eastAsia="Times New Roman" w:hAnsi="Times New Roman" w:cs="Arial"/>
          <w:sz w:val="28"/>
          <w:szCs w:val="28"/>
          <w:lang w:eastAsia="ar-SA"/>
        </w:rPr>
        <w:t>территории</w:t>
      </w:r>
      <w:r w:rsidR="0004100C">
        <w:rPr>
          <w:rFonts w:ascii="Times New Roman" w:eastAsia="Times New Roman" w:hAnsi="Times New Roman" w:cs="Arial"/>
          <w:sz w:val="28"/>
          <w:szCs w:val="28"/>
          <w:lang w:eastAsia="ar-SA"/>
        </w:rPr>
        <w:t xml:space="preserve"> </w:t>
      </w:r>
      <w:r w:rsidRPr="00A94B1F">
        <w:rPr>
          <w:rFonts w:ascii="Times New Roman" w:eastAsia="Times New Roman" w:hAnsi="Times New Roman" w:cs="Arial"/>
          <w:sz w:val="28"/>
          <w:szCs w:val="28"/>
          <w:lang w:eastAsia="ar-SA"/>
        </w:rPr>
        <w:t>города Барнаула.</w:t>
      </w:r>
    </w:p>
    <w:p w:rsidR="00660F1F" w:rsidRPr="00A94B1F" w:rsidRDefault="00660F1F" w:rsidP="00114760">
      <w:pPr>
        <w:spacing w:after="0" w:line="240" w:lineRule="auto"/>
        <w:jc w:val="center"/>
        <w:rPr>
          <w:rFonts w:ascii="Times New Roman" w:eastAsia="Times New Roman" w:hAnsi="Times New Roman" w:cs="Times New Roman"/>
          <w:color w:val="000000"/>
          <w:sz w:val="28"/>
          <w:szCs w:val="28"/>
          <w:lang w:eastAsia="ru-RU"/>
        </w:rPr>
      </w:pP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 Круг заявителей</w:t>
      </w:r>
    </w:p>
    <w:p w:rsidR="008D03E0" w:rsidRPr="00D35ED4" w:rsidRDefault="008D03E0" w:rsidP="00114760">
      <w:pPr>
        <w:spacing w:after="0" w:line="240" w:lineRule="auto"/>
        <w:jc w:val="center"/>
        <w:rPr>
          <w:rFonts w:ascii="Times New Roman" w:eastAsia="Times New Roman" w:hAnsi="Times New Roman" w:cs="Times New Roman"/>
          <w:color w:val="000000"/>
          <w:sz w:val="16"/>
          <w:szCs w:val="16"/>
          <w:lang w:eastAsia="ru-RU"/>
        </w:rPr>
      </w:pPr>
    </w:p>
    <w:p w:rsidR="008D03E0" w:rsidRPr="00A94B1F" w:rsidRDefault="008D03E0" w:rsidP="00DE5963">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Правом на подачу заявления о предоставлении муниципальной услуги (далее – заявление) обладают физические</w:t>
      </w:r>
      <w:r w:rsidR="0075232C" w:rsidRPr="00A94B1F">
        <w:rPr>
          <w:rFonts w:ascii="Times New Roman" w:eastAsia="Times New Roman" w:hAnsi="Times New Roman" w:cs="Arial"/>
          <w:color w:val="000000"/>
          <w:sz w:val="28"/>
          <w:szCs w:val="28"/>
          <w:lang w:eastAsia="ru-RU"/>
        </w:rPr>
        <w:t xml:space="preserve"> или</w:t>
      </w:r>
      <w:r w:rsidRPr="00A94B1F">
        <w:rPr>
          <w:rFonts w:ascii="Times New Roman" w:eastAsia="Times New Roman" w:hAnsi="Times New Roman" w:cs="Arial"/>
          <w:color w:val="000000"/>
          <w:sz w:val="28"/>
          <w:szCs w:val="28"/>
          <w:lang w:eastAsia="ru-RU"/>
        </w:rPr>
        <w:t xml:space="preserve"> юридические лица, являющиеся собственниками жилых </w:t>
      </w:r>
      <w:r w:rsidR="00633499" w:rsidRPr="00A94B1F">
        <w:rPr>
          <w:rFonts w:ascii="Times New Roman" w:eastAsia="Times New Roman" w:hAnsi="Times New Roman" w:cs="Arial"/>
          <w:color w:val="000000"/>
          <w:sz w:val="28"/>
          <w:szCs w:val="28"/>
          <w:lang w:eastAsia="ru-RU"/>
        </w:rPr>
        <w:t xml:space="preserve">(нежилых) </w:t>
      </w:r>
      <w:r w:rsidRPr="00A94B1F">
        <w:rPr>
          <w:rFonts w:ascii="Times New Roman" w:eastAsia="Times New Roman" w:hAnsi="Times New Roman" w:cs="Arial"/>
          <w:color w:val="000000"/>
          <w:sz w:val="28"/>
          <w:szCs w:val="28"/>
          <w:lang w:eastAsia="ru-RU"/>
        </w:rPr>
        <w:t>помещений</w:t>
      </w:r>
      <w:r w:rsidR="0075232C" w:rsidRPr="00A94B1F">
        <w:rPr>
          <w:rFonts w:ascii="Times New Roman" w:eastAsia="Times New Roman" w:hAnsi="Times New Roman" w:cs="Arial"/>
          <w:color w:val="000000"/>
          <w:sz w:val="28"/>
          <w:szCs w:val="28"/>
          <w:lang w:eastAsia="ru-RU"/>
        </w:rPr>
        <w:t xml:space="preserve"> </w:t>
      </w:r>
      <w:r w:rsidRPr="00A94B1F">
        <w:rPr>
          <w:rFonts w:ascii="Times New Roman" w:eastAsia="Times New Roman" w:hAnsi="Times New Roman" w:cs="Arial"/>
          <w:color w:val="000000"/>
          <w:sz w:val="28"/>
          <w:szCs w:val="28"/>
          <w:lang w:eastAsia="ru-RU"/>
        </w:rPr>
        <w:t>либо их уполномоченные представители (далее – заявитель).</w:t>
      </w:r>
    </w:p>
    <w:p w:rsidR="0047019A" w:rsidRPr="00A94B1F" w:rsidRDefault="0047019A" w:rsidP="00DE5963">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p>
    <w:p w:rsidR="00226622"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3. Требования к порядку информирования о предоставлении </w:t>
      </w:r>
    </w:p>
    <w:p w:rsidR="008D03E0"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муниципальной услуги</w:t>
      </w:r>
    </w:p>
    <w:p w:rsidR="008D03E0" w:rsidRPr="00D35ED4" w:rsidRDefault="008D03E0" w:rsidP="00D35ED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8D03E0" w:rsidRPr="00D35ED4" w:rsidRDefault="008D03E0" w:rsidP="00D35ED4">
      <w:pPr>
        <w:spacing w:after="0" w:line="240" w:lineRule="auto"/>
        <w:ind w:firstLine="851"/>
        <w:jc w:val="both"/>
        <w:rPr>
          <w:rFonts w:ascii="Times New Roman" w:hAnsi="Times New Roman" w:cs="Times New Roman"/>
          <w:sz w:val="28"/>
          <w:szCs w:val="28"/>
        </w:rPr>
      </w:pPr>
      <w:r w:rsidRPr="00D35ED4">
        <w:rPr>
          <w:rFonts w:ascii="Times New Roman" w:eastAsia="Times New Roman" w:hAnsi="Times New Roman" w:cs="Times New Roman"/>
          <w:sz w:val="28"/>
          <w:szCs w:val="28"/>
          <w:lang w:eastAsia="ar-SA"/>
        </w:rPr>
        <w:t>3.1. </w:t>
      </w:r>
      <w:r w:rsidR="00D35ED4" w:rsidRPr="00D35ED4">
        <w:rPr>
          <w:rFonts w:ascii="Times New Roman" w:hAnsi="Times New Roman" w:cs="Times New Roman"/>
          <w:sz w:val="28"/>
          <w:szCs w:val="28"/>
        </w:rPr>
        <w:t>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органов местного самоуправления города Барнаула, предоставляющих муниципальную услугу</w:t>
      </w:r>
      <w:r w:rsidR="001D5DE0">
        <w:rPr>
          <w:rFonts w:ascii="Times New Roman" w:hAnsi="Times New Roman" w:cs="Times New Roman"/>
          <w:sz w:val="28"/>
          <w:szCs w:val="28"/>
        </w:rPr>
        <w:t>,</w:t>
      </w:r>
      <w:r w:rsidR="00D35ED4" w:rsidRPr="00D35ED4">
        <w:rPr>
          <w:rFonts w:ascii="Times New Roman" w:hAnsi="Times New Roman" w:cs="Times New Roman"/>
          <w:sz w:val="28"/>
          <w:szCs w:val="28"/>
        </w:rPr>
        <w:t xml:space="preserve"> (далее – орган, предоставляющий муниципальную услугу) размещена на официальном Интернет-сайте города Барнаула – http://barnaul.org (далее – сайт города), на стендах в местах предоставления муниципальной услуги, на Едином портале государственных и муниципальных услуг (функций), городском портале и в приложении 1 к Регламенту.</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3.2. Информация о местах нахождения, почтовых адресах, графиках работы, контактных телефонах, адресах официальных сайтов (при наличии),</w:t>
      </w:r>
      <w:r w:rsidR="0075232C"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адресах электронной почты органов государственной власти, организаций, участвующих в предоставлении муниципальной услуги</w:t>
      </w:r>
      <w:r w:rsidR="006426E7" w:rsidRPr="00A94B1F">
        <w:rPr>
          <w:rFonts w:ascii="Times New Roman" w:eastAsia="Times New Roman" w:hAnsi="Times New Roman" w:cs="Times New Roman"/>
          <w:sz w:val="28"/>
          <w:szCs w:val="28"/>
          <w:lang w:eastAsia="ar-SA"/>
        </w:rPr>
        <w:t xml:space="preserve"> в порядке межведомственного </w:t>
      </w:r>
      <w:r w:rsidR="00D6259D" w:rsidRPr="00A94B1F">
        <w:rPr>
          <w:rFonts w:ascii="Times New Roman" w:eastAsia="Times New Roman" w:hAnsi="Times New Roman" w:cs="Times New Roman"/>
          <w:sz w:val="28"/>
          <w:szCs w:val="28"/>
          <w:lang w:eastAsia="ar-SA"/>
        </w:rPr>
        <w:t xml:space="preserve">информационного </w:t>
      </w:r>
      <w:r w:rsidR="006426E7" w:rsidRPr="00A94B1F">
        <w:rPr>
          <w:rFonts w:ascii="Times New Roman" w:eastAsia="Times New Roman" w:hAnsi="Times New Roman" w:cs="Times New Roman"/>
          <w:sz w:val="28"/>
          <w:szCs w:val="28"/>
          <w:lang w:eastAsia="ar-SA"/>
        </w:rPr>
        <w:t>взаимодействия</w:t>
      </w:r>
      <w:r w:rsidRPr="00A94B1F">
        <w:rPr>
          <w:rFonts w:ascii="Times New Roman" w:eastAsia="Times New Roman" w:hAnsi="Times New Roman" w:cs="Times New Roman"/>
          <w:sz w:val="28"/>
          <w:szCs w:val="28"/>
          <w:lang w:eastAsia="ar-SA"/>
        </w:rPr>
        <w:t>, размещена на сайте города, на стендах в местах предоставления муниципальной услуги и в приложении 2 к Регламенту.</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3.3.</w:t>
      </w:r>
      <w:r w:rsidRPr="00A94B1F">
        <w:rPr>
          <w:rFonts w:ascii="Times New Roman" w:eastAsia="Times New Roman" w:hAnsi="Times New Roman" w:cs="Arial"/>
          <w:sz w:val="28"/>
          <w:szCs w:val="20"/>
          <w:lang w:eastAsia="ar-SA"/>
        </w:rPr>
        <w:t> </w:t>
      </w:r>
      <w:r w:rsidRPr="00A94B1F">
        <w:rPr>
          <w:rFonts w:ascii="Times New Roman" w:eastAsia="Times New Roman" w:hAnsi="Times New Roman" w:cs="Times New Roman"/>
          <w:sz w:val="28"/>
          <w:szCs w:val="28"/>
          <w:lang w:eastAsia="ar-SA"/>
        </w:rPr>
        <w:t xml:space="preserve">Муниципальная услуга может быть получена заявителем по принципу «одного окна» в </w:t>
      </w:r>
      <w:r w:rsidR="0004100C">
        <w:rPr>
          <w:rFonts w:ascii="Times New Roman" w:eastAsia="Times New Roman" w:hAnsi="Times New Roman" w:cs="Times New Roman"/>
          <w:sz w:val="28"/>
          <w:szCs w:val="28"/>
          <w:lang w:eastAsia="ar-SA"/>
        </w:rPr>
        <w:t>МФЦ (</w:t>
      </w:r>
      <w:r w:rsidRPr="00A94B1F">
        <w:rPr>
          <w:rFonts w:ascii="Times New Roman" w:eastAsia="Times New Roman" w:hAnsi="Times New Roman" w:cs="Times New Roman"/>
          <w:sz w:val="28"/>
          <w:szCs w:val="28"/>
          <w:lang w:eastAsia="ar-SA"/>
        </w:rPr>
        <w:t>филиалах</w:t>
      </w:r>
      <w:r w:rsidR="0075232C" w:rsidRPr="00A94B1F">
        <w:rPr>
          <w:rFonts w:ascii="Times New Roman" w:eastAsia="Times New Roman" w:hAnsi="Times New Roman" w:cs="Times New Roman"/>
          <w:sz w:val="28"/>
          <w:szCs w:val="28"/>
          <w:lang w:eastAsia="ar-SA"/>
        </w:rPr>
        <w:t xml:space="preserve"> МФЦ</w:t>
      </w:r>
      <w:r w:rsidR="0004100C">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 xml:space="preserve">Информация о местах нахождения, графиках работы, справочных телефонах, адресе электронной почты МФЦ </w:t>
      </w:r>
      <w:r w:rsidR="00B30719" w:rsidRPr="00A94B1F">
        <w:rPr>
          <w:rFonts w:ascii="Times New Roman" w:eastAsia="Times New Roman" w:hAnsi="Times New Roman" w:cs="Times New Roman"/>
          <w:sz w:val="28"/>
          <w:szCs w:val="28"/>
          <w:lang w:eastAsia="ar-SA"/>
        </w:rPr>
        <w:t>(филиалов МФЦ)</w:t>
      </w:r>
      <w:r w:rsidRPr="00A94B1F">
        <w:rPr>
          <w:rFonts w:ascii="Times New Roman" w:eastAsia="Times New Roman" w:hAnsi="Times New Roman" w:cs="Times New Roman"/>
          <w:sz w:val="28"/>
          <w:szCs w:val="28"/>
          <w:lang w:eastAsia="ar-SA"/>
        </w:rPr>
        <w:t xml:space="preserve"> размещена на сайте города, на официальном сайте МФЦ</w:t>
      </w:r>
      <w:r w:rsidR="0075232C"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 http://mfc22.ru (далее – сайт МФЦ), на стендах в местах предоставления муниципальной услуги и в приложении 3 к Регламенту.</w:t>
      </w:r>
    </w:p>
    <w:p w:rsidR="0004100C" w:rsidRPr="0004100C" w:rsidRDefault="008D03E0" w:rsidP="0004100C">
      <w:pPr>
        <w:spacing w:after="0" w:line="240" w:lineRule="auto"/>
        <w:ind w:firstLine="851"/>
        <w:jc w:val="both"/>
        <w:rPr>
          <w:rFonts w:ascii="Times New Roman" w:hAnsi="Times New Roman" w:cs="Times New Roman"/>
          <w:sz w:val="28"/>
          <w:szCs w:val="28"/>
        </w:rPr>
      </w:pPr>
      <w:r w:rsidRPr="0004100C">
        <w:rPr>
          <w:rFonts w:ascii="Times New Roman" w:eastAsia="Times New Roman" w:hAnsi="Times New Roman" w:cs="Times New Roman"/>
          <w:sz w:val="28"/>
          <w:szCs w:val="28"/>
          <w:lang w:eastAsia="ru-RU"/>
        </w:rPr>
        <w:t>3.4. </w:t>
      </w:r>
      <w:r w:rsidR="0004100C" w:rsidRPr="0004100C">
        <w:rPr>
          <w:rFonts w:ascii="Times New Roman" w:hAnsi="Times New Roman" w:cs="Times New Roman"/>
          <w:bCs/>
          <w:sz w:val="28"/>
          <w:szCs w:val="28"/>
        </w:rPr>
        <w:t xml:space="preserve">Муниципальная услуга может быть получена заявителем </w:t>
      </w:r>
      <w:r w:rsidR="0004100C" w:rsidRPr="0004100C">
        <w:rPr>
          <w:rFonts w:ascii="Times New Roman" w:hAnsi="Times New Roman" w:cs="Times New Roman"/>
          <w:sz w:val="28"/>
          <w:szCs w:val="28"/>
        </w:rPr>
        <w:t xml:space="preserve">с использованием Единого портала государственных и муниципальных услуг (функций), городского портала в информационно-телекоммуникационной </w:t>
      </w:r>
      <w:r w:rsidR="0004100C" w:rsidRPr="0004100C">
        <w:rPr>
          <w:rFonts w:ascii="Times New Roman" w:hAnsi="Times New Roman" w:cs="Times New Roman"/>
          <w:sz w:val="28"/>
          <w:szCs w:val="28"/>
        </w:rPr>
        <w:lastRenderedPageBreak/>
        <w:t xml:space="preserve">сети «Интернет» (далее – сеть Интернет) (адреса порталов указаны в приложении </w:t>
      </w:r>
      <w:r w:rsidR="0004100C">
        <w:rPr>
          <w:rFonts w:ascii="Times New Roman" w:hAnsi="Times New Roman" w:cs="Times New Roman"/>
          <w:sz w:val="28"/>
          <w:szCs w:val="28"/>
        </w:rPr>
        <w:t>4</w:t>
      </w:r>
      <w:r w:rsidR="0004100C" w:rsidRPr="0004100C">
        <w:rPr>
          <w:rFonts w:ascii="Times New Roman" w:hAnsi="Times New Roman" w:cs="Times New Roman"/>
          <w:sz w:val="28"/>
          <w:szCs w:val="28"/>
        </w:rPr>
        <w:t xml:space="preserve"> к Регламенту). </w:t>
      </w:r>
    </w:p>
    <w:p w:rsidR="0004100C" w:rsidRPr="0004100C" w:rsidRDefault="0004100C" w:rsidP="0004100C">
      <w:pPr>
        <w:pStyle w:val="ConsPlusNormal"/>
        <w:ind w:firstLine="851"/>
        <w:jc w:val="both"/>
        <w:rPr>
          <w:rFonts w:ascii="Times New Roman" w:hAnsi="Times New Roman" w:cs="Times New Roman"/>
          <w:sz w:val="28"/>
          <w:szCs w:val="28"/>
        </w:rPr>
      </w:pPr>
      <w:r w:rsidRPr="0004100C">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B30719" w:rsidRPr="00A94B1F" w:rsidRDefault="00B30719" w:rsidP="0004100C">
      <w:pPr>
        <w:tabs>
          <w:tab w:val="left" w:pos="1276"/>
        </w:tabs>
        <w:spacing w:after="0" w:line="240" w:lineRule="auto"/>
        <w:ind w:firstLine="851"/>
        <w:contextualSpacing/>
        <w:jc w:val="both"/>
        <w:rPr>
          <w:rFonts w:ascii="Times New Roman" w:hAnsi="Times New Roman" w:cs="Times New Roman"/>
          <w:sz w:val="28"/>
          <w:szCs w:val="28"/>
        </w:rPr>
      </w:pPr>
      <w:r w:rsidRPr="00A94B1F">
        <w:rPr>
          <w:rFonts w:ascii="Times New Roman" w:hAnsi="Times New Roman" w:cs="Times New Roman"/>
          <w:sz w:val="28"/>
          <w:szCs w:val="28"/>
        </w:rPr>
        <w:t xml:space="preserve">3.5. </w:t>
      </w:r>
      <w:r w:rsidRPr="00A94B1F">
        <w:rPr>
          <w:rFonts w:ascii="Times New Roman" w:hAnsi="Times New Roman" w:cs="Times New Roman"/>
          <w:color w:val="000000"/>
          <w:sz w:val="28"/>
          <w:szCs w:val="28"/>
        </w:rPr>
        <w:t xml:space="preserve">Информация по вопросам предоставления муниципальной услуги </w:t>
      </w:r>
      <w:r w:rsidRPr="00A94B1F">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r w:rsidR="0001760C">
        <w:rPr>
          <w:rFonts w:ascii="Times New Roman" w:hAnsi="Times New Roman" w:cs="Times New Roman"/>
          <w:sz w:val="28"/>
          <w:szCs w:val="28"/>
        </w:rPr>
        <w:t>,</w:t>
      </w:r>
      <w:r w:rsidRPr="00A94B1F">
        <w:rPr>
          <w:rFonts w:ascii="Times New Roman" w:hAnsi="Times New Roman" w:cs="Times New Roman"/>
          <w:sz w:val="28"/>
          <w:szCs w:val="28"/>
        </w:rPr>
        <w:t xml:space="preserve"> (далее – информация по вопросам предоставления муниципальной</w:t>
      </w:r>
      <w:r w:rsidR="0001760C">
        <w:rPr>
          <w:rFonts w:ascii="Times New Roman" w:hAnsi="Times New Roman" w:cs="Times New Roman"/>
          <w:sz w:val="28"/>
          <w:szCs w:val="28"/>
        </w:rPr>
        <w:t xml:space="preserve"> услуги)</w:t>
      </w:r>
      <w:r w:rsidRPr="00A94B1F">
        <w:rPr>
          <w:rFonts w:ascii="Times New Roman" w:hAnsi="Times New Roman" w:cs="Times New Roman"/>
          <w:sz w:val="28"/>
          <w:szCs w:val="28"/>
        </w:rPr>
        <w:t xml:space="preserve"> </w:t>
      </w:r>
      <w:r w:rsidRPr="00A94B1F">
        <w:rPr>
          <w:rFonts w:ascii="Times New Roman" w:hAnsi="Times New Roman" w:cs="Times New Roman"/>
          <w:color w:val="000000"/>
          <w:sz w:val="28"/>
          <w:szCs w:val="28"/>
        </w:rPr>
        <w:t>является открытой и общедоступной.</w:t>
      </w:r>
      <w:r w:rsidRPr="00A94B1F">
        <w:rPr>
          <w:rFonts w:ascii="Times New Roman" w:hAnsi="Times New Roman" w:cs="Times New Roman"/>
          <w:sz w:val="28"/>
          <w:szCs w:val="28"/>
        </w:rPr>
        <w:t xml:space="preserve">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стендах в местах предоставления муниципальной услуги;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сайте города;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на сайте МФЦ;</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на городском портале;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Едином портале государственных и муниципальных услуг (функций).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3.5.2. Информация по вопросам предоставления муниципальной услуги может быть получена заявителем </w:t>
      </w:r>
      <w:r w:rsidRPr="00A94B1F">
        <w:rPr>
          <w:rFonts w:ascii="Times New Roman" w:hAnsi="Times New Roman" w:cs="Times New Roman"/>
          <w:color w:val="000000"/>
          <w:sz w:val="28"/>
          <w:szCs w:val="28"/>
        </w:rPr>
        <w:t xml:space="preserve">посредством письменного и (или) устного обращения в орган, предоставляющий муниципальную услугу, или МФЦ </w:t>
      </w:r>
      <w:r w:rsidRPr="00A94B1F">
        <w:rPr>
          <w:rFonts w:ascii="Times New Roman" w:hAnsi="Times New Roman" w:cs="Times New Roman"/>
          <w:sz w:val="28"/>
          <w:szCs w:val="28"/>
        </w:rPr>
        <w:t>(филиал МФЦ):</w:t>
      </w:r>
    </w:p>
    <w:p w:rsidR="00B30719" w:rsidRPr="00A94B1F" w:rsidRDefault="00B30719" w:rsidP="00B30719">
      <w:pPr>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телефону;</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3.6. Сведения о ходе предоставления муниципальной услуги (по конкретному заявлению) могут быть получены заявителем: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3.6.1. Самостоятельно на Едином портале государственных и муниципальных услуг (функций), городском портале</w:t>
      </w:r>
      <w:r w:rsidR="0001760C">
        <w:rPr>
          <w:rFonts w:ascii="Times New Roman" w:hAnsi="Times New Roman" w:cs="Times New Roman"/>
          <w:sz w:val="28"/>
          <w:szCs w:val="28"/>
        </w:rPr>
        <w:t xml:space="preserve"> </w:t>
      </w:r>
      <w:r w:rsidR="0001760C" w:rsidRPr="00A94B1F">
        <w:rPr>
          <w:rFonts w:ascii="Times New Roman" w:hAnsi="Times New Roman" w:cs="Times New Roman"/>
          <w:sz w:val="28"/>
          <w:szCs w:val="28"/>
        </w:rPr>
        <w:t xml:space="preserve">(в случае подачи заявления через </w:t>
      </w:r>
      <w:r w:rsidR="0001760C">
        <w:rPr>
          <w:rFonts w:ascii="Times New Roman" w:hAnsi="Times New Roman" w:cs="Times New Roman"/>
          <w:sz w:val="28"/>
          <w:szCs w:val="28"/>
        </w:rPr>
        <w:t>соответствующий портал)</w:t>
      </w:r>
      <w:r w:rsidRPr="00A94B1F">
        <w:rPr>
          <w:rFonts w:ascii="Times New Roman" w:hAnsi="Times New Roman" w:cs="Times New Roman"/>
          <w:sz w:val="28"/>
          <w:szCs w:val="28"/>
        </w:rPr>
        <w:t xml:space="preserve">;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3.6.2. П</w:t>
      </w:r>
      <w:r w:rsidRPr="00A94B1F">
        <w:rPr>
          <w:rFonts w:ascii="Times New Roman" w:hAnsi="Times New Roman" w:cs="Times New Roman"/>
          <w:color w:val="000000"/>
          <w:sz w:val="28"/>
          <w:szCs w:val="28"/>
        </w:rPr>
        <w:t xml:space="preserve">осредством письменного и (или) устного обращения </w:t>
      </w:r>
      <w:r w:rsidRPr="00A94B1F">
        <w:rPr>
          <w:rFonts w:ascii="Times New Roman" w:hAnsi="Times New Roman" w:cs="Times New Roman"/>
          <w:sz w:val="28"/>
          <w:szCs w:val="28"/>
        </w:rPr>
        <w:t>в орган, предоставляющий муниципальную услугу, или в МФЦ (филиал МФЦ) (в случае подачи заявления через МФЦ (филиал МФЦ):</w:t>
      </w:r>
    </w:p>
    <w:p w:rsidR="00B30719" w:rsidRPr="00A94B1F" w:rsidRDefault="00B30719" w:rsidP="00B30719">
      <w:pPr>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контактным телефонам;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подпунктом 3.7.1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3.7.3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настоящего пункта Регламента. </w:t>
      </w:r>
    </w:p>
    <w:p w:rsidR="00B30719" w:rsidRPr="00A94B1F" w:rsidRDefault="00B30719" w:rsidP="00B30719">
      <w:pPr>
        <w:tabs>
          <w:tab w:val="left" w:pos="1843"/>
        </w:tabs>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3.7.2. При личном устном обращении по телефону в орган, предоставляющий муниципальную услугу,</w:t>
      </w:r>
      <w:r w:rsidRPr="00A94B1F">
        <w:rPr>
          <w:rFonts w:ascii="Times New Roman" w:hAnsi="Times New Roman" w:cs="Times New Roman"/>
          <w:sz w:val="26"/>
          <w:szCs w:val="26"/>
        </w:rPr>
        <w:t xml:space="preserve"> </w:t>
      </w:r>
      <w:r w:rsidRPr="00A94B1F">
        <w:rPr>
          <w:rFonts w:ascii="Times New Roman" w:hAnsi="Times New Roman" w:cs="Times New Roman"/>
          <w:sz w:val="28"/>
          <w:szCs w:val="28"/>
        </w:rPr>
        <w:t>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3.8. Основными требованиями к информированию заявителя о предоставлении муниципальной услуги являются: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достоверность предоставляемой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четкость и лаконичность в изложении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полнота и оперативность информирования;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наглядность форм предоставляемой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удобство и доступность информации.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A94B1F" w:rsidRDefault="008D03E0" w:rsidP="00BF7BF2">
      <w:pPr>
        <w:widowControl w:val="0"/>
        <w:suppressAutoHyphens/>
        <w:autoSpaceDE w:val="0"/>
        <w:autoSpaceDN w:val="0"/>
        <w:adjustRightInd w:val="0"/>
        <w:spacing w:after="0" w:line="240" w:lineRule="auto"/>
        <w:ind w:firstLine="851"/>
        <w:jc w:val="center"/>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8D03E0" w:rsidRPr="00A94B1F" w:rsidRDefault="008D03E0" w:rsidP="00BF7BF2">
      <w:pPr>
        <w:widowControl w:val="0"/>
        <w:suppressAutoHyphens/>
        <w:autoSpaceDE w:val="0"/>
        <w:autoSpaceDN w:val="0"/>
        <w:adjustRightInd w:val="0"/>
        <w:spacing w:after="0" w:line="320" w:lineRule="exact"/>
        <w:ind w:firstLine="851"/>
        <w:jc w:val="center"/>
        <w:rPr>
          <w:rFonts w:ascii="Times New Roman" w:eastAsia="Times New Roman" w:hAnsi="Times New Roman" w:cs="Arial"/>
          <w:sz w:val="28"/>
          <w:szCs w:val="28"/>
          <w:lang w:eastAsia="ar-SA"/>
        </w:rPr>
      </w:pPr>
    </w:p>
    <w:p w:rsidR="008D03E0" w:rsidRPr="00A94B1F" w:rsidRDefault="008D03E0" w:rsidP="00BF7BF2">
      <w:pPr>
        <w:widowControl w:val="0"/>
        <w:suppressAutoHyphens/>
        <w:autoSpaceDE w:val="0"/>
        <w:autoSpaceDN w:val="0"/>
        <w:adjustRightInd w:val="0"/>
        <w:spacing w:after="0" w:line="320" w:lineRule="exact"/>
        <w:ind w:firstLine="851"/>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II. Стандарт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 Наименование муниципальной услуги</w:t>
      </w:r>
    </w:p>
    <w:p w:rsidR="008D03E0" w:rsidRPr="00A94B1F" w:rsidRDefault="008D03E0" w:rsidP="00BF7BF2">
      <w:pPr>
        <w:spacing w:after="0" w:line="240" w:lineRule="auto"/>
        <w:ind w:firstLine="851"/>
        <w:jc w:val="both"/>
        <w:rPr>
          <w:rFonts w:ascii="Times New Roman" w:eastAsia="Times New Roman" w:hAnsi="Times New Roman" w:cs="Times New Roman"/>
          <w:color w:val="000000"/>
          <w:sz w:val="28"/>
          <w:szCs w:val="28"/>
          <w:lang w:eastAsia="ru-RU"/>
        </w:rPr>
      </w:pPr>
    </w:p>
    <w:p w:rsidR="008D03E0" w:rsidRPr="00A94B1F" w:rsidRDefault="005E00CB" w:rsidP="00BF7BF2">
      <w:pPr>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D03E0" w:rsidRPr="00A94B1F">
        <w:rPr>
          <w:rFonts w:ascii="Times New Roman" w:eastAsia="Times New Roman" w:hAnsi="Times New Roman" w:cs="Times New Roman"/>
          <w:color w:val="000000"/>
          <w:sz w:val="28"/>
          <w:szCs w:val="28"/>
          <w:lang w:eastAsia="ru-RU"/>
        </w:rPr>
        <w:t>.</w:t>
      </w:r>
    </w:p>
    <w:p w:rsidR="00660F1F" w:rsidRPr="00A94B1F" w:rsidRDefault="00660F1F" w:rsidP="0004100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 Наименование органа, предоставляющего муниципальную услугу</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2.1. Органами, предоставляющими муниципальную услугу, являются</w:t>
      </w:r>
    </w:p>
    <w:p w:rsidR="008D03E0" w:rsidRPr="00A94B1F" w:rsidRDefault="008220FB" w:rsidP="008220FB">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8D03E0" w:rsidRPr="00A94B1F">
        <w:rPr>
          <w:rFonts w:ascii="Times New Roman" w:eastAsia="Times New Roman" w:hAnsi="Times New Roman" w:cs="Times New Roman"/>
          <w:sz w:val="28"/>
          <w:szCs w:val="28"/>
          <w:lang w:eastAsia="ar-SA"/>
        </w:rPr>
        <w:t xml:space="preserve">дминистрации районов города Барнаула по месту нахождения жилого </w:t>
      </w:r>
      <w:r>
        <w:rPr>
          <w:rFonts w:ascii="Times New Roman" w:eastAsia="Times New Roman" w:hAnsi="Times New Roman" w:cs="Times New Roman"/>
          <w:sz w:val="28"/>
          <w:szCs w:val="28"/>
          <w:lang w:eastAsia="ar-SA"/>
        </w:rPr>
        <w:t xml:space="preserve">или нежилого помещения </w:t>
      </w:r>
      <w:r w:rsidR="008D03E0" w:rsidRPr="00A94B1F">
        <w:rPr>
          <w:rFonts w:ascii="Times New Roman" w:eastAsia="Times New Roman" w:hAnsi="Times New Roman" w:cs="Times New Roman"/>
          <w:sz w:val="28"/>
          <w:szCs w:val="28"/>
          <w:lang w:eastAsia="ar-SA"/>
        </w:rPr>
        <w:t xml:space="preserve">(далее – администрации районов города).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Непосредственно муниципальную услугу оказывают управления по строительству и архитектуре (управления по архитектуре и градостроительству) администраций районов (далее – управления администраци</w:t>
      </w:r>
      <w:r w:rsidR="008220FB">
        <w:rPr>
          <w:rFonts w:ascii="Times New Roman" w:eastAsia="Times New Roman" w:hAnsi="Times New Roman" w:cs="Times New Roman"/>
          <w:sz w:val="28"/>
          <w:szCs w:val="28"/>
          <w:lang w:eastAsia="ru-RU"/>
        </w:rPr>
        <w:t>й</w:t>
      </w:r>
      <w:r w:rsidRPr="00A94B1F">
        <w:rPr>
          <w:rFonts w:ascii="Times New Roman" w:eastAsia="Times New Roman" w:hAnsi="Times New Roman" w:cs="Times New Roman"/>
          <w:sz w:val="28"/>
          <w:szCs w:val="28"/>
          <w:lang w:eastAsia="ru-RU"/>
        </w:rPr>
        <w:t xml:space="preserve"> районов города).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2.2. Органы, предоставляющие муниципальную услугу</w:t>
      </w:r>
      <w:r w:rsidR="00A81353"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взаимодействуют в ходе предоставления муниципальной услуги</w:t>
      </w:r>
      <w:r w:rsidR="006A7917">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 порядке межведомственного информационного взаимодействия с:</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А</w:t>
      </w:r>
      <w:r w:rsidR="006A7917">
        <w:rPr>
          <w:rFonts w:ascii="Times New Roman" w:eastAsia="Times New Roman" w:hAnsi="Times New Roman" w:cs="Times New Roman"/>
          <w:color w:val="000000"/>
          <w:sz w:val="28"/>
          <w:szCs w:val="28"/>
          <w:lang w:eastAsia="ru-RU"/>
        </w:rPr>
        <w:t xml:space="preserve">лтайским краевым государственным унитарным предприятием </w:t>
      </w:r>
      <w:r w:rsidRPr="00A94B1F">
        <w:rPr>
          <w:rFonts w:ascii="Times New Roman" w:eastAsia="Times New Roman" w:hAnsi="Times New Roman" w:cs="Times New Roman"/>
          <w:color w:val="000000"/>
          <w:sz w:val="28"/>
          <w:szCs w:val="28"/>
          <w:lang w:eastAsia="ru-RU"/>
        </w:rPr>
        <w:t>«Алтайский центр земельного кадастра</w:t>
      </w:r>
      <w:r w:rsidR="008220FB">
        <w:rPr>
          <w:rFonts w:ascii="Times New Roman" w:eastAsia="Times New Roman" w:hAnsi="Times New Roman" w:cs="Times New Roman"/>
          <w:color w:val="000000"/>
          <w:sz w:val="28"/>
          <w:szCs w:val="28"/>
          <w:lang w:eastAsia="ru-RU"/>
        </w:rPr>
        <w:t xml:space="preserve"> и</w:t>
      </w:r>
      <w:r w:rsidRPr="00A94B1F">
        <w:rPr>
          <w:rFonts w:ascii="Times New Roman" w:eastAsia="Times New Roman" w:hAnsi="Times New Roman" w:cs="Times New Roman"/>
          <w:color w:val="000000"/>
          <w:sz w:val="28"/>
          <w:szCs w:val="28"/>
          <w:lang w:eastAsia="ru-RU"/>
        </w:rPr>
        <w:t xml:space="preserve"> недвижимости»</w:t>
      </w:r>
      <w:r w:rsidR="00EB6B93" w:rsidRPr="00EB6B93">
        <w:rPr>
          <w:rFonts w:ascii="Times New Roman" w:eastAsia="Times New Roman" w:hAnsi="Times New Roman" w:cs="Times New Roman"/>
          <w:color w:val="000000"/>
          <w:sz w:val="28"/>
          <w:szCs w:val="28"/>
          <w:lang w:eastAsia="ru-RU"/>
        </w:rPr>
        <w:t xml:space="preserve"> </w:t>
      </w:r>
      <w:r w:rsidR="00EB6B93">
        <w:rPr>
          <w:rFonts w:ascii="Times New Roman" w:eastAsia="Times New Roman" w:hAnsi="Times New Roman" w:cs="Times New Roman"/>
          <w:color w:val="000000"/>
          <w:sz w:val="28"/>
          <w:szCs w:val="28"/>
          <w:lang w:eastAsia="ru-RU"/>
        </w:rPr>
        <w:t xml:space="preserve">(далее – </w:t>
      </w:r>
      <w:r w:rsidR="00EB6B93" w:rsidRPr="00A94B1F">
        <w:rPr>
          <w:rFonts w:ascii="Times New Roman" w:eastAsia="Times New Roman" w:hAnsi="Times New Roman" w:cs="Times New Roman"/>
          <w:color w:val="000000"/>
          <w:sz w:val="28"/>
          <w:szCs w:val="28"/>
          <w:lang w:eastAsia="ru-RU"/>
        </w:rPr>
        <w:t>АКГУП «Алтайский центр земельного кадастра</w:t>
      </w:r>
      <w:r w:rsidR="00EB6B93">
        <w:rPr>
          <w:rFonts w:ascii="Times New Roman" w:eastAsia="Times New Roman" w:hAnsi="Times New Roman" w:cs="Times New Roman"/>
          <w:color w:val="000000"/>
          <w:sz w:val="28"/>
          <w:szCs w:val="28"/>
          <w:lang w:eastAsia="ru-RU"/>
        </w:rPr>
        <w:t xml:space="preserve"> </w:t>
      </w:r>
      <w:r w:rsidR="00EB6B93" w:rsidRPr="00A94B1F">
        <w:rPr>
          <w:rFonts w:ascii="Times New Roman" w:eastAsia="Times New Roman" w:hAnsi="Times New Roman" w:cs="Times New Roman"/>
          <w:color w:val="000000"/>
          <w:sz w:val="28"/>
          <w:szCs w:val="28"/>
          <w:lang w:eastAsia="ru-RU"/>
        </w:rPr>
        <w:t>и недвижимости»</w:t>
      </w:r>
      <w:r w:rsidR="00EB6B93">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по Алтайскому краю</w:t>
      </w:r>
      <w:r w:rsidR="00243BC9" w:rsidRPr="00A94B1F">
        <w:rPr>
          <w:rFonts w:ascii="Times New Roman" w:eastAsia="Times New Roman" w:hAnsi="Times New Roman" w:cs="Times New Roman"/>
          <w:color w:val="000000"/>
          <w:sz w:val="28"/>
          <w:szCs w:val="28"/>
          <w:lang w:eastAsia="ru-RU"/>
        </w:rPr>
        <w:t>.</w:t>
      </w:r>
    </w:p>
    <w:p w:rsidR="008D03E0" w:rsidRPr="00A94B1F" w:rsidRDefault="008D03E0" w:rsidP="0020432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04320" w:rsidRPr="00A94B1F" w:rsidRDefault="00204320" w:rsidP="00204320">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3. Результат предоставления муниципальной услуги</w:t>
      </w:r>
    </w:p>
    <w:p w:rsidR="00204320" w:rsidRPr="00A94B1F" w:rsidRDefault="00204320" w:rsidP="00204320">
      <w:pPr>
        <w:autoSpaceDE w:val="0"/>
        <w:autoSpaceDN w:val="0"/>
        <w:adjustRightInd w:val="0"/>
        <w:spacing w:after="0" w:line="240" w:lineRule="auto"/>
        <w:ind w:firstLine="851"/>
        <w:rPr>
          <w:rFonts w:ascii="Times New Roman" w:eastAsia="Times New Roman" w:hAnsi="Times New Roman" w:cs="Times New Roman"/>
          <w:color w:val="000000"/>
          <w:sz w:val="20"/>
          <w:szCs w:val="20"/>
          <w:lang w:eastAsia="ru-RU"/>
        </w:rPr>
      </w:pPr>
    </w:p>
    <w:p w:rsidR="00204320" w:rsidRPr="00A94B1F" w:rsidRDefault="00204320" w:rsidP="00204320">
      <w:pPr>
        <w:autoSpaceDE w:val="0"/>
        <w:autoSpaceDN w:val="0"/>
        <w:adjustRightInd w:val="0"/>
        <w:spacing w:after="0" w:line="240" w:lineRule="auto"/>
        <w:ind w:right="-2"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3.1. Документы, являющиеся результатом предоставления муниципальной услуги:</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3.1.1. Постановление администрации района города </w:t>
      </w:r>
      <w:r w:rsidR="0070683D" w:rsidRPr="00A94B1F">
        <w:rPr>
          <w:rFonts w:ascii="Times New Roman" w:eastAsia="Times New Roman" w:hAnsi="Times New Roman" w:cs="Times New Roman"/>
          <w:color w:val="000000"/>
          <w:sz w:val="28"/>
          <w:szCs w:val="28"/>
          <w:lang w:eastAsia="ru-RU"/>
        </w:rPr>
        <w:t>о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lang w:eastAsia="ru-RU"/>
        </w:rPr>
        <w:t>;</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3.1.2. Постановление администрации района города об </w:t>
      </w:r>
      <w:r w:rsidR="0070683D">
        <w:rPr>
          <w:rFonts w:ascii="Times New Roman" w:eastAsia="Times New Roman" w:hAnsi="Times New Roman" w:cs="Times New Roman"/>
          <w:color w:val="000000"/>
          <w:sz w:val="28"/>
          <w:szCs w:val="28"/>
          <w:lang w:eastAsia="ru-RU"/>
        </w:rPr>
        <w:t>отказе в</w:t>
      </w:r>
      <w:r w:rsidR="0070683D" w:rsidRPr="00A94B1F">
        <w:rPr>
          <w:rFonts w:ascii="Times New Roman" w:eastAsia="Times New Roman" w:hAnsi="Times New Roman" w:cs="Times New Roman"/>
          <w:color w:val="000000"/>
          <w:sz w:val="28"/>
          <w:szCs w:val="28"/>
          <w:lang w:eastAsia="ru-RU"/>
        </w:rPr>
        <w:t xml:space="preserve">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lang w:eastAsia="ru-RU"/>
        </w:rPr>
        <w:t xml:space="preserve"> (с указанием </w:t>
      </w:r>
      <w:r w:rsidR="001D5DE0">
        <w:rPr>
          <w:rFonts w:ascii="Times New Roman" w:eastAsia="Times New Roman" w:hAnsi="Times New Roman" w:cs="Times New Roman"/>
          <w:color w:val="000000"/>
          <w:sz w:val="28"/>
          <w:szCs w:val="28"/>
          <w:lang w:eastAsia="ru-RU"/>
        </w:rPr>
        <w:t>оснований</w:t>
      </w:r>
      <w:r w:rsidRPr="00A94B1F">
        <w:rPr>
          <w:rFonts w:ascii="Times New Roman" w:eastAsia="Times New Roman" w:hAnsi="Times New Roman" w:cs="Times New Roman"/>
          <w:color w:val="000000"/>
          <w:sz w:val="28"/>
          <w:szCs w:val="28"/>
          <w:lang w:eastAsia="ru-RU"/>
        </w:rPr>
        <w:t xml:space="preserve"> отказа);</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3.1.3. Документ, подтверждающий принятие решения о </w:t>
      </w:r>
      <w:r w:rsidR="0070683D">
        <w:rPr>
          <w:rFonts w:ascii="Times New Roman" w:eastAsia="Times New Roman" w:hAnsi="Times New Roman" w:cs="Times New Roman"/>
          <w:color w:val="000000"/>
          <w:sz w:val="28"/>
          <w:szCs w:val="28"/>
          <w:lang w:eastAsia="ru-RU"/>
        </w:rPr>
        <w:t>переводе (отказе в переводе)  жилого помещения в нежилое или нежилого помещения в жилое помещение</w:t>
      </w:r>
      <w:r w:rsidRPr="00A94B1F">
        <w:rPr>
          <w:rFonts w:ascii="Times New Roman" w:eastAsia="Times New Roman" w:hAnsi="Times New Roman" w:cs="Times New Roman"/>
          <w:color w:val="000000"/>
          <w:sz w:val="28"/>
          <w:szCs w:val="28"/>
          <w:lang w:eastAsia="ru-RU"/>
        </w:rPr>
        <w:t>.</w:t>
      </w:r>
    </w:p>
    <w:p w:rsidR="00204320" w:rsidRPr="00A94B1F" w:rsidRDefault="00204320" w:rsidP="00204320">
      <w:pPr>
        <w:spacing w:after="0" w:line="240" w:lineRule="auto"/>
        <w:ind w:firstLine="851"/>
        <w:jc w:val="both"/>
        <w:rPr>
          <w:rFonts w:ascii="Times New Roman" w:eastAsia="Times New Roman" w:hAnsi="Times New Roman" w:cs="Times New Roman"/>
          <w:snapToGrid w:val="0"/>
          <w:color w:val="000000"/>
          <w:sz w:val="28"/>
          <w:szCs w:val="28"/>
          <w:lang w:eastAsia="ru-RU"/>
        </w:rPr>
      </w:pPr>
      <w:r w:rsidRPr="00A94B1F">
        <w:rPr>
          <w:rFonts w:ascii="Times New Roman" w:eastAsia="Times New Roman" w:hAnsi="Times New Roman" w:cs="Times New Roman"/>
          <w:snapToGrid w:val="0"/>
          <w:color w:val="000000"/>
          <w:sz w:val="28"/>
          <w:szCs w:val="28"/>
          <w:lang w:eastAsia="ru-RU"/>
        </w:rPr>
        <w:t>3.2. Результатом процедуры «приемка выполненных работ по переустройству и (или) перепланировки жилого помещения» явля</w:t>
      </w:r>
      <w:r w:rsidR="00C83335">
        <w:rPr>
          <w:rFonts w:ascii="Times New Roman" w:eastAsia="Times New Roman" w:hAnsi="Times New Roman" w:cs="Times New Roman"/>
          <w:snapToGrid w:val="0"/>
          <w:color w:val="000000"/>
          <w:sz w:val="28"/>
          <w:szCs w:val="28"/>
          <w:lang w:eastAsia="ru-RU"/>
        </w:rPr>
        <w:t>ю</w:t>
      </w:r>
      <w:r w:rsidRPr="00A94B1F">
        <w:rPr>
          <w:rFonts w:ascii="Times New Roman" w:eastAsia="Times New Roman" w:hAnsi="Times New Roman" w:cs="Times New Roman"/>
          <w:snapToGrid w:val="0"/>
          <w:color w:val="000000"/>
          <w:sz w:val="28"/>
          <w:szCs w:val="28"/>
          <w:lang w:eastAsia="ru-RU"/>
        </w:rPr>
        <w:t>тся:</w:t>
      </w:r>
    </w:p>
    <w:p w:rsidR="00204320" w:rsidRPr="00A94B1F" w:rsidRDefault="00204320" w:rsidP="00204320">
      <w:pPr>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snapToGrid w:val="0"/>
          <w:color w:val="000000"/>
          <w:sz w:val="28"/>
          <w:szCs w:val="28"/>
          <w:lang w:eastAsia="ru-RU"/>
        </w:rPr>
        <w:t>3.2.1. Постановление администрации района города об утверждении акта приемочной комиссии</w:t>
      </w:r>
      <w:r w:rsidRPr="00A94B1F">
        <w:rPr>
          <w:rFonts w:ascii="Times New Roman" w:eastAsia="Times New Roman" w:hAnsi="Times New Roman" w:cs="Times New Roman"/>
          <w:color w:val="000000"/>
          <w:sz w:val="28"/>
          <w:szCs w:val="28"/>
          <w:lang w:eastAsia="ru-RU"/>
        </w:rPr>
        <w:t>;</w:t>
      </w:r>
    </w:p>
    <w:p w:rsidR="00204320" w:rsidRPr="00A94B1F" w:rsidRDefault="00204320" w:rsidP="00204320">
      <w:pPr>
        <w:spacing w:after="0" w:line="240" w:lineRule="auto"/>
        <w:ind w:firstLine="851"/>
        <w:jc w:val="both"/>
        <w:rPr>
          <w:rFonts w:ascii="Times New Roman" w:eastAsia="Times New Roman" w:hAnsi="Times New Roman" w:cs="Times New Roman"/>
          <w:snapToGrid w:val="0"/>
          <w:color w:val="000000"/>
          <w:sz w:val="28"/>
          <w:szCs w:val="28"/>
          <w:lang w:eastAsia="ru-RU"/>
        </w:rPr>
      </w:pPr>
      <w:r w:rsidRPr="00A94B1F">
        <w:rPr>
          <w:rFonts w:ascii="Times New Roman" w:eastAsia="Times New Roman" w:hAnsi="Times New Roman" w:cs="Times New Roman"/>
          <w:color w:val="000000"/>
          <w:sz w:val="28"/>
          <w:szCs w:val="28"/>
          <w:lang w:eastAsia="ru-RU"/>
        </w:rPr>
        <w:t>3.2.2.</w:t>
      </w:r>
      <w:r w:rsidRPr="00A94B1F">
        <w:rPr>
          <w:rFonts w:ascii="Times New Roman" w:eastAsia="Times New Roman" w:hAnsi="Times New Roman" w:cs="Times New Roman"/>
          <w:snapToGrid w:val="0"/>
          <w:color w:val="000000"/>
          <w:sz w:val="28"/>
          <w:szCs w:val="28"/>
          <w:lang w:eastAsia="ru-RU"/>
        </w:rPr>
        <w:t xml:space="preserve"> Постановление администрации района города об отказе в утверждении (с указанием причин отказа) акта приемочной комиссии</w:t>
      </w:r>
      <w:r w:rsidR="00EE1508" w:rsidRPr="00A94B1F">
        <w:rPr>
          <w:rFonts w:ascii="Times New Roman" w:eastAsia="Times New Roman" w:hAnsi="Times New Roman" w:cs="Times New Roman"/>
          <w:snapToGrid w:val="0"/>
          <w:color w:val="000000"/>
          <w:sz w:val="28"/>
          <w:szCs w:val="28"/>
          <w:lang w:eastAsia="ru-RU"/>
        </w:rPr>
        <w:t>;</w:t>
      </w:r>
    </w:p>
    <w:p w:rsidR="00EE1508" w:rsidRPr="00A94B1F" w:rsidRDefault="00EE1508" w:rsidP="00204320">
      <w:pPr>
        <w:spacing w:after="0" w:line="240" w:lineRule="auto"/>
        <w:ind w:firstLine="851"/>
        <w:jc w:val="both"/>
        <w:rPr>
          <w:rFonts w:ascii="Times New Roman" w:eastAsia="Times New Roman" w:hAnsi="Times New Roman" w:cs="Times New Roman"/>
          <w:snapToGrid w:val="0"/>
          <w:color w:val="000000"/>
          <w:sz w:val="28"/>
          <w:szCs w:val="28"/>
          <w:lang w:eastAsia="ru-RU"/>
        </w:rPr>
      </w:pPr>
      <w:r w:rsidRPr="00A94B1F">
        <w:rPr>
          <w:rFonts w:ascii="Times New Roman" w:eastAsia="Times New Roman" w:hAnsi="Times New Roman" w:cs="Times New Roman"/>
          <w:snapToGrid w:val="0"/>
          <w:color w:val="000000"/>
          <w:sz w:val="28"/>
          <w:szCs w:val="28"/>
          <w:lang w:eastAsia="ru-RU"/>
        </w:rPr>
        <w:t>3.2.3.</w:t>
      </w:r>
      <w:r w:rsidRPr="00A94B1F">
        <w:rPr>
          <w:rFonts w:ascii="Times New Roman" w:eastAsia="Times New Roman" w:hAnsi="Times New Roman" w:cs="Times New Roman"/>
          <w:color w:val="000000"/>
          <w:sz w:val="28"/>
          <w:szCs w:val="28"/>
          <w:lang w:eastAsia="ru-RU"/>
        </w:rPr>
        <w:t xml:space="preserve"> Акт приемочной комиссии.</w:t>
      </w:r>
    </w:p>
    <w:p w:rsidR="00204320" w:rsidRPr="00A94B1F" w:rsidRDefault="00204320" w:rsidP="00204320">
      <w:pPr>
        <w:spacing w:after="0" w:line="240" w:lineRule="auto"/>
        <w:ind w:firstLine="851"/>
        <w:jc w:val="both"/>
        <w:rPr>
          <w:rFonts w:ascii="Times New Roman" w:hAnsi="Times New Roman" w:cs="Times New Roman"/>
          <w:sz w:val="28"/>
          <w:szCs w:val="28"/>
        </w:rPr>
      </w:pPr>
    </w:p>
    <w:p w:rsidR="00204320" w:rsidRPr="00A94B1F" w:rsidRDefault="00204320" w:rsidP="00204320">
      <w:pPr>
        <w:spacing w:after="0" w:line="240" w:lineRule="auto"/>
        <w:ind w:firstLine="851"/>
        <w:jc w:val="center"/>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4. Срок предоставления муниципальной услуги</w:t>
      </w:r>
    </w:p>
    <w:p w:rsidR="00204320" w:rsidRPr="00A94B1F" w:rsidRDefault="00204320" w:rsidP="00297A65">
      <w:pPr>
        <w:autoSpaceDE w:val="0"/>
        <w:autoSpaceDN w:val="0"/>
        <w:adjustRightInd w:val="0"/>
        <w:spacing w:after="0" w:line="240" w:lineRule="auto"/>
        <w:ind w:firstLine="851"/>
        <w:jc w:val="center"/>
        <w:rPr>
          <w:rFonts w:ascii="Times New Roman" w:eastAsia="Times New Roman" w:hAnsi="Times New Roman" w:cs="Times New Roman"/>
          <w:color w:val="000000"/>
          <w:sz w:val="20"/>
          <w:szCs w:val="20"/>
          <w:lang w:eastAsia="ru-RU"/>
        </w:rPr>
      </w:pPr>
    </w:p>
    <w:p w:rsidR="00204320" w:rsidRPr="00A94B1F" w:rsidRDefault="00204320" w:rsidP="00297A65">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4.1. </w:t>
      </w:r>
      <w:r w:rsidR="00297A65" w:rsidRPr="00A94B1F">
        <w:rPr>
          <w:rFonts w:ascii="Times New Roman" w:eastAsia="Times New Roman" w:hAnsi="Times New Roman" w:cs="Times New Roman"/>
          <w:color w:val="000000"/>
          <w:sz w:val="28"/>
          <w:szCs w:val="28"/>
          <w:lang w:eastAsia="ru-RU"/>
        </w:rPr>
        <w:t xml:space="preserve">Орган, предоставляющий муниципальную услугу, принимает </w:t>
      </w:r>
      <w:r w:rsidR="00297A65" w:rsidRPr="00A94B1F">
        <w:rPr>
          <w:rFonts w:ascii="Times New Roman" w:hAnsi="Times New Roman" w:cs="Times New Roman"/>
          <w:sz w:val="28"/>
          <w:szCs w:val="28"/>
        </w:rPr>
        <w:t>решение о переводе или об отказе в переводе помещения по результатам рассмотрения документов, предусмотренных подразделом 6 настоящего раздела Регламента, не позднее чем через сорок пять дней со дня представления в данный орган документов, обязанность по представлению которых возложена на заявителя.</w:t>
      </w:r>
    </w:p>
    <w:p w:rsidR="00204320" w:rsidRPr="00A94B1F" w:rsidRDefault="00204320" w:rsidP="001D5DE0">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 xml:space="preserve">4.2. </w:t>
      </w:r>
      <w:r w:rsidRPr="00A94B1F">
        <w:rPr>
          <w:rFonts w:ascii="Times New Roman" w:hAnsi="Times New Roman" w:cs="Times New Roman"/>
          <w:sz w:val="28"/>
          <w:szCs w:val="28"/>
        </w:rPr>
        <w:t>В случае представления заявителем документов, указанных в подразделе 6 настоящего раздела Регламента</w:t>
      </w:r>
      <w:r w:rsidR="008220FB">
        <w:rPr>
          <w:rFonts w:ascii="Times New Roman" w:hAnsi="Times New Roman" w:cs="Times New Roman"/>
          <w:sz w:val="28"/>
          <w:szCs w:val="28"/>
        </w:rPr>
        <w:t>,</w:t>
      </w:r>
      <w:r w:rsidRPr="00A94B1F">
        <w:rPr>
          <w:rFonts w:ascii="Times New Roman" w:hAnsi="Times New Roman" w:cs="Times New Roman"/>
          <w:sz w:val="28"/>
          <w:szCs w:val="28"/>
        </w:rPr>
        <w:t xml:space="preserve"> через МФЦ (филиал МФЦ) срок принятия решения о переводе или об отказе в переводе помещения исчисляется со дня передачи МФЦ (филиалом МФЦ) таких документов в орган, предоставляющий муниципальную услугу.</w:t>
      </w:r>
    </w:p>
    <w:p w:rsidR="00204320" w:rsidRDefault="00297A65" w:rsidP="00116213">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4.3.</w:t>
      </w:r>
      <w:r w:rsidRPr="00A94B1F">
        <w:rPr>
          <w:rFonts w:ascii="Times New Roman" w:hAnsi="Times New Roman" w:cs="Times New Roman"/>
          <w:sz w:val="28"/>
          <w:szCs w:val="28"/>
        </w:rPr>
        <w:t xml:space="preserve"> Орган, предоставляющий муниципальную услугу, не позднее чем через три рабочих дня со дня принятия одного из указанных в пункте 4.1. настоящего раздела Регламента решений выдает или направляет</w:t>
      </w:r>
      <w:r w:rsidR="001D5DE0">
        <w:rPr>
          <w:rFonts w:ascii="Times New Roman" w:hAnsi="Times New Roman" w:cs="Times New Roman"/>
          <w:sz w:val="28"/>
          <w:szCs w:val="28"/>
        </w:rPr>
        <w:t xml:space="preserve"> заявителю документ, подтверждающий принятие одного из указанных решений</w:t>
      </w:r>
      <w:r w:rsidRPr="00A94B1F">
        <w:rPr>
          <w:rFonts w:ascii="Times New Roman" w:hAnsi="Times New Roman" w:cs="Times New Roman"/>
          <w:sz w:val="28"/>
          <w:szCs w:val="28"/>
        </w:rPr>
        <w:t xml:space="preserve"> по адресу, указанному в заявлении, либо через МФЦ (филиал МФЦ)</w:t>
      </w:r>
      <w:r w:rsidR="001D5DE0">
        <w:rPr>
          <w:rFonts w:ascii="Times New Roman" w:hAnsi="Times New Roman" w:cs="Times New Roman"/>
          <w:sz w:val="28"/>
          <w:szCs w:val="28"/>
        </w:rPr>
        <w:t>,</w:t>
      </w:r>
      <w:r w:rsidR="001D5DE0" w:rsidRPr="001D5DE0">
        <w:rPr>
          <w:rFonts w:ascii="Times New Roman" w:hAnsi="Times New Roman" w:cs="Times New Roman"/>
          <w:sz w:val="28"/>
          <w:szCs w:val="28"/>
        </w:rPr>
        <w:t xml:space="preserve"> </w:t>
      </w:r>
      <w:r w:rsidR="001D5DE0">
        <w:rPr>
          <w:rFonts w:ascii="Times New Roman" w:hAnsi="Times New Roman" w:cs="Times New Roman"/>
          <w:sz w:val="28"/>
          <w:szCs w:val="28"/>
        </w:rPr>
        <w:t>если иной способ его получения не указан заявителем.</w:t>
      </w:r>
    </w:p>
    <w:p w:rsidR="00116213" w:rsidRPr="00A94B1F" w:rsidRDefault="00116213" w:rsidP="0011621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 Решение об отказе в переводе помещения выдается или направляется заявителю не позднее чем через три рабочих дня со дня принятия такого решения.</w:t>
      </w:r>
    </w:p>
    <w:p w:rsidR="00204320" w:rsidRPr="00A94B1F" w:rsidRDefault="00204320" w:rsidP="00297A65">
      <w:pPr>
        <w:autoSpaceDE w:val="0"/>
        <w:autoSpaceDN w:val="0"/>
        <w:adjustRightInd w:val="0"/>
        <w:spacing w:after="0" w:line="240" w:lineRule="auto"/>
        <w:ind w:firstLine="851"/>
        <w:jc w:val="both"/>
        <w:rPr>
          <w:rFonts w:ascii="Times New Roman" w:eastAsia="Times New Roman" w:hAnsi="Times New Roman" w:cs="Times New Roman"/>
          <w:snapToGrid w:val="0"/>
          <w:color w:val="000000"/>
          <w:sz w:val="28"/>
          <w:szCs w:val="28"/>
          <w:lang w:eastAsia="ru-RU"/>
        </w:rPr>
      </w:pPr>
      <w:r w:rsidRPr="00A94B1F">
        <w:rPr>
          <w:rFonts w:ascii="Times New Roman" w:eastAsia="Times New Roman" w:hAnsi="Times New Roman" w:cs="Times New Roman"/>
          <w:color w:val="000000"/>
          <w:sz w:val="28"/>
          <w:szCs w:val="28"/>
          <w:lang w:eastAsia="ru-RU"/>
        </w:rPr>
        <w:t>4.</w:t>
      </w:r>
      <w:r w:rsidR="00116213">
        <w:rPr>
          <w:rFonts w:ascii="Times New Roman" w:eastAsia="Times New Roman" w:hAnsi="Times New Roman" w:cs="Times New Roman"/>
          <w:color w:val="000000"/>
          <w:sz w:val="28"/>
          <w:szCs w:val="28"/>
          <w:lang w:eastAsia="ru-RU"/>
        </w:rPr>
        <w:t>5</w:t>
      </w:r>
      <w:r w:rsidRPr="00A94B1F">
        <w:rPr>
          <w:rFonts w:ascii="Times New Roman" w:eastAsia="Times New Roman" w:hAnsi="Times New Roman" w:cs="Times New Roman"/>
          <w:color w:val="000000"/>
          <w:sz w:val="28"/>
          <w:szCs w:val="28"/>
          <w:lang w:eastAsia="ru-RU"/>
        </w:rPr>
        <w:t xml:space="preserve">. </w:t>
      </w:r>
      <w:r w:rsidR="00297A65" w:rsidRPr="00A94B1F">
        <w:rPr>
          <w:rFonts w:ascii="Times New Roman" w:eastAsia="Times New Roman" w:hAnsi="Times New Roman" w:cs="Times New Roman"/>
          <w:color w:val="000000"/>
          <w:sz w:val="28"/>
          <w:szCs w:val="28"/>
          <w:lang w:eastAsia="ru-RU"/>
        </w:rPr>
        <w:t>В случае</w:t>
      </w:r>
      <w:r w:rsidR="00C44B6F" w:rsidRPr="00A94B1F">
        <w:rPr>
          <w:rFonts w:ascii="Times New Roman" w:eastAsia="Times New Roman" w:hAnsi="Times New Roman" w:cs="Times New Roman"/>
          <w:color w:val="000000"/>
          <w:sz w:val="28"/>
          <w:szCs w:val="28"/>
          <w:lang w:eastAsia="ru-RU"/>
        </w:rPr>
        <w:t xml:space="preserve">,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w:t>
      </w:r>
      <w:r w:rsidRPr="00A94B1F">
        <w:rPr>
          <w:rFonts w:ascii="Times New Roman" w:eastAsia="Times New Roman" w:hAnsi="Times New Roman" w:cs="Times New Roman"/>
          <w:color w:val="000000"/>
          <w:sz w:val="28"/>
          <w:szCs w:val="28"/>
          <w:lang w:eastAsia="ru-RU"/>
        </w:rPr>
        <w:t xml:space="preserve">Срок направления (выдачи) </w:t>
      </w:r>
      <w:r w:rsidRPr="00A94B1F">
        <w:rPr>
          <w:rFonts w:ascii="Times New Roman" w:eastAsia="Times New Roman" w:hAnsi="Times New Roman" w:cs="Times New Roman"/>
          <w:snapToGrid w:val="0"/>
          <w:color w:val="000000"/>
          <w:sz w:val="28"/>
          <w:szCs w:val="28"/>
          <w:lang w:eastAsia="ru-RU"/>
        </w:rPr>
        <w:t>постановления администрации района города об утверждении или об отказе в утверждении (с указанием причин отказа) акта приемочной комиссии составляет 30 календарных дней с момента получения (приема) заявления о приеме в эксплуатацию администраци</w:t>
      </w:r>
      <w:r w:rsidR="008220FB">
        <w:rPr>
          <w:rFonts w:ascii="Times New Roman" w:eastAsia="Times New Roman" w:hAnsi="Times New Roman" w:cs="Times New Roman"/>
          <w:snapToGrid w:val="0"/>
          <w:color w:val="000000"/>
          <w:sz w:val="28"/>
          <w:szCs w:val="28"/>
          <w:lang w:eastAsia="ru-RU"/>
        </w:rPr>
        <w:t>ей</w:t>
      </w:r>
      <w:r w:rsidRPr="00A94B1F">
        <w:rPr>
          <w:rFonts w:ascii="Times New Roman" w:eastAsia="Times New Roman" w:hAnsi="Times New Roman" w:cs="Times New Roman"/>
          <w:snapToGrid w:val="0"/>
          <w:color w:val="000000"/>
          <w:sz w:val="28"/>
          <w:szCs w:val="28"/>
          <w:lang w:eastAsia="ru-RU"/>
        </w:rPr>
        <w:t xml:space="preserve"> района города.</w:t>
      </w:r>
    </w:p>
    <w:p w:rsidR="008D03E0" w:rsidRPr="00A94B1F" w:rsidRDefault="00751B47" w:rsidP="00EB6B9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4.5</w:t>
      </w:r>
      <w:r w:rsidR="000B542E" w:rsidRPr="00A94B1F">
        <w:rPr>
          <w:rFonts w:ascii="Times New Roman" w:eastAsia="Times New Roman" w:hAnsi="Times New Roman" w:cs="Times New Roman"/>
          <w:color w:val="000000"/>
          <w:sz w:val="28"/>
          <w:szCs w:val="28"/>
          <w:lang w:eastAsia="ru-RU"/>
        </w:rPr>
        <w:t xml:space="preserve">. </w:t>
      </w:r>
      <w:r w:rsidR="000B542E" w:rsidRPr="00A94B1F">
        <w:rPr>
          <w:rFonts w:ascii="Times New Roman" w:hAnsi="Times New Roman" w:cs="Times New Roman"/>
          <w:sz w:val="28"/>
          <w:szCs w:val="28"/>
        </w:rPr>
        <w:t xml:space="preserve">Основания для приостановления предоставления муниципальной </w:t>
      </w:r>
      <w:r w:rsidR="00EB6B93">
        <w:rPr>
          <w:rFonts w:ascii="Times New Roman" w:hAnsi="Times New Roman" w:cs="Times New Roman"/>
          <w:sz w:val="28"/>
          <w:szCs w:val="28"/>
        </w:rPr>
        <w:t xml:space="preserve">услуги </w:t>
      </w:r>
      <w:r w:rsidR="000B542E" w:rsidRPr="00A94B1F">
        <w:rPr>
          <w:rFonts w:ascii="Times New Roman" w:eastAsia="Times New Roman" w:hAnsi="Times New Roman" w:cs="Times New Roman"/>
          <w:sz w:val="28"/>
          <w:szCs w:val="28"/>
          <w:lang w:eastAsia="ar-SA"/>
        </w:rPr>
        <w:t>действующим законодательством Российской Федерации не предусмотрены.</w:t>
      </w:r>
    </w:p>
    <w:p w:rsidR="000B542E" w:rsidRPr="00A94B1F" w:rsidRDefault="000B542E" w:rsidP="00751B47">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5. Правовые основания для предоставления муниципальной услуги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Arial"/>
          <w:sz w:val="28"/>
          <w:szCs w:val="28"/>
          <w:lang w:eastAsia="ar-SA"/>
        </w:rPr>
        <w:t>Предоставление муниципальной услуги осуществляется в соответствии со следующими</w:t>
      </w:r>
      <w:r w:rsidRPr="00A94B1F">
        <w:rPr>
          <w:rFonts w:ascii="Times New Roman" w:eastAsia="Times New Roman" w:hAnsi="Times New Roman" w:cs="Times New Roman"/>
          <w:sz w:val="28"/>
          <w:szCs w:val="28"/>
          <w:lang w:eastAsia="ar-SA"/>
        </w:rPr>
        <w:t xml:space="preserve"> нормативными правовыми актами: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Конституцией Российской Федерации;</w:t>
      </w:r>
    </w:p>
    <w:p w:rsidR="008D03E0" w:rsidRPr="00A94B1F" w:rsidRDefault="008D03E0" w:rsidP="000B542E">
      <w:pPr>
        <w:pStyle w:val="a4"/>
        <w:tabs>
          <w:tab w:val="left" w:pos="1276"/>
        </w:tabs>
        <w:autoSpaceDE w:val="0"/>
        <w:autoSpaceDN w:val="0"/>
        <w:adjustRightInd w:val="0"/>
        <w:spacing w:after="0" w:line="240" w:lineRule="auto"/>
        <w:ind w:left="0" w:firstLine="851"/>
        <w:jc w:val="both"/>
        <w:rPr>
          <w:rFonts w:eastAsia="Times New Roman" w:cs="Arial"/>
          <w:color w:val="000000"/>
          <w:sz w:val="28"/>
          <w:szCs w:val="28"/>
          <w:lang w:eastAsia="ru-RU"/>
        </w:rPr>
      </w:pPr>
      <w:r w:rsidRPr="00A94B1F">
        <w:rPr>
          <w:rFonts w:eastAsia="Times New Roman" w:cs="Arial"/>
          <w:color w:val="000000"/>
          <w:sz w:val="28"/>
          <w:szCs w:val="28"/>
          <w:lang w:eastAsia="ru-RU"/>
        </w:rPr>
        <w:t>Жилищным кодексом Российской Федерации;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06.10.2003 №131-ФЗ «Об общих принципах организации местного самоуправления в Российской Федерации»;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27.07.2006 №152-ФЗ «О персональных данных»</w:t>
      </w:r>
      <w:r w:rsidR="007E115D" w:rsidRPr="00A94B1F">
        <w:rPr>
          <w:rFonts w:eastAsia="Times New Roman"/>
          <w:color w:val="000000"/>
          <w:sz w:val="28"/>
          <w:szCs w:val="28"/>
          <w:lang w:eastAsia="ru-RU"/>
        </w:rPr>
        <w:t xml:space="preserve"> (далее – Федеральный закон от 27.07.2006 №152-ФЗ)</w:t>
      </w:r>
      <w:r w:rsidRPr="00A94B1F">
        <w:rPr>
          <w:rFonts w:eastAsia="Times New Roman"/>
          <w:color w:val="000000"/>
          <w:sz w:val="28"/>
          <w:szCs w:val="28"/>
          <w:lang w:eastAsia="ru-RU"/>
        </w:rPr>
        <w:t>;</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27.07.2010 №210-ФЗ;</w:t>
      </w:r>
    </w:p>
    <w:p w:rsidR="00250543" w:rsidRDefault="00250543"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06.04.2011 №63-ФЗ «Об электронной подписи»;</w:t>
      </w:r>
    </w:p>
    <w:p w:rsidR="0001760C" w:rsidRPr="00A94B1F" w:rsidRDefault="0001760C" w:rsidP="000B542E">
      <w:pPr>
        <w:pStyle w:val="a4"/>
        <w:tabs>
          <w:tab w:val="left" w:pos="1276"/>
        </w:tabs>
        <w:spacing w:after="0" w:line="240" w:lineRule="auto"/>
        <w:ind w:left="0" w:firstLine="851"/>
        <w:jc w:val="both"/>
        <w:rPr>
          <w:rFonts w:eastAsia="Times New Roman"/>
          <w:color w:val="000000"/>
          <w:sz w:val="28"/>
          <w:szCs w:val="28"/>
          <w:lang w:eastAsia="ru-RU"/>
        </w:rPr>
      </w:pPr>
      <w:r>
        <w:rPr>
          <w:rFonts w:eastAsia="Times New Roman"/>
          <w:color w:val="000000"/>
          <w:sz w:val="28"/>
          <w:szCs w:val="28"/>
          <w:lang w:eastAsia="ru-RU"/>
        </w:rPr>
        <w:t>п</w:t>
      </w:r>
      <w:r w:rsidRPr="0001760C">
        <w:rPr>
          <w:rFonts w:eastAsia="Times New Roman"/>
          <w:color w:val="000000"/>
          <w:sz w:val="28"/>
          <w:szCs w:val="28"/>
          <w:lang w:eastAsia="ru-RU"/>
        </w:rPr>
        <w:t>остановлени</w:t>
      </w:r>
      <w:r>
        <w:rPr>
          <w:rFonts w:eastAsia="Times New Roman"/>
          <w:color w:val="000000"/>
          <w:sz w:val="28"/>
          <w:szCs w:val="28"/>
          <w:lang w:eastAsia="ru-RU"/>
        </w:rPr>
        <w:t>ем</w:t>
      </w:r>
      <w:r w:rsidRPr="0001760C">
        <w:rPr>
          <w:rFonts w:eastAsia="Times New Roman"/>
          <w:color w:val="000000"/>
          <w:sz w:val="28"/>
          <w:szCs w:val="28"/>
          <w:lang w:eastAsia="ru-RU"/>
        </w:rPr>
        <w:t xml:space="preserve"> Правительства РФ от 10.08.2005 </w:t>
      </w:r>
      <w:r w:rsidR="001D5DE0">
        <w:rPr>
          <w:rFonts w:eastAsia="Times New Roman"/>
          <w:color w:val="000000"/>
          <w:sz w:val="28"/>
          <w:szCs w:val="28"/>
          <w:lang w:eastAsia="ru-RU"/>
        </w:rPr>
        <w:t>№</w:t>
      </w:r>
      <w:r w:rsidRPr="0001760C">
        <w:rPr>
          <w:rFonts w:eastAsia="Times New Roman"/>
          <w:color w:val="000000"/>
          <w:sz w:val="28"/>
          <w:szCs w:val="28"/>
          <w:lang w:eastAsia="ru-RU"/>
        </w:rPr>
        <w:t xml:space="preserve">502 </w:t>
      </w:r>
      <w:r>
        <w:rPr>
          <w:rFonts w:eastAsia="Times New Roman"/>
          <w:color w:val="000000"/>
          <w:sz w:val="28"/>
          <w:szCs w:val="28"/>
          <w:lang w:eastAsia="ru-RU"/>
        </w:rPr>
        <w:t>«</w:t>
      </w:r>
      <w:r w:rsidRPr="0001760C">
        <w:rPr>
          <w:rFonts w:eastAsia="Times New Roman"/>
          <w:color w:val="000000"/>
          <w:sz w:val="28"/>
          <w:szCs w:val="28"/>
          <w:lang w:eastAsia="ru-RU"/>
        </w:rPr>
        <w:t>Об утверждении формы уведомления о переводе (отказе в переводе) жилого (нежилого) помещения в нежилое (жилое) помещение"</w:t>
      </w:r>
    </w:p>
    <w:p w:rsidR="00250543"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от25.06.2012 №634 «О видах электронной подписи, использование которых допускается при обращении за получением государс</w:t>
      </w:r>
      <w:r w:rsidR="008B35C9" w:rsidRPr="00A94B1F">
        <w:rPr>
          <w:rFonts w:eastAsia="Times New Roman"/>
          <w:color w:val="000000"/>
          <w:sz w:val="28"/>
          <w:szCs w:val="28"/>
          <w:lang w:eastAsia="ru-RU"/>
        </w:rPr>
        <w:t>твенных и муниципальных услуг»;</w:t>
      </w:r>
    </w:p>
    <w:p w:rsidR="00250543"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 26.03.2016 №236 «О требованиях к предоставлению в электронной форме государст</w:t>
      </w:r>
      <w:r w:rsidR="008B35C9" w:rsidRPr="00A94B1F">
        <w:rPr>
          <w:rFonts w:eastAsia="Times New Roman"/>
          <w:color w:val="000000"/>
          <w:sz w:val="28"/>
          <w:szCs w:val="28"/>
          <w:lang w:eastAsia="ru-RU"/>
        </w:rPr>
        <w:t>венных и муниципальных услуг»;</w:t>
      </w:r>
    </w:p>
    <w:p w:rsidR="008D03E0" w:rsidRPr="00A94B1F" w:rsidRDefault="00C44B6F" w:rsidP="000B542E">
      <w:pPr>
        <w:pStyle w:val="a4"/>
        <w:tabs>
          <w:tab w:val="left" w:pos="1276"/>
        </w:tabs>
        <w:spacing w:after="0" w:line="240" w:lineRule="auto"/>
        <w:ind w:left="0" w:firstLine="851"/>
        <w:jc w:val="both"/>
        <w:rPr>
          <w:rFonts w:eastAsia="Times New Roman"/>
          <w:sz w:val="28"/>
          <w:szCs w:val="28"/>
          <w:lang w:eastAsia="ru-RU"/>
        </w:rPr>
      </w:pPr>
      <w:r w:rsidRPr="00A94B1F">
        <w:rPr>
          <w:rFonts w:eastAsia="Times New Roman"/>
          <w:color w:val="000000"/>
          <w:sz w:val="28"/>
          <w:szCs w:val="28"/>
          <w:lang w:eastAsia="ru-RU"/>
        </w:rPr>
        <w:t>п</w:t>
      </w:r>
      <w:r w:rsidR="008D03E0" w:rsidRPr="00A94B1F">
        <w:rPr>
          <w:rFonts w:eastAsia="Times New Roman"/>
          <w:color w:val="000000"/>
          <w:sz w:val="28"/>
          <w:szCs w:val="28"/>
          <w:lang w:eastAsia="ru-RU"/>
        </w:rPr>
        <w:t>остановлением</w:t>
      </w:r>
      <w:r w:rsidRPr="00A94B1F">
        <w:rPr>
          <w:rFonts w:eastAsia="Times New Roman"/>
          <w:color w:val="000000"/>
          <w:sz w:val="28"/>
          <w:szCs w:val="28"/>
          <w:lang w:eastAsia="ru-RU"/>
        </w:rPr>
        <w:t xml:space="preserve"> </w:t>
      </w:r>
      <w:r w:rsidR="008D03E0" w:rsidRPr="00A94B1F">
        <w:rPr>
          <w:rFonts w:eastAsia="Times New Roman"/>
          <w:color w:val="000000"/>
          <w:sz w:val="28"/>
          <w:szCs w:val="28"/>
          <w:lang w:eastAsia="ru-RU"/>
        </w:rPr>
        <w:t>Госстроя</w:t>
      </w:r>
      <w:r w:rsidR="00C83335">
        <w:rPr>
          <w:rFonts w:eastAsia="Times New Roman"/>
          <w:color w:val="000000"/>
          <w:sz w:val="28"/>
          <w:szCs w:val="28"/>
          <w:lang w:eastAsia="ru-RU"/>
        </w:rPr>
        <w:t xml:space="preserve"> </w:t>
      </w:r>
      <w:r w:rsidR="008D03E0" w:rsidRPr="00A94B1F">
        <w:rPr>
          <w:rFonts w:eastAsia="Times New Roman"/>
          <w:color w:val="000000"/>
          <w:sz w:val="28"/>
          <w:szCs w:val="28"/>
          <w:lang w:eastAsia="ru-RU"/>
        </w:rPr>
        <w:t>РФ от 27.09.2003</w:t>
      </w:r>
      <w:r w:rsidRPr="00A94B1F">
        <w:rPr>
          <w:rFonts w:eastAsia="Times New Roman"/>
          <w:color w:val="000000"/>
          <w:sz w:val="28"/>
          <w:szCs w:val="28"/>
          <w:lang w:eastAsia="ru-RU"/>
        </w:rPr>
        <w:t xml:space="preserve"> </w:t>
      </w:r>
      <w:r w:rsidR="008D03E0" w:rsidRPr="00A94B1F">
        <w:rPr>
          <w:rFonts w:eastAsia="Times New Roman"/>
          <w:color w:val="000000"/>
          <w:sz w:val="28"/>
          <w:szCs w:val="28"/>
          <w:lang w:eastAsia="ru-RU"/>
        </w:rPr>
        <w:t xml:space="preserve">№170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Правил и норм технической эксплуатации жилищного фонда»;</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Уставом городского округа – города Барнаула Алтайского края;</w:t>
      </w:r>
    </w:p>
    <w:p w:rsidR="008D03E0"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р</w:t>
      </w:r>
      <w:r w:rsidR="008D03E0" w:rsidRPr="00A94B1F">
        <w:rPr>
          <w:rFonts w:eastAsia="Times New Roman"/>
          <w:color w:val="000000"/>
          <w:sz w:val="28"/>
          <w:szCs w:val="28"/>
          <w:lang w:eastAsia="ru-RU"/>
        </w:rPr>
        <w:t>ешением Барнаульской</w:t>
      </w:r>
      <w:r w:rsidR="00C83335">
        <w:rPr>
          <w:rFonts w:eastAsia="Times New Roman"/>
          <w:color w:val="000000"/>
          <w:sz w:val="28"/>
          <w:szCs w:val="28"/>
          <w:lang w:eastAsia="ru-RU"/>
        </w:rPr>
        <w:t xml:space="preserve"> </w:t>
      </w:r>
      <w:r w:rsidR="008D03E0" w:rsidRPr="00A94B1F">
        <w:rPr>
          <w:rFonts w:eastAsia="Times New Roman"/>
          <w:color w:val="000000"/>
          <w:sz w:val="28"/>
          <w:szCs w:val="28"/>
          <w:lang w:eastAsia="ru-RU"/>
        </w:rPr>
        <w:t xml:space="preserve">городской Думы от 27.03.2009 №75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Положений о районах в городе Барнауле и администрациях районов города Барнаула».</w:t>
      </w:r>
    </w:p>
    <w:p w:rsidR="008D03E0" w:rsidRPr="00A94B1F" w:rsidRDefault="008D03E0" w:rsidP="00F138EF">
      <w:pPr>
        <w:tabs>
          <w:tab w:val="left" w:pos="720"/>
        </w:tabs>
        <w:spacing w:after="0" w:line="240" w:lineRule="auto"/>
        <w:ind w:hanging="720"/>
        <w:jc w:val="both"/>
        <w:rPr>
          <w:rFonts w:ascii="Times New Roman" w:eastAsia="Times New Roman" w:hAnsi="Times New Roman" w:cs="Times New Roman"/>
          <w:sz w:val="24"/>
          <w:szCs w:val="24"/>
          <w:lang w:eastAsia="ru-RU"/>
        </w:rPr>
      </w:pPr>
    </w:p>
    <w:p w:rsidR="008D03E0" w:rsidRPr="00A94B1F" w:rsidRDefault="008D03E0" w:rsidP="00EB6B9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6. Исчерпывающий перечень документов, необходимых в соответствии</w:t>
      </w:r>
      <w:r w:rsidR="00EB6B93">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с нормативными правовыми актами для предоставления муниципальной услуги, подлежащих</w:t>
      </w:r>
      <w:r w:rsidR="00EB6B93">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пред</w:t>
      </w:r>
      <w:r w:rsidR="00276272" w:rsidRPr="00A94B1F">
        <w:rPr>
          <w:rFonts w:ascii="Times New Roman" w:eastAsia="Times New Roman" w:hAnsi="Times New Roman" w:cs="Times New Roman"/>
          <w:color w:val="000000"/>
          <w:sz w:val="28"/>
          <w:szCs w:val="28"/>
          <w:lang w:eastAsia="ru-RU"/>
        </w:rPr>
        <w:t>о</w:t>
      </w:r>
      <w:r w:rsidR="00EB6B93">
        <w:rPr>
          <w:rFonts w:ascii="Times New Roman" w:eastAsia="Times New Roman" w:hAnsi="Times New Roman" w:cs="Times New Roman"/>
          <w:color w:val="000000"/>
          <w:sz w:val="28"/>
          <w:szCs w:val="28"/>
          <w:lang w:eastAsia="ru-RU"/>
        </w:rPr>
        <w:t>ставлению заявителем</w:t>
      </w:r>
      <w:r w:rsidRPr="00A94B1F">
        <w:rPr>
          <w:rFonts w:ascii="Times New Roman" w:eastAsia="Times New Roman" w:hAnsi="Times New Roman" w:cs="Times New Roman"/>
          <w:color w:val="000000"/>
          <w:sz w:val="28"/>
          <w:szCs w:val="28"/>
          <w:lang w:eastAsia="ru-RU"/>
        </w:rPr>
        <w:t>, порядок их пред</w:t>
      </w:r>
      <w:r w:rsidR="00EB6B93">
        <w:rPr>
          <w:rFonts w:ascii="Times New Roman" w:eastAsia="Times New Roman" w:hAnsi="Times New Roman" w:cs="Times New Roman"/>
          <w:color w:val="000000"/>
          <w:sz w:val="28"/>
          <w:szCs w:val="28"/>
          <w:lang w:eastAsia="ru-RU"/>
        </w:rPr>
        <w:t>о</w:t>
      </w:r>
      <w:r w:rsidRPr="00A94B1F">
        <w:rPr>
          <w:rFonts w:ascii="Times New Roman" w:eastAsia="Times New Roman" w:hAnsi="Times New Roman" w:cs="Times New Roman"/>
          <w:color w:val="000000"/>
          <w:sz w:val="28"/>
          <w:szCs w:val="28"/>
          <w:lang w:eastAsia="ru-RU"/>
        </w:rPr>
        <w:t>ставления</w:t>
      </w:r>
    </w:p>
    <w:p w:rsidR="008D03E0" w:rsidRPr="00A94B1F" w:rsidRDefault="008D03E0" w:rsidP="000A01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6.1.1. Заявление о </w:t>
      </w:r>
      <w:r w:rsidR="00AF71E0" w:rsidRPr="00A94B1F">
        <w:rPr>
          <w:rFonts w:ascii="Times New Roman" w:eastAsia="Times New Roman" w:hAnsi="Times New Roman" w:cs="Times New Roman"/>
          <w:color w:val="000000"/>
          <w:sz w:val="28"/>
          <w:szCs w:val="28"/>
          <w:lang w:eastAsia="ru-RU"/>
        </w:rPr>
        <w:t>переводе помещения</w:t>
      </w:r>
      <w:r w:rsidRPr="00A94B1F">
        <w:rPr>
          <w:rFonts w:ascii="Times New Roman" w:eastAsia="Times New Roman" w:hAnsi="Times New Roman" w:cs="Times New Roman"/>
          <w:color w:val="000000"/>
          <w:sz w:val="28"/>
          <w:szCs w:val="28"/>
          <w:lang w:eastAsia="ru-RU"/>
        </w:rPr>
        <w:t>. Форма заявления</w:t>
      </w:r>
      <w:r w:rsidR="00AF71E0" w:rsidRPr="00A94B1F">
        <w:rPr>
          <w:rFonts w:ascii="Times New Roman" w:eastAsia="Times New Roman" w:hAnsi="Times New Roman" w:cs="Times New Roman"/>
          <w:color w:val="000000"/>
          <w:sz w:val="28"/>
          <w:szCs w:val="28"/>
          <w:lang w:eastAsia="ru-RU"/>
        </w:rPr>
        <w:t xml:space="preserve"> представлена в приложении </w:t>
      </w:r>
      <w:r w:rsidR="00AF71E0" w:rsidRPr="00A94B1F">
        <w:rPr>
          <w:rFonts w:ascii="Times New Roman" w:eastAsia="Times New Roman" w:hAnsi="Times New Roman" w:cs="Times New Roman"/>
          <w:color w:val="000000" w:themeColor="text1"/>
          <w:sz w:val="28"/>
          <w:szCs w:val="28"/>
          <w:lang w:eastAsia="ru-RU"/>
        </w:rPr>
        <w:t>5</w:t>
      </w:r>
      <w:r w:rsidR="00AF71E0" w:rsidRPr="00A94B1F">
        <w:rPr>
          <w:rFonts w:ascii="Times New Roman" w:eastAsia="Times New Roman" w:hAnsi="Times New Roman" w:cs="Times New Roman"/>
          <w:color w:val="000000"/>
          <w:sz w:val="28"/>
          <w:szCs w:val="28"/>
          <w:lang w:eastAsia="ru-RU"/>
        </w:rPr>
        <w:t xml:space="preserve"> к Регламенту</w:t>
      </w:r>
      <w:r w:rsidRPr="00A94B1F">
        <w:rPr>
          <w:rFonts w:ascii="Times New Roman" w:eastAsia="Times New Roman" w:hAnsi="Times New Roman" w:cs="Times New Roman"/>
          <w:color w:val="000000"/>
          <w:sz w:val="28"/>
          <w:szCs w:val="28"/>
          <w:lang w:eastAsia="ru-RU"/>
        </w:rPr>
        <w:t>.</w:t>
      </w:r>
    </w:p>
    <w:p w:rsidR="00616CCE" w:rsidRPr="00A94B1F" w:rsidRDefault="00616CCE" w:rsidP="00616CCE">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w:t>
      </w:r>
      <w:r w:rsidRPr="00A94B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A94B1F">
        <w:rPr>
          <w:rFonts w:ascii="Times New Roman" w:eastAsia="Times New Roman" w:hAnsi="Times New Roman" w:cs="Times New Roman"/>
          <w:color w:val="000000"/>
          <w:sz w:val="28"/>
          <w:szCs w:val="28"/>
          <w:lang w:eastAsia="ru-RU"/>
        </w:rPr>
        <w:t>. П</w:t>
      </w:r>
      <w:r w:rsidRPr="00A94B1F">
        <w:rPr>
          <w:rFonts w:ascii="Times New Roman" w:eastAsia="Times New Roman" w:hAnsi="Times New Roman" w:cs="Times New Roman"/>
          <w:sz w:val="28"/>
          <w:szCs w:val="28"/>
          <w:lang w:eastAsia="ru-RU"/>
        </w:rPr>
        <w:t xml:space="preserve">равоустанавливающие документы на переводимое помещение (подлинники или засвидетельствованные в нотариальном порядке копии), </w:t>
      </w:r>
      <w:r w:rsidRPr="00A94B1F">
        <w:rPr>
          <w:rFonts w:ascii="Times New Roman" w:eastAsia="Calibri" w:hAnsi="Times New Roman" w:cs="Times New Roman"/>
          <w:sz w:val="28"/>
          <w:szCs w:val="28"/>
        </w:rPr>
        <w:t>если право не зарегистрировано в Едином государственном реестре недвижимости (далее – ЕГРН)</w:t>
      </w:r>
      <w:r w:rsidRPr="00A94B1F">
        <w:rPr>
          <w:rFonts w:ascii="Times New Roman" w:eastAsia="Times New Roman" w:hAnsi="Times New Roman" w:cs="Times New Roman"/>
          <w:color w:val="000000"/>
          <w:sz w:val="28"/>
          <w:szCs w:val="28"/>
          <w:lang w:eastAsia="ru-RU"/>
        </w:rPr>
        <w:t>;</w:t>
      </w:r>
    </w:p>
    <w:p w:rsidR="00616CCE" w:rsidRPr="00A94B1F" w:rsidRDefault="00616CCE" w:rsidP="00616CCE">
      <w:pPr>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w:t>
      </w:r>
      <w:r w:rsidRPr="00A94B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A94B1F">
        <w:rPr>
          <w:rFonts w:ascii="Times New Roman" w:eastAsia="Times New Roman" w:hAnsi="Times New Roman" w:cs="Times New Roman"/>
          <w:color w:val="000000"/>
          <w:sz w:val="28"/>
          <w:szCs w:val="28"/>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4B6F" w:rsidRPr="00A94B1F" w:rsidRDefault="00C44B6F" w:rsidP="00C44B6F">
      <w:pPr>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Calibri" w:hAnsi="Times New Roman" w:cs="Times New Roman"/>
          <w:sz w:val="28"/>
          <w:szCs w:val="28"/>
        </w:rPr>
        <w:t>Заявление и документы, предусмотренные Регламентом, подаются на бумажном носителе или в электронной форме.</w:t>
      </w:r>
    </w:p>
    <w:p w:rsidR="00C44B6F" w:rsidRPr="00A94B1F" w:rsidRDefault="00C44B6F" w:rsidP="00C44B6F">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заявлении заявитель выражает согласие на обработку персональных данных в соответствии с требованиями Федерального закона от 27.07.2006 №152-ФЗ, согласие на информирование о ходе предоставления муниципальной услуги (при необходимости) по телефону, указанному заявителем в заявлении, в том числе с помощью СМС-оповещения, в соответствии с требованиями Федерального закона от 07.07.2003 №126-ФЗ «О связи».</w:t>
      </w: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Заявление подписывается заявителем</w:t>
      </w:r>
      <w:r w:rsidR="00C44B6F"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Заявление в форме электронного документа подписывается заявителем с использованием усиленной квалифицированной электронной подписи.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При предостав</w:t>
      </w:r>
      <w:r w:rsidR="00C44B6F" w:rsidRPr="00A94B1F">
        <w:rPr>
          <w:rFonts w:ascii="Times New Roman" w:eastAsia="Times New Roman" w:hAnsi="Times New Roman" w:cs="Times New Roman"/>
          <w:sz w:val="28"/>
          <w:szCs w:val="28"/>
          <w:lang w:eastAsia="ar-SA"/>
        </w:rPr>
        <w:t>лении заявления представителем собственника помещения</w:t>
      </w:r>
      <w:r w:rsidRPr="00A94B1F">
        <w:rPr>
          <w:rFonts w:ascii="Times New Roman" w:eastAsia="Times New Roman" w:hAnsi="Times New Roman" w:cs="Times New Roman"/>
          <w:sz w:val="28"/>
          <w:szCs w:val="28"/>
          <w:lang w:eastAsia="ar-SA"/>
        </w:rPr>
        <w:t xml:space="preserve"> к заявлению прилагается доверенность, выданная </w:t>
      </w:r>
      <w:r w:rsidR="00C44B6F" w:rsidRPr="00A94B1F">
        <w:rPr>
          <w:rFonts w:ascii="Times New Roman" w:eastAsia="Times New Roman" w:hAnsi="Times New Roman" w:cs="Times New Roman"/>
          <w:sz w:val="28"/>
          <w:szCs w:val="28"/>
          <w:lang w:eastAsia="ar-SA"/>
        </w:rPr>
        <w:t>и</w:t>
      </w:r>
      <w:r w:rsidRPr="00A94B1F">
        <w:rPr>
          <w:rFonts w:ascii="Times New Roman" w:eastAsia="Times New Roman" w:hAnsi="Times New Roman" w:cs="Times New Roman"/>
          <w:sz w:val="28"/>
          <w:szCs w:val="28"/>
          <w:lang w:eastAsia="ar-SA"/>
        </w:rPr>
        <w:t xml:space="preserve"> оформленная в порядке, предусмотренном законодательством Российской Федерации.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При предоставлении заявления представителем </w:t>
      </w:r>
      <w:r w:rsidR="00C44B6F" w:rsidRPr="00A94B1F">
        <w:rPr>
          <w:rFonts w:ascii="Times New Roman" w:eastAsia="Times New Roman" w:hAnsi="Times New Roman" w:cs="Times New Roman"/>
          <w:sz w:val="28"/>
          <w:szCs w:val="28"/>
          <w:lang w:eastAsia="ru-RU"/>
        </w:rPr>
        <w:t>собственника</w:t>
      </w:r>
      <w:r w:rsidRPr="00A94B1F">
        <w:rPr>
          <w:rFonts w:ascii="Times New Roman" w:eastAsia="Times New Roman" w:hAnsi="Times New Roman" w:cs="Times New Roman"/>
          <w:sz w:val="28"/>
          <w:szCs w:val="28"/>
          <w:lang w:eastAsia="ru-RU"/>
        </w:rPr>
        <w:t xml:space="preserve"> </w:t>
      </w:r>
      <w:r w:rsidR="00C44B6F" w:rsidRPr="00A94B1F">
        <w:rPr>
          <w:rFonts w:ascii="Times New Roman" w:eastAsia="Times New Roman" w:hAnsi="Times New Roman" w:cs="Times New Roman"/>
          <w:sz w:val="28"/>
          <w:szCs w:val="28"/>
          <w:lang w:eastAsia="ru-RU"/>
        </w:rPr>
        <w:t xml:space="preserve">помещения </w:t>
      </w:r>
      <w:r w:rsidRPr="00A94B1F">
        <w:rPr>
          <w:rFonts w:ascii="Times New Roman" w:eastAsia="Times New Roman" w:hAnsi="Times New Roman" w:cs="Times New Roman"/>
          <w:sz w:val="28"/>
          <w:szCs w:val="28"/>
          <w:lang w:eastAsia="ru-RU"/>
        </w:rPr>
        <w:t xml:space="preserve">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случае предоставления заявления при личном обращении предъявляется документ, удостоверяющий личность заявителя</w:t>
      </w:r>
      <w:r w:rsidR="00C44B6F"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w:t>
      </w:r>
      <w:r w:rsidR="00C44B6F" w:rsidRPr="00A94B1F">
        <w:rPr>
          <w:rFonts w:ascii="Times New Roman" w:eastAsia="Times New Roman" w:hAnsi="Times New Roman" w:cs="Times New Roman"/>
          <w:sz w:val="28"/>
          <w:szCs w:val="28"/>
          <w:lang w:eastAsia="ru-RU"/>
        </w:rPr>
        <w:t xml:space="preserve"> листа записи или</w:t>
      </w:r>
      <w:r w:rsidRPr="00A94B1F">
        <w:rPr>
          <w:rFonts w:ascii="Times New Roman" w:eastAsia="Times New Roman" w:hAnsi="Times New Roman" w:cs="Times New Roman"/>
          <w:sz w:val="28"/>
          <w:szCs w:val="28"/>
          <w:lang w:eastAsia="ru-RU"/>
        </w:rPr>
        <w:t xml:space="preserve">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8D03E0" w:rsidRPr="00A94B1F" w:rsidRDefault="008D03E0" w:rsidP="00BF7BF2">
      <w:pPr>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Заявление и прилагаемые к нему документы, предоставляемые </w:t>
      </w:r>
      <w:r w:rsidRPr="00A94B1F">
        <w:rPr>
          <w:rFonts w:ascii="Times New Roman" w:eastAsia="Times New Roman" w:hAnsi="Times New Roman" w:cs="Times New Roman"/>
          <w:sz w:val="28"/>
          <w:szCs w:val="28"/>
          <w:lang w:eastAsia="ru-RU"/>
        </w:rPr>
        <w:br/>
        <w:t>в орган, предоставляющий муниципальную услугу</w:t>
      </w:r>
      <w:r w:rsidR="00616CC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XML, созданных с использованием XML-схем и обеспечивающих считывание и контроль предоставленных данных.</w:t>
      </w:r>
    </w:p>
    <w:p w:rsidR="008D03E0" w:rsidRPr="00A94B1F" w:rsidRDefault="008D03E0" w:rsidP="00BF7BF2">
      <w:pPr>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Заявление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05826" w:rsidRPr="00A94B1F" w:rsidRDefault="00735549" w:rsidP="00E05826">
      <w:pPr>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color w:val="000000"/>
          <w:sz w:val="28"/>
          <w:szCs w:val="28"/>
          <w:lang w:eastAsia="ru-RU"/>
        </w:rPr>
        <w:t>6.</w:t>
      </w:r>
      <w:r w:rsidR="00616CCE">
        <w:rPr>
          <w:rFonts w:ascii="Times New Roman" w:eastAsia="Times New Roman" w:hAnsi="Times New Roman" w:cs="Times New Roman"/>
          <w:color w:val="000000"/>
          <w:sz w:val="28"/>
          <w:szCs w:val="28"/>
          <w:lang w:eastAsia="ru-RU"/>
        </w:rPr>
        <w:t>2</w:t>
      </w:r>
      <w:r w:rsidRPr="00A94B1F">
        <w:rPr>
          <w:rFonts w:ascii="Times New Roman" w:eastAsia="Times New Roman" w:hAnsi="Times New Roman" w:cs="Times New Roman"/>
          <w:color w:val="000000"/>
          <w:sz w:val="28"/>
          <w:szCs w:val="28"/>
          <w:lang w:eastAsia="ru-RU"/>
        </w:rPr>
        <w:t>. Указанные в пункт</w:t>
      </w:r>
      <w:r w:rsidR="00C05E2F">
        <w:rPr>
          <w:rFonts w:ascii="Times New Roman" w:eastAsia="Times New Roman" w:hAnsi="Times New Roman" w:cs="Times New Roman"/>
          <w:color w:val="000000"/>
          <w:sz w:val="28"/>
          <w:szCs w:val="28"/>
          <w:lang w:eastAsia="ru-RU"/>
        </w:rPr>
        <w:t xml:space="preserve">е 6.1 </w:t>
      </w:r>
      <w:r w:rsidR="008D03E0" w:rsidRPr="00A94B1F">
        <w:rPr>
          <w:rFonts w:ascii="Times New Roman" w:eastAsia="Times New Roman" w:hAnsi="Times New Roman" w:cs="Times New Roman"/>
          <w:color w:val="000000"/>
          <w:sz w:val="28"/>
          <w:szCs w:val="28"/>
          <w:lang w:eastAsia="ru-RU"/>
        </w:rPr>
        <w:t xml:space="preserve">настоящего подраздела Регламента </w:t>
      </w:r>
      <w:r w:rsidR="00E05826" w:rsidRPr="00A94B1F">
        <w:rPr>
          <w:rFonts w:ascii="Times New Roman" w:eastAsia="Times New Roman" w:hAnsi="Times New Roman" w:cs="Times New Roman"/>
          <w:color w:val="000000"/>
          <w:sz w:val="28"/>
          <w:szCs w:val="28"/>
          <w:lang w:eastAsia="ru-RU"/>
        </w:rPr>
        <w:t>заявление и документы</w:t>
      </w:r>
      <w:r w:rsidR="00E05826" w:rsidRPr="00A94B1F">
        <w:rPr>
          <w:rFonts w:ascii="Times New Roman" w:hAnsi="Times New Roman" w:cs="Times New Roman"/>
          <w:sz w:val="28"/>
          <w:szCs w:val="28"/>
        </w:rPr>
        <w:t xml:space="preserve"> могут быть предоставлены на личном приеме в органе, предоставляющем муниципальную услуг, в МФЦ (филиале МФЦ), направлены почтой, направлены </w:t>
      </w:r>
      <w:r w:rsidR="00E05826" w:rsidRPr="00A94B1F">
        <w:rPr>
          <w:rFonts w:ascii="Times New Roman" w:eastAsia="Times New Roman" w:hAnsi="Times New Roman" w:cs="Times New Roman"/>
          <w:sz w:val="28"/>
          <w:szCs w:val="28"/>
          <w:lang w:eastAsia="ru-RU"/>
        </w:rPr>
        <w:t xml:space="preserve">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8D03E0" w:rsidRPr="00A94B1F"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A94B1F">
        <w:rPr>
          <w:rFonts w:ascii="Times New Roman" w:eastAsia="Times New Roman" w:hAnsi="Times New Roman" w:cs="Times New Roman"/>
          <w:color w:val="000000"/>
          <w:sz w:val="28"/>
          <w:szCs w:val="28"/>
          <w:lang w:eastAsia="ru-RU"/>
        </w:rPr>
        <w:t>6.</w:t>
      </w:r>
      <w:r w:rsidR="00C05E2F">
        <w:rPr>
          <w:rFonts w:ascii="Times New Roman" w:eastAsia="Times New Roman" w:hAnsi="Times New Roman" w:cs="Times New Roman"/>
          <w:color w:val="000000"/>
          <w:sz w:val="28"/>
          <w:szCs w:val="28"/>
          <w:lang w:eastAsia="ru-RU"/>
        </w:rPr>
        <w:t>3</w:t>
      </w:r>
      <w:r w:rsidRPr="00A94B1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sz w:val="28"/>
          <w:szCs w:val="28"/>
          <w:lang w:eastAsia="ar-SA"/>
        </w:rPr>
        <w:t> Орган, предоставляющий муниципальную услугу, н</w:t>
      </w:r>
      <w:r w:rsidRPr="00A94B1F">
        <w:rPr>
          <w:rFonts w:ascii="Times New Roman" w:eastAsia="Times New Roman" w:hAnsi="Times New Roman" w:cs="Arial"/>
          <w:sz w:val="28"/>
          <w:szCs w:val="20"/>
          <w:lang w:eastAsia="ar-SA"/>
        </w:rPr>
        <w:t>е вправе требовать от заявителя:</w:t>
      </w:r>
    </w:p>
    <w:p w:rsidR="008D03E0" w:rsidRPr="00A94B1F"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A94B1F">
        <w:rPr>
          <w:rFonts w:ascii="Times New Roman" w:eastAsia="Times New Roman" w:hAnsi="Times New Roman" w:cs="Arial"/>
          <w:sz w:val="28"/>
          <w:szCs w:val="20"/>
          <w:lang w:eastAsia="ar-SA"/>
        </w:rPr>
        <w:t>6.</w:t>
      </w:r>
      <w:r w:rsidR="00C05E2F">
        <w:rPr>
          <w:rFonts w:ascii="Times New Roman" w:eastAsia="Times New Roman" w:hAnsi="Times New Roman" w:cs="Arial"/>
          <w:sz w:val="28"/>
          <w:szCs w:val="20"/>
          <w:lang w:eastAsia="ar-SA"/>
        </w:rPr>
        <w:t>3</w:t>
      </w:r>
      <w:r w:rsidRPr="00A94B1F">
        <w:rPr>
          <w:rFonts w:ascii="Times New Roman" w:eastAsia="Times New Roman" w:hAnsi="Times New Roman" w:cs="Arial"/>
          <w:sz w:val="28"/>
          <w:szCs w:val="20"/>
          <w:lang w:eastAsia="ar-SA"/>
        </w:rPr>
        <w:t>.1. </w:t>
      </w:r>
      <w:r w:rsidR="00E05826" w:rsidRPr="00A94B1F">
        <w:rPr>
          <w:rFonts w:ascii="Times New Roman" w:eastAsia="Times New Roman" w:hAnsi="Times New Roman" w:cs="Arial"/>
          <w:sz w:val="28"/>
          <w:szCs w:val="20"/>
          <w:lang w:eastAsia="ar-SA"/>
        </w:rPr>
        <w:t>п</w:t>
      </w:r>
      <w:r w:rsidRPr="00A94B1F">
        <w:rPr>
          <w:rFonts w:ascii="Times New Roman" w:eastAsia="Times New Roman" w:hAnsi="Times New Roman" w:cs="Arial"/>
          <w:sz w:val="28"/>
          <w:szCs w:val="20"/>
          <w:lang w:eastAsia="ar-SA"/>
        </w:rPr>
        <w:t>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ставления документов и информации или осуществления действий, пред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3E0" w:rsidRPr="00A94B1F" w:rsidRDefault="008D03E0"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6.</w:t>
      </w:r>
      <w:r w:rsidR="00C05E2F">
        <w:rPr>
          <w:rFonts w:ascii="Times New Roman" w:eastAsia="Times New Roman" w:hAnsi="Times New Roman" w:cs="Arial"/>
          <w:sz w:val="28"/>
          <w:szCs w:val="28"/>
          <w:lang w:eastAsia="ar-SA"/>
        </w:rPr>
        <w:t>3</w:t>
      </w:r>
      <w:r w:rsidRPr="00A94B1F">
        <w:rPr>
          <w:rFonts w:ascii="Times New Roman" w:eastAsia="Times New Roman" w:hAnsi="Times New Roman" w:cs="Arial"/>
          <w:sz w:val="28"/>
          <w:szCs w:val="28"/>
          <w:lang w:eastAsia="ar-SA"/>
        </w:rPr>
        <w:t>.2. </w:t>
      </w:r>
      <w:r w:rsidR="00E05826" w:rsidRPr="00A94B1F">
        <w:rPr>
          <w:rFonts w:ascii="Times New Roman" w:eastAsia="Times New Roman" w:hAnsi="Times New Roman" w:cs="Arial"/>
          <w:sz w:val="28"/>
          <w:szCs w:val="28"/>
          <w:lang w:eastAsia="ar-SA"/>
        </w:rPr>
        <w:t>п</w:t>
      </w:r>
      <w:r w:rsidRPr="00A94B1F">
        <w:rPr>
          <w:rFonts w:ascii="Times New Roman" w:eastAsia="Times New Roman" w:hAnsi="Times New Roman" w:cs="Arial"/>
          <w:sz w:val="28"/>
          <w:szCs w:val="28"/>
          <w:lang w:eastAsia="ar-SA"/>
        </w:rPr>
        <w:t xml:space="preserve">редоставления документов и информации, которые в соответствии с нормативными правовыми актами Российской Федерации, нормативными правовыми </w:t>
      </w:r>
      <w:r w:rsidR="00E05826" w:rsidRPr="00A94B1F">
        <w:rPr>
          <w:rFonts w:ascii="Times New Roman" w:eastAsia="Times New Roman" w:hAnsi="Times New Roman" w:cs="Arial"/>
          <w:sz w:val="28"/>
          <w:szCs w:val="28"/>
          <w:lang w:eastAsia="ar-SA"/>
        </w:rPr>
        <w:t>Алтайского края</w:t>
      </w:r>
      <w:r w:rsidRPr="00A94B1F">
        <w:rPr>
          <w:rFonts w:ascii="Times New Roman" w:eastAsia="Times New Roman" w:hAnsi="Times New Roman" w:cs="Arial"/>
          <w:sz w:val="28"/>
          <w:szCs w:val="28"/>
          <w:lang w:eastAsia="ar-SA"/>
        </w:rPr>
        <w:t xml:space="preserve">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w:t>
      </w:r>
      <w:r w:rsidRPr="00A94B1F">
        <w:rPr>
          <w:rFonts w:ascii="Times New Roman" w:eastAsia="Times New Roman" w:hAnsi="Times New Roman" w:cs="Arial"/>
          <w:sz w:val="28"/>
          <w:szCs w:val="20"/>
          <w:lang w:eastAsia="ar-SA"/>
        </w:rPr>
        <w:t> </w:t>
      </w:r>
      <w:hyperlink r:id="rId9" w:anchor="/document/12177515/entry/706" w:history="1">
        <w:r w:rsidRPr="00A94B1F">
          <w:rPr>
            <w:rFonts w:ascii="Times New Roman" w:eastAsia="Times New Roman" w:hAnsi="Times New Roman" w:cs="Arial"/>
            <w:sz w:val="28"/>
            <w:szCs w:val="20"/>
            <w:lang w:eastAsia="ar-SA"/>
          </w:rPr>
          <w:t>части 6 статьи 7</w:t>
        </w:r>
      </w:hyperlink>
      <w:r w:rsidRPr="00A94B1F">
        <w:rPr>
          <w:rFonts w:ascii="Times New Roman" w:eastAsia="Times New Roman" w:hAnsi="Times New Roman" w:cs="Arial"/>
          <w:sz w:val="28"/>
          <w:szCs w:val="20"/>
          <w:lang w:eastAsia="ar-SA"/>
        </w:rPr>
        <w:t> </w:t>
      </w:r>
      <w:r w:rsidRPr="00A94B1F">
        <w:rPr>
          <w:rFonts w:ascii="Times New Roman" w:eastAsia="Times New Roman" w:hAnsi="Times New Roman" w:cs="Arial"/>
          <w:sz w:val="28"/>
          <w:szCs w:val="28"/>
          <w:lang w:eastAsia="ar-SA"/>
        </w:rPr>
        <w:t xml:space="preserve">Федерального закона от 27.07.2010 №210-ФЗ. </w:t>
      </w:r>
    </w:p>
    <w:p w:rsidR="00E05826" w:rsidRPr="00A94B1F" w:rsidRDefault="00E05826"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D03E0" w:rsidRPr="00A94B1F" w:rsidRDefault="008D03E0" w:rsidP="00BF7BF2">
      <w:pPr>
        <w:tabs>
          <w:tab w:val="left" w:pos="-5670"/>
        </w:tabs>
        <w:suppressAutoHyphens/>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7. Исчерпывающий перечень документов, необходимых в соответствии с нормативными правовыми актами для предоставления муниципальной</w:t>
      </w:r>
      <w:r w:rsidR="00C05E2F">
        <w:rPr>
          <w:rFonts w:ascii="Times New Roman" w:eastAsia="Times New Roman" w:hAnsi="Times New Roman" w:cs="Times New Roman"/>
          <w:color w:val="000000"/>
          <w:sz w:val="28"/>
          <w:szCs w:val="28"/>
          <w:lang w:eastAsia="ru-RU"/>
        </w:rPr>
        <w:t xml:space="preserve"> услуги</w:t>
      </w:r>
      <w:r w:rsidRPr="00A94B1F">
        <w:rPr>
          <w:rFonts w:ascii="Times New Roman" w:eastAsia="Times New Roman" w:hAnsi="Times New Roman" w:cs="Times New Roman"/>
          <w:color w:val="000000"/>
          <w:sz w:val="28"/>
          <w:szCs w:val="28"/>
          <w:lang w:eastAsia="ru-RU"/>
        </w:rPr>
        <w:t>,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C05E2F">
        <w:rPr>
          <w:rFonts w:ascii="Times New Roman" w:eastAsia="Times New Roman" w:hAnsi="Times New Roman" w:cs="Times New Roman"/>
          <w:color w:val="000000"/>
          <w:sz w:val="28"/>
          <w:szCs w:val="28"/>
          <w:lang w:eastAsia="ru-RU"/>
        </w:rPr>
        <w:t>ой</w:t>
      </w:r>
      <w:r w:rsidRPr="00A94B1F">
        <w:rPr>
          <w:rFonts w:ascii="Times New Roman" w:eastAsia="Times New Roman" w:hAnsi="Times New Roman" w:cs="Times New Roman"/>
          <w:color w:val="000000"/>
          <w:sz w:val="28"/>
          <w:szCs w:val="28"/>
          <w:lang w:eastAsia="ru-RU"/>
        </w:rPr>
        <w:t xml:space="preserve"> услуг</w:t>
      </w:r>
      <w:r w:rsidR="00C05E2F">
        <w:rPr>
          <w:rFonts w:ascii="Times New Roman" w:eastAsia="Times New Roman" w:hAnsi="Times New Roman" w:cs="Times New Roman"/>
          <w:color w:val="000000"/>
          <w:sz w:val="28"/>
          <w:szCs w:val="28"/>
          <w:lang w:eastAsia="ru-RU"/>
        </w:rPr>
        <w:t>и</w:t>
      </w:r>
      <w:r w:rsidRPr="00A94B1F">
        <w:rPr>
          <w:rFonts w:ascii="Times New Roman" w:eastAsia="Times New Roman" w:hAnsi="Times New Roman" w:cs="Times New Roman"/>
          <w:color w:val="000000"/>
          <w:sz w:val="28"/>
          <w:szCs w:val="28"/>
          <w:lang w:eastAsia="ru-RU"/>
        </w:rPr>
        <w:t>, и которые заявитель вправе предоставить по собственной</w:t>
      </w:r>
      <w:r w:rsidR="00EB6B93">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инициативе, порядок их предоставления</w:t>
      </w:r>
    </w:p>
    <w:p w:rsidR="008D03E0" w:rsidRPr="00A94B1F" w:rsidRDefault="008D03E0" w:rsidP="00BF7BF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8D03E0" w:rsidRPr="00A94B1F" w:rsidRDefault="008D03E0" w:rsidP="00751B47">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1" w:name="sub_4153"/>
      <w:r w:rsidRPr="00A94B1F">
        <w:rPr>
          <w:rFonts w:ascii="Times New Roman" w:eastAsia="Times New Roman" w:hAnsi="Times New Roman" w:cs="Times New Roman"/>
          <w:sz w:val="28"/>
          <w:szCs w:val="28"/>
          <w:lang w:eastAsia="ru-RU"/>
        </w:rPr>
        <w:t>7.1. В порядке</w:t>
      </w:r>
      <w:r w:rsidR="00EB6B93">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межведомственного информационного взаимодействия в ходе предоставления муниципальной услуги управлением </w:t>
      </w:r>
      <w:r w:rsidRPr="00A94B1F">
        <w:rPr>
          <w:rFonts w:ascii="Times New Roman" w:eastAsia="Times New Roman" w:hAnsi="Times New Roman" w:cs="Times New Roman"/>
          <w:bCs/>
          <w:sz w:val="28"/>
          <w:szCs w:val="28"/>
          <w:lang w:eastAsia="ar-SA"/>
        </w:rPr>
        <w:t>администрации района города запрашиваются следующие документы</w:t>
      </w:r>
      <w:r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bCs/>
          <w:sz w:val="28"/>
          <w:szCs w:val="28"/>
          <w:lang w:eastAsia="ar-SA"/>
        </w:rPr>
        <w:t>если заявитель</w:t>
      </w:r>
      <w:r w:rsidRPr="00A94B1F">
        <w:rPr>
          <w:rFonts w:ascii="Times New Roman" w:eastAsia="Times New Roman" w:hAnsi="Times New Roman" w:cs="Times New Roman"/>
          <w:sz w:val="28"/>
          <w:szCs w:val="28"/>
          <w:lang w:eastAsia="ru-RU"/>
        </w:rPr>
        <w:t xml:space="preserve"> не предоставил их по собственной инициативе</w:t>
      </w:r>
      <w:r w:rsidRPr="00A94B1F">
        <w:rPr>
          <w:rFonts w:ascii="Times New Roman" w:eastAsia="Times New Roman" w:hAnsi="Times New Roman" w:cs="Times New Roman"/>
          <w:bCs/>
          <w:sz w:val="28"/>
          <w:szCs w:val="28"/>
          <w:lang w:eastAsia="ar-SA"/>
        </w:rPr>
        <w:t>:</w:t>
      </w:r>
    </w:p>
    <w:bookmarkEnd w:id="1"/>
    <w:p w:rsidR="008D03E0" w:rsidRPr="00A94B1F" w:rsidRDefault="00751B47" w:rsidP="00751B47">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правоустанавливающие документы на переводимое помещение</w:t>
      </w:r>
      <w:r w:rsidR="008D03E0" w:rsidRPr="00A94B1F">
        <w:rPr>
          <w:rFonts w:ascii="Times New Roman" w:eastAsia="Times New Roman" w:hAnsi="Times New Roman" w:cs="Times New Roman"/>
          <w:color w:val="000000"/>
          <w:sz w:val="28"/>
          <w:szCs w:val="28"/>
          <w:lang w:eastAsia="ru-RU"/>
        </w:rPr>
        <w:t>, если право на него зарегистрировано в ЕГРН – в Управлении Федеральной службы государственной регистрации, кадастра и картографии по Алтайскому краю;</w:t>
      </w:r>
    </w:p>
    <w:p w:rsidR="008D03E0" w:rsidRPr="00A94B1F" w:rsidRDefault="00B23F7B"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color w:val="000000"/>
          <w:sz w:val="28"/>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C05E2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w:t>
      </w:r>
      <w:r w:rsidR="008D03E0" w:rsidRPr="00A94B1F">
        <w:rPr>
          <w:rFonts w:ascii="Times New Roman" w:eastAsia="Times New Roman" w:hAnsi="Times New Roman" w:cs="Times New Roman"/>
          <w:sz w:val="28"/>
          <w:szCs w:val="28"/>
          <w:lang w:eastAsia="ru-RU"/>
        </w:rPr>
        <w:t xml:space="preserve">– в </w:t>
      </w:r>
      <w:r w:rsidR="008D03E0" w:rsidRPr="00A94B1F">
        <w:rPr>
          <w:rFonts w:ascii="Times New Roman" w:eastAsia="Times New Roman" w:hAnsi="Times New Roman" w:cs="Times New Roman"/>
          <w:color w:val="000000"/>
          <w:sz w:val="28"/>
          <w:szCs w:val="28"/>
          <w:lang w:eastAsia="ru-RU"/>
        </w:rPr>
        <w:t>АКГУП «Алтайский центр земельного кадастра</w:t>
      </w:r>
      <w:r w:rsidR="00EB6B93">
        <w:rPr>
          <w:rFonts w:ascii="Times New Roman" w:eastAsia="Times New Roman" w:hAnsi="Times New Roman" w:cs="Times New Roman"/>
          <w:color w:val="000000"/>
          <w:sz w:val="28"/>
          <w:szCs w:val="28"/>
          <w:lang w:eastAsia="ru-RU"/>
        </w:rPr>
        <w:t xml:space="preserve"> </w:t>
      </w:r>
      <w:r w:rsidR="008D03E0" w:rsidRPr="00A94B1F">
        <w:rPr>
          <w:rFonts w:ascii="Times New Roman" w:eastAsia="Times New Roman" w:hAnsi="Times New Roman" w:cs="Times New Roman"/>
          <w:color w:val="000000"/>
          <w:sz w:val="28"/>
          <w:szCs w:val="28"/>
          <w:lang w:eastAsia="ru-RU"/>
        </w:rPr>
        <w:t>и недвижимости»;</w:t>
      </w:r>
    </w:p>
    <w:p w:rsidR="00B23F7B" w:rsidRPr="00A94B1F" w:rsidRDefault="00B23F7B" w:rsidP="00B23F7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color w:val="000000"/>
          <w:sz w:val="28"/>
          <w:szCs w:val="28"/>
          <w:lang w:eastAsia="ru-RU"/>
        </w:rPr>
        <w:t xml:space="preserve">поэтажный план дома, в котором находится переводимое помещение - </w:t>
      </w:r>
      <w:r w:rsidRPr="00A94B1F">
        <w:rPr>
          <w:rFonts w:ascii="Times New Roman" w:eastAsia="Times New Roman" w:hAnsi="Times New Roman" w:cs="Times New Roman"/>
          <w:sz w:val="28"/>
          <w:szCs w:val="28"/>
          <w:lang w:eastAsia="ru-RU"/>
        </w:rPr>
        <w:t xml:space="preserve">в </w:t>
      </w:r>
      <w:r w:rsidRPr="00A94B1F">
        <w:rPr>
          <w:rFonts w:ascii="Times New Roman" w:eastAsia="Times New Roman" w:hAnsi="Times New Roman" w:cs="Times New Roman"/>
          <w:color w:val="000000"/>
          <w:sz w:val="28"/>
          <w:szCs w:val="28"/>
          <w:lang w:eastAsia="ru-RU"/>
        </w:rPr>
        <w:t>АКГУП «Алтайский центр земельного кадастра</w:t>
      </w:r>
      <w:r w:rsidR="00EB6B93">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и недвижимости».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7.2. В случае наличия у заявителя документов, указанных в пункте 7.1 </w:t>
      </w:r>
      <w:r w:rsidR="00751B47" w:rsidRPr="00A94B1F">
        <w:rPr>
          <w:rFonts w:ascii="Times New Roman" w:eastAsia="Times New Roman" w:hAnsi="Times New Roman" w:cs="Times New Roman"/>
          <w:color w:val="000000"/>
          <w:sz w:val="28"/>
          <w:szCs w:val="28"/>
          <w:lang w:eastAsia="ru-RU"/>
        </w:rPr>
        <w:t xml:space="preserve">настоящего </w:t>
      </w:r>
      <w:r w:rsidRPr="00A94B1F">
        <w:rPr>
          <w:rFonts w:ascii="Times New Roman" w:eastAsia="Times New Roman" w:hAnsi="Times New Roman" w:cs="Times New Roman"/>
          <w:color w:val="000000"/>
          <w:sz w:val="28"/>
          <w:szCs w:val="28"/>
          <w:lang w:eastAsia="ru-RU"/>
        </w:rPr>
        <w:t xml:space="preserve">подраздела Регламента, заявитель вправе предоставить их вместе с заявлением по собственной инициативе. </w:t>
      </w:r>
    </w:p>
    <w:p w:rsidR="008D03E0" w:rsidRPr="00A94B1F" w:rsidRDefault="008D03E0" w:rsidP="00751B47">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Calibri" w:hAnsi="Times New Roman" w:cs="Times New Roman"/>
          <w:sz w:val="28"/>
          <w:szCs w:val="28"/>
          <w:shd w:val="clear" w:color="auto" w:fill="FFFFFF"/>
          <w:lang w:eastAsia="ar-SA"/>
        </w:rPr>
        <w:t xml:space="preserve">7.3. Непредоставление заявителем указанных в пункте 7.1 настоящего </w:t>
      </w:r>
      <w:r w:rsidR="00751B47" w:rsidRPr="00A94B1F">
        <w:rPr>
          <w:rFonts w:ascii="Times New Roman" w:eastAsia="Times New Roman" w:hAnsi="Times New Roman" w:cs="Times New Roman"/>
          <w:color w:val="000000"/>
          <w:sz w:val="28"/>
          <w:szCs w:val="28"/>
          <w:lang w:eastAsia="ru-RU"/>
        </w:rPr>
        <w:t>под</w:t>
      </w:r>
      <w:r w:rsidRPr="00A94B1F">
        <w:rPr>
          <w:rFonts w:ascii="Times New Roman" w:eastAsia="Times New Roman" w:hAnsi="Times New Roman" w:cs="Times New Roman"/>
          <w:color w:val="000000"/>
          <w:sz w:val="28"/>
          <w:szCs w:val="28"/>
          <w:lang w:eastAsia="ru-RU"/>
        </w:rPr>
        <w:t xml:space="preserve">раздела </w:t>
      </w:r>
      <w:r w:rsidRPr="00A94B1F">
        <w:rPr>
          <w:rFonts w:ascii="Times New Roman" w:eastAsia="Calibri" w:hAnsi="Times New Roman" w:cs="Times New Roman"/>
          <w:sz w:val="28"/>
          <w:szCs w:val="28"/>
          <w:shd w:val="clear" w:color="auto" w:fill="FFFFFF"/>
          <w:lang w:eastAsia="ar-SA"/>
        </w:rP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w:t>
      </w:r>
      <w:r w:rsidR="00751B47" w:rsidRPr="00A94B1F">
        <w:rPr>
          <w:rFonts w:ascii="Times New Roman" w:eastAsia="Calibri" w:hAnsi="Times New Roman" w:cs="Times New Roman"/>
          <w:sz w:val="28"/>
          <w:szCs w:val="28"/>
          <w:shd w:val="clear" w:color="auto" w:fill="FFFFFF"/>
          <w:lang w:eastAsia="ar-SA"/>
        </w:rPr>
        <w:t>,</w:t>
      </w:r>
      <w:r w:rsidRPr="00A94B1F">
        <w:rPr>
          <w:rFonts w:ascii="Times New Roman" w:eastAsia="Calibri" w:hAnsi="Times New Roman" w:cs="Times New Roman"/>
          <w:sz w:val="28"/>
          <w:szCs w:val="28"/>
          <w:shd w:val="clear" w:color="auto" w:fill="FFFFFF"/>
          <w:lang w:eastAsia="ar-SA"/>
        </w:rPr>
        <w:t xml:space="preserve">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660F1F" w:rsidRPr="00A94B1F" w:rsidRDefault="00660F1F"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w:t>
      </w:r>
      <w:r w:rsidR="00A81353" w:rsidRPr="00A94B1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действующим законодательством Российской Федерации не предусмотрены.</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9. Исчерпывающий перечень оснований для отказа</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 предоставлении муниципальной услуги</w:t>
      </w:r>
    </w:p>
    <w:p w:rsidR="008D03E0" w:rsidRPr="00A94B1F" w:rsidRDefault="008D03E0" w:rsidP="003C5284">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4"/>
          <w:szCs w:val="24"/>
          <w:lang w:eastAsia="ru-RU"/>
        </w:rPr>
      </w:pPr>
    </w:p>
    <w:p w:rsidR="008D03E0" w:rsidRPr="00A94B1F" w:rsidRDefault="008D03E0" w:rsidP="003C5284">
      <w:pPr>
        <w:autoSpaceDE w:val="0"/>
        <w:autoSpaceDN w:val="0"/>
        <w:adjustRightInd w:val="0"/>
        <w:spacing w:after="0" w:line="240" w:lineRule="auto"/>
        <w:ind w:firstLine="851"/>
        <w:jc w:val="both"/>
        <w:rPr>
          <w:rFonts w:ascii="Times New Roman" w:hAnsi="Times New Roman" w:cs="Times New Roman"/>
          <w:sz w:val="28"/>
          <w:szCs w:val="28"/>
        </w:rPr>
      </w:pPr>
      <w:bookmarkStart w:id="2" w:name="sub_330"/>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1</w:t>
      </w:r>
      <w:r w:rsidRPr="00A94B1F">
        <w:rPr>
          <w:rFonts w:ascii="Times New Roman" w:eastAsia="Times New Roman" w:hAnsi="Times New Roman" w:cs="Times New Roman"/>
          <w:sz w:val="28"/>
          <w:szCs w:val="28"/>
          <w:lang w:eastAsia="ar-SA"/>
        </w:rPr>
        <w:t>. </w:t>
      </w:r>
      <w:r w:rsidR="003C5284" w:rsidRPr="00A94B1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8D03E0" w:rsidRPr="00A94B1F" w:rsidRDefault="008D03E0" w:rsidP="003C5284">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sz w:val="28"/>
          <w:szCs w:val="28"/>
          <w:lang w:eastAsia="ru-RU"/>
        </w:rPr>
        <w:t>9.</w:t>
      </w:r>
      <w:r w:rsidR="000B542E" w:rsidRPr="00A94B1F">
        <w:rPr>
          <w:rFonts w:ascii="Times New Roman" w:eastAsia="Times New Roman" w:hAnsi="Times New Roman" w:cs="Times New Roman"/>
          <w:sz w:val="28"/>
          <w:szCs w:val="28"/>
          <w:lang w:eastAsia="ru-RU"/>
        </w:rPr>
        <w:t>1</w:t>
      </w:r>
      <w:r w:rsidRPr="00A94B1F">
        <w:rPr>
          <w:rFonts w:ascii="Times New Roman" w:eastAsia="Times New Roman" w:hAnsi="Times New Roman" w:cs="Times New Roman"/>
          <w:sz w:val="28"/>
          <w:szCs w:val="28"/>
          <w:lang w:eastAsia="ru-RU"/>
        </w:rPr>
        <w:t>.1.</w:t>
      </w:r>
      <w:r w:rsidRPr="00A94B1F">
        <w:rPr>
          <w:rFonts w:ascii="Times New Roman" w:eastAsia="Times New Roman" w:hAnsi="Times New Roman" w:cs="Times New Roman"/>
          <w:color w:val="000000"/>
          <w:sz w:val="28"/>
          <w:szCs w:val="28"/>
          <w:lang w:eastAsia="ru-RU"/>
        </w:rPr>
        <w:t> Непредоставлени</w:t>
      </w:r>
      <w:r w:rsidR="003C5284" w:rsidRPr="00A94B1F">
        <w:rPr>
          <w:rFonts w:ascii="Times New Roman" w:eastAsia="Times New Roman" w:hAnsi="Times New Roman" w:cs="Times New Roman"/>
          <w:color w:val="000000"/>
          <w:sz w:val="28"/>
          <w:szCs w:val="28"/>
          <w:lang w:eastAsia="ru-RU"/>
        </w:rPr>
        <w:t>я</w:t>
      </w:r>
      <w:r w:rsidRPr="00A94B1F">
        <w:rPr>
          <w:rFonts w:ascii="Times New Roman" w:eastAsia="Times New Roman" w:hAnsi="Times New Roman" w:cs="Times New Roman"/>
          <w:color w:val="000000"/>
          <w:sz w:val="28"/>
          <w:szCs w:val="28"/>
          <w:lang w:eastAsia="ru-RU"/>
        </w:rPr>
        <w:t xml:space="preserve"> документов, указанных в пункт</w:t>
      </w:r>
      <w:r w:rsidR="00C05E2F">
        <w:rPr>
          <w:rFonts w:ascii="Times New Roman" w:eastAsia="Times New Roman" w:hAnsi="Times New Roman" w:cs="Times New Roman"/>
          <w:color w:val="000000"/>
          <w:sz w:val="28"/>
          <w:szCs w:val="28"/>
          <w:lang w:eastAsia="ru-RU"/>
        </w:rPr>
        <w:t>е</w:t>
      </w:r>
      <w:r w:rsidRPr="00A94B1F">
        <w:rPr>
          <w:rFonts w:ascii="Times New Roman" w:eastAsia="Times New Roman" w:hAnsi="Times New Roman" w:cs="Times New Roman"/>
          <w:color w:val="000000"/>
          <w:sz w:val="28"/>
          <w:szCs w:val="28"/>
          <w:lang w:eastAsia="ru-RU"/>
        </w:rPr>
        <w:t xml:space="preserve"> 6.1</w:t>
      </w:r>
      <w:r w:rsidR="00C05E2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подраздела 6</w:t>
      </w:r>
      <w:r w:rsidR="000B542E" w:rsidRPr="00A94B1F">
        <w:rPr>
          <w:rFonts w:ascii="Times New Roman" w:eastAsia="Times New Roman" w:hAnsi="Times New Roman" w:cs="Times New Roman"/>
          <w:color w:val="000000"/>
          <w:sz w:val="28"/>
          <w:szCs w:val="28"/>
          <w:lang w:eastAsia="ru-RU"/>
        </w:rPr>
        <w:t xml:space="preserve"> настоящего</w:t>
      </w:r>
      <w:r w:rsidRPr="00A94B1F">
        <w:rPr>
          <w:rFonts w:ascii="Times New Roman" w:eastAsia="Times New Roman" w:hAnsi="Times New Roman" w:cs="Times New Roman"/>
          <w:color w:val="000000"/>
          <w:sz w:val="28"/>
          <w:szCs w:val="28"/>
          <w:lang w:eastAsia="ru-RU"/>
        </w:rPr>
        <w:t xml:space="preserve"> раздела Регламента, обязанность по представлению которых</w:t>
      </w:r>
      <w:r w:rsidR="003C5284"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возложена на заявителя;</w:t>
      </w:r>
    </w:p>
    <w:p w:rsidR="008D03E0" w:rsidRPr="00A94B1F" w:rsidRDefault="008D03E0" w:rsidP="003C5284">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9.</w:t>
      </w:r>
      <w:r w:rsidR="000B542E" w:rsidRPr="00A94B1F">
        <w:rPr>
          <w:rFonts w:ascii="Times New Roman" w:eastAsia="Times New Roman" w:hAnsi="Times New Roman" w:cs="Times New Roman"/>
          <w:sz w:val="28"/>
          <w:szCs w:val="28"/>
          <w:lang w:eastAsia="ru-RU"/>
        </w:rPr>
        <w:t>1</w:t>
      </w:r>
      <w:r w:rsidRPr="00A94B1F">
        <w:rPr>
          <w:rFonts w:ascii="Times New Roman" w:eastAsia="Times New Roman" w:hAnsi="Times New Roman" w:cs="Times New Roman"/>
          <w:sz w:val="28"/>
          <w:szCs w:val="28"/>
          <w:lang w:eastAsia="ru-RU"/>
        </w:rPr>
        <w:t>.2. П</w:t>
      </w:r>
      <w:r w:rsidRPr="00A94B1F">
        <w:rPr>
          <w:rFonts w:ascii="Times New Roman" w:eastAsia="Times New Roman" w:hAnsi="Times New Roman" w:cs="Times New Roman"/>
          <w:color w:val="000000"/>
          <w:sz w:val="28"/>
          <w:szCs w:val="28"/>
          <w:shd w:val="clear" w:color="auto" w:fill="FFFFFF"/>
          <w:lang w:eastAsia="ru-RU"/>
        </w:rPr>
        <w:t>оступлени</w:t>
      </w:r>
      <w:r w:rsidR="003C5284" w:rsidRPr="00A94B1F">
        <w:rPr>
          <w:rFonts w:ascii="Times New Roman" w:eastAsia="Times New Roman" w:hAnsi="Times New Roman" w:cs="Times New Roman"/>
          <w:color w:val="000000"/>
          <w:sz w:val="28"/>
          <w:szCs w:val="28"/>
          <w:shd w:val="clear" w:color="auto" w:fill="FFFFFF"/>
          <w:lang w:eastAsia="ru-RU"/>
        </w:rPr>
        <w:t>я</w:t>
      </w:r>
      <w:r w:rsidRPr="00A94B1F">
        <w:rPr>
          <w:rFonts w:ascii="Times New Roman" w:eastAsia="Times New Roman" w:hAnsi="Times New Roman" w:cs="Times New Roman"/>
          <w:color w:val="000000"/>
          <w:sz w:val="28"/>
          <w:szCs w:val="28"/>
          <w:shd w:val="clear" w:color="auto" w:fill="FFFFFF"/>
          <w:lang w:eastAsia="ru-RU"/>
        </w:rPr>
        <w:t xml:space="preserve"> в орган, предоставляющий муниципальную</w:t>
      </w:r>
      <w:r w:rsidR="003C5284"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услугу</w:t>
      </w:r>
      <w:r w:rsidR="00735549"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 xml:space="preserve">ответа органа государственной власти, </w:t>
      </w:r>
      <w:r w:rsidR="00C6344C" w:rsidRPr="00A94B1F">
        <w:rPr>
          <w:rFonts w:ascii="Times New Roman" w:eastAsia="Times New Roman" w:hAnsi="Times New Roman" w:cs="Times New Roman"/>
          <w:color w:val="000000"/>
          <w:sz w:val="28"/>
          <w:szCs w:val="28"/>
          <w:shd w:val="clear" w:color="auto" w:fill="FFFFFF"/>
          <w:lang w:eastAsia="ru-RU"/>
        </w:rPr>
        <w:t xml:space="preserve">организации, участвующих </w:t>
      </w:r>
      <w:r w:rsidR="00A500BE" w:rsidRPr="00A94B1F">
        <w:rPr>
          <w:rFonts w:ascii="Times New Roman" w:eastAsia="Times New Roman" w:hAnsi="Times New Roman" w:cs="Times New Roman"/>
          <w:color w:val="000000"/>
          <w:sz w:val="28"/>
          <w:szCs w:val="28"/>
          <w:shd w:val="clear" w:color="auto" w:fill="FFFFFF"/>
          <w:lang w:eastAsia="ru-RU"/>
        </w:rPr>
        <w:t>в предоставлении муниципальной услуги</w:t>
      </w:r>
      <w:r w:rsidR="00A81353" w:rsidRPr="00A94B1F">
        <w:rPr>
          <w:rFonts w:ascii="Times New Roman" w:eastAsia="Times New Roman" w:hAnsi="Times New Roman" w:cs="Times New Roman"/>
          <w:color w:val="000000"/>
          <w:sz w:val="28"/>
          <w:szCs w:val="28"/>
          <w:shd w:val="clear" w:color="auto" w:fill="FFFFFF"/>
          <w:lang w:eastAsia="ru-RU"/>
        </w:rPr>
        <w:t>,</w:t>
      </w:r>
      <w:r w:rsidR="00EB6B93">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 xml:space="preserve">на межведомственный запрос, свидетельствующего об отсутствии документа и (или) информации, необходимых для </w:t>
      </w:r>
      <w:r w:rsidR="00E126BE" w:rsidRPr="00A94B1F">
        <w:rPr>
          <w:rFonts w:ascii="Times New Roman" w:eastAsia="Times New Roman" w:hAnsi="Times New Roman" w:cs="Times New Roman"/>
          <w:color w:val="000000"/>
          <w:sz w:val="28"/>
          <w:szCs w:val="28"/>
          <w:shd w:val="clear" w:color="auto" w:fill="FFFFFF"/>
          <w:lang w:eastAsia="ru-RU"/>
        </w:rPr>
        <w:t>перевода жилого помещение в нежилое помещение или нежилого помещение в жилое помещение</w:t>
      </w:r>
      <w:r w:rsidRPr="00A94B1F">
        <w:rPr>
          <w:rFonts w:ascii="Times New Roman" w:eastAsia="Times New Roman" w:hAnsi="Times New Roman" w:cs="Times New Roman"/>
          <w:color w:val="000000"/>
          <w:sz w:val="28"/>
          <w:szCs w:val="28"/>
          <w:shd w:val="clear" w:color="auto" w:fill="FFFFFF"/>
          <w:lang w:eastAsia="ru-RU"/>
        </w:rPr>
        <w:t xml:space="preserve"> в соответствии с </w:t>
      </w:r>
      <w:r w:rsidRPr="00A94B1F">
        <w:rPr>
          <w:rFonts w:ascii="Times New Roman" w:eastAsia="Times New Roman" w:hAnsi="Times New Roman" w:cs="Times New Roman"/>
          <w:sz w:val="28"/>
          <w:szCs w:val="28"/>
          <w:shd w:val="clear" w:color="auto" w:fill="FFFFFF"/>
          <w:lang w:eastAsia="ru-RU"/>
        </w:rPr>
        <w:t xml:space="preserve">пунктом 7.1 подраздела 7 </w:t>
      </w:r>
      <w:r w:rsidR="000B542E" w:rsidRPr="00A94B1F">
        <w:rPr>
          <w:rFonts w:ascii="Times New Roman" w:eastAsia="Times New Roman" w:hAnsi="Times New Roman" w:cs="Times New Roman"/>
          <w:sz w:val="28"/>
          <w:szCs w:val="28"/>
          <w:shd w:val="clear" w:color="auto" w:fill="FFFFFF"/>
          <w:lang w:eastAsia="ru-RU"/>
        </w:rPr>
        <w:t xml:space="preserve">настоящего </w:t>
      </w:r>
      <w:r w:rsidRPr="00A94B1F">
        <w:rPr>
          <w:rFonts w:ascii="Times New Roman" w:eastAsia="Times New Roman" w:hAnsi="Times New Roman" w:cs="Times New Roman"/>
          <w:sz w:val="28"/>
          <w:szCs w:val="28"/>
          <w:shd w:val="clear" w:color="auto" w:fill="FFFFFF"/>
          <w:lang w:eastAsia="ru-RU"/>
        </w:rPr>
        <w:t>раздела Регламента</w:t>
      </w:r>
      <w:r w:rsidRPr="00A94B1F">
        <w:rPr>
          <w:rFonts w:ascii="Times New Roman" w:eastAsia="Times New Roman" w:hAnsi="Times New Roman" w:cs="Times New Roman"/>
          <w:color w:val="000000"/>
          <w:sz w:val="28"/>
          <w:szCs w:val="28"/>
          <w:shd w:val="clear" w:color="auto" w:fill="FFFFFF"/>
          <w:lang w:eastAsia="ru-RU"/>
        </w:rPr>
        <w:t>, если соответствующий документ не предоставлен заявителем по собственной инициативе.</w:t>
      </w:r>
      <w:r w:rsidR="000B542E"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 xml:space="preserve">Отказ в </w:t>
      </w:r>
      <w:r w:rsidR="00E126BE" w:rsidRPr="00A94B1F">
        <w:rPr>
          <w:rFonts w:ascii="Times New Roman" w:eastAsia="Times New Roman" w:hAnsi="Times New Roman" w:cs="Times New Roman"/>
          <w:color w:val="000000"/>
          <w:sz w:val="28"/>
          <w:szCs w:val="28"/>
          <w:shd w:val="clear" w:color="auto" w:fill="FFFFFF"/>
          <w:lang w:eastAsia="ru-RU"/>
        </w:rPr>
        <w:t xml:space="preserve">переводе </w:t>
      </w:r>
      <w:r w:rsidR="00F366F9" w:rsidRPr="00A94B1F">
        <w:rPr>
          <w:rFonts w:ascii="Times New Roman" w:eastAsia="Times New Roman" w:hAnsi="Times New Roman" w:cs="Times New Roman"/>
          <w:color w:val="000000"/>
          <w:sz w:val="28"/>
          <w:szCs w:val="28"/>
          <w:shd w:val="clear" w:color="auto" w:fill="FFFFFF"/>
          <w:lang w:eastAsia="ru-RU"/>
        </w:rPr>
        <w:t xml:space="preserve">жилого </w:t>
      </w:r>
      <w:r w:rsidR="00E126BE" w:rsidRPr="00A94B1F">
        <w:rPr>
          <w:rFonts w:ascii="Times New Roman" w:eastAsia="Times New Roman" w:hAnsi="Times New Roman" w:cs="Times New Roman"/>
          <w:color w:val="000000"/>
          <w:sz w:val="28"/>
          <w:szCs w:val="28"/>
          <w:shd w:val="clear" w:color="auto" w:fill="FFFFFF"/>
          <w:lang w:eastAsia="ru-RU"/>
        </w:rPr>
        <w:t>помещения</w:t>
      </w:r>
      <w:r w:rsidR="00F366F9" w:rsidRPr="00A94B1F">
        <w:rPr>
          <w:rFonts w:ascii="Times New Roman" w:eastAsia="Times New Roman" w:hAnsi="Times New Roman" w:cs="Times New Roman"/>
          <w:color w:val="000000"/>
          <w:sz w:val="28"/>
          <w:szCs w:val="28"/>
          <w:shd w:val="clear" w:color="auto" w:fill="FFFFFF"/>
          <w:lang w:eastAsia="ru-RU"/>
        </w:rPr>
        <w:t xml:space="preserve"> в нежилое помещение или нежилого помещения в жилое помещение</w:t>
      </w:r>
      <w:r w:rsidR="000B542E"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по указанному основанию допускается в случае, если орган, предоставляющий муниципальную услугу, после получения указанного ответа уведомил</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 xml:space="preserve">заявителя о получении такого ответа, предложил заявителю предоставить документ и (или) информацию, необходимые для </w:t>
      </w:r>
      <w:r w:rsidR="00B51613" w:rsidRPr="00A94B1F">
        <w:rPr>
          <w:rFonts w:ascii="Times New Roman" w:eastAsia="Times New Roman" w:hAnsi="Times New Roman" w:cs="Times New Roman"/>
          <w:color w:val="000000"/>
          <w:sz w:val="28"/>
          <w:szCs w:val="28"/>
          <w:shd w:val="clear" w:color="auto" w:fill="FFFFFF"/>
          <w:lang w:eastAsia="ru-RU"/>
        </w:rPr>
        <w:t>перевода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shd w:val="clear" w:color="auto" w:fill="FFFFFF"/>
          <w:lang w:eastAsia="ru-RU"/>
        </w:rPr>
        <w:t xml:space="preserve"> и предусмотренные пунктом 7.1 подраздела 7 </w:t>
      </w:r>
      <w:r w:rsidR="009063F8" w:rsidRPr="00A94B1F">
        <w:rPr>
          <w:rFonts w:ascii="Times New Roman" w:eastAsia="Times New Roman" w:hAnsi="Times New Roman" w:cs="Times New Roman"/>
          <w:color w:val="000000"/>
          <w:sz w:val="28"/>
          <w:szCs w:val="28"/>
          <w:shd w:val="clear" w:color="auto" w:fill="FFFFFF"/>
          <w:lang w:eastAsia="ru-RU"/>
        </w:rPr>
        <w:t xml:space="preserve">настоящего </w:t>
      </w:r>
      <w:r w:rsidRPr="00A94B1F">
        <w:rPr>
          <w:rFonts w:ascii="Times New Roman" w:eastAsia="Times New Roman" w:hAnsi="Times New Roman" w:cs="Times New Roman"/>
          <w:color w:val="000000"/>
          <w:sz w:val="28"/>
          <w:szCs w:val="28"/>
          <w:shd w:val="clear" w:color="auto" w:fill="FFFFFF"/>
          <w:lang w:eastAsia="ru-RU"/>
        </w:rPr>
        <w:t>раздела Регламента, и не получил</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от</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заявителя такие документ и</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(или)</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информацию</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в</w:t>
      </w:r>
      <w:r w:rsidR="009063F8" w:rsidRPr="00A94B1F">
        <w:rPr>
          <w:rFonts w:ascii="Times New Roman" w:eastAsia="Times New Roman" w:hAnsi="Times New Roman" w:cs="Times New Roman"/>
          <w:color w:val="000000"/>
          <w:sz w:val="28"/>
          <w:szCs w:val="28"/>
          <w:shd w:val="clear" w:color="auto" w:fill="FFFFFF"/>
          <w:lang w:eastAsia="ru-RU"/>
        </w:rPr>
        <w:t xml:space="preserve"> </w:t>
      </w:r>
      <w:r w:rsidRPr="00A94B1F">
        <w:rPr>
          <w:rFonts w:ascii="Times New Roman" w:eastAsia="Times New Roman" w:hAnsi="Times New Roman" w:cs="Times New Roman"/>
          <w:color w:val="000000"/>
          <w:sz w:val="28"/>
          <w:szCs w:val="28"/>
          <w:shd w:val="clear" w:color="auto" w:fill="FFFFFF"/>
          <w:lang w:eastAsia="ru-RU"/>
        </w:rPr>
        <w:t>течение 15 рабочих дней со дня направления уведомления;</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sz w:val="28"/>
          <w:szCs w:val="28"/>
          <w:lang w:eastAsia="ru-RU"/>
        </w:rPr>
        <w:t>9.</w:t>
      </w:r>
      <w:r w:rsidR="000B542E" w:rsidRPr="00A94B1F">
        <w:rPr>
          <w:rFonts w:ascii="Times New Roman" w:eastAsia="Times New Roman" w:hAnsi="Times New Roman" w:cs="Times New Roman"/>
          <w:sz w:val="28"/>
          <w:szCs w:val="28"/>
          <w:lang w:eastAsia="ru-RU"/>
        </w:rPr>
        <w:t>1</w:t>
      </w:r>
      <w:r w:rsidRPr="00A94B1F">
        <w:rPr>
          <w:rFonts w:ascii="Times New Roman" w:eastAsia="Times New Roman" w:hAnsi="Times New Roman" w:cs="Times New Roman"/>
          <w:sz w:val="28"/>
          <w:szCs w:val="28"/>
          <w:lang w:eastAsia="ru-RU"/>
        </w:rPr>
        <w:t>.3. П</w:t>
      </w:r>
      <w:r w:rsidRPr="00A94B1F">
        <w:rPr>
          <w:rFonts w:ascii="Times New Roman" w:eastAsia="Times New Roman" w:hAnsi="Times New Roman" w:cs="Times New Roman"/>
          <w:color w:val="000000"/>
          <w:sz w:val="28"/>
          <w:szCs w:val="28"/>
          <w:lang w:eastAsia="ru-RU"/>
        </w:rPr>
        <w:t>редоставлени</w:t>
      </w:r>
      <w:r w:rsidR="003C5284" w:rsidRPr="00A94B1F">
        <w:rPr>
          <w:rFonts w:ascii="Times New Roman" w:eastAsia="Times New Roman" w:hAnsi="Times New Roman" w:cs="Times New Roman"/>
          <w:color w:val="000000"/>
          <w:sz w:val="28"/>
          <w:szCs w:val="28"/>
          <w:lang w:eastAsia="ru-RU"/>
        </w:rPr>
        <w:t>я</w:t>
      </w:r>
      <w:r w:rsidRPr="00A94B1F">
        <w:rPr>
          <w:rFonts w:ascii="Times New Roman" w:eastAsia="Times New Roman" w:hAnsi="Times New Roman" w:cs="Times New Roman"/>
          <w:color w:val="000000"/>
          <w:sz w:val="28"/>
          <w:szCs w:val="28"/>
          <w:lang w:eastAsia="ru-RU"/>
        </w:rPr>
        <w:t xml:space="preserve"> документов в ненадлежащий орган;</w:t>
      </w:r>
    </w:p>
    <w:p w:rsidR="00B23F7B"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sz w:val="28"/>
          <w:szCs w:val="28"/>
          <w:lang w:eastAsia="ru-RU"/>
        </w:rPr>
        <w:t>9.</w:t>
      </w:r>
      <w:r w:rsidR="000B542E" w:rsidRPr="00A94B1F">
        <w:rPr>
          <w:rFonts w:ascii="Times New Roman" w:eastAsia="Times New Roman" w:hAnsi="Times New Roman" w:cs="Times New Roman"/>
          <w:sz w:val="28"/>
          <w:szCs w:val="28"/>
          <w:lang w:eastAsia="ru-RU"/>
        </w:rPr>
        <w:t>1</w:t>
      </w:r>
      <w:r w:rsidRPr="00A94B1F">
        <w:rPr>
          <w:rFonts w:ascii="Times New Roman" w:eastAsia="Times New Roman" w:hAnsi="Times New Roman" w:cs="Times New Roman"/>
          <w:sz w:val="28"/>
          <w:szCs w:val="28"/>
          <w:lang w:eastAsia="ru-RU"/>
        </w:rPr>
        <w:t>.4</w:t>
      </w:r>
      <w:r w:rsidRPr="00A94B1F">
        <w:rPr>
          <w:rFonts w:ascii="Times New Roman" w:eastAsia="Times New Roman" w:hAnsi="Times New Roman" w:cs="Times New Roman"/>
          <w:color w:val="000000"/>
          <w:sz w:val="28"/>
          <w:szCs w:val="28"/>
          <w:lang w:eastAsia="ru-RU"/>
        </w:rPr>
        <w:t>. Несо</w:t>
      </w:r>
      <w:r w:rsidR="00B23F7B" w:rsidRPr="00A94B1F">
        <w:rPr>
          <w:rFonts w:ascii="Times New Roman" w:eastAsia="Times New Roman" w:hAnsi="Times New Roman" w:cs="Times New Roman"/>
          <w:color w:val="000000"/>
          <w:sz w:val="28"/>
          <w:szCs w:val="28"/>
          <w:lang w:eastAsia="ru-RU"/>
        </w:rPr>
        <w:t>блюдени</w:t>
      </w:r>
      <w:r w:rsidR="003C5284" w:rsidRPr="00A94B1F">
        <w:rPr>
          <w:rFonts w:ascii="Times New Roman" w:eastAsia="Times New Roman" w:hAnsi="Times New Roman" w:cs="Times New Roman"/>
          <w:color w:val="000000"/>
          <w:sz w:val="28"/>
          <w:szCs w:val="28"/>
          <w:lang w:eastAsia="ru-RU"/>
        </w:rPr>
        <w:t>я</w:t>
      </w:r>
      <w:r w:rsidR="00B23F7B" w:rsidRPr="00A94B1F">
        <w:rPr>
          <w:rFonts w:ascii="Times New Roman" w:eastAsia="Times New Roman" w:hAnsi="Times New Roman" w:cs="Times New Roman"/>
          <w:color w:val="000000"/>
          <w:sz w:val="28"/>
          <w:szCs w:val="28"/>
          <w:lang w:eastAsia="ru-RU"/>
        </w:rPr>
        <w:t xml:space="preserve"> предусмотренных статьей 22 Жилищного кодекса Российской Федерации условий перевода помещения;</w:t>
      </w:r>
    </w:p>
    <w:p w:rsidR="008D03E0" w:rsidRPr="00A94B1F" w:rsidRDefault="00B23F7B"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9.</w:t>
      </w:r>
      <w:r w:rsidR="000B542E" w:rsidRPr="00A94B1F">
        <w:rPr>
          <w:rFonts w:ascii="Times New Roman" w:eastAsia="Times New Roman" w:hAnsi="Times New Roman" w:cs="Times New Roman"/>
          <w:color w:val="000000"/>
          <w:sz w:val="28"/>
          <w:szCs w:val="28"/>
          <w:lang w:eastAsia="ru-RU"/>
        </w:rPr>
        <w:t>1</w:t>
      </w:r>
      <w:r w:rsidRPr="00A94B1F">
        <w:rPr>
          <w:rFonts w:ascii="Times New Roman" w:eastAsia="Times New Roman" w:hAnsi="Times New Roman" w:cs="Times New Roman"/>
          <w:color w:val="000000"/>
          <w:sz w:val="28"/>
          <w:szCs w:val="28"/>
          <w:lang w:eastAsia="ru-RU"/>
        </w:rPr>
        <w:t xml:space="preserve">.5. </w:t>
      </w:r>
      <w:r w:rsidR="004B2403" w:rsidRPr="00A94B1F">
        <w:rPr>
          <w:rFonts w:ascii="Times New Roman" w:eastAsia="Times New Roman" w:hAnsi="Times New Roman" w:cs="Times New Roman"/>
          <w:color w:val="000000"/>
          <w:sz w:val="28"/>
          <w:szCs w:val="28"/>
          <w:lang w:eastAsia="ru-RU"/>
        </w:rPr>
        <w:t>Несоответстви</w:t>
      </w:r>
      <w:r w:rsidR="003C5284" w:rsidRPr="00A94B1F">
        <w:rPr>
          <w:rFonts w:ascii="Times New Roman" w:eastAsia="Times New Roman" w:hAnsi="Times New Roman" w:cs="Times New Roman"/>
          <w:color w:val="000000"/>
          <w:sz w:val="28"/>
          <w:szCs w:val="28"/>
          <w:lang w:eastAsia="ru-RU"/>
        </w:rPr>
        <w:t>я</w:t>
      </w:r>
      <w:r w:rsidRPr="00A94B1F">
        <w:rPr>
          <w:rFonts w:ascii="Times New Roman" w:eastAsia="Times New Roman" w:hAnsi="Times New Roman" w:cs="Times New Roman"/>
          <w:color w:val="000000"/>
          <w:sz w:val="28"/>
          <w:szCs w:val="28"/>
          <w:lang w:eastAsia="ru-RU"/>
        </w:rPr>
        <w:t xml:space="preserve"> проекта </w:t>
      </w:r>
      <w:r w:rsidR="004B2403" w:rsidRPr="00A94B1F">
        <w:rPr>
          <w:rFonts w:ascii="Times New Roman" w:eastAsia="Times New Roman" w:hAnsi="Times New Roman" w:cs="Times New Roman"/>
          <w:color w:val="000000"/>
          <w:sz w:val="28"/>
          <w:szCs w:val="28"/>
          <w:lang w:eastAsia="ru-RU"/>
        </w:rPr>
        <w:t>переустройства</w:t>
      </w:r>
      <w:r w:rsidRPr="00A94B1F">
        <w:rPr>
          <w:rFonts w:ascii="Times New Roman" w:eastAsia="Times New Roman" w:hAnsi="Times New Roman" w:cs="Times New Roman"/>
          <w:color w:val="000000"/>
          <w:sz w:val="28"/>
          <w:szCs w:val="28"/>
          <w:lang w:eastAsia="ru-RU"/>
        </w:rPr>
        <w:t xml:space="preserve"> и (или) </w:t>
      </w:r>
      <w:r w:rsidR="004B2403" w:rsidRPr="00A94B1F">
        <w:rPr>
          <w:rFonts w:ascii="Times New Roman" w:eastAsia="Times New Roman" w:hAnsi="Times New Roman" w:cs="Times New Roman"/>
          <w:color w:val="000000"/>
          <w:sz w:val="28"/>
          <w:szCs w:val="28"/>
          <w:lang w:eastAsia="ru-RU"/>
        </w:rPr>
        <w:t>перепланировки</w:t>
      </w:r>
      <w:r w:rsidRPr="00A94B1F">
        <w:rPr>
          <w:rFonts w:ascii="Times New Roman" w:eastAsia="Times New Roman" w:hAnsi="Times New Roman" w:cs="Times New Roman"/>
          <w:color w:val="000000"/>
          <w:sz w:val="28"/>
          <w:szCs w:val="28"/>
          <w:lang w:eastAsia="ru-RU"/>
        </w:rPr>
        <w:t xml:space="preserve"> жилого </w:t>
      </w:r>
      <w:r w:rsidR="004B2403" w:rsidRPr="00A94B1F">
        <w:rPr>
          <w:rFonts w:ascii="Times New Roman" w:eastAsia="Times New Roman" w:hAnsi="Times New Roman" w:cs="Times New Roman"/>
          <w:color w:val="000000"/>
          <w:sz w:val="28"/>
          <w:szCs w:val="28"/>
          <w:lang w:eastAsia="ru-RU"/>
        </w:rPr>
        <w:t>помещения</w:t>
      </w:r>
      <w:r w:rsidRPr="00A94B1F">
        <w:rPr>
          <w:rFonts w:ascii="Times New Roman" w:eastAsia="Times New Roman" w:hAnsi="Times New Roman" w:cs="Times New Roman"/>
          <w:color w:val="000000"/>
          <w:sz w:val="28"/>
          <w:szCs w:val="28"/>
          <w:lang w:eastAsia="ru-RU"/>
        </w:rPr>
        <w:t xml:space="preserve"> требованиям законодательства.</w:t>
      </w:r>
    </w:p>
    <w:p w:rsidR="008D03E0" w:rsidRPr="00A94B1F" w:rsidRDefault="008D03E0" w:rsidP="00BF7BF2">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2</w:t>
      </w:r>
      <w:r w:rsidRPr="00A94B1F">
        <w:rPr>
          <w:rFonts w:ascii="Times New Roman" w:eastAsia="Times New Roman" w:hAnsi="Times New Roman" w:cs="Times New Roman"/>
          <w:sz w:val="28"/>
          <w:szCs w:val="28"/>
          <w:lang w:eastAsia="ar-SA"/>
        </w:rPr>
        <w:t>. </w:t>
      </w:r>
      <w:r w:rsidRPr="00A94B1F">
        <w:rPr>
          <w:rFonts w:ascii="Times New Roman" w:hAnsi="Times New Roman" w:cs="Times New Roman"/>
          <w:sz w:val="28"/>
          <w:szCs w:val="28"/>
        </w:rPr>
        <w:t xml:space="preserve">Решение об отказе в </w:t>
      </w:r>
      <w:r w:rsidR="00B23F7B" w:rsidRPr="00A94B1F">
        <w:rPr>
          <w:rFonts w:ascii="Times New Roman" w:hAnsi="Times New Roman" w:cs="Times New Roman"/>
          <w:sz w:val="28"/>
          <w:szCs w:val="28"/>
        </w:rPr>
        <w:t>переводе жил</w:t>
      </w:r>
      <w:r w:rsidR="004B2403" w:rsidRPr="00A94B1F">
        <w:rPr>
          <w:rFonts w:ascii="Times New Roman" w:hAnsi="Times New Roman" w:cs="Times New Roman"/>
          <w:sz w:val="28"/>
          <w:szCs w:val="28"/>
        </w:rPr>
        <w:t>ог</w:t>
      </w:r>
      <w:r w:rsidR="00B23F7B" w:rsidRPr="00A94B1F">
        <w:rPr>
          <w:rFonts w:ascii="Times New Roman" w:hAnsi="Times New Roman" w:cs="Times New Roman"/>
          <w:sz w:val="28"/>
          <w:szCs w:val="28"/>
        </w:rPr>
        <w:t xml:space="preserve">о </w:t>
      </w:r>
      <w:r w:rsidR="004B2403" w:rsidRPr="00A94B1F">
        <w:rPr>
          <w:rFonts w:ascii="Times New Roman" w:hAnsi="Times New Roman" w:cs="Times New Roman"/>
          <w:sz w:val="28"/>
          <w:szCs w:val="28"/>
        </w:rPr>
        <w:t>помещения</w:t>
      </w:r>
      <w:r w:rsidR="009063F8" w:rsidRPr="00A94B1F">
        <w:rPr>
          <w:rFonts w:ascii="Times New Roman" w:hAnsi="Times New Roman" w:cs="Times New Roman"/>
          <w:sz w:val="28"/>
          <w:szCs w:val="28"/>
        </w:rPr>
        <w:t xml:space="preserve"> </w:t>
      </w:r>
      <w:r w:rsidR="00005B41" w:rsidRPr="00A94B1F">
        <w:rPr>
          <w:rFonts w:ascii="Times New Roman" w:hAnsi="Times New Roman" w:cs="Times New Roman"/>
          <w:sz w:val="28"/>
          <w:szCs w:val="28"/>
        </w:rPr>
        <w:t xml:space="preserve">в </w:t>
      </w:r>
      <w:r w:rsidR="004B2403" w:rsidRPr="00A94B1F">
        <w:rPr>
          <w:rFonts w:ascii="Times New Roman" w:hAnsi="Times New Roman" w:cs="Times New Roman"/>
          <w:sz w:val="28"/>
          <w:szCs w:val="28"/>
        </w:rPr>
        <w:t xml:space="preserve">нежилое помещение </w:t>
      </w:r>
      <w:r w:rsidR="00B23F7B" w:rsidRPr="00A94B1F">
        <w:rPr>
          <w:rFonts w:ascii="Times New Roman" w:hAnsi="Times New Roman" w:cs="Times New Roman"/>
          <w:sz w:val="28"/>
          <w:szCs w:val="28"/>
        </w:rPr>
        <w:t xml:space="preserve"> или нежилого помещения в жилое помещение должно </w:t>
      </w:r>
      <w:r w:rsidRPr="00A94B1F">
        <w:rPr>
          <w:rFonts w:ascii="Times New Roman" w:hAnsi="Times New Roman" w:cs="Times New Roman"/>
          <w:sz w:val="28"/>
          <w:szCs w:val="28"/>
        </w:rPr>
        <w:t>содержать основания отказа с обязательной ссылкой на нарушения</w:t>
      </w:r>
      <w:r w:rsidR="00A81353" w:rsidRPr="00A94B1F">
        <w:rPr>
          <w:rFonts w:ascii="Times New Roman" w:hAnsi="Times New Roman" w:cs="Times New Roman"/>
          <w:sz w:val="28"/>
          <w:szCs w:val="28"/>
        </w:rPr>
        <w:t>,</w:t>
      </w:r>
      <w:r w:rsidRPr="00A94B1F">
        <w:rPr>
          <w:rFonts w:ascii="Times New Roman" w:hAnsi="Times New Roman" w:cs="Times New Roman"/>
          <w:sz w:val="28"/>
          <w:szCs w:val="28"/>
        </w:rPr>
        <w:t xml:space="preserve"> предусмотренные пунктом 9.</w:t>
      </w:r>
      <w:r w:rsidR="009063F8" w:rsidRPr="00A94B1F">
        <w:rPr>
          <w:rFonts w:ascii="Times New Roman" w:hAnsi="Times New Roman" w:cs="Times New Roman"/>
          <w:sz w:val="28"/>
          <w:szCs w:val="28"/>
        </w:rPr>
        <w:t>1 настоящего</w:t>
      </w:r>
      <w:r w:rsidRPr="00A94B1F">
        <w:rPr>
          <w:rFonts w:ascii="Times New Roman" w:hAnsi="Times New Roman" w:cs="Times New Roman"/>
          <w:sz w:val="28"/>
          <w:szCs w:val="28"/>
        </w:rPr>
        <w:t xml:space="preserve"> подраздела Регламента. </w:t>
      </w:r>
      <w:r w:rsidRPr="00A94B1F">
        <w:rPr>
          <w:rFonts w:ascii="Times New Roman" w:eastAsia="Times New Roman" w:hAnsi="Times New Roman" w:cs="Times New Roman"/>
          <w:sz w:val="28"/>
          <w:szCs w:val="28"/>
          <w:lang w:eastAsia="ar-SA"/>
        </w:rPr>
        <w:t>Отказ в предоставлении муниципальной услуги по иным основаниям, не предусмотренным пунктом 9.</w:t>
      </w:r>
      <w:r w:rsidR="003C5284" w:rsidRPr="00A94B1F">
        <w:rPr>
          <w:rFonts w:ascii="Times New Roman" w:eastAsia="Times New Roman" w:hAnsi="Times New Roman" w:cs="Times New Roman"/>
          <w:sz w:val="28"/>
          <w:szCs w:val="28"/>
          <w:lang w:eastAsia="ar-SA"/>
        </w:rPr>
        <w:t>1 настоящего</w:t>
      </w:r>
      <w:r w:rsidRPr="00A94B1F">
        <w:rPr>
          <w:rFonts w:ascii="Times New Roman" w:eastAsia="Times New Roman" w:hAnsi="Times New Roman" w:cs="Times New Roman"/>
          <w:sz w:val="28"/>
          <w:szCs w:val="28"/>
          <w:lang w:eastAsia="ar-SA"/>
        </w:rPr>
        <w:t xml:space="preserve"> </w:t>
      </w:r>
      <w:r w:rsidRPr="00A94B1F">
        <w:rPr>
          <w:rFonts w:ascii="Times New Roman" w:hAnsi="Times New Roman" w:cs="Times New Roman"/>
          <w:sz w:val="28"/>
          <w:szCs w:val="28"/>
        </w:rPr>
        <w:t xml:space="preserve">подраздела </w:t>
      </w:r>
      <w:r w:rsidRPr="00A94B1F">
        <w:rPr>
          <w:rFonts w:ascii="Times New Roman" w:eastAsia="Times New Roman" w:hAnsi="Times New Roman" w:cs="Times New Roman"/>
          <w:sz w:val="28"/>
          <w:szCs w:val="28"/>
          <w:lang w:eastAsia="ar-SA"/>
        </w:rPr>
        <w:t>Регламента, не допускается.</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9.</w:t>
      </w:r>
      <w:r w:rsidR="003C5284" w:rsidRPr="00A94B1F">
        <w:rPr>
          <w:rFonts w:ascii="Times New Roman" w:eastAsia="Times New Roman" w:hAnsi="Times New Roman" w:cs="Times New Roman"/>
          <w:sz w:val="28"/>
          <w:szCs w:val="28"/>
          <w:lang w:eastAsia="ru-RU"/>
        </w:rPr>
        <w:t>3</w:t>
      </w:r>
      <w:r w:rsidRPr="00A94B1F">
        <w:rPr>
          <w:rFonts w:ascii="Times New Roman" w:eastAsia="Times New Roman" w:hAnsi="Times New Roman" w:cs="Times New Roman"/>
          <w:sz w:val="28"/>
          <w:szCs w:val="28"/>
          <w:lang w:eastAsia="ru-RU"/>
        </w:rPr>
        <w:t xml:space="preserve">. Отказ в </w:t>
      </w:r>
      <w:r w:rsidR="003C5284" w:rsidRPr="00A94B1F">
        <w:rPr>
          <w:rFonts w:ascii="Times New Roman" w:eastAsia="Times New Roman" w:hAnsi="Times New Roman" w:cs="Times New Roman"/>
          <w:sz w:val="28"/>
          <w:szCs w:val="28"/>
          <w:lang w:eastAsia="ru-RU"/>
        </w:rPr>
        <w:t xml:space="preserve">переводе жилого помещения в нежилое или нежилого помещения в жилое </w:t>
      </w:r>
      <w:r w:rsidRPr="00A94B1F">
        <w:rPr>
          <w:rFonts w:ascii="Times New Roman" w:eastAsia="Times New Roman" w:hAnsi="Times New Roman" w:cs="Times New Roman"/>
          <w:sz w:val="28"/>
          <w:szCs w:val="28"/>
          <w:lang w:eastAsia="ru-RU"/>
        </w:rPr>
        <w:t>может быть обжалован заявителем в судебном порядке.</w:t>
      </w:r>
    </w:p>
    <w:bookmarkEnd w:id="2"/>
    <w:p w:rsidR="00660F1F" w:rsidRPr="00A94B1F" w:rsidRDefault="00660F1F" w:rsidP="00EB6B93">
      <w:pPr>
        <w:autoSpaceDE w:val="0"/>
        <w:autoSpaceDN w:val="0"/>
        <w:adjustRightInd w:val="0"/>
        <w:spacing w:after="0" w:line="240" w:lineRule="auto"/>
        <w:outlineLvl w:val="2"/>
        <w:rPr>
          <w:rFonts w:ascii="Times New Roman" w:eastAsia="Times New Roman" w:hAnsi="Times New Roman" w:cs="Times New Roman"/>
          <w:color w:val="000000"/>
          <w:sz w:val="28"/>
          <w:szCs w:val="28"/>
          <w:lang w:eastAsia="ru-RU"/>
        </w:rPr>
      </w:pPr>
    </w:p>
    <w:p w:rsidR="008D03E0" w:rsidRPr="00A94B1F"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10. Перечень услуг, которые являются необходимыми и </w:t>
      </w:r>
      <w:r w:rsidR="000A01A7" w:rsidRPr="00A94B1F">
        <w:rPr>
          <w:rFonts w:ascii="Times New Roman" w:eastAsia="Times New Roman" w:hAnsi="Times New Roman" w:cs="Times New Roman"/>
          <w:color w:val="000000"/>
          <w:sz w:val="28"/>
          <w:szCs w:val="28"/>
          <w:lang w:eastAsia="ru-RU"/>
        </w:rPr>
        <w:t>о</w:t>
      </w:r>
      <w:r w:rsidRPr="00A94B1F">
        <w:rPr>
          <w:rFonts w:ascii="Times New Roman" w:eastAsia="Times New Roman" w:hAnsi="Times New Roman" w:cs="Times New Roman"/>
          <w:color w:val="000000"/>
          <w:sz w:val="28"/>
          <w:szCs w:val="28"/>
          <w:lang w:eastAsia="ru-RU"/>
        </w:rPr>
        <w:t>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3C5284" w:rsidRPr="00A94B1F" w:rsidRDefault="003C5284" w:rsidP="003C5284">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10.1. Необходимым и обязательным для предоставления муниципальной услуги является:</w:t>
      </w:r>
    </w:p>
    <w:p w:rsidR="003C5284" w:rsidRPr="00A94B1F" w:rsidRDefault="003C5284" w:rsidP="003C5284">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10.1.1. Предоставление проекта переустройства и (или) перепланировки жилого помещения, подготовленного и оформленного проектной организацией </w:t>
      </w:r>
      <w:r w:rsidRPr="00A94B1F">
        <w:rPr>
          <w:rFonts w:ascii="Times New Roman" w:eastAsia="Times New Roman" w:hAnsi="Times New Roman" w:cs="Times New Roman"/>
          <w:color w:val="000000"/>
          <w:sz w:val="28"/>
          <w:szCs w:val="28"/>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94B1F">
        <w:rPr>
          <w:rFonts w:ascii="Times New Roman" w:eastAsia="Times New Roman" w:hAnsi="Times New Roman" w:cs="Times New Roman"/>
          <w:sz w:val="28"/>
          <w:szCs w:val="28"/>
        </w:rPr>
        <w:t>;</w:t>
      </w:r>
    </w:p>
    <w:p w:rsidR="003C5284" w:rsidRPr="00A94B1F" w:rsidRDefault="003C5284" w:rsidP="000F1DC9">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color w:val="000000" w:themeColor="text1"/>
          <w:sz w:val="28"/>
          <w:szCs w:val="28"/>
        </w:rPr>
      </w:pPr>
      <w:r w:rsidRPr="00A94B1F">
        <w:rPr>
          <w:rFonts w:ascii="Times New Roman" w:eastAsia="Times New Roman" w:hAnsi="Times New Roman" w:cs="Times New Roman"/>
          <w:color w:val="000000" w:themeColor="text1"/>
          <w:sz w:val="28"/>
          <w:szCs w:val="28"/>
        </w:rPr>
        <w:t xml:space="preserve">10.1.2. </w:t>
      </w:r>
      <w:r w:rsidR="000F1DC9" w:rsidRPr="00A94B1F">
        <w:rPr>
          <w:rFonts w:ascii="Times New Roman" w:eastAsia="Times New Roman" w:hAnsi="Times New Roman" w:cs="Times New Roman"/>
          <w:color w:val="000000" w:themeColor="text1"/>
          <w:sz w:val="28"/>
          <w:szCs w:val="28"/>
        </w:rPr>
        <w:t>В</w:t>
      </w:r>
      <w:r w:rsidRPr="00A94B1F">
        <w:rPr>
          <w:rFonts w:ascii="Times New Roman" w:eastAsia="Times New Roman" w:hAnsi="Times New Roman" w:cs="Times New Roman"/>
          <w:color w:val="000000" w:themeColor="text1"/>
          <w:sz w:val="28"/>
          <w:szCs w:val="28"/>
        </w:rPr>
        <w:t xml:space="preserve"> случаях,</w:t>
      </w:r>
      <w:r w:rsidR="000F1DC9" w:rsidRPr="00A94B1F">
        <w:rPr>
          <w:rFonts w:ascii="Times New Roman" w:hAnsi="Times New Roman" w:cs="Times New Roman"/>
          <w:bCs/>
          <w:sz w:val="28"/>
          <w:szCs w:val="28"/>
        </w:rPr>
        <w:t xml:space="preserve"> если при переводе жилого помещения в нежилое или нежилого помещения в жилое требуется проведение переустройства и (или) перепланировки, и данные процедуры</w:t>
      </w:r>
      <w:r w:rsidRPr="00A94B1F">
        <w:rPr>
          <w:rFonts w:ascii="Times New Roman" w:eastAsia="Times New Roman" w:hAnsi="Times New Roman" w:cs="Times New Roman"/>
          <w:color w:val="000000" w:themeColor="text1"/>
          <w:sz w:val="28"/>
          <w:szCs w:val="28"/>
        </w:rPr>
        <w:t xml:space="preserve"> невозможн</w:t>
      </w:r>
      <w:r w:rsidR="000F1DC9" w:rsidRPr="00A94B1F">
        <w:rPr>
          <w:rFonts w:ascii="Times New Roman" w:eastAsia="Times New Roman" w:hAnsi="Times New Roman" w:cs="Times New Roman"/>
          <w:color w:val="000000" w:themeColor="text1"/>
          <w:sz w:val="28"/>
          <w:szCs w:val="28"/>
        </w:rPr>
        <w:t>ы</w:t>
      </w:r>
      <w:r w:rsidRPr="00A94B1F">
        <w:rPr>
          <w:rFonts w:ascii="Times New Roman" w:eastAsia="Times New Roman" w:hAnsi="Times New Roman" w:cs="Times New Roman"/>
          <w:color w:val="000000" w:themeColor="text1"/>
          <w:sz w:val="28"/>
          <w:szCs w:val="28"/>
        </w:rPr>
        <w:t xml:space="preserve"> без присоединения к ним части общего имущества в многоквартирном доме</w:t>
      </w:r>
      <w:r w:rsidR="000F1DC9" w:rsidRPr="00A94B1F">
        <w:rPr>
          <w:rFonts w:ascii="Times New Roman" w:eastAsia="Times New Roman" w:hAnsi="Times New Roman" w:cs="Times New Roman"/>
          <w:color w:val="000000" w:themeColor="text1"/>
          <w:sz w:val="28"/>
          <w:szCs w:val="28"/>
        </w:rPr>
        <w:t>, необходимо предоставление согласия всех собственников помещений в многоквартирном доме</w:t>
      </w:r>
      <w:r w:rsidRPr="00A94B1F">
        <w:rPr>
          <w:rFonts w:ascii="Times New Roman" w:eastAsia="Times New Roman" w:hAnsi="Times New Roman" w:cs="Times New Roman"/>
          <w:color w:val="000000" w:themeColor="text1"/>
          <w:sz w:val="28"/>
          <w:szCs w:val="28"/>
        </w:rPr>
        <w:t>.</w:t>
      </w:r>
    </w:p>
    <w:p w:rsidR="000F1DC9" w:rsidRPr="00A94B1F" w:rsidRDefault="00E72C47" w:rsidP="000F1DC9">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themeColor="text1"/>
          <w:sz w:val="28"/>
          <w:szCs w:val="28"/>
        </w:rPr>
        <w:t>10.1.3.</w:t>
      </w:r>
      <w:r w:rsidRPr="00A94B1F">
        <w:rPr>
          <w:rFonts w:ascii="Times New Roman" w:hAnsi="Times New Roman" w:cs="Times New Roman"/>
          <w:b/>
          <w:bCs/>
          <w:color w:val="000000" w:themeColor="text1"/>
          <w:sz w:val="24"/>
          <w:szCs w:val="24"/>
        </w:rPr>
        <w:t xml:space="preserve"> </w:t>
      </w:r>
      <w:r w:rsidRPr="00A94B1F">
        <w:rPr>
          <w:rFonts w:ascii="Times New Roman" w:hAnsi="Times New Roman" w:cs="Times New Roman"/>
          <w:bCs/>
          <w:sz w:val="28"/>
          <w:szCs w:val="28"/>
        </w:rPr>
        <w:t>В случае, если при переводе жилого помещения в нежилое или нежилого помещения в жилое требуется проведение переустройства и (или) перепланировки</w:t>
      </w:r>
      <w:r w:rsidR="000F1DC9" w:rsidRPr="00A94B1F">
        <w:rPr>
          <w:rFonts w:ascii="Times New Roman" w:hAnsi="Times New Roman" w:cs="Times New Roman"/>
          <w:bCs/>
          <w:sz w:val="28"/>
          <w:szCs w:val="28"/>
        </w:rPr>
        <w:t>, и данные процедуры затрагивают</w:t>
      </w:r>
      <w:r w:rsidRPr="00A94B1F">
        <w:rPr>
          <w:rFonts w:ascii="Times New Roman" w:hAnsi="Times New Roman" w:cs="Times New Roman"/>
          <w:bCs/>
          <w:sz w:val="28"/>
          <w:szCs w:val="28"/>
        </w:rPr>
        <w:t xml:space="preserve"> решения о пользовании общим имуществом собственников помещений в многоквартирном доме, или о пределах использования земельного участка, на котором расположен многоквартирный дом</w:t>
      </w:r>
      <w:r w:rsidR="000F1DC9" w:rsidRPr="00A94B1F">
        <w:rPr>
          <w:rFonts w:ascii="Times New Roman" w:hAnsi="Times New Roman" w:cs="Times New Roman"/>
          <w:bCs/>
          <w:sz w:val="28"/>
          <w:szCs w:val="28"/>
        </w:rPr>
        <w:t xml:space="preserve">, необходимо предоставить согласие большинства </w:t>
      </w:r>
      <w:r w:rsidR="000F1DC9" w:rsidRPr="00A94B1F">
        <w:rPr>
          <w:rFonts w:ascii="Times New Roman" w:hAnsi="Times New Roman" w:cs="Times New Roman"/>
          <w:sz w:val="28"/>
          <w:szCs w:val="28"/>
        </w:rPr>
        <w:t>собственников помещений в многоквартирном доме не менее двух третей голосов от общего числа голосов собственников помещений в многоквартирном доме.</w:t>
      </w:r>
    </w:p>
    <w:p w:rsidR="003C5284" w:rsidRPr="00A94B1F" w:rsidRDefault="003C5284" w:rsidP="000F1DC9">
      <w:pPr>
        <w:shd w:val="clear" w:color="auto" w:fill="FFFFFF"/>
        <w:tabs>
          <w:tab w:val="left" w:pos="-5670"/>
          <w:tab w:val="left" w:pos="-5529"/>
        </w:tabs>
        <w:autoSpaceDE w:val="0"/>
        <w:autoSpaceDN w:val="0"/>
        <w:adjustRightInd w:val="0"/>
        <w:spacing w:after="0" w:line="240" w:lineRule="auto"/>
        <w:contextualSpacing/>
        <w:jc w:val="both"/>
        <w:rPr>
          <w:rFonts w:ascii="Times New Roman" w:eastAsia="Times New Roman" w:hAnsi="Times New Roman" w:cs="Times New Roman"/>
          <w:color w:val="000000"/>
          <w:szCs w:val="28"/>
        </w:rPr>
      </w:pPr>
    </w:p>
    <w:p w:rsidR="0090013D" w:rsidRPr="00A94B1F" w:rsidRDefault="008D03E0"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11. </w:t>
      </w:r>
      <w:r w:rsidR="0090013D" w:rsidRPr="00A94B1F">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 в случаях,</w:t>
      </w:r>
    </w:p>
    <w:p w:rsidR="0090013D" w:rsidRPr="00A94B1F"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предусмотренных федеральными законами, принимаемыми в соответствии с ними иными нормативными правовыми актами</w:t>
      </w:r>
    </w:p>
    <w:p w:rsidR="008D03E0" w:rsidRPr="00A94B1F"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Взимание платы за предоставление муниципальной услуги действующим законодательством Российской Федерации не предусмотрено.</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0A01A7" w:rsidRPr="00A94B1F" w:rsidRDefault="008D03E0"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12. Максимальный срок ожидания в очереди при подаче за</w:t>
      </w:r>
      <w:r w:rsidR="00C064D0" w:rsidRPr="00A94B1F">
        <w:rPr>
          <w:rFonts w:ascii="Times New Roman" w:eastAsia="Times New Roman" w:hAnsi="Times New Roman" w:cs="Times New Roman"/>
          <w:color w:val="000000"/>
          <w:sz w:val="28"/>
          <w:szCs w:val="28"/>
          <w:lang w:eastAsia="ru-RU"/>
        </w:rPr>
        <w:t>проса</w:t>
      </w:r>
    </w:p>
    <w:p w:rsidR="008D03E0" w:rsidRPr="00A94B1F"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о предоставлении муниципальной услуги</w:t>
      </w:r>
      <w:r w:rsidR="00C064D0" w:rsidRPr="00A94B1F">
        <w:rPr>
          <w:rFonts w:ascii="Times New Roman" w:eastAsia="Times New Roman" w:hAnsi="Times New Roman" w:cs="Times New Roman"/>
          <w:color w:val="000000"/>
          <w:sz w:val="28"/>
          <w:szCs w:val="28"/>
          <w:lang w:eastAsia="ru-RU"/>
        </w:rPr>
        <w:t xml:space="preserve"> и при получении </w:t>
      </w:r>
      <w:r w:rsidRPr="00A94B1F">
        <w:rPr>
          <w:rFonts w:ascii="Times New Roman" w:eastAsia="Times New Roman" w:hAnsi="Times New Roman" w:cs="Times New Roman"/>
          <w:color w:val="000000"/>
          <w:sz w:val="28"/>
          <w:szCs w:val="28"/>
          <w:lang w:eastAsia="ru-RU"/>
        </w:rPr>
        <w:t xml:space="preserve">результата предоставления </w:t>
      </w:r>
      <w:r w:rsidR="00C064D0" w:rsidRPr="00A94B1F">
        <w:rPr>
          <w:rFonts w:ascii="Times New Roman" w:eastAsia="Times New Roman" w:hAnsi="Times New Roman" w:cs="Times New Roman"/>
          <w:color w:val="000000"/>
          <w:sz w:val="28"/>
          <w:szCs w:val="28"/>
          <w:lang w:eastAsia="ru-RU"/>
        </w:rPr>
        <w:t>муниципальной услуги</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12.1. Срок ожидания заявителя в очереди при подаче заявления не должен превышать 15 минут.</w:t>
      </w: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12.2. Срок ожидания заявителя в очереди при получении результата предоставления муниципальной услуги не должен превышать 15 минут.</w:t>
      </w: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0"/>
          <w:szCs w:val="20"/>
          <w:lang w:eastAsia="ar-SA"/>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13. Срок регистрации за</w:t>
      </w:r>
      <w:r w:rsidR="00C064D0" w:rsidRPr="00A94B1F">
        <w:rPr>
          <w:rFonts w:ascii="Times New Roman" w:eastAsia="Times New Roman" w:hAnsi="Times New Roman" w:cs="Times New Roman"/>
          <w:color w:val="000000"/>
          <w:sz w:val="28"/>
          <w:szCs w:val="28"/>
          <w:lang w:eastAsia="ru-RU"/>
        </w:rPr>
        <w:t xml:space="preserve">проса заявителя </w:t>
      </w:r>
      <w:r w:rsidRPr="00A94B1F">
        <w:rPr>
          <w:rFonts w:ascii="Times New Roman" w:eastAsia="Times New Roman" w:hAnsi="Times New Roman" w:cs="Times New Roman"/>
          <w:color w:val="000000"/>
          <w:sz w:val="28"/>
          <w:szCs w:val="28"/>
          <w:lang w:eastAsia="ru-RU"/>
        </w:rPr>
        <w:t xml:space="preserve">о предоставлении муниципальной услуги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lang w:eastAsia="ru-RU"/>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Заявление подлежит обязательной регистрации управлением администрации района города в течение одного дня с момента получения (приема) заявления.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lang w:eastAsia="ru-RU"/>
        </w:rPr>
        <w:t>Порядок реги</w:t>
      </w:r>
      <w:r w:rsidRPr="00A94B1F">
        <w:rPr>
          <w:rFonts w:ascii="Times New Roman" w:eastAsia="Calibri" w:hAnsi="Times New Roman" w:cs="Times New Roman"/>
          <w:sz w:val="28"/>
          <w:szCs w:val="28"/>
        </w:rPr>
        <w:t>страции заявления определен в разделе</w:t>
      </w:r>
      <w:r w:rsidR="006C14F5">
        <w:rPr>
          <w:rFonts w:ascii="Times New Roman" w:eastAsia="Calibri" w:hAnsi="Times New Roman" w:cs="Times New Roman"/>
          <w:sz w:val="28"/>
          <w:szCs w:val="28"/>
        </w:rPr>
        <w:t xml:space="preserve"> </w:t>
      </w:r>
      <w:r w:rsidRPr="00A94B1F">
        <w:rPr>
          <w:rFonts w:ascii="Times New Roman" w:eastAsia="Calibri" w:hAnsi="Times New Roman" w:cs="Times New Roman"/>
          <w:sz w:val="28"/>
          <w:szCs w:val="28"/>
          <w:lang w:val="en-US"/>
        </w:rPr>
        <w:t>III</w:t>
      </w:r>
      <w:r w:rsidRPr="00A94B1F">
        <w:rPr>
          <w:rFonts w:ascii="Times New Roman" w:eastAsia="Calibri" w:hAnsi="Times New Roman" w:cs="Times New Roman"/>
          <w:sz w:val="28"/>
          <w:szCs w:val="28"/>
        </w:rPr>
        <w:t xml:space="preserve"> Регламента.</w:t>
      </w:r>
    </w:p>
    <w:p w:rsidR="00660F1F" w:rsidRPr="00A94B1F" w:rsidRDefault="00660F1F"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p>
    <w:p w:rsidR="008D03E0" w:rsidRPr="00A94B1F" w:rsidRDefault="008D03E0" w:rsidP="006311E3">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3E0" w:rsidRPr="00A94B1F" w:rsidRDefault="008D03E0" w:rsidP="006311E3">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lang w:eastAsia="ru-RU"/>
        </w:rPr>
      </w:pPr>
    </w:p>
    <w:p w:rsidR="003C5284" w:rsidRPr="00A94B1F" w:rsidRDefault="003C5284" w:rsidP="003C5284">
      <w:pPr>
        <w:pStyle w:val="2"/>
        <w:ind w:firstLine="851"/>
        <w:jc w:val="both"/>
        <w:outlineLvl w:val="2"/>
        <w:rPr>
          <w:szCs w:val="28"/>
        </w:rPr>
      </w:pPr>
      <w:r w:rsidRPr="00A94B1F">
        <w:rPr>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3C5284" w:rsidRPr="00A94B1F" w:rsidRDefault="003C5284" w:rsidP="003C5284">
      <w:pPr>
        <w:pStyle w:val="2"/>
        <w:ind w:firstLine="851"/>
        <w:jc w:val="both"/>
        <w:outlineLvl w:val="2"/>
        <w:rPr>
          <w:szCs w:val="28"/>
        </w:rPr>
      </w:pPr>
      <w:r w:rsidRPr="00A94B1F">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3C5284" w:rsidRPr="00A94B1F" w:rsidRDefault="003C5284" w:rsidP="003C5284">
      <w:pPr>
        <w:pStyle w:val="2"/>
        <w:ind w:firstLine="851"/>
        <w:jc w:val="both"/>
        <w:outlineLvl w:val="2"/>
        <w:rPr>
          <w:szCs w:val="28"/>
        </w:rPr>
      </w:pPr>
      <w:r w:rsidRPr="00A94B1F">
        <w:rPr>
          <w:szCs w:val="28"/>
        </w:rPr>
        <w:t>возможность и удобство заполнения заявителем заявления о предоставлении муниципальной услуги на бумажном носителе;</w:t>
      </w:r>
    </w:p>
    <w:p w:rsidR="003C5284" w:rsidRPr="00A94B1F" w:rsidRDefault="003C5284" w:rsidP="003C5284">
      <w:pPr>
        <w:pStyle w:val="2"/>
        <w:ind w:firstLine="851"/>
        <w:jc w:val="both"/>
        <w:outlineLvl w:val="2"/>
        <w:rPr>
          <w:szCs w:val="28"/>
        </w:rPr>
      </w:pPr>
      <w:r w:rsidRPr="00A94B1F">
        <w:rPr>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3C5284" w:rsidRPr="00A94B1F" w:rsidRDefault="003C5284" w:rsidP="003C5284">
      <w:pPr>
        <w:pStyle w:val="2"/>
        <w:ind w:firstLine="851"/>
        <w:jc w:val="both"/>
        <w:outlineLvl w:val="2"/>
        <w:rPr>
          <w:szCs w:val="28"/>
        </w:rPr>
      </w:pPr>
      <w:r w:rsidRPr="00A94B1F">
        <w:rPr>
          <w:szCs w:val="28"/>
        </w:rPr>
        <w:t>доступ к нормативным правовым актам, регулирующим предоставление муниципальной услуги;</w:t>
      </w:r>
    </w:p>
    <w:p w:rsidR="003C5284" w:rsidRPr="00A94B1F" w:rsidRDefault="003C5284" w:rsidP="003C5284">
      <w:pPr>
        <w:pStyle w:val="2"/>
        <w:ind w:firstLine="851"/>
        <w:jc w:val="both"/>
        <w:outlineLvl w:val="2"/>
        <w:rPr>
          <w:szCs w:val="28"/>
        </w:rPr>
      </w:pPr>
      <w:r w:rsidRPr="00A94B1F">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3C5284" w:rsidRPr="00A94B1F" w:rsidRDefault="003C5284" w:rsidP="003C5284">
      <w:pPr>
        <w:pStyle w:val="2"/>
        <w:ind w:firstLine="851"/>
        <w:jc w:val="both"/>
        <w:outlineLvl w:val="2"/>
        <w:rPr>
          <w:szCs w:val="28"/>
        </w:rPr>
      </w:pPr>
      <w:r w:rsidRPr="00A94B1F">
        <w:rPr>
          <w:szCs w:val="28"/>
        </w:rPr>
        <w:t>14.2. Органом, предоставляющим муниципальную услугу,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3C5284" w:rsidRPr="00A94B1F" w:rsidRDefault="003C5284" w:rsidP="003C5284">
      <w:pPr>
        <w:pStyle w:val="2"/>
        <w:ind w:firstLine="851"/>
        <w:jc w:val="both"/>
        <w:outlineLvl w:val="2"/>
        <w:rPr>
          <w:szCs w:val="28"/>
        </w:rPr>
      </w:pPr>
      <w:r w:rsidRPr="00A94B1F">
        <w:rPr>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3C5284" w:rsidRPr="00A94B1F" w:rsidRDefault="003C5284" w:rsidP="003C5284">
      <w:pPr>
        <w:pStyle w:val="2"/>
        <w:ind w:firstLine="851"/>
        <w:jc w:val="both"/>
        <w:outlineLvl w:val="2"/>
        <w:rPr>
          <w:szCs w:val="28"/>
        </w:rPr>
      </w:pPr>
      <w:r w:rsidRPr="00A94B1F">
        <w:rPr>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3C5284" w:rsidRPr="00A94B1F" w:rsidRDefault="003C5284" w:rsidP="003C5284">
      <w:pPr>
        <w:pStyle w:val="2"/>
        <w:ind w:firstLine="851"/>
        <w:jc w:val="both"/>
        <w:outlineLvl w:val="2"/>
        <w:rPr>
          <w:szCs w:val="28"/>
        </w:rPr>
      </w:pPr>
      <w:r w:rsidRPr="00A94B1F">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3C5284" w:rsidRPr="00A94B1F" w:rsidRDefault="003C5284" w:rsidP="003C5284">
      <w:pPr>
        <w:pStyle w:val="2"/>
        <w:ind w:firstLine="851"/>
        <w:jc w:val="both"/>
        <w:outlineLvl w:val="2"/>
        <w:rPr>
          <w:szCs w:val="28"/>
        </w:rPr>
      </w:pPr>
      <w:r w:rsidRPr="00A94B1F">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3C5284" w:rsidRPr="00A94B1F" w:rsidRDefault="003C5284" w:rsidP="003C5284">
      <w:pPr>
        <w:pStyle w:val="2"/>
        <w:ind w:firstLine="851"/>
        <w:jc w:val="both"/>
        <w:outlineLvl w:val="2"/>
        <w:rPr>
          <w:szCs w:val="28"/>
        </w:rPr>
      </w:pPr>
      <w:r w:rsidRPr="00A94B1F">
        <w:rPr>
          <w:szCs w:val="28"/>
        </w:rPr>
        <w:t>Органом, предоставляющим муниципальную услугу, обеспечивается:</w:t>
      </w:r>
    </w:p>
    <w:p w:rsidR="003C5284" w:rsidRPr="00A94B1F" w:rsidRDefault="003C5284" w:rsidP="003C5284">
      <w:pPr>
        <w:pStyle w:val="2"/>
        <w:ind w:firstLine="851"/>
        <w:jc w:val="both"/>
        <w:outlineLvl w:val="2"/>
        <w:rPr>
          <w:szCs w:val="28"/>
        </w:rPr>
      </w:pPr>
      <w:r w:rsidRPr="00A94B1F">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3C5284" w:rsidRPr="00A94B1F" w:rsidRDefault="003C5284" w:rsidP="003C5284">
      <w:pPr>
        <w:pStyle w:val="2"/>
        <w:ind w:firstLine="851"/>
        <w:jc w:val="both"/>
        <w:outlineLvl w:val="2"/>
        <w:rPr>
          <w:szCs w:val="28"/>
        </w:rPr>
      </w:pPr>
      <w:r w:rsidRPr="00A94B1F">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3C5284" w:rsidRPr="00A94B1F" w:rsidRDefault="003C5284" w:rsidP="003C5284">
      <w:pPr>
        <w:pStyle w:val="2"/>
        <w:ind w:firstLine="851"/>
        <w:jc w:val="both"/>
        <w:outlineLvl w:val="2"/>
        <w:rPr>
          <w:szCs w:val="28"/>
        </w:rPr>
      </w:pPr>
      <w:r w:rsidRPr="00A94B1F">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3C5284" w:rsidRPr="00A94B1F" w:rsidRDefault="003C5284" w:rsidP="003C5284">
      <w:pPr>
        <w:pStyle w:val="2"/>
        <w:ind w:firstLine="851"/>
        <w:jc w:val="both"/>
        <w:outlineLvl w:val="2"/>
        <w:rPr>
          <w:szCs w:val="28"/>
        </w:rPr>
      </w:pPr>
      <w:r w:rsidRPr="00A94B1F">
        <w:rPr>
          <w:szCs w:val="28"/>
        </w:rPr>
        <w:t>14.3.</w:t>
      </w:r>
      <w:bookmarkStart w:id="3" w:name="Par269"/>
      <w:bookmarkEnd w:id="3"/>
      <w:r w:rsidRPr="00A94B1F">
        <w:rPr>
          <w:szCs w:val="28"/>
        </w:rPr>
        <w:t xml:space="preserve"> Информационные стенды должны размещаться на видном и доступном для граждан месте.</w:t>
      </w:r>
    </w:p>
    <w:p w:rsidR="003C5284" w:rsidRPr="00A94B1F" w:rsidRDefault="003C5284" w:rsidP="003C5284">
      <w:pPr>
        <w:pStyle w:val="2"/>
        <w:ind w:firstLine="851"/>
        <w:jc w:val="both"/>
        <w:outlineLvl w:val="2"/>
        <w:rPr>
          <w:szCs w:val="28"/>
        </w:rPr>
      </w:pPr>
      <w:r w:rsidRPr="00A94B1F">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3C5284" w:rsidRPr="00A94B1F" w:rsidRDefault="003C5284" w:rsidP="003C5284">
      <w:pPr>
        <w:pStyle w:val="2"/>
        <w:ind w:firstLine="851"/>
        <w:jc w:val="both"/>
        <w:outlineLvl w:val="2"/>
        <w:rPr>
          <w:szCs w:val="28"/>
        </w:rPr>
      </w:pPr>
      <w:r w:rsidRPr="00A94B1F">
        <w:rPr>
          <w:szCs w:val="28"/>
        </w:rPr>
        <w:t>текст Регламента;</w:t>
      </w:r>
    </w:p>
    <w:p w:rsidR="003C5284" w:rsidRPr="00A94B1F" w:rsidRDefault="003C5284" w:rsidP="003C5284">
      <w:pPr>
        <w:pStyle w:val="2"/>
        <w:ind w:firstLine="851"/>
        <w:jc w:val="both"/>
        <w:outlineLvl w:val="2"/>
        <w:rPr>
          <w:szCs w:val="28"/>
        </w:rPr>
      </w:pPr>
      <w:r w:rsidRPr="00A94B1F">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3C5284" w:rsidRPr="00A94B1F" w:rsidRDefault="003C5284" w:rsidP="003C5284">
      <w:pPr>
        <w:pStyle w:val="2"/>
        <w:ind w:firstLine="851"/>
        <w:jc w:val="both"/>
        <w:outlineLvl w:val="2"/>
        <w:rPr>
          <w:szCs w:val="28"/>
        </w:rPr>
      </w:pPr>
      <w:r w:rsidRPr="00A94B1F">
        <w:rPr>
          <w:szCs w:val="28"/>
        </w:rPr>
        <w:t>форма заявления и образец его заполнения;</w:t>
      </w:r>
    </w:p>
    <w:p w:rsidR="003C5284" w:rsidRPr="00A94B1F" w:rsidRDefault="003C5284" w:rsidP="003C5284">
      <w:pPr>
        <w:pStyle w:val="2"/>
        <w:ind w:firstLine="851"/>
        <w:jc w:val="both"/>
        <w:outlineLvl w:val="2"/>
        <w:rPr>
          <w:szCs w:val="28"/>
        </w:rPr>
      </w:pPr>
      <w:r w:rsidRPr="00A94B1F">
        <w:rPr>
          <w:szCs w:val="28"/>
        </w:rPr>
        <w:t>перечень документов, необходимых для предоставления муниципальной услуги.</w:t>
      </w:r>
    </w:p>
    <w:p w:rsidR="00660F1F" w:rsidRPr="00A94B1F" w:rsidRDefault="00660F1F" w:rsidP="00BF7BF2">
      <w:pPr>
        <w:spacing w:after="0" w:line="240" w:lineRule="auto"/>
        <w:ind w:firstLine="851"/>
        <w:jc w:val="both"/>
        <w:rPr>
          <w:rFonts w:ascii="Times New Roman" w:eastAsia="Times New Roman" w:hAnsi="Times New Roman" w:cs="Times New Roman"/>
          <w:color w:val="000000"/>
          <w:sz w:val="24"/>
          <w:szCs w:val="24"/>
          <w:lang w:eastAsia="ru-RU"/>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15. Показатели доступности и качества муниципальной услуги</w:t>
      </w:r>
    </w:p>
    <w:p w:rsidR="00C05E2F" w:rsidRDefault="00C05E2F"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качество (удовлетворенность заявител</w:t>
      </w:r>
      <w:r w:rsidR="00C05E2F">
        <w:rPr>
          <w:rFonts w:ascii="Times New Roman" w:eastAsia="Times New Roman" w:hAnsi="Times New Roman" w:cs="Times New Roman"/>
          <w:sz w:val="28"/>
          <w:szCs w:val="28"/>
          <w:lang w:eastAsia="ru-RU"/>
        </w:rPr>
        <w:t>я</w:t>
      </w:r>
      <w:r w:rsidRPr="00A94B1F">
        <w:rPr>
          <w:rFonts w:ascii="Times New Roman" w:eastAsia="Times New Roman" w:hAnsi="Times New Roman" w:cs="Times New Roman"/>
          <w:sz w:val="28"/>
          <w:szCs w:val="28"/>
          <w:lang w:eastAsia="ru-RU"/>
        </w:rPr>
        <w:t xml:space="preserve"> качеством предоставления муниципальной услуги и правильность оформления документов в ходе предоста</w:t>
      </w:r>
      <w:r w:rsidR="008B35C9" w:rsidRPr="00A94B1F">
        <w:rPr>
          <w:rFonts w:ascii="Times New Roman" w:eastAsia="Times New Roman" w:hAnsi="Times New Roman" w:cs="Times New Roman"/>
          <w:sz w:val="28"/>
          <w:szCs w:val="28"/>
          <w:lang w:eastAsia="ru-RU"/>
        </w:rPr>
        <w:t>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доступность (показатели оценки соблюдения права заявител</w:t>
      </w:r>
      <w:r w:rsidR="00C05E2F">
        <w:rPr>
          <w:rFonts w:ascii="Times New Roman" w:eastAsia="Times New Roman" w:hAnsi="Times New Roman" w:cs="Times New Roman"/>
          <w:sz w:val="28"/>
          <w:szCs w:val="28"/>
          <w:lang w:eastAsia="ru-RU"/>
        </w:rPr>
        <w:t>я</w:t>
      </w:r>
      <w:r w:rsidRPr="00A94B1F">
        <w:rPr>
          <w:rFonts w:ascii="Times New Roman" w:eastAsia="Times New Roman" w:hAnsi="Times New Roman" w:cs="Times New Roman"/>
          <w:sz w:val="28"/>
          <w:szCs w:val="28"/>
          <w:lang w:eastAsia="ru-RU"/>
        </w:rPr>
        <w:t xml:space="preserve"> на получение актуальной и достоверной информации о порядке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вежливость (показатели оценки заявител</w:t>
      </w:r>
      <w:r w:rsidR="00C05E2F">
        <w:rPr>
          <w:rFonts w:ascii="Times New Roman" w:eastAsia="Times New Roman" w:hAnsi="Times New Roman" w:cs="Times New Roman"/>
          <w:sz w:val="28"/>
          <w:szCs w:val="28"/>
          <w:lang w:eastAsia="ru-RU"/>
        </w:rPr>
        <w:t>ем</w:t>
      </w:r>
      <w:r w:rsidRPr="00A94B1F">
        <w:rPr>
          <w:rFonts w:ascii="Times New Roman" w:eastAsia="Times New Roman" w:hAnsi="Times New Roman" w:cs="Times New Roman"/>
          <w:sz w:val="28"/>
          <w:szCs w:val="28"/>
          <w:lang w:eastAsia="ru-RU"/>
        </w:rPr>
        <w:t xml:space="preserve"> проявления вежливого отношения муниципальными служащими (должностными лицами) в ходе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751B47" w:rsidRPr="00A94B1F" w:rsidTr="009063F8">
        <w:trPr>
          <w:cantSplit/>
          <w:trHeight w:val="657"/>
          <w:jc w:val="center"/>
        </w:trPr>
        <w:tc>
          <w:tcPr>
            <w:tcW w:w="6379" w:type="dxa"/>
            <w:tcBorders>
              <w:top w:val="single" w:sz="6" w:space="0" w:color="auto"/>
              <w:left w:val="single" w:sz="6" w:space="0" w:color="auto"/>
              <w:bottom w:val="nil"/>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Целевое значение показателя</w:t>
            </w:r>
          </w:p>
        </w:tc>
      </w:tr>
      <w:tr w:rsidR="00751B47" w:rsidRPr="00A94B1F" w:rsidTr="009063F8">
        <w:trPr>
          <w:cantSplit/>
          <w:trHeight w:val="80"/>
          <w:jc w:val="center"/>
        </w:trPr>
        <w:tc>
          <w:tcPr>
            <w:tcW w:w="6379" w:type="dxa"/>
            <w:tcBorders>
              <w:top w:val="nil"/>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p>
        </w:tc>
        <w:tc>
          <w:tcPr>
            <w:tcW w:w="2693" w:type="dxa"/>
            <w:vMerge/>
            <w:tcBorders>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p>
        </w:tc>
      </w:tr>
      <w:tr w:rsidR="00751B47" w:rsidRPr="00A94B1F" w:rsidTr="009063F8">
        <w:trPr>
          <w:cantSplit/>
          <w:trHeight w:val="360"/>
          <w:jc w:val="center"/>
        </w:trPr>
        <w:tc>
          <w:tcPr>
            <w:tcW w:w="6379" w:type="dxa"/>
            <w:tcBorders>
              <w:top w:val="nil"/>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2</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1. Своевременность</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751B47" w:rsidRPr="00A94B1F" w:rsidRDefault="00751B47" w:rsidP="009063F8">
            <w:pPr>
              <w:pStyle w:val="ConsPlusCell"/>
              <w:jc w:val="both"/>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2. Качество</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2.1. % (доля) заявителей,</w:t>
            </w:r>
            <w:r w:rsidRPr="00A94B1F">
              <w:rPr>
                <w:rFonts w:ascii="Times New Roman" w:hAnsi="Times New Roman" w:cs="Times New Roman"/>
                <w:sz w:val="28"/>
                <w:szCs w:val="28"/>
              </w:rPr>
              <w:br/>
              <w:t>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3. Доступность</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3.1. % (доля) заявителей,</w:t>
            </w:r>
            <w:r w:rsidRPr="00A94B1F">
              <w:rPr>
                <w:rFonts w:ascii="Times New Roman" w:hAnsi="Times New Roman" w:cs="Times New Roman"/>
                <w:sz w:val="28"/>
                <w:szCs w:val="28"/>
              </w:rPr>
              <w:br/>
              <w:t>удовлетворенных качеством и</w:t>
            </w:r>
            <w:r w:rsidRPr="00A94B1F">
              <w:rPr>
                <w:rFonts w:ascii="Times New Roman" w:hAnsi="Times New Roman" w:cs="Times New Roman"/>
                <w:sz w:val="28"/>
                <w:szCs w:val="28"/>
              </w:rPr>
              <w:br/>
              <w:t xml:space="preserve">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p w:rsidR="00751B47" w:rsidRPr="00A94B1F" w:rsidRDefault="00751B47" w:rsidP="009063F8">
            <w:pPr>
              <w:pStyle w:val="ConsPlusCell"/>
              <w:jc w:val="both"/>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4. Процесс обжалования</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4.2. % (доля) жалоб, рассмотренных   и  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5. Вежливость</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bl>
    <w:p w:rsidR="00F138EF" w:rsidRPr="00A94B1F" w:rsidRDefault="00F138EF"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D03E0" w:rsidRPr="00A94B1F" w:rsidRDefault="008D03E0" w:rsidP="00B515FE">
      <w:pPr>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color w:val="000000"/>
          <w:sz w:val="28"/>
          <w:szCs w:val="28"/>
          <w:lang w:eastAsia="ru-RU"/>
        </w:rPr>
        <w:t>15.3.К</w:t>
      </w:r>
      <w:r w:rsidRPr="00A94B1F">
        <w:rPr>
          <w:rFonts w:ascii="Times New Roman" w:eastAsia="Times New Roman" w:hAnsi="Times New Roman" w:cs="Times New Roman"/>
          <w:sz w:val="28"/>
          <w:szCs w:val="28"/>
          <w:lang w:eastAsia="ar-SA"/>
        </w:rPr>
        <w:t>оличество</w:t>
      </w:r>
      <w:r w:rsidR="00840F49">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должно превышать</w:t>
      </w:r>
      <w:r w:rsidR="00242D43"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двух раз. </w:t>
      </w:r>
    </w:p>
    <w:p w:rsidR="008D03E0" w:rsidRPr="00A94B1F" w:rsidRDefault="008D03E0" w:rsidP="00B515FE">
      <w:pPr>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Продолжительность</w:t>
      </w:r>
      <w:r w:rsidR="00242D43"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8D03E0" w:rsidRPr="00A94B1F" w:rsidRDefault="008D03E0" w:rsidP="00B515FE">
      <w:pPr>
        <w:spacing w:after="0" w:line="240" w:lineRule="auto"/>
        <w:ind w:firstLine="851"/>
        <w:jc w:val="both"/>
        <w:rPr>
          <w:rFonts w:ascii="Times New Roman" w:eastAsia="Times New Roman" w:hAnsi="Times New Roman" w:cs="Times New Roman"/>
          <w:color w:val="000000"/>
          <w:sz w:val="28"/>
          <w:szCs w:val="28"/>
          <w:lang w:eastAsia="ru-RU"/>
        </w:rPr>
      </w:pP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8D03E0" w:rsidRPr="00A94B1F"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16.1. Орган, предоставляющий муниципальную услугу,</w:t>
      </w:r>
      <w:r w:rsidR="00242D43"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обеспечивает возможность получения заявителями информации о предоставляемой муниципальной услуге на сайте города, на сайте МФЦ, на Едином портале государственных и муниципальных услуг (функций) и городском портале.</w:t>
      </w: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16.2. Орган, предоставляющий муниципальную услугу, 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w:t>
      </w:r>
      <w:r w:rsidR="00242D43"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городском портале формы заявления в электронном виде.</w:t>
      </w: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ar-SA"/>
        </w:rPr>
        <w:t>16.3. </w:t>
      </w:r>
      <w:r w:rsidRPr="00A94B1F">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0" w:history="1">
        <w:r w:rsidRPr="00A94B1F">
          <w:rPr>
            <w:rFonts w:ascii="Times New Roman" w:eastAsia="Times New Roman" w:hAnsi="Times New Roman" w:cs="Times New Roman"/>
            <w:sz w:val="28"/>
            <w:szCs w:val="28"/>
            <w:lang w:eastAsia="ru-RU"/>
          </w:rPr>
          <w:t>Федерального закона</w:t>
        </w:r>
      </w:hyperlink>
      <w:r w:rsidRPr="00A94B1F">
        <w:rPr>
          <w:rFonts w:ascii="Times New Roman" w:eastAsia="Times New Roman" w:hAnsi="Times New Roman" w:cs="Times New Roman"/>
          <w:sz w:val="28"/>
          <w:szCs w:val="28"/>
          <w:lang w:eastAsia="ru-RU"/>
        </w:rPr>
        <w:t xml:space="preserve"> от 06.04.2011 №63-ФЗ «Об электронной подписи», и требованиями </w:t>
      </w:r>
      <w:hyperlink r:id="rId11" w:history="1">
        <w:r w:rsidRPr="00A94B1F">
          <w:rPr>
            <w:rFonts w:ascii="Times New Roman" w:eastAsia="Times New Roman" w:hAnsi="Times New Roman" w:cs="Times New Roman"/>
            <w:sz w:val="28"/>
            <w:szCs w:val="28"/>
            <w:lang w:eastAsia="ru-RU"/>
          </w:rPr>
          <w:t>Федерального закона</w:t>
        </w:r>
      </w:hyperlink>
      <w:r w:rsidRPr="00A94B1F">
        <w:rPr>
          <w:rFonts w:ascii="Times New Roman" w:eastAsia="Times New Roman" w:hAnsi="Times New Roman" w:cs="Times New Roman"/>
          <w:sz w:val="28"/>
          <w:szCs w:val="28"/>
          <w:lang w:eastAsia="ru-RU"/>
        </w:rPr>
        <w:t xml:space="preserve"> от 27.07.2010 №210-ФЗ.</w:t>
      </w: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42D43" w:rsidRPr="00A94B1F" w:rsidRDefault="00242D43"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val="en-US" w:eastAsia="ru-RU"/>
        </w:rPr>
        <w:t>III</w:t>
      </w:r>
      <w:r w:rsidRPr="00A94B1F">
        <w:rPr>
          <w:rFonts w:ascii="Times New Roman" w:eastAsia="Times New Roman" w:hAnsi="Times New Roman" w:cs="Times New Roman"/>
          <w:color w:val="000000"/>
          <w:sz w:val="28"/>
          <w:szCs w:val="28"/>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w:t>
      </w:r>
      <w:r w:rsidR="0025687E" w:rsidRPr="00A94B1F">
        <w:rPr>
          <w:rFonts w:ascii="Times New Roman" w:eastAsia="Times New Roman" w:hAnsi="Times New Roman" w:cs="Times New Roman"/>
          <w:color w:val="000000"/>
          <w:sz w:val="28"/>
          <w:szCs w:val="28"/>
          <w:lang w:eastAsia="ru-RU"/>
        </w:rPr>
        <w:t xml:space="preserve"> (действий)</w:t>
      </w:r>
      <w:r w:rsidRPr="00A94B1F">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МФЦ</w:t>
      </w: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 Состав и последовательность выполнения административных процедур</w:t>
      </w: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lang w:eastAsia="ru-RU"/>
        </w:rPr>
      </w:pPr>
    </w:p>
    <w:p w:rsidR="008D03E0" w:rsidRPr="00A94B1F" w:rsidRDefault="00242D43"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1. </w:t>
      </w:r>
      <w:r w:rsidR="008D03E0" w:rsidRPr="00A94B1F">
        <w:rPr>
          <w:rFonts w:ascii="Times New Roman" w:eastAsia="Times New Roman" w:hAnsi="Times New Roman" w:cs="Times New Roman"/>
          <w:color w:val="000000"/>
          <w:sz w:val="28"/>
          <w:szCs w:val="28"/>
          <w:lang w:eastAsia="ru-RU"/>
        </w:rPr>
        <w:t xml:space="preserve">Предоставление муниципальной услуги включает в себя следующие административные процедуры, представленные в виде блок-схемы в приложении </w:t>
      </w:r>
      <w:r w:rsidR="00840F49">
        <w:rPr>
          <w:rFonts w:ascii="Times New Roman" w:eastAsia="Times New Roman" w:hAnsi="Times New Roman" w:cs="Times New Roman"/>
          <w:color w:val="000000"/>
          <w:sz w:val="28"/>
          <w:szCs w:val="28"/>
          <w:lang w:eastAsia="ru-RU"/>
        </w:rPr>
        <w:t>6</w:t>
      </w:r>
      <w:r w:rsidR="008D03E0" w:rsidRPr="00A94B1F">
        <w:rPr>
          <w:rFonts w:ascii="Times New Roman" w:eastAsia="Times New Roman" w:hAnsi="Times New Roman" w:cs="Times New Roman"/>
          <w:color w:val="000000"/>
          <w:sz w:val="28"/>
          <w:szCs w:val="28"/>
          <w:lang w:eastAsia="ru-RU"/>
        </w:rPr>
        <w:t xml:space="preserve"> к Регламенту:</w:t>
      </w:r>
    </w:p>
    <w:p w:rsidR="008D03E0" w:rsidRPr="00A94B1F"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w:t>
      </w:r>
      <w:r w:rsidR="00242D43" w:rsidRPr="00A94B1F">
        <w:rPr>
          <w:rFonts w:ascii="Times New Roman" w:eastAsia="Times New Roman" w:hAnsi="Times New Roman" w:cs="Times New Roman"/>
          <w:color w:val="000000"/>
          <w:sz w:val="28"/>
          <w:szCs w:val="28"/>
          <w:lang w:eastAsia="ru-RU"/>
        </w:rPr>
        <w:t>1</w:t>
      </w:r>
      <w:r w:rsidRPr="00A94B1F">
        <w:rPr>
          <w:rFonts w:ascii="Times New Roman" w:eastAsia="Times New Roman" w:hAnsi="Times New Roman" w:cs="Times New Roman"/>
          <w:color w:val="000000"/>
          <w:sz w:val="28"/>
          <w:szCs w:val="28"/>
          <w:lang w:eastAsia="ru-RU"/>
        </w:rPr>
        <w:t> </w:t>
      </w:r>
      <w:r w:rsidR="00813AEC" w:rsidRPr="00A94B1F">
        <w:rPr>
          <w:rFonts w:ascii="Times New Roman" w:eastAsia="Times New Roman" w:hAnsi="Times New Roman" w:cs="Times New Roman"/>
          <w:color w:val="000000"/>
          <w:sz w:val="28"/>
          <w:szCs w:val="28"/>
          <w:lang w:eastAsia="ru-RU"/>
        </w:rPr>
        <w:t>п</w:t>
      </w:r>
      <w:r w:rsidRPr="00A94B1F">
        <w:rPr>
          <w:rFonts w:ascii="Times New Roman" w:eastAsia="Times New Roman" w:hAnsi="Times New Roman" w:cs="Times New Roman"/>
          <w:color w:val="000000"/>
          <w:sz w:val="28"/>
          <w:szCs w:val="28"/>
          <w:lang w:eastAsia="ru-RU"/>
        </w:rPr>
        <w:t>олучение (прием), регистрация заявления и приложенных</w:t>
      </w:r>
      <w:r w:rsidR="00242D43"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к нему документов;</w:t>
      </w:r>
    </w:p>
    <w:p w:rsidR="008D03E0" w:rsidRPr="00A94B1F" w:rsidRDefault="00242D43"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w:t>
      </w:r>
      <w:r w:rsidR="008D03E0" w:rsidRPr="00A94B1F">
        <w:rPr>
          <w:rFonts w:ascii="Times New Roman" w:eastAsia="Times New Roman" w:hAnsi="Times New Roman" w:cs="Times New Roman"/>
          <w:color w:val="000000"/>
          <w:sz w:val="28"/>
          <w:szCs w:val="28"/>
          <w:lang w:eastAsia="ru-RU"/>
        </w:rPr>
        <w:t>2. </w:t>
      </w:r>
      <w:r w:rsidR="00813AEC" w:rsidRPr="00A94B1F">
        <w:rPr>
          <w:rFonts w:ascii="Times New Roman" w:eastAsia="Times New Roman" w:hAnsi="Times New Roman" w:cs="Times New Roman"/>
          <w:color w:val="000000"/>
          <w:sz w:val="28"/>
          <w:szCs w:val="28"/>
          <w:lang w:eastAsia="ru-RU"/>
        </w:rPr>
        <w:t>р</w:t>
      </w:r>
      <w:r w:rsidR="008D03E0" w:rsidRPr="00A94B1F">
        <w:rPr>
          <w:rFonts w:ascii="Times New Roman" w:eastAsia="Times New Roman" w:hAnsi="Times New Roman" w:cs="Times New Roman"/>
          <w:color w:val="000000"/>
          <w:sz w:val="28"/>
          <w:szCs w:val="28"/>
          <w:lang w:eastAsia="ru-RU"/>
        </w:rPr>
        <w:t>ассмотрение заявления и приложенных к нему документов</w:t>
      </w:r>
      <w:r w:rsidR="009B270F" w:rsidRPr="00A94B1F">
        <w:rPr>
          <w:rFonts w:ascii="Times New Roman" w:eastAsia="Times New Roman" w:hAnsi="Times New Roman" w:cs="Times New Roman"/>
          <w:color w:val="000000"/>
          <w:sz w:val="28"/>
          <w:szCs w:val="28"/>
          <w:lang w:eastAsia="ru-RU"/>
        </w:rPr>
        <w:t>;</w:t>
      </w:r>
    </w:p>
    <w:p w:rsidR="008D03E0" w:rsidRPr="00A94B1F" w:rsidRDefault="00242D43" w:rsidP="00B515FE">
      <w:pPr>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w:t>
      </w:r>
      <w:r w:rsidR="008D03E0" w:rsidRPr="00A94B1F">
        <w:rPr>
          <w:rFonts w:ascii="Times New Roman" w:eastAsia="Times New Roman" w:hAnsi="Times New Roman" w:cs="Times New Roman"/>
          <w:color w:val="000000"/>
          <w:sz w:val="28"/>
          <w:szCs w:val="28"/>
          <w:lang w:eastAsia="ru-RU"/>
        </w:rPr>
        <w:t>3.</w:t>
      </w:r>
      <w:r w:rsidR="008D03E0" w:rsidRPr="00A94B1F">
        <w:rPr>
          <w:rFonts w:ascii="Times New Roman" w:eastAsia="Times New Roman" w:hAnsi="Times New Roman" w:cs="Times New Roman"/>
          <w:sz w:val="28"/>
          <w:szCs w:val="28"/>
          <w:lang w:eastAsia="ru-RU"/>
        </w:rPr>
        <w:t> </w:t>
      </w:r>
      <w:r w:rsidR="00813AEC" w:rsidRPr="00A94B1F">
        <w:rPr>
          <w:rFonts w:ascii="Times New Roman" w:eastAsia="Times New Roman" w:hAnsi="Times New Roman" w:cs="Times New Roman"/>
          <w:sz w:val="28"/>
          <w:szCs w:val="28"/>
          <w:lang w:eastAsia="ru-RU"/>
        </w:rPr>
        <w:t>п</w:t>
      </w:r>
      <w:r w:rsidR="008D03E0" w:rsidRPr="00A94B1F">
        <w:rPr>
          <w:rFonts w:ascii="Times New Roman" w:eastAsia="Times New Roman" w:hAnsi="Times New Roman" w:cs="Times New Roman"/>
          <w:color w:val="000000"/>
          <w:sz w:val="28"/>
          <w:szCs w:val="28"/>
          <w:lang w:eastAsia="ru-RU"/>
        </w:rPr>
        <w:t xml:space="preserve">ринятие (подписание) постановления о </w:t>
      </w:r>
      <w:r w:rsidR="00C4342A" w:rsidRPr="00A94B1F">
        <w:rPr>
          <w:rFonts w:ascii="Times New Roman" w:eastAsia="Times New Roman" w:hAnsi="Times New Roman" w:cs="Times New Roman"/>
          <w:color w:val="000000"/>
          <w:sz w:val="28"/>
          <w:szCs w:val="28"/>
          <w:lang w:eastAsia="ru-RU"/>
        </w:rPr>
        <w:t xml:space="preserve">переводе  или  об </w:t>
      </w:r>
      <w:r w:rsidR="008D03E0" w:rsidRPr="00A94B1F">
        <w:rPr>
          <w:rFonts w:ascii="Times New Roman" w:eastAsia="Times New Roman" w:hAnsi="Times New Roman" w:cs="Times New Roman"/>
          <w:color w:val="000000"/>
          <w:sz w:val="28"/>
          <w:szCs w:val="28"/>
          <w:lang w:eastAsia="ru-RU"/>
        </w:rPr>
        <w:t xml:space="preserve">отказе в </w:t>
      </w:r>
      <w:r w:rsidR="00C4342A" w:rsidRPr="00A94B1F">
        <w:rPr>
          <w:rFonts w:ascii="Times New Roman" w:eastAsia="Times New Roman" w:hAnsi="Times New Roman" w:cs="Times New Roman"/>
          <w:color w:val="000000"/>
          <w:sz w:val="28"/>
          <w:szCs w:val="28"/>
          <w:lang w:eastAsia="ru-RU"/>
        </w:rPr>
        <w:t>переводе</w:t>
      </w:r>
      <w:r w:rsidR="008D03E0" w:rsidRPr="00A94B1F">
        <w:rPr>
          <w:rFonts w:ascii="Times New Roman" w:eastAsia="Times New Roman" w:hAnsi="Times New Roman" w:cs="Times New Roman"/>
          <w:color w:val="000000"/>
          <w:sz w:val="28"/>
          <w:szCs w:val="28"/>
          <w:lang w:eastAsia="ru-RU"/>
        </w:rPr>
        <w:t xml:space="preserve"> (с указанием причин отказа) </w:t>
      </w:r>
      <w:r w:rsidR="00C4342A" w:rsidRPr="00A94B1F">
        <w:rPr>
          <w:rFonts w:ascii="Times New Roman" w:eastAsia="Times New Roman" w:hAnsi="Times New Roman" w:cs="Times New Roman"/>
          <w:color w:val="000000"/>
          <w:sz w:val="28"/>
          <w:szCs w:val="28"/>
          <w:lang w:eastAsia="ru-RU"/>
        </w:rPr>
        <w:t>жилого помещения в нежилое или нежилого помещения в жилое помещение</w:t>
      </w:r>
      <w:r w:rsidR="009B270F" w:rsidRPr="00A94B1F">
        <w:rPr>
          <w:rFonts w:ascii="Times New Roman" w:eastAsia="Times New Roman" w:hAnsi="Times New Roman" w:cs="Times New Roman"/>
          <w:color w:val="000000"/>
          <w:sz w:val="28"/>
          <w:szCs w:val="28"/>
          <w:lang w:eastAsia="ru-RU"/>
        </w:rPr>
        <w:t>;</w:t>
      </w:r>
    </w:p>
    <w:p w:rsidR="008D03E0" w:rsidRPr="00A94B1F" w:rsidRDefault="00242D43" w:rsidP="00B515FE">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1.</w:t>
      </w:r>
      <w:r w:rsidR="008D03E0" w:rsidRPr="00A94B1F">
        <w:rPr>
          <w:rFonts w:ascii="Times New Roman" w:eastAsia="Times New Roman" w:hAnsi="Times New Roman" w:cs="Times New Roman"/>
          <w:color w:val="000000"/>
          <w:sz w:val="28"/>
          <w:szCs w:val="28"/>
          <w:lang w:eastAsia="ru-RU"/>
        </w:rPr>
        <w:t>4. </w:t>
      </w:r>
      <w:r w:rsidR="00DC6F5B">
        <w:rPr>
          <w:rFonts w:ascii="Times New Roman" w:eastAsia="Times New Roman" w:hAnsi="Times New Roman" w:cs="Times New Roman"/>
          <w:color w:val="000000"/>
          <w:sz w:val="28"/>
          <w:szCs w:val="28"/>
          <w:lang w:eastAsia="ru-RU"/>
        </w:rPr>
        <w:t>н</w:t>
      </w:r>
      <w:r w:rsidR="00DC6F5B" w:rsidRPr="00A94B1F">
        <w:rPr>
          <w:rFonts w:ascii="Times New Roman" w:eastAsia="Times New Roman" w:hAnsi="Times New Roman" w:cs="Times New Roman"/>
          <w:color w:val="000000"/>
          <w:sz w:val="28"/>
          <w:szCs w:val="28"/>
          <w:lang w:eastAsia="ru-RU"/>
        </w:rPr>
        <w:t>аправление</w:t>
      </w:r>
      <w:r w:rsidR="00DC6F5B">
        <w:rPr>
          <w:rFonts w:ascii="Times New Roman" w:eastAsia="Times New Roman" w:hAnsi="Times New Roman" w:cs="Times New Roman"/>
          <w:color w:val="000000"/>
          <w:sz w:val="28"/>
          <w:szCs w:val="28"/>
          <w:lang w:eastAsia="ru-RU"/>
        </w:rPr>
        <w:t xml:space="preserve"> (выдача)</w:t>
      </w:r>
      <w:r w:rsidR="00DC6F5B" w:rsidRPr="00A94B1F">
        <w:rPr>
          <w:rFonts w:ascii="Times New Roman" w:eastAsia="Times New Roman" w:hAnsi="Times New Roman" w:cs="Times New Roman"/>
          <w:color w:val="000000"/>
          <w:sz w:val="28"/>
          <w:szCs w:val="28"/>
          <w:lang w:eastAsia="ru-RU"/>
        </w:rPr>
        <w:t xml:space="preserve"> заявителю документа, являющего результатом предоставления муниципальной услуги, </w:t>
      </w:r>
      <w:r w:rsidR="00DC6F5B">
        <w:rPr>
          <w:rFonts w:ascii="Times New Roman" w:eastAsia="Times New Roman" w:hAnsi="Times New Roman" w:cs="Times New Roman"/>
          <w:color w:val="000000"/>
          <w:sz w:val="28"/>
          <w:szCs w:val="28"/>
          <w:lang w:eastAsia="ru-RU"/>
        </w:rPr>
        <w:t>информирование</w:t>
      </w:r>
      <w:r w:rsidR="00DC6F5B" w:rsidRPr="00A94B1F">
        <w:rPr>
          <w:rFonts w:ascii="Times New Roman" w:eastAsia="Times New Roman" w:hAnsi="Times New Roman" w:cs="Times New Roman"/>
          <w:color w:val="000000"/>
          <w:sz w:val="28"/>
          <w:szCs w:val="28"/>
          <w:lang w:eastAsia="ru-RU"/>
        </w:rPr>
        <w:t xml:space="preserve"> о возможности получения</w:t>
      </w:r>
      <w:r w:rsidR="00DC6F5B">
        <w:rPr>
          <w:rFonts w:ascii="Times New Roman" w:eastAsia="Times New Roman" w:hAnsi="Times New Roman" w:cs="Times New Roman"/>
          <w:color w:val="000000"/>
          <w:sz w:val="28"/>
          <w:szCs w:val="28"/>
          <w:lang w:eastAsia="ru-RU"/>
        </w:rPr>
        <w:t xml:space="preserve"> указанного документа</w:t>
      </w:r>
      <w:r w:rsidR="00DC6F5B" w:rsidRPr="00A94B1F">
        <w:rPr>
          <w:rFonts w:ascii="Times New Roman" w:eastAsia="Times New Roman" w:hAnsi="Times New Roman" w:cs="Times New Roman"/>
          <w:color w:val="000000"/>
          <w:sz w:val="28"/>
          <w:szCs w:val="28"/>
          <w:lang w:eastAsia="ru-RU"/>
        </w:rPr>
        <w:t xml:space="preserve"> при личном обращении в управлении</w:t>
      </w:r>
      <w:r w:rsidR="00DC6F5B">
        <w:rPr>
          <w:rFonts w:ascii="Times New Roman" w:eastAsia="Times New Roman" w:hAnsi="Times New Roman" w:cs="Times New Roman"/>
          <w:color w:val="000000"/>
          <w:sz w:val="28"/>
          <w:szCs w:val="28"/>
          <w:lang w:eastAsia="ru-RU"/>
        </w:rPr>
        <w:t xml:space="preserve"> администрации района города </w:t>
      </w:r>
      <w:r w:rsidR="00DC6F5B" w:rsidRPr="00A94B1F">
        <w:rPr>
          <w:rFonts w:ascii="Times New Roman" w:eastAsia="Times New Roman" w:hAnsi="Times New Roman" w:cs="Times New Roman"/>
          <w:color w:val="000000"/>
          <w:sz w:val="28"/>
          <w:szCs w:val="28"/>
          <w:lang w:eastAsia="ru-RU"/>
        </w:rPr>
        <w:t>или МФЦ (филиале МФЦ).</w:t>
      </w:r>
    </w:p>
    <w:p w:rsidR="00242D43" w:rsidRPr="00A94B1F" w:rsidRDefault="00242D43" w:rsidP="00B515FE">
      <w:pPr>
        <w:tabs>
          <w:tab w:val="left" w:pos="720"/>
        </w:tabs>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w:t>
      </w:r>
      <w:r w:rsidR="001756AB" w:rsidRPr="00A94B1F">
        <w:rPr>
          <w:rFonts w:ascii="Times New Roman" w:eastAsia="Times New Roman" w:hAnsi="Times New Roman" w:cs="Times New Roman"/>
          <w:color w:val="000000"/>
          <w:sz w:val="28"/>
          <w:szCs w:val="28"/>
          <w:lang w:eastAsia="ru-RU"/>
        </w:rPr>
        <w:t xml:space="preserve"> должно быть подтверждено</w:t>
      </w:r>
      <w:r w:rsidRPr="00A94B1F">
        <w:rPr>
          <w:rFonts w:ascii="Times New Roman" w:eastAsia="Times New Roman" w:hAnsi="Times New Roman" w:cs="Times New Roman"/>
          <w:color w:val="000000"/>
          <w:sz w:val="28"/>
          <w:szCs w:val="28"/>
          <w:lang w:eastAsia="ru-RU"/>
        </w:rPr>
        <w:t xml:space="preserve"> актом приемочной комиссии. В этом случае осуществляется процедура:</w:t>
      </w:r>
    </w:p>
    <w:p w:rsidR="008D03E0" w:rsidRPr="00A94B1F" w:rsidRDefault="00813AEC" w:rsidP="00B515FE">
      <w:pPr>
        <w:tabs>
          <w:tab w:val="left" w:pos="720"/>
        </w:tabs>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п</w:t>
      </w:r>
      <w:r w:rsidR="008D03E0" w:rsidRPr="00A94B1F">
        <w:rPr>
          <w:rFonts w:ascii="Times New Roman" w:eastAsia="Times New Roman" w:hAnsi="Times New Roman" w:cs="Times New Roman"/>
          <w:color w:val="000000"/>
          <w:sz w:val="28"/>
          <w:szCs w:val="28"/>
          <w:lang w:eastAsia="ru-RU"/>
        </w:rPr>
        <w:t>риемка выполненных работ по переустройству и (или) перепланировке</w:t>
      </w:r>
      <w:r w:rsidR="00242D43" w:rsidRPr="00A94B1F">
        <w:rPr>
          <w:rFonts w:ascii="Times New Roman" w:eastAsia="Times New Roman" w:hAnsi="Times New Roman" w:cs="Times New Roman"/>
          <w:color w:val="000000"/>
          <w:sz w:val="28"/>
          <w:szCs w:val="28"/>
          <w:lang w:eastAsia="ru-RU"/>
        </w:rPr>
        <w:t xml:space="preserve"> </w:t>
      </w:r>
      <w:r w:rsidR="00A67F66" w:rsidRPr="00A94B1F">
        <w:rPr>
          <w:rFonts w:ascii="Times New Roman" w:eastAsia="Times New Roman" w:hAnsi="Times New Roman" w:cs="Times New Roman"/>
          <w:color w:val="000000"/>
          <w:sz w:val="28"/>
          <w:szCs w:val="28"/>
          <w:lang w:eastAsia="ru-RU"/>
        </w:rPr>
        <w:t xml:space="preserve">переводимого </w:t>
      </w:r>
      <w:r w:rsidR="008D03E0" w:rsidRPr="00A94B1F">
        <w:rPr>
          <w:rFonts w:ascii="Times New Roman" w:eastAsia="Times New Roman" w:hAnsi="Times New Roman" w:cs="Times New Roman"/>
          <w:color w:val="000000"/>
          <w:sz w:val="28"/>
          <w:szCs w:val="28"/>
          <w:lang w:eastAsia="ru-RU"/>
        </w:rPr>
        <w:t>помещения</w:t>
      </w:r>
      <w:r w:rsidR="00A67F66" w:rsidRPr="00A94B1F">
        <w:rPr>
          <w:rFonts w:ascii="Times New Roman" w:eastAsia="Times New Roman" w:hAnsi="Times New Roman" w:cs="Times New Roman"/>
          <w:color w:val="000000"/>
          <w:sz w:val="28"/>
          <w:szCs w:val="28"/>
          <w:lang w:eastAsia="ru-RU"/>
        </w:rPr>
        <w:t xml:space="preserve"> и (или) иных работ, необходимых для использования помещения в качестве жилого или нежилого помещения</w:t>
      </w:r>
      <w:r w:rsidR="008D03E0" w:rsidRPr="00A94B1F">
        <w:rPr>
          <w:rFonts w:ascii="Times New Roman" w:eastAsia="Times New Roman" w:hAnsi="Times New Roman" w:cs="Times New Roman"/>
          <w:color w:val="000000"/>
          <w:sz w:val="28"/>
          <w:szCs w:val="28"/>
          <w:lang w:eastAsia="ru-RU"/>
        </w:rPr>
        <w:t>.</w:t>
      </w: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2. Сроки административных процедур и </w:t>
      </w:r>
      <w:r w:rsidR="00813AEC" w:rsidRPr="00A94B1F">
        <w:rPr>
          <w:rFonts w:ascii="Times New Roman" w:eastAsia="Times New Roman" w:hAnsi="Times New Roman" w:cs="Times New Roman"/>
          <w:color w:val="000000"/>
          <w:sz w:val="28"/>
          <w:szCs w:val="28"/>
          <w:lang w:eastAsia="ru-RU"/>
        </w:rPr>
        <w:t xml:space="preserve">требования </w:t>
      </w:r>
      <w:r w:rsidRPr="00A94B1F">
        <w:rPr>
          <w:rFonts w:ascii="Times New Roman" w:eastAsia="Times New Roman" w:hAnsi="Times New Roman" w:cs="Times New Roman"/>
          <w:color w:val="000000"/>
          <w:sz w:val="28"/>
          <w:szCs w:val="28"/>
          <w:lang w:eastAsia="ru-RU"/>
        </w:rPr>
        <w:t>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8D03E0" w:rsidRPr="00A94B1F" w:rsidRDefault="008D03E0" w:rsidP="00B515FE">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2.1. Получение (прием), регистрация заявления и приложенных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2.1.1. Основанием для начала административной процедуры является поступление в управление администрации района города</w:t>
      </w:r>
      <w:r w:rsidR="00813AEC"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заявления с документами, указанными в пункт</w:t>
      </w:r>
      <w:r w:rsidR="00C05E2F">
        <w:rPr>
          <w:rFonts w:ascii="Times New Roman" w:eastAsia="Times New Roman" w:hAnsi="Times New Roman" w:cs="Times New Roman"/>
          <w:color w:val="000000"/>
          <w:sz w:val="28"/>
          <w:szCs w:val="28"/>
          <w:lang w:eastAsia="ru-RU"/>
        </w:rPr>
        <w:t>е</w:t>
      </w:r>
      <w:r w:rsidRPr="00A94B1F">
        <w:rPr>
          <w:rFonts w:ascii="Times New Roman" w:eastAsia="Times New Roman" w:hAnsi="Times New Roman" w:cs="Times New Roman"/>
          <w:color w:val="000000"/>
          <w:sz w:val="28"/>
          <w:szCs w:val="28"/>
          <w:lang w:eastAsia="ru-RU"/>
        </w:rPr>
        <w:t xml:space="preserve"> 6.1</w:t>
      </w:r>
      <w:r w:rsidR="00C05E2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 xml:space="preserve">подраздела 6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а также документами, которые заявитель вправе представить по собственной инициативе в соответствии с пунктом 7.1 подраздела 7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предоставленного на личном приеме, по почте, электронной почте, через Единый портал государственных и муниципальных услуг (функций)</w:t>
      </w:r>
      <w:r w:rsidR="00A81353"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городской портал</w:t>
      </w:r>
      <w:r w:rsidR="00A81353" w:rsidRPr="00A94B1F">
        <w:rPr>
          <w:rFonts w:ascii="Times New Roman" w:eastAsia="Times New Roman" w:hAnsi="Times New Roman" w:cs="Times New Roman"/>
          <w:color w:val="000000"/>
          <w:sz w:val="28"/>
          <w:szCs w:val="28"/>
          <w:lang w:eastAsia="ru-RU"/>
        </w:rPr>
        <w:t>, МФЦ (филиал МФЦ).</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2.1.2. Требования к порядку выполнения административной процедуры, в случае подачи заявителем заявления и документов в ходе личного приема.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Специалист управления администрации района города, ответственный за прием (направление) документов</w:t>
      </w:r>
      <w:r w:rsidR="00F84C1E">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(далее – специалист, ответственный за </w:t>
      </w:r>
      <w:r w:rsidR="00F84C1E">
        <w:rPr>
          <w:rFonts w:ascii="Times New Roman" w:eastAsia="Times New Roman" w:hAnsi="Times New Roman" w:cs="Times New Roman"/>
          <w:color w:val="000000"/>
          <w:sz w:val="28"/>
          <w:szCs w:val="28"/>
          <w:lang w:eastAsia="ru-RU"/>
        </w:rPr>
        <w:t>прием (направление) документов)</w:t>
      </w:r>
      <w:r w:rsidRPr="00A94B1F">
        <w:rPr>
          <w:rFonts w:ascii="Times New Roman" w:eastAsia="Times New Roman" w:hAnsi="Times New Roman" w:cs="Times New Roman"/>
          <w:color w:val="000000"/>
          <w:sz w:val="28"/>
          <w:szCs w:val="28"/>
          <w:lang w:eastAsia="ru-RU"/>
        </w:rPr>
        <w:t xml:space="preserve"> в ходе личного приема:</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устанавливает предмет обращения;</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устанавливает личность заявителя</w:t>
      </w:r>
      <w:r w:rsidR="00022A28" w:rsidRPr="00A94B1F">
        <w:rPr>
          <w:rFonts w:ascii="Times New Roman" w:eastAsia="Times New Roman" w:hAnsi="Times New Roman" w:cs="Times New Roman"/>
          <w:sz w:val="28"/>
          <w:szCs w:val="28"/>
          <w:lang w:eastAsia="ru-RU"/>
        </w:rPr>
        <w:t xml:space="preserve"> и его полномочия</w:t>
      </w:r>
      <w:r w:rsidRPr="00A94B1F">
        <w:rPr>
          <w:rFonts w:ascii="Times New Roman" w:eastAsia="Times New Roman" w:hAnsi="Times New Roman" w:cs="Times New Roman"/>
          <w:sz w:val="28"/>
          <w:szCs w:val="28"/>
          <w:lang w:eastAsia="ru-RU"/>
        </w:rPr>
        <w:t>;</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заверяет копии документов и возвращает подлинники заявителю;</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после совершения действий, указанных в абзацах </w:t>
      </w:r>
      <w:r w:rsidR="00A81353" w:rsidRPr="00A94B1F">
        <w:rPr>
          <w:rFonts w:ascii="Times New Roman" w:eastAsia="Times New Roman" w:hAnsi="Times New Roman" w:cs="Times New Roman"/>
          <w:sz w:val="28"/>
          <w:szCs w:val="28"/>
          <w:lang w:eastAsia="ru-RU"/>
        </w:rPr>
        <w:t>3</w:t>
      </w:r>
      <w:r w:rsidRPr="00A94B1F">
        <w:rPr>
          <w:rFonts w:ascii="Times New Roman" w:eastAsia="Times New Roman" w:hAnsi="Times New Roman" w:cs="Times New Roman"/>
          <w:sz w:val="28"/>
          <w:szCs w:val="28"/>
          <w:lang w:eastAsia="ru-RU"/>
        </w:rPr>
        <w:t>-</w:t>
      </w:r>
      <w:r w:rsidR="00022A28" w:rsidRPr="00A94B1F">
        <w:rPr>
          <w:rFonts w:ascii="Times New Roman" w:eastAsia="Times New Roman" w:hAnsi="Times New Roman" w:cs="Times New Roman"/>
          <w:sz w:val="28"/>
          <w:szCs w:val="28"/>
          <w:lang w:eastAsia="ru-RU"/>
        </w:rPr>
        <w:t>7</w:t>
      </w:r>
      <w:r w:rsidRPr="00A94B1F">
        <w:rPr>
          <w:rFonts w:ascii="Times New Roman" w:eastAsia="Times New Roman" w:hAnsi="Times New Roman" w:cs="Times New Roman"/>
          <w:sz w:val="28"/>
          <w:szCs w:val="28"/>
          <w:lang w:eastAsia="ru-RU"/>
        </w:rPr>
        <w:t xml:space="preserve"> настоящего </w:t>
      </w:r>
      <w:r w:rsidR="00022A28" w:rsidRPr="00A94B1F">
        <w:rPr>
          <w:rFonts w:ascii="Times New Roman" w:eastAsia="Times New Roman" w:hAnsi="Times New Roman" w:cs="Times New Roman"/>
          <w:sz w:val="28"/>
          <w:szCs w:val="28"/>
          <w:lang w:eastAsia="ru-RU"/>
        </w:rPr>
        <w:t>под</w:t>
      </w:r>
      <w:r w:rsidRPr="00A94B1F">
        <w:rPr>
          <w:rFonts w:ascii="Times New Roman" w:eastAsia="Times New Roman" w:hAnsi="Times New Roman" w:cs="Times New Roman"/>
          <w:sz w:val="28"/>
          <w:szCs w:val="28"/>
          <w:lang w:eastAsia="ru-RU"/>
        </w:rPr>
        <w:t xml:space="preserve">пункта Регламента, составляет в одном экземпляре расписку в получении документов по форме согласно приложению </w:t>
      </w:r>
      <w:r w:rsidR="002D0A54">
        <w:rPr>
          <w:rFonts w:ascii="Times New Roman" w:eastAsia="Times New Roman" w:hAnsi="Times New Roman" w:cs="Times New Roman"/>
          <w:sz w:val="28"/>
          <w:szCs w:val="28"/>
          <w:lang w:eastAsia="ru-RU"/>
        </w:rPr>
        <w:t>7</w:t>
      </w:r>
      <w:r w:rsidRPr="00A94B1F">
        <w:rPr>
          <w:rFonts w:ascii="Times New Roman" w:eastAsia="Times New Roman" w:hAnsi="Times New Roman" w:cs="Times New Roman"/>
          <w:sz w:val="28"/>
          <w:szCs w:val="28"/>
          <w:lang w:eastAsia="ru-RU"/>
        </w:rPr>
        <w:t xml:space="preserve"> к Регламенту с указанием: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наименования муниципальной услуги;</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перечня принятых документов, их наименований, реквизитов, количества экземпляров каждог</w:t>
      </w:r>
      <w:r w:rsidR="00FE3632">
        <w:rPr>
          <w:rFonts w:ascii="Times New Roman" w:eastAsia="Times New Roman" w:hAnsi="Times New Roman" w:cs="Times New Roman"/>
          <w:sz w:val="28"/>
          <w:szCs w:val="28"/>
          <w:lang w:eastAsia="ru-RU"/>
        </w:rPr>
        <w:t>о из предоставленных документов</w:t>
      </w:r>
      <w:r w:rsidRPr="00A94B1F">
        <w:rPr>
          <w:rFonts w:ascii="Times New Roman" w:eastAsia="Times New Roman" w:hAnsi="Times New Roman" w:cs="Times New Roman"/>
          <w:sz w:val="28"/>
          <w:szCs w:val="28"/>
          <w:lang w:eastAsia="ru-RU"/>
        </w:rPr>
        <w:t xml:space="preserve">;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перечня документов, которые будут получены по межведомственным запросам;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даты приема документов и сведений о специалисте, ответственном за прием (направление) документов (фамилия, имя, отчество (последнее – при наличии), должность, подпись).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проводит ознакомление заявителя с распиской</w:t>
      </w:r>
      <w:r w:rsidR="00F84C1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w:t>
      </w:r>
      <w:r w:rsidR="00F84C1E">
        <w:rPr>
          <w:rFonts w:ascii="Times New Roman" w:eastAsia="Times New Roman" w:hAnsi="Times New Roman" w:cs="Times New Roman"/>
          <w:sz w:val="28"/>
          <w:szCs w:val="28"/>
          <w:lang w:eastAsia="ru-RU"/>
        </w:rPr>
        <w:t>З</w:t>
      </w:r>
      <w:r w:rsidRPr="00A94B1F">
        <w:rPr>
          <w:rFonts w:ascii="Times New Roman" w:eastAsia="Times New Roman" w:hAnsi="Times New Roman" w:cs="Times New Roman"/>
          <w:sz w:val="28"/>
          <w:szCs w:val="28"/>
          <w:lang w:eastAsia="ru-RU"/>
        </w:rPr>
        <w:t>аявитель проставляет на расписке дату ее получения и подпись,</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Calibri" w:hAnsi="Times New Roman" w:cs="Times New Roman"/>
          <w:sz w:val="28"/>
          <w:szCs w:val="28"/>
        </w:rPr>
        <w:t>в заявлении проставляет отметку о выдаче лично расписки в получении документов и ставит подпись, подтверждающую получение расписки.</w:t>
      </w:r>
      <w:r w:rsidRPr="00A94B1F">
        <w:rPr>
          <w:rFonts w:ascii="Times New Roman" w:eastAsia="Times New Roman" w:hAnsi="Times New Roman" w:cs="Times New Roman"/>
          <w:sz w:val="28"/>
          <w:szCs w:val="28"/>
          <w:lang w:eastAsia="ru-RU"/>
        </w:rPr>
        <w:t xml:space="preserve"> Специалист, ответственный за прием (направление) документов</w:t>
      </w:r>
      <w:r w:rsidR="00A81353"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передает расписку заявителю.</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течение одного дня с момента подачи заявления в управление администрации района города специалист, ответственный за прием (направление) документов</w:t>
      </w:r>
      <w:r w:rsidR="00A81353"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 Сведения о зарегистрированном заявлении вносятся в регистрационный журнал.</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A81353"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передает заявление и приложенные к нему документы на рассмотрение начальнику управления администрации</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района города.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2.1.3. Требования к порядку выполнения административной процедуры, в случае подачи заявителем заявления в ходе личного приема в МФЦ </w:t>
      </w:r>
      <w:r w:rsidR="00022A28" w:rsidRPr="00A94B1F">
        <w:rPr>
          <w:rFonts w:ascii="Times New Roman" w:eastAsia="Times New Roman" w:hAnsi="Times New Roman" w:cs="Times New Roman"/>
          <w:color w:val="000000"/>
          <w:sz w:val="28"/>
          <w:szCs w:val="28"/>
          <w:lang w:eastAsia="ru-RU"/>
        </w:rPr>
        <w:t>(филиалах МФЦ)</w:t>
      </w:r>
      <w:r w:rsidRPr="00A94B1F">
        <w:rPr>
          <w:rFonts w:ascii="Times New Roman" w:eastAsia="Times New Roman" w:hAnsi="Times New Roman" w:cs="Times New Roman"/>
          <w:color w:val="000000"/>
          <w:sz w:val="28"/>
          <w:szCs w:val="28"/>
          <w:lang w:eastAsia="ru-RU"/>
        </w:rPr>
        <w:t>.</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день обращения заявителя за получением муниципальной услуги специалист МФЦ (филиала МФЦ), ответственный за прием заявлений и (</w:t>
      </w:r>
      <w:r w:rsidR="00A81353" w:rsidRPr="00A94B1F">
        <w:rPr>
          <w:rFonts w:ascii="Times New Roman" w:eastAsia="Times New Roman" w:hAnsi="Times New Roman" w:cs="Times New Roman"/>
          <w:sz w:val="28"/>
          <w:szCs w:val="28"/>
          <w:lang w:eastAsia="ru-RU"/>
        </w:rPr>
        <w:t>или) письменной корреспонденции</w:t>
      </w:r>
      <w:r w:rsidR="00F84C1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МФЦ в ходе личного приема:</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устанавливает предмет обращения;</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устанавливает личность заявителя и его полномочия;</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устанавливает верность прилагаемых к заявлению копий документов путем их сверки с подлинниками; </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заверяет копии документов и возвращает подлинники заявителю</w:t>
      </w:r>
      <w:r w:rsidR="00F84C1E">
        <w:rPr>
          <w:rFonts w:ascii="Times New Roman" w:eastAsia="Times New Roman" w:hAnsi="Times New Roman" w:cs="Times New Roman"/>
          <w:sz w:val="28"/>
          <w:szCs w:val="28"/>
          <w:lang w:eastAsia="ru-RU"/>
        </w:rPr>
        <w:t>.</w:t>
      </w:r>
    </w:p>
    <w:p w:rsidR="008D03E0" w:rsidRPr="00A94B1F" w:rsidRDefault="008D03E0" w:rsidP="008B35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МФЦ после совершения</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действий,</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указанных</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в</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абзацах </w:t>
      </w:r>
      <w:r w:rsidR="008B35C9" w:rsidRPr="00A94B1F">
        <w:rPr>
          <w:rFonts w:ascii="Times New Roman" w:eastAsia="Times New Roman" w:hAnsi="Times New Roman" w:cs="Times New Roman"/>
          <w:sz w:val="28"/>
          <w:szCs w:val="28"/>
          <w:lang w:eastAsia="ru-RU"/>
        </w:rPr>
        <w:br/>
      </w:r>
      <w:r w:rsidRPr="00A94B1F">
        <w:rPr>
          <w:rFonts w:ascii="Times New Roman" w:eastAsia="Times New Roman" w:hAnsi="Times New Roman" w:cs="Times New Roman"/>
          <w:sz w:val="28"/>
          <w:szCs w:val="28"/>
          <w:lang w:eastAsia="ru-RU"/>
        </w:rPr>
        <w:t>4-</w:t>
      </w:r>
      <w:r w:rsidR="00022A28" w:rsidRPr="00A94B1F">
        <w:rPr>
          <w:rFonts w:ascii="Times New Roman" w:eastAsia="Times New Roman" w:hAnsi="Times New Roman" w:cs="Times New Roman"/>
          <w:sz w:val="28"/>
          <w:szCs w:val="28"/>
          <w:lang w:eastAsia="ru-RU"/>
        </w:rPr>
        <w:t>8 настоящего</w:t>
      </w:r>
      <w:r w:rsidRPr="00A94B1F">
        <w:rPr>
          <w:rFonts w:ascii="Times New Roman" w:eastAsia="Times New Roman" w:hAnsi="Times New Roman" w:cs="Times New Roman"/>
          <w:sz w:val="28"/>
          <w:szCs w:val="28"/>
          <w:lang w:eastAsia="ru-RU"/>
        </w:rPr>
        <w:t xml:space="preserve"> подпункта Регламента, составляет расписку в получении документов с указанием: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наименования муниципальной услуги;</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перечня принятых документов, их наименований, реквизитов, количества экземпляров каждог</w:t>
      </w:r>
      <w:r w:rsidR="004F4617">
        <w:rPr>
          <w:rFonts w:ascii="Times New Roman" w:eastAsia="Times New Roman" w:hAnsi="Times New Roman" w:cs="Times New Roman"/>
          <w:sz w:val="28"/>
          <w:szCs w:val="28"/>
          <w:lang w:eastAsia="ru-RU"/>
        </w:rPr>
        <w:t>о из предоставленных документов</w:t>
      </w:r>
      <w:r w:rsidRPr="00A94B1F">
        <w:rPr>
          <w:rFonts w:ascii="Times New Roman" w:eastAsia="Times New Roman" w:hAnsi="Times New Roman" w:cs="Times New Roman"/>
          <w:sz w:val="28"/>
          <w:szCs w:val="28"/>
          <w:lang w:eastAsia="ru-RU"/>
        </w:rPr>
        <w:t xml:space="preserve">;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перечня документов, которые будут получены по межведомственным запросам;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 xml:space="preserve">даты приема документов и сведений о специалисте МФЦ (фамилия, имя, отчество (последнее – при наличии), должность, подпись).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МФЦ проводит ознакомление заявителя с распиской</w:t>
      </w:r>
      <w:r w:rsidR="00F84C1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w:t>
      </w:r>
      <w:r w:rsidR="00F84C1E">
        <w:rPr>
          <w:rFonts w:ascii="Times New Roman" w:eastAsia="Times New Roman" w:hAnsi="Times New Roman" w:cs="Times New Roman"/>
          <w:sz w:val="28"/>
          <w:szCs w:val="28"/>
          <w:lang w:eastAsia="ru-RU"/>
        </w:rPr>
        <w:t>З</w:t>
      </w:r>
      <w:r w:rsidRPr="00A94B1F">
        <w:rPr>
          <w:rFonts w:ascii="Times New Roman" w:eastAsia="Times New Roman" w:hAnsi="Times New Roman" w:cs="Times New Roman"/>
          <w:sz w:val="28"/>
          <w:szCs w:val="28"/>
          <w:lang w:eastAsia="ru-RU"/>
        </w:rPr>
        <w:t>аявитель проставляет на расписке дату ее получения и подпись,</w:t>
      </w:r>
      <w:r w:rsidRPr="00A94B1F">
        <w:rPr>
          <w:rFonts w:ascii="Times New Roman" w:eastAsia="Calibri" w:hAnsi="Times New Roman" w:cs="Times New Roman"/>
          <w:sz w:val="28"/>
          <w:szCs w:val="28"/>
        </w:rPr>
        <w:t xml:space="preserve"> в заявлении проставляет отметку о выдаче лично расписки в получении документов и ставит подпись, подтверждающую получение расписки.</w:t>
      </w:r>
      <w:r w:rsidRPr="00A94B1F">
        <w:rPr>
          <w:rFonts w:ascii="Times New Roman" w:eastAsia="Times New Roman" w:hAnsi="Times New Roman" w:cs="Times New Roman"/>
          <w:sz w:val="28"/>
          <w:szCs w:val="28"/>
          <w:lang w:eastAsia="ru-RU"/>
        </w:rPr>
        <w:t xml:space="preserve"> Специалист МФЦ передает расписку заявителю.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МФЦ</w:t>
      </w:r>
      <w:r w:rsidR="00F84C1E">
        <w:rPr>
          <w:rFonts w:ascii="Times New Roman" w:eastAsia="Times New Roman" w:hAnsi="Times New Roman" w:cs="Times New Roman"/>
          <w:sz w:val="28"/>
          <w:szCs w:val="28"/>
          <w:lang w:eastAsia="ru-RU"/>
        </w:rPr>
        <w:t xml:space="preserve"> не позднее одного рабочего дня с момента приема заявления передает его через курьера МФЦ (филиала МФЦ) специалисту, ответственному за прием (направление) документов.</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Специалист, ответственный за прием (направление) документов</w:t>
      </w:r>
      <w:r w:rsidR="00BD208C"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регистрирует факт передачи заявления и приложенных к нему документов из МФЦ (филиала МФЦ) в управление администрации района города</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в день их получения.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Заявление регистрируется специалистом, ответственны</w:t>
      </w:r>
      <w:r w:rsidR="00BD208C" w:rsidRPr="00A94B1F">
        <w:rPr>
          <w:rFonts w:ascii="Times New Roman" w:eastAsia="Times New Roman" w:hAnsi="Times New Roman" w:cs="Times New Roman"/>
          <w:sz w:val="28"/>
          <w:szCs w:val="28"/>
          <w:lang w:eastAsia="ru-RU"/>
        </w:rPr>
        <w:t>м</w:t>
      </w:r>
      <w:r w:rsidRPr="00A94B1F">
        <w:rPr>
          <w:rFonts w:ascii="Times New Roman" w:eastAsia="Times New Roman" w:hAnsi="Times New Roman" w:cs="Times New Roman"/>
          <w:sz w:val="28"/>
          <w:szCs w:val="28"/>
          <w:lang w:eastAsia="ru-RU"/>
        </w:rPr>
        <w:t xml:space="preserve"> за прием (направление) документов</w:t>
      </w:r>
      <w:r w:rsidR="00F84C1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передает заявление и приложенные к нему документы на рассмотрение начальнику управления администрации района города.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2.1.4. Требования к порядку выполнения административной процедуры</w:t>
      </w:r>
      <w:r w:rsidR="00F84C1E">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в случае направления заявителем заявления по почте.</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bookmarkStart w:id="4" w:name="sub_212"/>
      <w:r w:rsidRPr="00A94B1F">
        <w:rPr>
          <w:rFonts w:ascii="Times New Roman" w:eastAsia="Times New Roman" w:hAnsi="Times New Roman" w:cs="Times New Roman"/>
          <w:sz w:val="28"/>
          <w:szCs w:val="28"/>
          <w:lang w:eastAsia="ru-RU"/>
        </w:rPr>
        <w:t>Специалист, ответственный за прием (направление) документов</w:t>
      </w:r>
      <w:r w:rsidR="00BD208C"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в течение одного дня с момента поступления в управление администрации района города</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передает заявление</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 xml:space="preserve">района города. </w:t>
      </w:r>
    </w:p>
    <w:bookmarkEnd w:id="4"/>
    <w:p w:rsidR="00022A28" w:rsidRPr="00A94B1F" w:rsidRDefault="008D03E0" w:rsidP="00022A28">
      <w:pPr>
        <w:autoSpaceDE w:val="0"/>
        <w:autoSpaceDN w:val="0"/>
        <w:adjustRightInd w:val="0"/>
        <w:spacing w:after="0" w:line="240" w:lineRule="auto"/>
        <w:ind w:firstLine="851"/>
        <w:jc w:val="both"/>
        <w:rPr>
          <w:rFonts w:ascii="Times New Roman" w:hAnsi="Times New Roman" w:cs="Times New Roman"/>
          <w:bCs/>
          <w:sz w:val="28"/>
          <w:szCs w:val="28"/>
        </w:rPr>
      </w:pPr>
      <w:r w:rsidRPr="00A94B1F">
        <w:rPr>
          <w:rFonts w:ascii="Times New Roman" w:eastAsia="Times New Roman" w:hAnsi="Times New Roman" w:cs="Times New Roman"/>
          <w:color w:val="000000"/>
          <w:sz w:val="28"/>
          <w:szCs w:val="28"/>
          <w:lang w:eastAsia="ru-RU"/>
        </w:rPr>
        <w:t xml:space="preserve">2.1.5. </w:t>
      </w:r>
      <w:r w:rsidR="00022A28" w:rsidRPr="00A94B1F">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022A28" w:rsidRPr="00A94B1F">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022A28" w:rsidRPr="00A94B1F">
        <w:rPr>
          <w:rFonts w:ascii="Times New Roman" w:hAnsi="Times New Roman" w:cs="Times New Roman"/>
          <w:bCs/>
          <w:sz w:val="28"/>
          <w:szCs w:val="28"/>
        </w:rPr>
        <w:t xml:space="preserve">, посредством </w:t>
      </w:r>
      <w:r w:rsidR="00022A28" w:rsidRPr="00A94B1F">
        <w:rPr>
          <w:rFonts w:ascii="Times New Roman" w:hAnsi="Times New Roman" w:cs="Times New Roman"/>
          <w:sz w:val="28"/>
          <w:szCs w:val="28"/>
        </w:rPr>
        <w:t>Единого портала государственных и муниципальных услуг (функций), городского портала.</w:t>
      </w:r>
    </w:p>
    <w:p w:rsidR="00022A28" w:rsidRPr="00A94B1F" w:rsidRDefault="00022A28" w:rsidP="00022A28">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w:t>
      </w:r>
      <w:r w:rsidRPr="00A94B1F">
        <w:rPr>
          <w:rFonts w:ascii="Times New Roman" w:eastAsia="Times New Roman" w:hAnsi="Times New Roman" w:cs="Times New Roman"/>
          <w:sz w:val="28"/>
          <w:szCs w:val="28"/>
          <w:lang w:eastAsia="ru-RU"/>
        </w:rPr>
        <w:t>специалистом, ответственным за прием (направление) документов,</w:t>
      </w:r>
      <w:r w:rsidRPr="00A94B1F">
        <w:rPr>
          <w:rFonts w:ascii="Times New Roman" w:hAnsi="Times New Roman" w:cs="Times New Roman"/>
          <w:sz w:val="28"/>
          <w:szCs w:val="28"/>
        </w:rPr>
        <w:t xml:space="preserve">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22A28" w:rsidRPr="00A94B1F" w:rsidRDefault="00022A28" w:rsidP="00022A28">
      <w:pPr>
        <w:spacing w:after="0" w:line="240" w:lineRule="auto"/>
        <w:ind w:firstLine="851"/>
        <w:jc w:val="both"/>
        <w:rPr>
          <w:rFonts w:ascii="Times New Roman" w:hAnsi="Times New Roman" w:cs="Times New Roman"/>
          <w:color w:val="000000"/>
          <w:sz w:val="28"/>
          <w:szCs w:val="28"/>
        </w:rPr>
      </w:pPr>
      <w:r w:rsidRPr="00A94B1F">
        <w:rPr>
          <w:rFonts w:ascii="Times New Roman" w:hAnsi="Times New Roman" w:cs="Times New Roman"/>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A94B1F">
        <w:rPr>
          <w:rFonts w:ascii="Times New Roman" w:hAnsi="Times New Roman" w:cs="Times New Roman"/>
          <w:color w:val="000000"/>
          <w:sz w:val="28"/>
          <w:szCs w:val="28"/>
        </w:rPr>
        <w:t>,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w:t>
      </w:r>
      <w:r w:rsidR="001A1BAE">
        <w:rPr>
          <w:rFonts w:ascii="Times New Roman" w:hAnsi="Times New Roman" w:cs="Times New Roman"/>
          <w:color w:val="000000"/>
          <w:sz w:val="28"/>
          <w:szCs w:val="28"/>
        </w:rPr>
        <w:t xml:space="preserve"> (направление)</w:t>
      </w:r>
      <w:r w:rsidRPr="00A94B1F">
        <w:rPr>
          <w:rFonts w:ascii="Times New Roman" w:hAnsi="Times New Roman" w:cs="Times New Roman"/>
          <w:color w:val="000000"/>
          <w:sz w:val="28"/>
          <w:szCs w:val="28"/>
        </w:rPr>
        <w:t xml:space="preserve"> документов. Приложенные к заявлению документы, поступившие по электронной почте, распечатываются и прикладываются к зарегистрированному заявлению. </w:t>
      </w:r>
    </w:p>
    <w:p w:rsidR="00022A28" w:rsidRPr="00A94B1F" w:rsidRDefault="00022A28" w:rsidP="00022A28">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заявление регистрируется специалистом, ответственным за прием </w:t>
      </w:r>
      <w:r w:rsidR="001A1BAE">
        <w:rPr>
          <w:rFonts w:ascii="Times New Roman" w:hAnsi="Times New Roman" w:cs="Times New Roman"/>
          <w:sz w:val="28"/>
          <w:szCs w:val="28"/>
        </w:rPr>
        <w:t xml:space="preserve">(направление) </w:t>
      </w:r>
      <w:r w:rsidRPr="00A94B1F">
        <w:rPr>
          <w:rFonts w:ascii="Times New Roman" w:hAnsi="Times New Roman" w:cs="Times New Roman"/>
          <w:sz w:val="28"/>
          <w:szCs w:val="28"/>
        </w:rPr>
        <w:t>документов,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w:t>
      </w:r>
      <w:r w:rsidR="001A1BAE">
        <w:rPr>
          <w:rFonts w:ascii="Times New Roman" w:hAnsi="Times New Roman" w:cs="Times New Roman"/>
          <w:sz w:val="28"/>
          <w:szCs w:val="28"/>
        </w:rPr>
        <w:t xml:space="preserve"> (направление)</w:t>
      </w:r>
      <w:r w:rsidRPr="00A94B1F">
        <w:rPr>
          <w:rFonts w:ascii="Times New Roman" w:hAnsi="Times New Roman" w:cs="Times New Roman"/>
          <w:sz w:val="28"/>
          <w:szCs w:val="28"/>
        </w:rPr>
        <w:t xml:space="preserve"> документов,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управление администрации района города в форме сообщения в «Личный кабинет» на Едином портале государственных или муниципальных услуг (функций) или городском портале, в зависимости от того, с какого портала поступило заявление.</w:t>
      </w:r>
    </w:p>
    <w:p w:rsidR="008D03E0" w:rsidRPr="00A94B1F" w:rsidRDefault="008D03E0"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A94B1F">
        <w:rPr>
          <w:rFonts w:ascii="Times New Roman" w:eastAsia="Times New Roman" w:hAnsi="Times New Roman" w:cs="Times New Roman"/>
          <w:sz w:val="28"/>
          <w:szCs w:val="28"/>
          <w:lang w:eastAsia="ru-RU"/>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lang w:eastAsia="ru-RU"/>
        </w:rPr>
        <w:t>,</w:t>
      </w:r>
      <w:r w:rsidRPr="00A94B1F">
        <w:rPr>
          <w:rFonts w:ascii="Times New Roman" w:eastAsia="Times New Roman" w:hAnsi="Times New Roman" w:cs="Times New Roman"/>
          <w:sz w:val="28"/>
          <w:szCs w:val="28"/>
          <w:lang w:eastAsia="ru-RU"/>
        </w:rPr>
        <w:t xml:space="preserve"> передает заявление</w:t>
      </w:r>
      <w:r w:rsidR="00022A28" w:rsidRPr="00A94B1F">
        <w:rPr>
          <w:rFonts w:ascii="Times New Roman" w:eastAsia="Times New Roman" w:hAnsi="Times New Roman" w:cs="Times New Roman"/>
          <w:sz w:val="28"/>
          <w:szCs w:val="28"/>
          <w:lang w:eastAsia="ru-RU"/>
        </w:rPr>
        <w:t xml:space="preserve"> </w:t>
      </w:r>
      <w:r w:rsidRPr="00A94B1F">
        <w:rPr>
          <w:rFonts w:ascii="Times New Roman" w:eastAsia="Times New Roman" w:hAnsi="Times New Roman" w:cs="Times New Roman"/>
          <w:sz w:val="28"/>
          <w:szCs w:val="28"/>
          <w:lang w:eastAsia="ru-RU"/>
        </w:rPr>
        <w:t>и приложенные к нему документы на рассмотрение начальнику управления администрации</w:t>
      </w:r>
      <w:r w:rsidR="00022A28" w:rsidRPr="00A94B1F">
        <w:rPr>
          <w:rFonts w:ascii="Times New Roman" w:eastAsia="Times New Roman" w:hAnsi="Times New Roman" w:cs="Times New Roman"/>
          <w:sz w:val="28"/>
          <w:szCs w:val="28"/>
          <w:lang w:eastAsia="ru-RU"/>
        </w:rPr>
        <w:t xml:space="preserve"> </w:t>
      </w:r>
      <w:r w:rsidR="00A27E9E" w:rsidRPr="00A94B1F">
        <w:rPr>
          <w:rFonts w:ascii="Times New Roman" w:eastAsia="Times New Roman" w:hAnsi="Times New Roman" w:cs="Times New Roman"/>
          <w:sz w:val="28"/>
          <w:szCs w:val="28"/>
          <w:lang w:eastAsia="ru-RU"/>
        </w:rPr>
        <w:t>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bCs/>
          <w:color w:val="000000"/>
          <w:sz w:val="28"/>
          <w:szCs w:val="28"/>
          <w:lang w:eastAsia="ru-RU"/>
        </w:rPr>
        <w:t>2.1.</w:t>
      </w:r>
      <w:r w:rsidR="00022A28" w:rsidRPr="00A94B1F">
        <w:rPr>
          <w:rFonts w:ascii="Times New Roman" w:eastAsia="Times New Roman" w:hAnsi="Times New Roman" w:cs="Times New Roman"/>
          <w:bCs/>
          <w:color w:val="000000"/>
          <w:sz w:val="28"/>
          <w:szCs w:val="28"/>
          <w:lang w:eastAsia="ru-RU"/>
        </w:rPr>
        <w:t>6</w:t>
      </w:r>
      <w:r w:rsidRPr="00A94B1F">
        <w:rPr>
          <w:rFonts w:ascii="Times New Roman" w:eastAsia="Times New Roman" w:hAnsi="Times New Roman" w:cs="Times New Roman"/>
          <w:bCs/>
          <w:color w:val="000000"/>
          <w:sz w:val="28"/>
          <w:szCs w:val="28"/>
          <w:lang w:eastAsia="ru-RU"/>
        </w:rPr>
        <w:t>. Результатом административной процедуры является регистрация заявления и приложенных к нему документов и передача зарегистрированного заявления на рассмотрение начальнику управления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2.1.</w:t>
      </w:r>
      <w:r w:rsidR="00D319F2" w:rsidRPr="00A94B1F">
        <w:rPr>
          <w:rFonts w:ascii="Times New Roman" w:eastAsia="Times New Roman" w:hAnsi="Times New Roman" w:cs="Times New Roman"/>
          <w:color w:val="000000"/>
          <w:sz w:val="28"/>
          <w:szCs w:val="28"/>
          <w:lang w:eastAsia="ru-RU"/>
        </w:rPr>
        <w:t>7</w:t>
      </w:r>
      <w:r w:rsidRPr="00A94B1F">
        <w:rPr>
          <w:rFonts w:ascii="Times New Roman" w:eastAsia="Times New Roman" w:hAnsi="Times New Roman" w:cs="Times New Roman"/>
          <w:color w:val="000000"/>
          <w:sz w:val="28"/>
          <w:szCs w:val="28"/>
          <w:lang w:eastAsia="ru-RU"/>
        </w:rPr>
        <w:t>. Срок административной процедуры</w:t>
      </w:r>
      <w:r w:rsidR="00B5501F" w:rsidRPr="00A94B1F">
        <w:rPr>
          <w:rFonts w:ascii="Times New Roman" w:eastAsia="Times New Roman" w:hAnsi="Times New Roman" w:cs="Times New Roman"/>
          <w:color w:val="000000"/>
          <w:sz w:val="28"/>
          <w:szCs w:val="28"/>
          <w:lang w:eastAsia="ru-RU"/>
        </w:rPr>
        <w:t xml:space="preserve"> - </w:t>
      </w:r>
      <w:r w:rsidRPr="00A94B1F">
        <w:rPr>
          <w:rFonts w:ascii="Times New Roman" w:eastAsia="Times New Roman" w:hAnsi="Times New Roman" w:cs="Times New Roman"/>
          <w:color w:val="000000"/>
          <w:sz w:val="28"/>
          <w:szCs w:val="28"/>
          <w:lang w:eastAsia="ru-RU"/>
        </w:rPr>
        <w:t>один день со дня поступления заявления и приложенных к нему документов в управление администрации района города.</w:t>
      </w:r>
    </w:p>
    <w:p w:rsidR="008D03E0" w:rsidRPr="00A94B1F"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2.2. Рассмотрение заявления и приложен</w:t>
      </w:r>
      <w:r w:rsidR="00A27E9E" w:rsidRPr="00A94B1F">
        <w:rPr>
          <w:rFonts w:ascii="Times New Roman" w:eastAsia="Times New Roman" w:hAnsi="Times New Roman" w:cs="Times New Roman"/>
          <w:color w:val="000000"/>
          <w:sz w:val="28"/>
          <w:szCs w:val="28"/>
          <w:lang w:eastAsia="ru-RU"/>
        </w:rPr>
        <w:t>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Начальник управления администрации района города в течение </w:t>
      </w:r>
      <w:r w:rsidR="001B7580" w:rsidRPr="00A94B1F">
        <w:rPr>
          <w:rFonts w:ascii="Times New Roman" w:eastAsia="Times New Roman" w:hAnsi="Times New Roman" w:cs="Times New Roman"/>
          <w:color w:val="000000"/>
          <w:sz w:val="28"/>
          <w:szCs w:val="28"/>
          <w:lang w:eastAsia="ru-RU"/>
        </w:rPr>
        <w:t>двух</w:t>
      </w:r>
      <w:r w:rsidRPr="00A94B1F">
        <w:rPr>
          <w:rFonts w:ascii="Times New Roman" w:eastAsia="Times New Roman" w:hAnsi="Times New Roman" w:cs="Times New Roman"/>
          <w:color w:val="000000"/>
          <w:sz w:val="28"/>
          <w:szCs w:val="28"/>
          <w:lang w:eastAsia="ru-RU"/>
        </w:rPr>
        <w:t xml:space="preserve"> дн</w:t>
      </w:r>
      <w:r w:rsidR="001B7580" w:rsidRPr="00A94B1F">
        <w:rPr>
          <w:rFonts w:ascii="Times New Roman" w:eastAsia="Times New Roman" w:hAnsi="Times New Roman" w:cs="Times New Roman"/>
          <w:color w:val="000000"/>
          <w:sz w:val="28"/>
          <w:szCs w:val="28"/>
          <w:lang w:eastAsia="ru-RU"/>
        </w:rPr>
        <w:t>ей</w:t>
      </w:r>
      <w:r w:rsidRPr="00A94B1F">
        <w:rPr>
          <w:rFonts w:ascii="Times New Roman" w:eastAsia="Times New Roman" w:hAnsi="Times New Roman" w:cs="Times New Roman"/>
          <w:color w:val="000000"/>
          <w:sz w:val="28"/>
          <w:szCs w:val="28"/>
          <w:lang w:eastAsia="ru-RU"/>
        </w:rPr>
        <w:t xml:space="preserve"> с момента поступления </w:t>
      </w:r>
      <w:r w:rsidR="001B7580" w:rsidRPr="00A94B1F">
        <w:rPr>
          <w:rFonts w:ascii="Times New Roman" w:eastAsia="Times New Roman" w:hAnsi="Times New Roman" w:cs="Times New Roman"/>
          <w:color w:val="000000"/>
          <w:sz w:val="28"/>
          <w:szCs w:val="28"/>
          <w:lang w:eastAsia="ru-RU"/>
        </w:rPr>
        <w:t xml:space="preserve">к нему </w:t>
      </w:r>
      <w:r w:rsidRPr="00A94B1F">
        <w:rPr>
          <w:rFonts w:ascii="Times New Roman" w:eastAsia="Times New Roman" w:hAnsi="Times New Roman" w:cs="Times New Roman"/>
          <w:color w:val="000000"/>
          <w:sz w:val="28"/>
          <w:szCs w:val="28"/>
          <w:lang w:eastAsia="ru-RU"/>
        </w:rPr>
        <w:t>на рассмотрение заявления и приложенных к нему документов определяет специалиста управления администрации района города, ответственного за предоставление муниципальной услуги</w:t>
      </w:r>
      <w:r w:rsidR="001A1BAE">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(далее – ответственный специалист) и передает </w:t>
      </w:r>
      <w:r w:rsidR="00D319F2" w:rsidRPr="00A94B1F">
        <w:rPr>
          <w:rFonts w:ascii="Times New Roman" w:eastAsia="Times New Roman" w:hAnsi="Times New Roman" w:cs="Times New Roman"/>
          <w:color w:val="000000"/>
          <w:sz w:val="28"/>
          <w:szCs w:val="28"/>
          <w:lang w:eastAsia="ru-RU"/>
        </w:rPr>
        <w:t>ему заявлени</w:t>
      </w:r>
      <w:r w:rsidR="001A1BAE">
        <w:rPr>
          <w:rFonts w:ascii="Times New Roman" w:eastAsia="Times New Roman" w:hAnsi="Times New Roman" w:cs="Times New Roman"/>
          <w:color w:val="000000"/>
          <w:sz w:val="28"/>
          <w:szCs w:val="28"/>
          <w:lang w:eastAsia="ru-RU"/>
        </w:rPr>
        <w:t>е</w:t>
      </w:r>
      <w:r w:rsidR="00D319F2" w:rsidRPr="00A94B1F">
        <w:rPr>
          <w:rFonts w:ascii="Times New Roman" w:eastAsia="Times New Roman" w:hAnsi="Times New Roman" w:cs="Times New Roman"/>
          <w:color w:val="000000"/>
          <w:sz w:val="28"/>
          <w:szCs w:val="28"/>
          <w:lang w:eastAsia="ru-RU"/>
        </w:rPr>
        <w:t xml:space="preserve"> и приложенные документы</w:t>
      </w:r>
      <w:r w:rsidRPr="00A94B1F">
        <w:rPr>
          <w:rFonts w:ascii="Times New Roman" w:eastAsia="Times New Roman" w:hAnsi="Times New Roman" w:cs="Times New Roman"/>
          <w:color w:val="000000"/>
          <w:sz w:val="28"/>
          <w:szCs w:val="28"/>
          <w:lang w:eastAsia="ru-RU"/>
        </w:rPr>
        <w:t xml:space="preserve"> с резолюцией для организации дальнейшего исполнения.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2.2.2. Ответственный специалист проводит экспертизу предоставленных заявления и документов на предмет:</w:t>
      </w:r>
    </w:p>
    <w:p w:rsidR="008D03E0" w:rsidRPr="00A94B1F" w:rsidRDefault="008D03E0" w:rsidP="001A1BA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наличия документов, перечни которых предусмотрены в пункт</w:t>
      </w:r>
      <w:r w:rsidR="001A1BAE">
        <w:rPr>
          <w:rFonts w:ascii="Times New Roman" w:eastAsia="Times New Roman" w:hAnsi="Times New Roman" w:cs="Arial"/>
          <w:color w:val="000000"/>
          <w:sz w:val="28"/>
          <w:szCs w:val="28"/>
          <w:lang w:eastAsia="ru-RU"/>
        </w:rPr>
        <w:t>е</w:t>
      </w:r>
      <w:r w:rsidRPr="00A94B1F">
        <w:rPr>
          <w:rFonts w:ascii="Times New Roman" w:eastAsia="Times New Roman" w:hAnsi="Times New Roman" w:cs="Arial"/>
          <w:color w:val="000000"/>
          <w:sz w:val="28"/>
          <w:szCs w:val="28"/>
          <w:lang w:eastAsia="ru-RU"/>
        </w:rPr>
        <w:t xml:space="preserve"> 6.1 подраздела 6 раздела </w:t>
      </w:r>
      <w:r w:rsidRPr="00A94B1F">
        <w:rPr>
          <w:rFonts w:ascii="Times New Roman" w:eastAsia="Times New Roman" w:hAnsi="Times New Roman" w:cs="Arial"/>
          <w:color w:val="000000"/>
          <w:sz w:val="28"/>
          <w:szCs w:val="28"/>
          <w:lang w:val="en-US" w:eastAsia="ru-RU"/>
        </w:rPr>
        <w:t>II</w:t>
      </w:r>
      <w:r w:rsidRPr="00A94B1F">
        <w:rPr>
          <w:rFonts w:ascii="Times New Roman" w:eastAsia="Times New Roman" w:hAnsi="Times New Roman" w:cs="Arial"/>
          <w:color w:val="000000"/>
          <w:sz w:val="28"/>
          <w:szCs w:val="28"/>
          <w:lang w:eastAsia="ru-RU"/>
        </w:rPr>
        <w:t xml:space="preserve"> Регламента и пункте 7.1 подраздела 7 раздела </w:t>
      </w:r>
      <w:r w:rsidRPr="00A94B1F">
        <w:rPr>
          <w:rFonts w:ascii="Times New Roman" w:eastAsia="Times New Roman" w:hAnsi="Times New Roman" w:cs="Arial"/>
          <w:color w:val="000000"/>
          <w:sz w:val="28"/>
          <w:szCs w:val="28"/>
          <w:lang w:val="en-US" w:eastAsia="ru-RU"/>
        </w:rPr>
        <w:t>II</w:t>
      </w:r>
      <w:r w:rsidRPr="00A94B1F">
        <w:rPr>
          <w:rFonts w:ascii="Times New Roman" w:eastAsia="Times New Roman" w:hAnsi="Times New Roman" w:cs="Arial"/>
          <w:color w:val="000000"/>
          <w:sz w:val="28"/>
          <w:szCs w:val="28"/>
          <w:lang w:eastAsia="ru-RU"/>
        </w:rPr>
        <w:t xml:space="preserve"> Регламента;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наличия (отсутствия) оснований для отказа в предоставлении муниципальной услуги, предусмотренных подразделом 9 раздела II Регламента.</w:t>
      </w:r>
    </w:p>
    <w:p w:rsidR="008D03E0" w:rsidRPr="00A94B1F" w:rsidRDefault="008D03E0" w:rsidP="009A1A7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В случае непредоставления заявителем документов, указанных в подразделе 6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ответственный специалист готовит постановление об отказе в </w:t>
      </w:r>
      <w:r w:rsidR="00C4342A" w:rsidRPr="00A94B1F">
        <w:rPr>
          <w:rFonts w:ascii="Times New Roman" w:eastAsia="Times New Roman" w:hAnsi="Times New Roman" w:cs="Times New Roman"/>
          <w:color w:val="000000"/>
          <w:sz w:val="28"/>
          <w:szCs w:val="28"/>
          <w:lang w:eastAsia="ru-RU"/>
        </w:rPr>
        <w:t>переводе жилого помещения в нежилое или нежилого помещения в жилое помещение</w:t>
      </w:r>
      <w:r w:rsidRPr="00A94B1F">
        <w:rPr>
          <w:rFonts w:ascii="Times New Roman" w:eastAsia="Times New Roman" w:hAnsi="Times New Roman" w:cs="Times New Roman"/>
          <w:color w:val="000000"/>
          <w:sz w:val="28"/>
          <w:szCs w:val="28"/>
          <w:lang w:eastAsia="ru-RU"/>
        </w:rPr>
        <w:t>, с указанием причин отказа</w:t>
      </w:r>
      <w:r w:rsidR="006A15A2" w:rsidRPr="00A94B1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предусмотренн</w:t>
      </w:r>
      <w:r w:rsidR="006A15A2" w:rsidRPr="00A94B1F">
        <w:rPr>
          <w:rFonts w:ascii="Times New Roman" w:eastAsia="Times New Roman" w:hAnsi="Times New Roman" w:cs="Times New Roman"/>
          <w:color w:val="000000"/>
          <w:sz w:val="28"/>
          <w:szCs w:val="28"/>
          <w:lang w:eastAsia="ru-RU"/>
        </w:rPr>
        <w:t>ых в</w:t>
      </w:r>
      <w:r w:rsidRPr="00A94B1F">
        <w:rPr>
          <w:rFonts w:ascii="Times New Roman" w:eastAsia="Times New Roman" w:hAnsi="Times New Roman" w:cs="Times New Roman"/>
          <w:color w:val="000000"/>
          <w:sz w:val="28"/>
          <w:szCs w:val="28"/>
          <w:lang w:eastAsia="ru-RU"/>
        </w:rPr>
        <w:t xml:space="preserve"> подраздел</w:t>
      </w:r>
      <w:r w:rsidR="006A15A2" w:rsidRPr="00A94B1F">
        <w:rPr>
          <w:rFonts w:ascii="Times New Roman" w:eastAsia="Times New Roman" w:hAnsi="Times New Roman" w:cs="Times New Roman"/>
          <w:color w:val="000000"/>
          <w:sz w:val="28"/>
          <w:szCs w:val="28"/>
          <w:lang w:eastAsia="ru-RU"/>
        </w:rPr>
        <w:t>е</w:t>
      </w:r>
      <w:r w:rsidRPr="00A94B1F">
        <w:rPr>
          <w:rFonts w:ascii="Times New Roman" w:eastAsia="Times New Roman" w:hAnsi="Times New Roman" w:cs="Times New Roman"/>
          <w:color w:val="000000"/>
          <w:sz w:val="28"/>
          <w:szCs w:val="28"/>
          <w:lang w:eastAsia="ru-RU"/>
        </w:rPr>
        <w:t xml:space="preserve"> 9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Если заявителем не предоставлены по собственной инициативе документы, указанные в пункте 7.1 подраздела 7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ответственный специалист в течение пяти дней со дня передачи ему заявления и приложенных к нему документов начальником управления администрации района города, направляет в рамках межведомственного </w:t>
      </w:r>
      <w:r w:rsidR="006A15A2" w:rsidRPr="00A94B1F">
        <w:rPr>
          <w:rFonts w:ascii="Times New Roman" w:eastAsia="Times New Roman" w:hAnsi="Times New Roman" w:cs="Times New Roman"/>
          <w:color w:val="000000"/>
          <w:sz w:val="28"/>
          <w:szCs w:val="28"/>
          <w:lang w:eastAsia="ru-RU"/>
        </w:rPr>
        <w:t xml:space="preserve">информационного </w:t>
      </w:r>
      <w:r w:rsidRPr="00A94B1F">
        <w:rPr>
          <w:rFonts w:ascii="Times New Roman" w:eastAsia="Times New Roman" w:hAnsi="Times New Roman" w:cs="Times New Roman"/>
          <w:color w:val="000000"/>
          <w:sz w:val="28"/>
          <w:szCs w:val="28"/>
          <w:lang w:eastAsia="ru-RU"/>
        </w:rPr>
        <w:t xml:space="preserve">взаимодействия запросы в органы, указанные в подразделе 7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в целях получения документов и информации, необходимой для предоставления муниципальной услуги.</w:t>
      </w:r>
    </w:p>
    <w:p w:rsidR="008D03E0" w:rsidRPr="00A94B1F" w:rsidRDefault="008D03E0" w:rsidP="006A15A2">
      <w:pPr>
        <w:tabs>
          <w:tab w:val="left" w:pos="-5529"/>
        </w:tabs>
        <w:suppressAutoHyphens/>
        <w:spacing w:after="0" w:line="240" w:lineRule="auto"/>
        <w:ind w:firstLine="851"/>
        <w:jc w:val="both"/>
        <w:rPr>
          <w:rFonts w:ascii="Times New Roman" w:eastAsia="SimSun" w:hAnsi="Times New Roman" w:cs="Times New Roman"/>
          <w:sz w:val="28"/>
          <w:szCs w:val="28"/>
          <w:lang w:eastAsia="ar-SA"/>
        </w:rPr>
      </w:pPr>
      <w:r w:rsidRPr="00A94B1F">
        <w:rPr>
          <w:rFonts w:ascii="Times New Roman" w:eastAsia="SimSun" w:hAnsi="Times New Roman" w:cs="Times New Roman"/>
          <w:sz w:val="28"/>
          <w:szCs w:val="28"/>
          <w:lang w:eastAsia="ar-SA"/>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AD6773" w:rsidRPr="00A94B1F" w:rsidRDefault="008D03E0" w:rsidP="006A15A2">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 xml:space="preserve">При отсутствии обстоятельств, указанных в подразделе 9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ответственный специалист готовит в течение пяти календарных дней проект постановления администрации района города о </w:t>
      </w:r>
      <w:r w:rsidR="00C4342A" w:rsidRPr="00A94B1F">
        <w:rPr>
          <w:rFonts w:ascii="Times New Roman" w:eastAsia="Times New Roman" w:hAnsi="Times New Roman" w:cs="Times New Roman"/>
          <w:color w:val="000000"/>
          <w:sz w:val="28"/>
          <w:szCs w:val="28"/>
          <w:lang w:eastAsia="ru-RU"/>
        </w:rPr>
        <w:t>переводе жилого помещения в нежилое или нежилого помещения в жилое помещение</w:t>
      </w:r>
      <w:r w:rsidRPr="00A94B1F">
        <w:rPr>
          <w:rFonts w:ascii="Times New Roman" w:eastAsia="Times New Roman" w:hAnsi="Times New Roman" w:cs="Times New Roman"/>
          <w:color w:val="000000"/>
          <w:sz w:val="28"/>
          <w:szCs w:val="28"/>
          <w:lang w:eastAsia="ru-RU"/>
        </w:rPr>
        <w:t>.</w:t>
      </w:r>
      <w:r w:rsidR="006A15A2" w:rsidRPr="00A94B1F">
        <w:rPr>
          <w:rFonts w:ascii="Times New Roman" w:eastAsia="Times New Roman" w:hAnsi="Times New Roman" w:cs="Times New Roman"/>
          <w:color w:val="000000"/>
          <w:sz w:val="28"/>
          <w:szCs w:val="28"/>
          <w:lang w:eastAsia="ru-RU"/>
        </w:rPr>
        <w:t xml:space="preserve"> </w:t>
      </w:r>
      <w:r w:rsidR="00AD6773" w:rsidRPr="00A94B1F">
        <w:rPr>
          <w:rFonts w:ascii="Times New Roman" w:hAnsi="Times New Roman" w:cs="Times New Roman"/>
          <w:sz w:val="28"/>
          <w:szCs w:val="28"/>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постановление </w:t>
      </w:r>
      <w:r w:rsidR="00AD6773" w:rsidRPr="00A94B1F">
        <w:rPr>
          <w:rFonts w:ascii="Times New Roman" w:eastAsia="Times New Roman" w:hAnsi="Times New Roman" w:cs="Times New Roman"/>
          <w:color w:val="000000"/>
          <w:sz w:val="28"/>
          <w:szCs w:val="28"/>
          <w:lang w:eastAsia="ru-RU"/>
        </w:rPr>
        <w:t>администрации района города о переводе жилого помещения в нежилое или нежилого помещения в жилое помещение</w:t>
      </w:r>
      <w:r w:rsidR="00AD6773" w:rsidRPr="00A94B1F">
        <w:rPr>
          <w:rFonts w:ascii="Times New Roman" w:hAnsi="Times New Roman" w:cs="Times New Roman"/>
          <w:sz w:val="28"/>
          <w:szCs w:val="28"/>
        </w:rPr>
        <w:t xml:space="preserve">  должно содержать требование об их проведении, перечень иных работ, если их проведение необходимо.</w:t>
      </w:r>
      <w:r w:rsidR="00DA764B" w:rsidRPr="00A94B1F">
        <w:rPr>
          <w:rFonts w:ascii="Times New Roman" w:hAnsi="Times New Roman" w:cs="Times New Roman"/>
          <w:sz w:val="28"/>
          <w:szCs w:val="28"/>
        </w:rPr>
        <w:t xml:space="preserve"> </w:t>
      </w:r>
    </w:p>
    <w:p w:rsidR="008D03E0" w:rsidRPr="00A94B1F" w:rsidRDefault="008D03E0" w:rsidP="006A15A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 случае наличия обстоятельств, указанных в подразделе 9 раздела </w:t>
      </w:r>
      <w:r w:rsidRPr="00A94B1F">
        <w:rPr>
          <w:rFonts w:ascii="Times New Roman" w:eastAsia="Times New Roman" w:hAnsi="Times New Roman" w:cs="Times New Roman"/>
          <w:color w:val="000000"/>
          <w:sz w:val="28"/>
          <w:szCs w:val="28"/>
          <w:lang w:val="en-US" w:eastAsia="ru-RU"/>
        </w:rPr>
        <w:t>II</w:t>
      </w:r>
      <w:r w:rsidRPr="00A94B1F">
        <w:rPr>
          <w:rFonts w:ascii="Times New Roman" w:eastAsia="Times New Roman" w:hAnsi="Times New Roman" w:cs="Times New Roman"/>
          <w:color w:val="000000"/>
          <w:sz w:val="28"/>
          <w:szCs w:val="28"/>
          <w:lang w:eastAsia="ru-RU"/>
        </w:rPr>
        <w:t xml:space="preserve"> Регламента, ответственный специалист </w:t>
      </w:r>
      <w:r w:rsidR="006A15A2" w:rsidRPr="00A94B1F">
        <w:rPr>
          <w:rFonts w:ascii="Times New Roman" w:eastAsia="Times New Roman" w:hAnsi="Times New Roman" w:cs="Times New Roman"/>
          <w:color w:val="000000"/>
          <w:sz w:val="28"/>
          <w:szCs w:val="28"/>
          <w:lang w:eastAsia="ru-RU"/>
        </w:rPr>
        <w:t xml:space="preserve">в течение пяти календарных дней </w:t>
      </w:r>
      <w:r w:rsidRPr="00A94B1F">
        <w:rPr>
          <w:rFonts w:ascii="Times New Roman" w:eastAsia="Times New Roman" w:hAnsi="Times New Roman" w:cs="Times New Roman"/>
          <w:color w:val="000000"/>
          <w:sz w:val="28"/>
          <w:szCs w:val="28"/>
          <w:lang w:eastAsia="ru-RU"/>
        </w:rPr>
        <w:t xml:space="preserve">готовит проект постановления администрации района города об отказе в </w:t>
      </w:r>
      <w:r w:rsidR="00666D6C" w:rsidRPr="00A94B1F">
        <w:rPr>
          <w:rFonts w:ascii="Times New Roman" w:eastAsia="Times New Roman" w:hAnsi="Times New Roman" w:cs="Times New Roman"/>
          <w:color w:val="000000"/>
          <w:sz w:val="28"/>
          <w:szCs w:val="28"/>
          <w:lang w:eastAsia="ru-RU"/>
        </w:rPr>
        <w:t>переводе жилого пом</w:t>
      </w:r>
      <w:r w:rsidR="002638C7" w:rsidRPr="00A94B1F">
        <w:rPr>
          <w:rFonts w:ascii="Times New Roman" w:eastAsia="Times New Roman" w:hAnsi="Times New Roman" w:cs="Times New Roman"/>
          <w:color w:val="000000"/>
          <w:sz w:val="28"/>
          <w:szCs w:val="28"/>
          <w:lang w:eastAsia="ru-RU"/>
        </w:rPr>
        <w:t>е</w:t>
      </w:r>
      <w:r w:rsidR="00666D6C" w:rsidRPr="00A94B1F">
        <w:rPr>
          <w:rFonts w:ascii="Times New Roman" w:eastAsia="Times New Roman" w:hAnsi="Times New Roman" w:cs="Times New Roman"/>
          <w:color w:val="000000"/>
          <w:sz w:val="28"/>
          <w:szCs w:val="28"/>
          <w:lang w:eastAsia="ru-RU"/>
        </w:rPr>
        <w:t xml:space="preserve">щения в нежилое </w:t>
      </w:r>
      <w:r w:rsidR="002638C7" w:rsidRPr="00A94B1F">
        <w:rPr>
          <w:rFonts w:ascii="Times New Roman" w:eastAsia="Times New Roman" w:hAnsi="Times New Roman" w:cs="Times New Roman"/>
          <w:color w:val="000000"/>
          <w:sz w:val="28"/>
          <w:szCs w:val="28"/>
          <w:lang w:eastAsia="ru-RU"/>
        </w:rPr>
        <w:t xml:space="preserve">помещение </w:t>
      </w:r>
      <w:r w:rsidR="00666D6C" w:rsidRPr="00A94B1F">
        <w:rPr>
          <w:rFonts w:ascii="Times New Roman" w:eastAsia="Times New Roman" w:hAnsi="Times New Roman" w:cs="Times New Roman"/>
          <w:color w:val="000000"/>
          <w:sz w:val="28"/>
          <w:szCs w:val="28"/>
          <w:lang w:eastAsia="ru-RU"/>
        </w:rPr>
        <w:t>или нежилого помещения в жилое помещение</w:t>
      </w:r>
      <w:r w:rsidRPr="00A94B1F">
        <w:rPr>
          <w:rFonts w:ascii="Times New Roman" w:eastAsia="Times New Roman" w:hAnsi="Times New Roman" w:cs="Times New Roman"/>
          <w:color w:val="000000"/>
          <w:sz w:val="28"/>
          <w:szCs w:val="28"/>
          <w:lang w:eastAsia="ru-RU"/>
        </w:rPr>
        <w:t xml:space="preserve"> с указанием </w:t>
      </w:r>
      <w:r w:rsidR="006A15A2" w:rsidRPr="00A94B1F">
        <w:rPr>
          <w:rFonts w:ascii="Times New Roman" w:hAnsi="Times New Roman" w:cs="Times New Roman"/>
          <w:sz w:val="28"/>
          <w:szCs w:val="28"/>
        </w:rPr>
        <w:t xml:space="preserve">основания отказа с обязательной ссылкой на нарушения, </w:t>
      </w:r>
      <w:r w:rsidR="006A15A2" w:rsidRPr="00A94B1F">
        <w:rPr>
          <w:rFonts w:ascii="Times New Roman" w:eastAsia="Times New Roman" w:hAnsi="Times New Roman" w:cs="Times New Roman"/>
          <w:color w:val="000000"/>
          <w:sz w:val="28"/>
          <w:szCs w:val="28"/>
          <w:lang w:eastAsia="ru-RU"/>
        </w:rPr>
        <w:t xml:space="preserve">предусмотренные в подразделе 9 раздела </w:t>
      </w:r>
      <w:r w:rsidR="006A15A2" w:rsidRPr="00A94B1F">
        <w:rPr>
          <w:rFonts w:ascii="Times New Roman" w:eastAsia="Times New Roman" w:hAnsi="Times New Roman" w:cs="Times New Roman"/>
          <w:color w:val="000000"/>
          <w:sz w:val="28"/>
          <w:szCs w:val="28"/>
          <w:lang w:val="en-US" w:eastAsia="ru-RU"/>
        </w:rPr>
        <w:t>II</w:t>
      </w:r>
      <w:r w:rsidR="006A15A2" w:rsidRPr="00A94B1F">
        <w:rPr>
          <w:rFonts w:ascii="Times New Roman" w:eastAsia="Times New Roman" w:hAnsi="Times New Roman" w:cs="Times New Roman"/>
          <w:color w:val="000000"/>
          <w:sz w:val="28"/>
          <w:szCs w:val="28"/>
          <w:lang w:eastAsia="ru-RU"/>
        </w:rPr>
        <w:t xml:space="preserve"> Регламента.</w:t>
      </w:r>
    </w:p>
    <w:p w:rsidR="008D03E0" w:rsidRPr="00A94B1F" w:rsidRDefault="005D0940" w:rsidP="005D0940">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Проект постановления администрации </w:t>
      </w:r>
      <w:r w:rsidR="001A1BAE">
        <w:rPr>
          <w:rFonts w:ascii="Times New Roman" w:hAnsi="Times New Roman" w:cs="Times New Roman"/>
          <w:sz w:val="28"/>
          <w:szCs w:val="28"/>
        </w:rPr>
        <w:t xml:space="preserve">района </w:t>
      </w:r>
      <w:r w:rsidRPr="00A94B1F">
        <w:rPr>
          <w:rFonts w:ascii="Times New Roman" w:hAnsi="Times New Roman" w:cs="Times New Roman"/>
          <w:sz w:val="28"/>
          <w:szCs w:val="28"/>
        </w:rPr>
        <w:t>города согласовывается с начальником управления администрации</w:t>
      </w:r>
      <w:r w:rsidR="001A1BAE">
        <w:rPr>
          <w:rFonts w:ascii="Times New Roman" w:hAnsi="Times New Roman" w:cs="Times New Roman"/>
          <w:sz w:val="28"/>
          <w:szCs w:val="28"/>
        </w:rPr>
        <w:t xml:space="preserve"> района</w:t>
      </w:r>
      <w:r w:rsidRPr="00A94B1F">
        <w:rPr>
          <w:rFonts w:ascii="Times New Roman" w:hAnsi="Times New Roman" w:cs="Times New Roman"/>
          <w:sz w:val="28"/>
          <w:szCs w:val="28"/>
        </w:rPr>
        <w:t xml:space="preserve"> города. </w:t>
      </w:r>
      <w:r w:rsidR="008D03E0" w:rsidRPr="00A94B1F">
        <w:rPr>
          <w:rFonts w:ascii="Times New Roman" w:eastAsia="Times New Roman" w:hAnsi="Times New Roman" w:cs="Times New Roman"/>
          <w:color w:val="000000"/>
          <w:sz w:val="28"/>
          <w:szCs w:val="28"/>
          <w:lang w:eastAsia="ru-RU"/>
        </w:rPr>
        <w:t xml:space="preserve">Ответственный специалист не позднее </w:t>
      </w:r>
      <w:r w:rsidR="006A15A2" w:rsidRPr="00A94B1F">
        <w:rPr>
          <w:rFonts w:ascii="Times New Roman" w:eastAsia="Times New Roman" w:hAnsi="Times New Roman" w:cs="Times New Roman"/>
          <w:color w:val="000000"/>
          <w:sz w:val="28"/>
          <w:szCs w:val="28"/>
          <w:lang w:eastAsia="ru-RU"/>
        </w:rPr>
        <w:t>3</w:t>
      </w:r>
      <w:r w:rsidR="001B7580" w:rsidRPr="00A94B1F">
        <w:rPr>
          <w:rFonts w:ascii="Times New Roman" w:eastAsia="Times New Roman" w:hAnsi="Times New Roman" w:cs="Times New Roman"/>
          <w:color w:val="000000"/>
          <w:sz w:val="28"/>
          <w:szCs w:val="28"/>
          <w:lang w:eastAsia="ru-RU"/>
        </w:rPr>
        <w:t>0</w:t>
      </w:r>
      <w:r w:rsidR="008D03E0" w:rsidRPr="00A94B1F">
        <w:rPr>
          <w:rFonts w:ascii="Times New Roman" w:eastAsia="Times New Roman" w:hAnsi="Times New Roman" w:cs="Times New Roman"/>
          <w:color w:val="000000"/>
          <w:sz w:val="28"/>
          <w:szCs w:val="28"/>
          <w:lang w:eastAsia="ru-RU"/>
        </w:rPr>
        <w:t xml:space="preserve"> дней со </w:t>
      </w:r>
      <w:r w:rsidR="001B7580" w:rsidRPr="00A94B1F">
        <w:rPr>
          <w:rFonts w:ascii="Times New Roman" w:eastAsia="Times New Roman" w:hAnsi="Times New Roman" w:cs="Times New Roman"/>
          <w:color w:val="000000"/>
          <w:sz w:val="28"/>
          <w:szCs w:val="28"/>
          <w:lang w:eastAsia="ru-RU"/>
        </w:rPr>
        <w:t xml:space="preserve">дня передачи ему для исполнения заявления и приложенных к нему документов, </w:t>
      </w:r>
      <w:r w:rsidR="008D03E0" w:rsidRPr="00A94B1F">
        <w:rPr>
          <w:rFonts w:ascii="Times New Roman" w:eastAsia="Times New Roman" w:hAnsi="Times New Roman" w:cs="Times New Roman"/>
          <w:color w:val="000000"/>
          <w:sz w:val="28"/>
          <w:szCs w:val="28"/>
          <w:lang w:eastAsia="ru-RU"/>
        </w:rPr>
        <w:t>направляет проект постановления</w:t>
      </w:r>
      <w:r w:rsidR="006A15A2" w:rsidRPr="00A94B1F">
        <w:rPr>
          <w:rFonts w:ascii="Times New Roman" w:eastAsia="Times New Roman" w:hAnsi="Times New Roman" w:cs="Times New Roman"/>
          <w:color w:val="000000"/>
          <w:sz w:val="28"/>
          <w:szCs w:val="28"/>
          <w:lang w:eastAsia="ru-RU"/>
        </w:rPr>
        <w:t xml:space="preserve"> администрации района города</w:t>
      </w:r>
      <w:r w:rsidR="008D03E0" w:rsidRPr="00A94B1F">
        <w:rPr>
          <w:rFonts w:ascii="Times New Roman" w:eastAsia="Times New Roman" w:hAnsi="Times New Roman" w:cs="Times New Roman"/>
          <w:color w:val="000000"/>
          <w:sz w:val="28"/>
          <w:szCs w:val="28"/>
          <w:lang w:eastAsia="ru-RU"/>
        </w:rPr>
        <w:t>, согласованный начальником управления администрации района города</w:t>
      </w:r>
      <w:r w:rsidR="001B7580" w:rsidRPr="00A94B1F">
        <w:rPr>
          <w:rFonts w:ascii="Times New Roman" w:eastAsia="Times New Roman" w:hAnsi="Times New Roman" w:cs="Times New Roman"/>
          <w:color w:val="000000"/>
          <w:sz w:val="28"/>
          <w:szCs w:val="28"/>
          <w:lang w:eastAsia="ru-RU"/>
        </w:rPr>
        <w:t>, заявление, приложенные к нему документы, документы, предоставленные в рамках межведомственного информационного взаимодействия (при их наличии)</w:t>
      </w:r>
      <w:r w:rsidR="008D03E0" w:rsidRPr="00A94B1F">
        <w:rPr>
          <w:rFonts w:ascii="Times New Roman" w:eastAsia="Times New Roman" w:hAnsi="Times New Roman" w:cs="Times New Roman"/>
          <w:color w:val="000000"/>
          <w:sz w:val="28"/>
          <w:szCs w:val="28"/>
          <w:lang w:eastAsia="ru-RU"/>
        </w:rPr>
        <w:t xml:space="preserve"> на правовую экспертизу заведующему правовым отделом</w:t>
      </w:r>
      <w:r w:rsidR="001A1BAE">
        <w:rPr>
          <w:rFonts w:ascii="Times New Roman" w:eastAsia="Times New Roman" w:hAnsi="Times New Roman" w:cs="Times New Roman"/>
          <w:color w:val="000000"/>
          <w:sz w:val="28"/>
          <w:szCs w:val="28"/>
          <w:lang w:eastAsia="ru-RU"/>
        </w:rPr>
        <w:t xml:space="preserve"> администрации района города</w:t>
      </w:r>
      <w:r w:rsidR="008D03E0" w:rsidRPr="00A94B1F">
        <w:rPr>
          <w:rFonts w:ascii="Times New Roman" w:eastAsia="Times New Roman" w:hAnsi="Times New Roman" w:cs="Times New Roman"/>
          <w:color w:val="000000"/>
          <w:sz w:val="28"/>
          <w:szCs w:val="28"/>
          <w:lang w:eastAsia="ru-RU"/>
        </w:rPr>
        <w:t xml:space="preserve"> в порядке, установленном регламентом администрации района города.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2.2.3. Заведующий правовым отделом администрации района города в течение трех дней проводит правовую экспертизу заявления и всех приложенных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 xml:space="preserve">В случае, если оснований для отказа, предусмотренных подразделом 9 раздела </w:t>
      </w:r>
      <w:r w:rsidRPr="00A94B1F">
        <w:rPr>
          <w:rFonts w:ascii="Times New Roman" w:eastAsia="Times New Roman" w:hAnsi="Times New Roman" w:cs="Arial"/>
          <w:color w:val="000000"/>
          <w:sz w:val="28"/>
          <w:szCs w:val="28"/>
          <w:lang w:val="en-US" w:eastAsia="ru-RU"/>
        </w:rPr>
        <w:t>II</w:t>
      </w:r>
      <w:r w:rsidRPr="00A94B1F">
        <w:rPr>
          <w:rFonts w:ascii="Times New Roman" w:eastAsia="Times New Roman" w:hAnsi="Times New Roman" w:cs="Arial"/>
          <w:color w:val="000000"/>
          <w:sz w:val="28"/>
          <w:szCs w:val="28"/>
          <w:lang w:eastAsia="ru-RU"/>
        </w:rPr>
        <w:t xml:space="preserve"> Регламента</w:t>
      </w:r>
      <w:r w:rsidR="00094FAF">
        <w:rPr>
          <w:rFonts w:ascii="Times New Roman" w:eastAsia="Times New Roman" w:hAnsi="Times New Roman" w:cs="Arial"/>
          <w:color w:val="000000"/>
          <w:sz w:val="28"/>
          <w:szCs w:val="28"/>
          <w:lang w:eastAsia="ru-RU"/>
        </w:rPr>
        <w:t>,</w:t>
      </w:r>
      <w:r w:rsidRPr="00A94B1F">
        <w:rPr>
          <w:rFonts w:ascii="Times New Roman" w:eastAsia="Times New Roman" w:hAnsi="Times New Roman" w:cs="Arial"/>
          <w:color w:val="000000"/>
          <w:sz w:val="28"/>
          <w:szCs w:val="28"/>
          <w:lang w:eastAsia="ru-RU"/>
        </w:rPr>
        <w:t xml:space="preserve"> нет, то заведующий правовым</w:t>
      </w:r>
      <w:r w:rsidR="00094FAF">
        <w:rPr>
          <w:rFonts w:ascii="Times New Roman" w:eastAsia="Times New Roman" w:hAnsi="Times New Roman" w:cs="Arial"/>
          <w:color w:val="000000"/>
          <w:sz w:val="28"/>
          <w:szCs w:val="28"/>
          <w:lang w:eastAsia="ru-RU"/>
        </w:rPr>
        <w:t xml:space="preserve"> отделом администрации района города</w:t>
      </w:r>
      <w:r w:rsidRPr="00A94B1F">
        <w:rPr>
          <w:rFonts w:ascii="Times New Roman" w:eastAsia="Times New Roman" w:hAnsi="Times New Roman" w:cs="Arial"/>
          <w:color w:val="000000"/>
          <w:sz w:val="28"/>
          <w:szCs w:val="28"/>
          <w:lang w:eastAsia="ru-RU"/>
        </w:rPr>
        <w:t xml:space="preserve"> в</w:t>
      </w:r>
      <w:r w:rsidR="002638C7" w:rsidRPr="00A94B1F">
        <w:rPr>
          <w:rFonts w:ascii="Times New Roman" w:eastAsia="Times New Roman" w:hAnsi="Times New Roman" w:cs="Arial"/>
          <w:color w:val="000000"/>
          <w:sz w:val="28"/>
          <w:szCs w:val="28"/>
          <w:lang w:eastAsia="ru-RU"/>
        </w:rPr>
        <w:t>изирует проект постановления</w:t>
      </w:r>
      <w:r w:rsidR="00094FAF">
        <w:rPr>
          <w:rFonts w:ascii="Times New Roman" w:eastAsia="Times New Roman" w:hAnsi="Times New Roman" w:cs="Arial"/>
          <w:color w:val="000000"/>
          <w:sz w:val="28"/>
          <w:szCs w:val="28"/>
          <w:lang w:eastAsia="ru-RU"/>
        </w:rPr>
        <w:t xml:space="preserve"> администрации района города</w:t>
      </w:r>
      <w:r w:rsidR="002638C7" w:rsidRPr="00A94B1F">
        <w:rPr>
          <w:rFonts w:ascii="Times New Roman" w:eastAsia="Times New Roman" w:hAnsi="Times New Roman" w:cs="Arial"/>
          <w:color w:val="000000"/>
          <w:sz w:val="28"/>
          <w:szCs w:val="28"/>
          <w:lang w:eastAsia="ru-RU"/>
        </w:rPr>
        <w:t xml:space="preserve"> о </w:t>
      </w:r>
      <w:r w:rsidR="00666D6C" w:rsidRPr="00A94B1F">
        <w:rPr>
          <w:rFonts w:ascii="Times New Roman" w:eastAsia="Times New Roman" w:hAnsi="Times New Roman" w:cs="Arial"/>
          <w:color w:val="000000"/>
          <w:sz w:val="28"/>
          <w:szCs w:val="28"/>
          <w:lang w:eastAsia="ru-RU"/>
        </w:rPr>
        <w:t>переводе жи</w:t>
      </w:r>
      <w:r w:rsidR="002638C7" w:rsidRPr="00A94B1F">
        <w:rPr>
          <w:rFonts w:ascii="Times New Roman" w:eastAsia="Times New Roman" w:hAnsi="Times New Roman" w:cs="Arial"/>
          <w:color w:val="000000"/>
          <w:sz w:val="28"/>
          <w:szCs w:val="28"/>
          <w:lang w:eastAsia="ru-RU"/>
        </w:rPr>
        <w:t>лого</w:t>
      </w:r>
      <w:r w:rsidR="00666D6C" w:rsidRPr="00A94B1F">
        <w:rPr>
          <w:rFonts w:ascii="Times New Roman" w:eastAsia="Times New Roman" w:hAnsi="Times New Roman" w:cs="Arial"/>
          <w:color w:val="000000"/>
          <w:sz w:val="28"/>
          <w:szCs w:val="28"/>
          <w:lang w:eastAsia="ru-RU"/>
        </w:rPr>
        <w:t xml:space="preserve"> помещения в нежилое </w:t>
      </w:r>
      <w:r w:rsidR="002638C7" w:rsidRPr="00A94B1F">
        <w:rPr>
          <w:rFonts w:ascii="Times New Roman" w:eastAsia="Times New Roman" w:hAnsi="Times New Roman" w:cs="Arial"/>
          <w:color w:val="000000"/>
          <w:sz w:val="28"/>
          <w:szCs w:val="28"/>
          <w:lang w:eastAsia="ru-RU"/>
        </w:rPr>
        <w:t xml:space="preserve">помещение или </w:t>
      </w:r>
      <w:r w:rsidR="00666D6C" w:rsidRPr="00A94B1F">
        <w:rPr>
          <w:rFonts w:ascii="Times New Roman" w:eastAsia="Times New Roman" w:hAnsi="Times New Roman" w:cs="Arial"/>
          <w:color w:val="000000"/>
          <w:sz w:val="28"/>
          <w:szCs w:val="28"/>
          <w:lang w:eastAsia="ru-RU"/>
        </w:rPr>
        <w:t>нежилого помещения в жилое помещение</w:t>
      </w:r>
      <w:r w:rsidRPr="00A94B1F">
        <w:rPr>
          <w:rFonts w:ascii="Times New Roman" w:eastAsia="Times New Roman" w:hAnsi="Times New Roman" w:cs="Arial"/>
          <w:color w:val="000000"/>
          <w:sz w:val="28"/>
          <w:szCs w:val="28"/>
          <w:lang w:eastAsia="ru-RU"/>
        </w:rPr>
        <w:t>, если есть основания для отказа – визирует проект постановления</w:t>
      </w:r>
      <w:r w:rsidR="00094FAF">
        <w:rPr>
          <w:rFonts w:ascii="Times New Roman" w:eastAsia="Times New Roman" w:hAnsi="Times New Roman" w:cs="Arial"/>
          <w:color w:val="000000"/>
          <w:sz w:val="28"/>
          <w:szCs w:val="28"/>
          <w:lang w:eastAsia="ru-RU"/>
        </w:rPr>
        <w:t xml:space="preserve"> администрации района города</w:t>
      </w:r>
      <w:r w:rsidRPr="00A94B1F">
        <w:rPr>
          <w:rFonts w:ascii="Times New Roman" w:eastAsia="Times New Roman" w:hAnsi="Times New Roman" w:cs="Arial"/>
          <w:color w:val="000000"/>
          <w:sz w:val="28"/>
          <w:szCs w:val="28"/>
          <w:lang w:eastAsia="ru-RU"/>
        </w:rPr>
        <w:t xml:space="preserve"> об отказе в </w:t>
      </w:r>
      <w:r w:rsidR="00666D6C" w:rsidRPr="00A94B1F">
        <w:rPr>
          <w:rFonts w:ascii="Times New Roman" w:eastAsia="Times New Roman" w:hAnsi="Times New Roman" w:cs="Arial"/>
          <w:color w:val="000000"/>
          <w:sz w:val="28"/>
          <w:szCs w:val="28"/>
          <w:lang w:eastAsia="ru-RU"/>
        </w:rPr>
        <w:t>переводе жилого помещения в нежилое</w:t>
      </w:r>
      <w:r w:rsidR="002638C7" w:rsidRPr="00A94B1F">
        <w:rPr>
          <w:rFonts w:ascii="Times New Roman" w:eastAsia="Times New Roman" w:hAnsi="Times New Roman" w:cs="Arial"/>
          <w:color w:val="000000"/>
          <w:sz w:val="28"/>
          <w:szCs w:val="28"/>
          <w:lang w:eastAsia="ru-RU"/>
        </w:rPr>
        <w:t xml:space="preserve"> помещение или </w:t>
      </w:r>
      <w:r w:rsidR="00666D6C" w:rsidRPr="00A94B1F">
        <w:rPr>
          <w:rFonts w:ascii="Times New Roman" w:eastAsia="Times New Roman" w:hAnsi="Times New Roman" w:cs="Arial"/>
          <w:color w:val="000000"/>
          <w:sz w:val="28"/>
          <w:szCs w:val="28"/>
          <w:lang w:eastAsia="ru-RU"/>
        </w:rPr>
        <w:t xml:space="preserve">нежилого помещения в жилое </w:t>
      </w:r>
      <w:r w:rsidR="002638C7" w:rsidRPr="00A94B1F">
        <w:rPr>
          <w:rFonts w:ascii="Times New Roman" w:eastAsia="Times New Roman" w:hAnsi="Times New Roman" w:cs="Arial"/>
          <w:color w:val="000000"/>
          <w:sz w:val="28"/>
          <w:szCs w:val="28"/>
          <w:lang w:eastAsia="ru-RU"/>
        </w:rPr>
        <w:t>помещение</w:t>
      </w:r>
      <w:r w:rsidRPr="00A94B1F">
        <w:rPr>
          <w:rFonts w:ascii="Times New Roman" w:eastAsia="Times New Roman" w:hAnsi="Times New Roman" w:cs="Arial"/>
          <w:color w:val="000000"/>
          <w:sz w:val="28"/>
          <w:szCs w:val="28"/>
          <w:lang w:eastAsia="ru-RU"/>
        </w:rPr>
        <w:t xml:space="preserve"> и направляет его с приложенными документами на согласование курирующему заместителю главы администрации района города, первому заместителю главы администрации района города, руководителю аппарата (заместителю главы администрации района города, руководителю аппарата) в порядке, установленном регламентом администрации района города.</w:t>
      </w:r>
    </w:p>
    <w:p w:rsidR="008D03E0" w:rsidRPr="00A94B1F" w:rsidRDefault="008D03E0" w:rsidP="008B35C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2.2.4. Срок</w:t>
      </w:r>
      <w:r w:rsidR="005D0940"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выполнения</w:t>
      </w:r>
      <w:r w:rsidR="005D0940"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административной процедуры</w:t>
      </w:r>
      <w:r w:rsidR="005D0940"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 xml:space="preserve">составляет </w:t>
      </w:r>
      <w:r w:rsidR="008B35C9" w:rsidRPr="00A94B1F">
        <w:rPr>
          <w:rFonts w:ascii="Times New Roman" w:eastAsia="Times New Roman" w:hAnsi="Times New Roman" w:cs="Times New Roman"/>
          <w:color w:val="000000"/>
          <w:sz w:val="28"/>
          <w:szCs w:val="28"/>
          <w:lang w:eastAsia="ru-RU"/>
        </w:rPr>
        <w:br/>
      </w:r>
      <w:r w:rsidR="00B5501F" w:rsidRPr="00A94B1F">
        <w:rPr>
          <w:rFonts w:ascii="Times New Roman" w:eastAsia="Times New Roman" w:hAnsi="Times New Roman" w:cs="Times New Roman"/>
          <w:color w:val="000000"/>
          <w:sz w:val="28"/>
          <w:szCs w:val="28"/>
          <w:lang w:eastAsia="ru-RU"/>
        </w:rPr>
        <w:t>3</w:t>
      </w:r>
      <w:r w:rsidR="001B7580" w:rsidRPr="00A94B1F">
        <w:rPr>
          <w:rFonts w:ascii="Times New Roman" w:eastAsia="Times New Roman" w:hAnsi="Times New Roman" w:cs="Times New Roman"/>
          <w:color w:val="000000"/>
          <w:sz w:val="28"/>
          <w:szCs w:val="28"/>
          <w:lang w:eastAsia="ru-RU"/>
        </w:rPr>
        <w:t>5</w:t>
      </w:r>
      <w:r w:rsidRPr="00A94B1F">
        <w:rPr>
          <w:rFonts w:ascii="Times New Roman" w:eastAsia="Times New Roman" w:hAnsi="Times New Roman" w:cs="Times New Roman"/>
          <w:color w:val="000000"/>
          <w:sz w:val="28"/>
          <w:szCs w:val="28"/>
          <w:lang w:eastAsia="ru-RU"/>
        </w:rPr>
        <w:t xml:space="preserve"> дн</w:t>
      </w:r>
      <w:r w:rsidR="00094FAF">
        <w:rPr>
          <w:rFonts w:ascii="Times New Roman" w:eastAsia="Times New Roman" w:hAnsi="Times New Roman" w:cs="Times New Roman"/>
          <w:color w:val="000000"/>
          <w:sz w:val="28"/>
          <w:szCs w:val="28"/>
          <w:lang w:eastAsia="ru-RU"/>
        </w:rPr>
        <w:t>ей</w:t>
      </w:r>
      <w:r w:rsidRPr="00A94B1F">
        <w:rPr>
          <w:rFonts w:ascii="Times New Roman" w:eastAsia="Times New Roman" w:hAnsi="Times New Roman" w:cs="Times New Roman"/>
          <w:color w:val="000000"/>
          <w:sz w:val="28"/>
          <w:szCs w:val="28"/>
          <w:lang w:eastAsia="ru-RU"/>
        </w:rPr>
        <w:t xml:space="preserve"> со дня передачи заявления и приложенных к нему документов на рассмотрение начальнику управлен</w:t>
      </w:r>
      <w:r w:rsidR="00A27E9E" w:rsidRPr="00A94B1F">
        <w:rPr>
          <w:rFonts w:ascii="Times New Roman" w:eastAsia="Times New Roman" w:hAnsi="Times New Roman" w:cs="Times New Roman"/>
          <w:color w:val="000000"/>
          <w:sz w:val="28"/>
          <w:szCs w:val="28"/>
          <w:lang w:eastAsia="ru-RU"/>
        </w:rPr>
        <w:t>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2.3. </w:t>
      </w:r>
      <w:r w:rsidRPr="00A94B1F">
        <w:rPr>
          <w:rFonts w:ascii="Times New Roman" w:eastAsia="Times New Roman" w:hAnsi="Times New Roman" w:cs="Times New Roman"/>
          <w:sz w:val="28"/>
          <w:szCs w:val="28"/>
          <w:lang w:eastAsia="ru-RU"/>
        </w:rPr>
        <w:t>П</w:t>
      </w:r>
      <w:r w:rsidRPr="00A94B1F">
        <w:rPr>
          <w:rFonts w:ascii="Times New Roman" w:eastAsia="Times New Roman" w:hAnsi="Times New Roman" w:cs="Times New Roman"/>
          <w:color w:val="000000"/>
          <w:sz w:val="28"/>
          <w:szCs w:val="28"/>
          <w:lang w:eastAsia="ru-RU"/>
        </w:rPr>
        <w:t xml:space="preserve">ринятие (подписание) постановления </w:t>
      </w:r>
      <w:r w:rsidR="00715B38" w:rsidRPr="00A94B1F">
        <w:rPr>
          <w:rFonts w:ascii="Times New Roman" w:eastAsia="Times New Roman" w:hAnsi="Times New Roman" w:cs="Times New Roman"/>
          <w:color w:val="000000"/>
          <w:sz w:val="28"/>
          <w:szCs w:val="28"/>
          <w:lang w:eastAsia="ru-RU"/>
        </w:rPr>
        <w:t xml:space="preserve">администрации района города </w:t>
      </w:r>
      <w:r w:rsidRPr="00A94B1F">
        <w:rPr>
          <w:rFonts w:ascii="Times New Roman" w:eastAsia="Times New Roman" w:hAnsi="Times New Roman" w:cs="Times New Roman"/>
          <w:color w:val="000000"/>
          <w:sz w:val="28"/>
          <w:szCs w:val="28"/>
          <w:lang w:eastAsia="ru-RU"/>
        </w:rPr>
        <w:t xml:space="preserve">о </w:t>
      </w:r>
      <w:r w:rsidR="00666D6C" w:rsidRPr="00A94B1F">
        <w:rPr>
          <w:rFonts w:ascii="Times New Roman" w:eastAsia="Times New Roman" w:hAnsi="Times New Roman" w:cs="Times New Roman"/>
          <w:color w:val="000000"/>
          <w:sz w:val="28"/>
          <w:szCs w:val="28"/>
          <w:lang w:eastAsia="ru-RU"/>
        </w:rPr>
        <w:t>переводе</w:t>
      </w:r>
      <w:r w:rsidRPr="00A94B1F">
        <w:rPr>
          <w:rFonts w:ascii="Times New Roman" w:eastAsia="Times New Roman" w:hAnsi="Times New Roman" w:cs="Times New Roman"/>
          <w:color w:val="000000"/>
          <w:sz w:val="28"/>
          <w:szCs w:val="28"/>
          <w:lang w:eastAsia="ru-RU"/>
        </w:rPr>
        <w:t xml:space="preserve"> или об отказе в </w:t>
      </w:r>
      <w:r w:rsidR="00666D6C" w:rsidRPr="00A94B1F">
        <w:rPr>
          <w:rFonts w:ascii="Times New Roman" w:eastAsia="Times New Roman" w:hAnsi="Times New Roman" w:cs="Times New Roman"/>
          <w:color w:val="000000"/>
          <w:sz w:val="28"/>
          <w:szCs w:val="28"/>
          <w:lang w:eastAsia="ru-RU"/>
        </w:rPr>
        <w:t>пе</w:t>
      </w:r>
      <w:r w:rsidR="002638C7" w:rsidRPr="00A94B1F">
        <w:rPr>
          <w:rFonts w:ascii="Times New Roman" w:eastAsia="Times New Roman" w:hAnsi="Times New Roman" w:cs="Times New Roman"/>
          <w:color w:val="000000"/>
          <w:sz w:val="28"/>
          <w:szCs w:val="28"/>
          <w:lang w:eastAsia="ru-RU"/>
        </w:rPr>
        <w:t>реводе</w:t>
      </w:r>
      <w:r w:rsidR="001B7580" w:rsidRPr="00A94B1F">
        <w:rPr>
          <w:rFonts w:ascii="Times New Roman" w:eastAsia="Times New Roman" w:hAnsi="Times New Roman" w:cs="Times New Roman"/>
          <w:color w:val="000000"/>
          <w:sz w:val="28"/>
          <w:szCs w:val="28"/>
          <w:lang w:eastAsia="ru-RU"/>
        </w:rPr>
        <w:t xml:space="preserve"> </w:t>
      </w:r>
      <w:r w:rsidR="00C223A5" w:rsidRPr="00A94B1F">
        <w:rPr>
          <w:rFonts w:ascii="Times New Roman" w:eastAsia="Times New Roman" w:hAnsi="Times New Roman" w:cs="Times New Roman"/>
          <w:color w:val="000000"/>
          <w:sz w:val="28"/>
          <w:szCs w:val="28"/>
          <w:lang w:eastAsia="ru-RU"/>
        </w:rPr>
        <w:t xml:space="preserve">(с указанием причин отказа) </w:t>
      </w:r>
      <w:r w:rsidR="00666D6C" w:rsidRPr="00A94B1F">
        <w:rPr>
          <w:rFonts w:ascii="Times New Roman" w:eastAsia="Times New Roman" w:hAnsi="Times New Roman" w:cs="Times New Roman"/>
          <w:color w:val="000000"/>
          <w:sz w:val="28"/>
          <w:szCs w:val="28"/>
          <w:lang w:eastAsia="ru-RU"/>
        </w:rPr>
        <w:t>жилого пом</w:t>
      </w:r>
      <w:r w:rsidR="002638C7" w:rsidRPr="00A94B1F">
        <w:rPr>
          <w:rFonts w:ascii="Times New Roman" w:eastAsia="Times New Roman" w:hAnsi="Times New Roman" w:cs="Times New Roman"/>
          <w:color w:val="000000"/>
          <w:sz w:val="28"/>
          <w:szCs w:val="28"/>
          <w:lang w:eastAsia="ru-RU"/>
        </w:rPr>
        <w:t>е</w:t>
      </w:r>
      <w:r w:rsidR="00666D6C" w:rsidRPr="00A94B1F">
        <w:rPr>
          <w:rFonts w:ascii="Times New Roman" w:eastAsia="Times New Roman" w:hAnsi="Times New Roman" w:cs="Times New Roman"/>
          <w:color w:val="000000"/>
          <w:sz w:val="28"/>
          <w:szCs w:val="28"/>
          <w:lang w:eastAsia="ru-RU"/>
        </w:rPr>
        <w:t>щения в нежилое</w:t>
      </w:r>
      <w:r w:rsidR="002638C7" w:rsidRPr="00A94B1F">
        <w:rPr>
          <w:rFonts w:ascii="Times New Roman" w:eastAsia="Times New Roman" w:hAnsi="Times New Roman" w:cs="Times New Roman"/>
          <w:color w:val="000000"/>
          <w:sz w:val="28"/>
          <w:szCs w:val="28"/>
          <w:lang w:eastAsia="ru-RU"/>
        </w:rPr>
        <w:t xml:space="preserve"> помещение </w:t>
      </w:r>
      <w:r w:rsidR="00666D6C" w:rsidRPr="00A94B1F">
        <w:rPr>
          <w:rFonts w:ascii="Times New Roman" w:eastAsia="Times New Roman" w:hAnsi="Times New Roman" w:cs="Times New Roman"/>
          <w:color w:val="000000"/>
          <w:sz w:val="28"/>
          <w:szCs w:val="28"/>
          <w:lang w:eastAsia="ru-RU"/>
        </w:rPr>
        <w:t>или нежилого помещения в жилое помещение</w:t>
      </w:r>
      <w:r w:rsidRPr="00A94B1F">
        <w:rPr>
          <w:rFonts w:ascii="Times New Roman" w:eastAsia="Times New Roman" w:hAnsi="Times New Roman" w:cs="Times New Roman"/>
          <w:color w:val="000000"/>
          <w:sz w:val="28"/>
          <w:szCs w:val="28"/>
          <w:lang w:eastAsia="ru-RU"/>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2.3.1. Основанием для начала административной процедуры является завизированный заведующим правовым отделом администрации района города проект постановления</w:t>
      </w:r>
      <w:r w:rsidR="00715B38" w:rsidRPr="00A94B1F">
        <w:rPr>
          <w:rFonts w:ascii="Times New Roman" w:eastAsia="Times New Roman" w:hAnsi="Times New Roman" w:cs="Times New Roman"/>
          <w:color w:val="000000"/>
          <w:sz w:val="28"/>
          <w:szCs w:val="28"/>
          <w:lang w:eastAsia="ru-RU"/>
        </w:rPr>
        <w:t xml:space="preserve"> администрации района города</w:t>
      </w:r>
      <w:r w:rsidRPr="00A94B1F">
        <w:rPr>
          <w:rFonts w:ascii="Times New Roman" w:eastAsia="Times New Roman" w:hAnsi="Times New Roman" w:cs="Times New Roman"/>
          <w:color w:val="000000"/>
          <w:sz w:val="28"/>
          <w:szCs w:val="28"/>
          <w:lang w:eastAsia="ru-RU"/>
        </w:rPr>
        <w:t>, направленный с приложенными документами на согласование.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2.3.2. Проект </w:t>
      </w:r>
      <w:r w:rsidR="00DA764B" w:rsidRPr="00A94B1F">
        <w:rPr>
          <w:rFonts w:ascii="Times New Roman" w:eastAsia="Times New Roman" w:hAnsi="Times New Roman" w:cs="Times New Roman"/>
          <w:color w:val="000000"/>
          <w:sz w:val="28"/>
          <w:szCs w:val="28"/>
          <w:lang w:eastAsia="ru-RU"/>
        </w:rPr>
        <w:t xml:space="preserve">постановления администрации района </w:t>
      </w:r>
      <w:r w:rsidR="00094FAF">
        <w:rPr>
          <w:rFonts w:ascii="Times New Roman" w:eastAsia="Times New Roman" w:hAnsi="Times New Roman" w:cs="Times New Roman"/>
          <w:color w:val="000000"/>
          <w:sz w:val="28"/>
          <w:szCs w:val="28"/>
          <w:lang w:eastAsia="ru-RU"/>
        </w:rPr>
        <w:t xml:space="preserve">города </w:t>
      </w:r>
      <w:r w:rsidRPr="00A94B1F">
        <w:rPr>
          <w:rFonts w:ascii="Times New Roman" w:eastAsia="Times New Roman" w:hAnsi="Times New Roman" w:cs="Times New Roman"/>
          <w:color w:val="000000"/>
          <w:sz w:val="28"/>
          <w:szCs w:val="28"/>
          <w:lang w:eastAsia="ru-RU"/>
        </w:rPr>
        <w:t>проходит процедуру согласования у курирующего заместителя главы администрации района города, первого заместителя главы администрации района города, руководителя аппарата (заместителя главы администрации района города, руководителя аппарата) в порядке, установленном регламентом администрации района города в течение пяти дней.</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sz w:val="28"/>
          <w:szCs w:val="28"/>
          <w:lang w:eastAsia="ru-RU"/>
        </w:rPr>
        <w:t xml:space="preserve">2.3.3. </w:t>
      </w:r>
      <w:r w:rsidRPr="00A94B1F">
        <w:rPr>
          <w:rFonts w:ascii="Times New Roman" w:eastAsia="Times New Roman" w:hAnsi="Times New Roman" w:cs="Times New Roman"/>
          <w:color w:val="000000"/>
          <w:sz w:val="28"/>
          <w:szCs w:val="28"/>
          <w:lang w:eastAsia="ru-RU"/>
        </w:rPr>
        <w:t xml:space="preserve">Глава администрации района города или уполномоченное им лицо в течение </w:t>
      </w:r>
      <w:r w:rsidR="00ED10EF" w:rsidRPr="00A94B1F">
        <w:rPr>
          <w:rFonts w:ascii="Times New Roman" w:eastAsia="Times New Roman" w:hAnsi="Times New Roman" w:cs="Times New Roman"/>
          <w:color w:val="000000"/>
          <w:sz w:val="28"/>
          <w:szCs w:val="28"/>
          <w:lang w:eastAsia="ru-RU"/>
        </w:rPr>
        <w:t>двух</w:t>
      </w:r>
      <w:r w:rsidRPr="00A94B1F">
        <w:rPr>
          <w:rFonts w:ascii="Times New Roman" w:eastAsia="Times New Roman" w:hAnsi="Times New Roman" w:cs="Times New Roman"/>
          <w:color w:val="000000"/>
          <w:sz w:val="28"/>
          <w:szCs w:val="28"/>
          <w:lang w:eastAsia="ru-RU"/>
        </w:rPr>
        <w:t xml:space="preserve"> дней с момента поступления направленного для подписания проекта постановления</w:t>
      </w:r>
      <w:r w:rsidR="00ED10EF" w:rsidRPr="00A94B1F">
        <w:rPr>
          <w:rFonts w:ascii="Times New Roman" w:eastAsia="Times New Roman" w:hAnsi="Times New Roman" w:cs="Times New Roman"/>
          <w:color w:val="000000"/>
          <w:sz w:val="28"/>
          <w:szCs w:val="28"/>
          <w:lang w:eastAsia="ru-RU"/>
        </w:rPr>
        <w:t xml:space="preserve"> администрации района города</w:t>
      </w:r>
      <w:r w:rsidRPr="00A94B1F">
        <w:rPr>
          <w:rFonts w:ascii="Times New Roman" w:eastAsia="Times New Roman" w:hAnsi="Times New Roman" w:cs="Times New Roman"/>
          <w:color w:val="000000"/>
          <w:sz w:val="28"/>
          <w:szCs w:val="28"/>
          <w:lang w:eastAsia="ru-RU"/>
        </w:rPr>
        <w:t xml:space="preserve"> рассматривает и подписывает его. Регистрация подписанного постановления</w:t>
      </w:r>
      <w:r w:rsidR="00094FAF">
        <w:rPr>
          <w:rFonts w:ascii="Times New Roman" w:eastAsia="Times New Roman" w:hAnsi="Times New Roman" w:cs="Times New Roman"/>
          <w:color w:val="000000"/>
          <w:sz w:val="28"/>
          <w:szCs w:val="28"/>
          <w:lang w:eastAsia="ru-RU"/>
        </w:rPr>
        <w:t xml:space="preserve"> администрации района города</w:t>
      </w:r>
      <w:r w:rsidRPr="00A94B1F">
        <w:rPr>
          <w:rFonts w:ascii="Times New Roman" w:eastAsia="Times New Roman" w:hAnsi="Times New Roman" w:cs="Times New Roman"/>
          <w:color w:val="000000"/>
          <w:sz w:val="28"/>
          <w:szCs w:val="28"/>
          <w:lang w:eastAsia="ru-RU"/>
        </w:rPr>
        <w:t xml:space="preserve"> осуществляется в течение двух дней с момента его подписания главой администрации района города или уполномоченным им лицом.</w:t>
      </w:r>
    </w:p>
    <w:p w:rsidR="004F4AA3" w:rsidRPr="00A94B1F" w:rsidRDefault="004F4AA3"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2.3.4. Постановление </w:t>
      </w:r>
      <w:r w:rsidR="00ED10EF" w:rsidRPr="00A94B1F">
        <w:rPr>
          <w:rFonts w:ascii="Times New Roman" w:eastAsia="Times New Roman" w:hAnsi="Times New Roman" w:cs="Times New Roman"/>
          <w:color w:val="000000"/>
          <w:sz w:val="28"/>
          <w:szCs w:val="28"/>
          <w:lang w:eastAsia="ru-RU"/>
        </w:rPr>
        <w:t xml:space="preserve">администрации района города </w:t>
      </w:r>
      <w:r w:rsidRPr="00A94B1F">
        <w:rPr>
          <w:rFonts w:ascii="Times New Roman" w:eastAsia="Times New Roman" w:hAnsi="Times New Roman" w:cs="Times New Roman"/>
          <w:color w:val="000000"/>
          <w:sz w:val="28"/>
          <w:szCs w:val="28"/>
          <w:lang w:eastAsia="ru-RU"/>
        </w:rPr>
        <w:t>о переводе жилого помещения в нежилое помещение или нежилог</w:t>
      </w:r>
      <w:r w:rsidR="00ED10EF" w:rsidRPr="00A94B1F">
        <w:rPr>
          <w:rFonts w:ascii="Times New Roman" w:eastAsia="Times New Roman" w:hAnsi="Times New Roman" w:cs="Times New Roman"/>
          <w:color w:val="000000"/>
          <w:sz w:val="28"/>
          <w:szCs w:val="28"/>
          <w:lang w:eastAsia="ru-RU"/>
        </w:rPr>
        <w:t>о помещения в жилое помещение (</w:t>
      </w:r>
      <w:r w:rsidRPr="00A94B1F">
        <w:rPr>
          <w:rFonts w:ascii="Times New Roman" w:eastAsia="Times New Roman" w:hAnsi="Times New Roman" w:cs="Times New Roman"/>
          <w:color w:val="000000"/>
          <w:sz w:val="28"/>
          <w:szCs w:val="28"/>
          <w:lang w:eastAsia="ru-RU"/>
        </w:rPr>
        <w:t>в случае если не требуется проведение работ по перепланировке) 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не позднее пяти дней после его принятия.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2.3.</w:t>
      </w:r>
      <w:r w:rsidR="004F4AA3" w:rsidRPr="00A94B1F">
        <w:rPr>
          <w:rFonts w:ascii="Times New Roman" w:eastAsia="Times New Roman" w:hAnsi="Times New Roman" w:cs="Times New Roman"/>
          <w:color w:val="000000"/>
          <w:sz w:val="28"/>
          <w:szCs w:val="28"/>
          <w:lang w:eastAsia="ru-RU"/>
        </w:rPr>
        <w:t>5</w:t>
      </w:r>
      <w:r w:rsidRPr="00A94B1F">
        <w:rPr>
          <w:rFonts w:ascii="Times New Roman" w:eastAsia="Times New Roman" w:hAnsi="Times New Roman" w:cs="Times New Roman"/>
          <w:color w:val="000000"/>
          <w:sz w:val="28"/>
          <w:szCs w:val="28"/>
          <w:lang w:eastAsia="ru-RU"/>
        </w:rPr>
        <w:t xml:space="preserve">. Результатом административной процедуры является подписание постановления </w:t>
      </w:r>
      <w:r w:rsidR="00ED10EF" w:rsidRPr="00A94B1F">
        <w:rPr>
          <w:rFonts w:ascii="Times New Roman" w:eastAsia="Times New Roman" w:hAnsi="Times New Roman" w:cs="Times New Roman"/>
          <w:color w:val="000000"/>
          <w:sz w:val="28"/>
          <w:szCs w:val="28"/>
          <w:lang w:eastAsia="ru-RU"/>
        </w:rPr>
        <w:t xml:space="preserve">администрации района города </w:t>
      </w:r>
      <w:r w:rsidRPr="00A94B1F">
        <w:rPr>
          <w:rFonts w:ascii="Times New Roman" w:eastAsia="Times New Roman" w:hAnsi="Times New Roman" w:cs="Times New Roman"/>
          <w:color w:val="000000"/>
          <w:sz w:val="28"/>
          <w:szCs w:val="28"/>
          <w:lang w:eastAsia="ru-RU"/>
        </w:rPr>
        <w:t>главой администрации района города или уполномоченным им лицом и его регистрация.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2.3.</w:t>
      </w:r>
      <w:r w:rsidR="004F4AA3" w:rsidRPr="00A94B1F">
        <w:rPr>
          <w:rFonts w:ascii="Times New Roman" w:eastAsia="Times New Roman" w:hAnsi="Times New Roman" w:cs="Times New Roman"/>
          <w:color w:val="000000"/>
          <w:sz w:val="28"/>
          <w:szCs w:val="28"/>
          <w:lang w:eastAsia="ru-RU"/>
        </w:rPr>
        <w:t>6</w:t>
      </w:r>
      <w:r w:rsidRPr="00A94B1F">
        <w:rPr>
          <w:rFonts w:ascii="Times New Roman" w:eastAsia="Times New Roman" w:hAnsi="Times New Roman" w:cs="Times New Roman"/>
          <w:color w:val="000000"/>
          <w:sz w:val="28"/>
          <w:szCs w:val="28"/>
          <w:lang w:eastAsia="ru-RU"/>
        </w:rPr>
        <w:t>. Срок выполнения административной процедуры составляет де</w:t>
      </w:r>
      <w:r w:rsidR="00ED10EF" w:rsidRPr="00A94B1F">
        <w:rPr>
          <w:rFonts w:ascii="Times New Roman" w:eastAsia="Times New Roman" w:hAnsi="Times New Roman" w:cs="Times New Roman"/>
          <w:color w:val="000000"/>
          <w:sz w:val="28"/>
          <w:szCs w:val="28"/>
          <w:lang w:eastAsia="ru-RU"/>
        </w:rPr>
        <w:t>вять</w:t>
      </w:r>
      <w:r w:rsidRPr="00A94B1F">
        <w:rPr>
          <w:rFonts w:ascii="Times New Roman" w:eastAsia="Times New Roman" w:hAnsi="Times New Roman" w:cs="Times New Roman"/>
          <w:color w:val="000000"/>
          <w:sz w:val="28"/>
          <w:szCs w:val="28"/>
          <w:lang w:eastAsia="ru-RU"/>
        </w:rPr>
        <w:t xml:space="preserve"> дней с момента направления заведующим правовым отделом завизированного проекта постановления</w:t>
      </w:r>
      <w:r w:rsidR="00ED10EF" w:rsidRPr="00A94B1F">
        <w:rPr>
          <w:rFonts w:ascii="Times New Roman" w:eastAsia="Times New Roman" w:hAnsi="Times New Roman" w:cs="Times New Roman"/>
          <w:color w:val="000000"/>
          <w:sz w:val="28"/>
          <w:szCs w:val="28"/>
          <w:lang w:eastAsia="ru-RU"/>
        </w:rPr>
        <w:t xml:space="preserve"> администрации района города</w:t>
      </w:r>
      <w:r w:rsidRPr="00A94B1F">
        <w:rPr>
          <w:rFonts w:ascii="Times New Roman" w:eastAsia="Times New Roman" w:hAnsi="Times New Roman" w:cs="Times New Roman"/>
          <w:color w:val="000000"/>
          <w:sz w:val="28"/>
          <w:szCs w:val="28"/>
          <w:lang w:eastAsia="ru-RU"/>
        </w:rPr>
        <w:t>, с приложенными документами на согласование.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2.4. Направление</w:t>
      </w:r>
      <w:r w:rsidR="000E4697">
        <w:rPr>
          <w:rFonts w:ascii="Times New Roman" w:eastAsia="Times New Roman" w:hAnsi="Times New Roman" w:cs="Times New Roman"/>
          <w:color w:val="000000"/>
          <w:sz w:val="28"/>
          <w:szCs w:val="28"/>
          <w:lang w:eastAsia="ru-RU"/>
        </w:rPr>
        <w:t xml:space="preserve"> (выдача)</w:t>
      </w:r>
      <w:r w:rsidRPr="00A94B1F">
        <w:rPr>
          <w:rFonts w:ascii="Times New Roman" w:eastAsia="Times New Roman" w:hAnsi="Times New Roman" w:cs="Times New Roman"/>
          <w:color w:val="000000"/>
          <w:sz w:val="28"/>
          <w:szCs w:val="28"/>
          <w:lang w:eastAsia="ru-RU"/>
        </w:rPr>
        <w:t xml:space="preserve"> заявителю документа, являющего результатом предоставления муниципальной услуги, </w:t>
      </w:r>
      <w:r w:rsidR="00AD517F">
        <w:rPr>
          <w:rFonts w:ascii="Times New Roman" w:eastAsia="Times New Roman" w:hAnsi="Times New Roman" w:cs="Times New Roman"/>
          <w:color w:val="000000"/>
          <w:sz w:val="28"/>
          <w:szCs w:val="28"/>
          <w:lang w:eastAsia="ru-RU"/>
        </w:rPr>
        <w:t>информирование</w:t>
      </w:r>
      <w:r w:rsidRPr="00A94B1F">
        <w:rPr>
          <w:rFonts w:ascii="Times New Roman" w:eastAsia="Times New Roman" w:hAnsi="Times New Roman" w:cs="Times New Roman"/>
          <w:color w:val="000000"/>
          <w:sz w:val="28"/>
          <w:szCs w:val="28"/>
          <w:lang w:eastAsia="ru-RU"/>
        </w:rPr>
        <w:t xml:space="preserve"> о возможности получения</w:t>
      </w:r>
      <w:r w:rsidR="00AD517F">
        <w:rPr>
          <w:rFonts w:ascii="Times New Roman" w:eastAsia="Times New Roman" w:hAnsi="Times New Roman" w:cs="Times New Roman"/>
          <w:color w:val="000000"/>
          <w:sz w:val="28"/>
          <w:szCs w:val="28"/>
          <w:lang w:eastAsia="ru-RU"/>
        </w:rPr>
        <w:t xml:space="preserve"> указанного документа</w:t>
      </w:r>
      <w:r w:rsidRPr="00A94B1F">
        <w:rPr>
          <w:rFonts w:ascii="Times New Roman" w:eastAsia="Times New Roman" w:hAnsi="Times New Roman" w:cs="Times New Roman"/>
          <w:color w:val="000000"/>
          <w:sz w:val="28"/>
          <w:szCs w:val="28"/>
          <w:lang w:eastAsia="ru-RU"/>
        </w:rPr>
        <w:t xml:space="preserve"> при личном обращении в управлении</w:t>
      </w:r>
      <w:r w:rsidR="000E4697">
        <w:rPr>
          <w:rFonts w:ascii="Times New Roman" w:eastAsia="Times New Roman" w:hAnsi="Times New Roman" w:cs="Times New Roman"/>
          <w:color w:val="000000"/>
          <w:sz w:val="28"/>
          <w:szCs w:val="28"/>
          <w:lang w:eastAsia="ru-RU"/>
        </w:rPr>
        <w:t xml:space="preserve"> администрации района города </w:t>
      </w:r>
      <w:r w:rsidRPr="00A94B1F">
        <w:rPr>
          <w:rFonts w:ascii="Times New Roman" w:eastAsia="Times New Roman" w:hAnsi="Times New Roman" w:cs="Times New Roman"/>
          <w:color w:val="000000"/>
          <w:sz w:val="28"/>
          <w:szCs w:val="28"/>
          <w:lang w:eastAsia="ru-RU"/>
        </w:rPr>
        <w:t>или МФЦ (филиале МФЦ).</w:t>
      </w:r>
    </w:p>
    <w:p w:rsidR="008D03E0" w:rsidRPr="00A94B1F" w:rsidRDefault="008D03E0" w:rsidP="00DA764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2.4.1. Основанием для начала административной процедуры является принятое постановление администрации района города.</w:t>
      </w:r>
    </w:p>
    <w:p w:rsidR="00DA764B" w:rsidRPr="00A94B1F" w:rsidRDefault="008D03E0" w:rsidP="00DA764B">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lang w:eastAsia="ru-RU"/>
        </w:rPr>
        <w:t xml:space="preserve">2.4.2. Ответственный специалист в день регистрации постановления </w:t>
      </w:r>
      <w:r w:rsidR="00DA764B" w:rsidRPr="00A94B1F">
        <w:rPr>
          <w:rFonts w:ascii="Times New Roman" w:eastAsia="Times New Roman" w:hAnsi="Times New Roman" w:cs="Times New Roman"/>
          <w:color w:val="000000"/>
          <w:sz w:val="28"/>
          <w:szCs w:val="28"/>
          <w:lang w:eastAsia="ru-RU"/>
        </w:rPr>
        <w:t>администрации города готовит</w:t>
      </w:r>
      <w:r w:rsidR="00DA764B" w:rsidRPr="00A94B1F">
        <w:rPr>
          <w:rFonts w:ascii="Times New Roman" w:hAnsi="Times New Roman" w:cs="Times New Roman"/>
          <w:sz w:val="28"/>
          <w:szCs w:val="28"/>
        </w:rPr>
        <w:t xml:space="preserve"> документ, подтверждающий принятие решения </w:t>
      </w:r>
      <w:r w:rsidR="00DA764B" w:rsidRPr="00A94B1F">
        <w:rPr>
          <w:rFonts w:ascii="Times New Roman" w:eastAsia="Times New Roman" w:hAnsi="Times New Roman" w:cs="Times New Roman"/>
          <w:color w:val="000000"/>
          <w:sz w:val="28"/>
          <w:szCs w:val="28"/>
          <w:lang w:eastAsia="ru-RU"/>
        </w:rPr>
        <w:t>о переводе или об отказе в переводе жилого помещения в нежилое помещение или нежилого помещения в жилое помещение</w:t>
      </w:r>
      <w:r w:rsidR="00BB2BAE" w:rsidRPr="00A94B1F">
        <w:rPr>
          <w:rFonts w:ascii="Times New Roman" w:eastAsia="Times New Roman" w:hAnsi="Times New Roman" w:cs="Times New Roman"/>
          <w:color w:val="000000"/>
          <w:sz w:val="28"/>
          <w:szCs w:val="28"/>
          <w:lang w:eastAsia="ru-RU"/>
        </w:rPr>
        <w:t xml:space="preserve"> </w:t>
      </w:r>
      <w:r w:rsidR="00D42DE5" w:rsidRPr="00A94B1F">
        <w:rPr>
          <w:rFonts w:ascii="Times New Roman" w:eastAsia="Times New Roman" w:hAnsi="Times New Roman" w:cs="Times New Roman"/>
          <w:color w:val="000000"/>
          <w:sz w:val="28"/>
          <w:szCs w:val="28"/>
          <w:lang w:eastAsia="ru-RU"/>
        </w:rPr>
        <w:t xml:space="preserve"> и подписывает его у начальника управления</w:t>
      </w:r>
      <w:r w:rsidR="000E4697">
        <w:rPr>
          <w:rFonts w:ascii="Times New Roman" w:eastAsia="Times New Roman" w:hAnsi="Times New Roman" w:cs="Times New Roman"/>
          <w:color w:val="000000"/>
          <w:sz w:val="28"/>
          <w:szCs w:val="28"/>
          <w:lang w:eastAsia="ru-RU"/>
        </w:rPr>
        <w:t xml:space="preserve"> администрации района города</w:t>
      </w:r>
      <w:r w:rsidR="00DA764B" w:rsidRPr="00A94B1F">
        <w:rPr>
          <w:rFonts w:ascii="Times New Roman" w:eastAsia="Times New Roman" w:hAnsi="Times New Roman" w:cs="Times New Roman"/>
          <w:color w:val="000000"/>
          <w:sz w:val="28"/>
          <w:szCs w:val="28"/>
          <w:lang w:eastAsia="ru-RU"/>
        </w:rPr>
        <w:t>. Форма документа установлена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r w:rsidR="00D42DE5" w:rsidRPr="00A94B1F">
        <w:rPr>
          <w:rFonts w:ascii="Times New Roman" w:eastAsia="Times New Roman" w:hAnsi="Times New Roman" w:cs="Times New Roman"/>
          <w:color w:val="000000"/>
          <w:sz w:val="28"/>
          <w:szCs w:val="28"/>
          <w:lang w:eastAsia="ru-RU"/>
        </w:rPr>
        <w:t xml:space="preserve">».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В случае предоставления муниципальной услуги в электронной форме через Единый портал государственных и муниципальных услуг (функций), городской портал, ответственный специалист направляет </w:t>
      </w:r>
      <w:r w:rsidR="00BB2BAE" w:rsidRPr="00A94B1F">
        <w:rPr>
          <w:rFonts w:ascii="Times New Roman" w:eastAsia="Times New Roman" w:hAnsi="Times New Roman" w:cs="Times New Roman"/>
          <w:color w:val="000000"/>
          <w:sz w:val="28"/>
          <w:szCs w:val="28"/>
          <w:lang w:eastAsia="ru-RU"/>
        </w:rPr>
        <w:t>документ</w:t>
      </w:r>
      <w:r w:rsidR="000E4697">
        <w:rPr>
          <w:rFonts w:ascii="Times New Roman" w:eastAsia="Times New Roman" w:hAnsi="Times New Roman" w:cs="Times New Roman"/>
          <w:color w:val="000000"/>
          <w:sz w:val="28"/>
          <w:szCs w:val="28"/>
          <w:lang w:eastAsia="ru-RU"/>
        </w:rPr>
        <w:t>,</w:t>
      </w:r>
      <w:r w:rsidR="00BB2BAE" w:rsidRPr="00A94B1F">
        <w:rPr>
          <w:rFonts w:ascii="Times New Roman" w:eastAsia="Times New Roman" w:hAnsi="Times New Roman" w:cs="Times New Roman"/>
          <w:color w:val="000000"/>
          <w:sz w:val="28"/>
          <w:szCs w:val="28"/>
          <w:lang w:eastAsia="ru-RU"/>
        </w:rPr>
        <w:t xml:space="preserve"> подтверждающий принятие решения</w:t>
      </w:r>
      <w:r w:rsidR="000E4697">
        <w:rPr>
          <w:rFonts w:ascii="Times New Roman" w:eastAsia="Times New Roman" w:hAnsi="Times New Roman" w:cs="Times New Roman"/>
          <w:color w:val="000000"/>
          <w:sz w:val="28"/>
          <w:szCs w:val="28"/>
          <w:lang w:eastAsia="ru-RU"/>
        </w:rPr>
        <w:t>,</w:t>
      </w:r>
      <w:r w:rsidR="00BB2BAE" w:rsidRPr="00A94B1F">
        <w:rPr>
          <w:rFonts w:ascii="Times New Roman" w:eastAsia="Times New Roman" w:hAnsi="Times New Roman" w:cs="Times New Roman"/>
          <w:color w:val="000000"/>
          <w:sz w:val="28"/>
          <w:szCs w:val="28"/>
          <w:lang w:eastAsia="ru-RU"/>
        </w:rPr>
        <w:t xml:space="preserve"> (далее – уведомление)</w:t>
      </w:r>
      <w:r w:rsidRPr="00A94B1F">
        <w:rPr>
          <w:rFonts w:ascii="Times New Roman" w:eastAsia="Times New Roman" w:hAnsi="Times New Roman" w:cs="Times New Roman"/>
          <w:color w:val="000000"/>
          <w:sz w:val="28"/>
          <w:szCs w:val="28"/>
          <w:lang w:eastAsia="ru-RU"/>
        </w:rPr>
        <w:t xml:space="preserve"> в «Личный кабинет» на Едином портале государственных и муниципальных услуг (функций) или городско</w:t>
      </w:r>
      <w:r w:rsidR="008F0696" w:rsidRPr="00A94B1F">
        <w:rPr>
          <w:rFonts w:ascii="Times New Roman" w:eastAsia="Times New Roman" w:hAnsi="Times New Roman" w:cs="Times New Roman"/>
          <w:color w:val="000000"/>
          <w:sz w:val="28"/>
          <w:szCs w:val="28"/>
          <w:lang w:eastAsia="ru-RU"/>
        </w:rPr>
        <w:t>м</w:t>
      </w:r>
      <w:r w:rsidRPr="00A94B1F">
        <w:rPr>
          <w:rFonts w:ascii="Times New Roman" w:eastAsia="Times New Roman" w:hAnsi="Times New Roman" w:cs="Times New Roman"/>
          <w:color w:val="000000"/>
          <w:sz w:val="28"/>
          <w:szCs w:val="28"/>
          <w:lang w:eastAsia="ru-RU"/>
        </w:rPr>
        <w:t xml:space="preserve"> портале, в зависимости от того, через какой портал предоставлено заявление</w:t>
      </w:r>
      <w:r w:rsidR="008F0696" w:rsidRPr="00A94B1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В иных случаях предоставления муниципальной услуги (если заявление было предоставлено (направлено) в ходе личного приема, </w:t>
      </w:r>
      <w:r w:rsidR="00D42DE5" w:rsidRPr="00A94B1F">
        <w:rPr>
          <w:rFonts w:ascii="Times New Roman" w:eastAsia="Times New Roman" w:hAnsi="Times New Roman" w:cs="Times New Roman"/>
          <w:color w:val="000000"/>
          <w:sz w:val="28"/>
          <w:szCs w:val="28"/>
          <w:lang w:eastAsia="ru-RU"/>
        </w:rPr>
        <w:t xml:space="preserve">по почте, </w:t>
      </w:r>
      <w:r w:rsidRPr="00A94B1F">
        <w:rPr>
          <w:rFonts w:ascii="Times New Roman" w:eastAsia="Times New Roman" w:hAnsi="Times New Roman" w:cs="Times New Roman"/>
          <w:color w:val="000000"/>
          <w:sz w:val="28"/>
          <w:szCs w:val="28"/>
          <w:lang w:eastAsia="ru-RU"/>
        </w:rPr>
        <w:t>по электронной почте или иным способом, позволяющим передачу данных в электронной форме)</w:t>
      </w:r>
      <w:r w:rsidR="001B6898" w:rsidRPr="00A94B1F">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w:t>
      </w:r>
      <w:r w:rsidR="00BB2BAE" w:rsidRPr="00A94B1F">
        <w:rPr>
          <w:rFonts w:ascii="Times New Roman" w:eastAsia="Times New Roman" w:hAnsi="Times New Roman" w:cs="Times New Roman"/>
          <w:color w:val="000000"/>
          <w:sz w:val="28"/>
          <w:szCs w:val="28"/>
          <w:lang w:eastAsia="ru-RU"/>
        </w:rPr>
        <w:t xml:space="preserve">уведомление </w:t>
      </w:r>
      <w:r w:rsidRPr="00A94B1F">
        <w:rPr>
          <w:rFonts w:ascii="Times New Roman" w:eastAsia="Times New Roman" w:hAnsi="Times New Roman" w:cs="Times New Roman"/>
          <w:color w:val="000000"/>
          <w:sz w:val="28"/>
          <w:szCs w:val="28"/>
          <w:lang w:eastAsia="ru-RU"/>
        </w:rPr>
        <w:t>по почтовому адресу (адресу электронной почты), указанному в заявлении</w:t>
      </w:r>
      <w:r w:rsidR="00BB2BAE" w:rsidRPr="00A94B1F">
        <w:rPr>
          <w:rFonts w:ascii="Times New Roman" w:eastAsia="Times New Roman" w:hAnsi="Times New Roman" w:cs="Times New Roman"/>
          <w:color w:val="000000"/>
          <w:sz w:val="28"/>
          <w:szCs w:val="28"/>
          <w:lang w:eastAsia="ru-RU"/>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Соответствующая отметка о проведенном информировании (дата, время, способ) проставляется в регистрационном журнале.</w:t>
      </w:r>
    </w:p>
    <w:p w:rsidR="00BB2BAE" w:rsidRPr="00A94B1F" w:rsidRDefault="00BB2BAE"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В случае обращения заявителя через МФЦ (филиал МФЦ) постановление администрации района города и уведомление </w:t>
      </w:r>
      <w:r w:rsidRPr="00A94B1F">
        <w:rPr>
          <w:rFonts w:ascii="Times New Roman" w:hAnsi="Times New Roman" w:cs="Times New Roman"/>
          <w:sz w:val="28"/>
          <w:szCs w:val="28"/>
        </w:rPr>
        <w:t xml:space="preserve">направляется в МФЦ (филиал МФЦ) и подлежит выдаче при личном обращении </w:t>
      </w:r>
      <w:r w:rsidR="008F0696" w:rsidRPr="00A94B1F">
        <w:rPr>
          <w:rFonts w:ascii="Times New Roman" w:hAnsi="Times New Roman" w:cs="Times New Roman"/>
          <w:sz w:val="28"/>
          <w:szCs w:val="28"/>
        </w:rPr>
        <w:t xml:space="preserve">заявителя. </w:t>
      </w:r>
    </w:p>
    <w:p w:rsidR="008D03E0" w:rsidRDefault="008F0696" w:rsidP="0015014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Ответственный специалист</w:t>
      </w:r>
      <w:r w:rsidR="00DC6F5B">
        <w:rPr>
          <w:rFonts w:ascii="Times New Roman" w:eastAsia="Times New Roman" w:hAnsi="Times New Roman" w:cs="Times New Roman"/>
          <w:color w:val="000000"/>
          <w:sz w:val="28"/>
          <w:szCs w:val="28"/>
          <w:lang w:eastAsia="ru-RU"/>
        </w:rPr>
        <w:t xml:space="preserve"> в течение трех рабочих дней</w:t>
      </w:r>
      <w:r w:rsidRPr="00A94B1F">
        <w:rPr>
          <w:rFonts w:ascii="Times New Roman" w:eastAsia="Times New Roman" w:hAnsi="Times New Roman" w:cs="Times New Roman"/>
          <w:color w:val="000000"/>
          <w:sz w:val="28"/>
          <w:szCs w:val="28"/>
          <w:lang w:eastAsia="ru-RU"/>
        </w:rPr>
        <w:t xml:space="preserve"> выдает постановление администрации </w:t>
      </w:r>
      <w:r w:rsidR="004B1BB3">
        <w:rPr>
          <w:rFonts w:ascii="Times New Roman" w:eastAsia="Times New Roman" w:hAnsi="Times New Roman" w:cs="Times New Roman"/>
          <w:color w:val="000000"/>
          <w:sz w:val="28"/>
          <w:szCs w:val="28"/>
          <w:lang w:eastAsia="ru-RU"/>
        </w:rPr>
        <w:t xml:space="preserve">района </w:t>
      </w:r>
      <w:r w:rsidRPr="00A94B1F">
        <w:rPr>
          <w:rFonts w:ascii="Times New Roman" w:eastAsia="Times New Roman" w:hAnsi="Times New Roman" w:cs="Times New Roman"/>
          <w:color w:val="000000"/>
          <w:sz w:val="28"/>
          <w:szCs w:val="28"/>
          <w:lang w:eastAsia="ru-RU"/>
        </w:rPr>
        <w:t>города и уведомление</w:t>
      </w:r>
      <w:r w:rsidR="0015014F">
        <w:rPr>
          <w:rFonts w:ascii="Times New Roman" w:eastAsia="Times New Roman" w:hAnsi="Times New Roman" w:cs="Times New Roman"/>
          <w:color w:val="000000"/>
          <w:sz w:val="28"/>
          <w:szCs w:val="28"/>
          <w:lang w:eastAsia="ru-RU"/>
        </w:rPr>
        <w:t xml:space="preserve"> (если оно не было направлено до этого)</w:t>
      </w:r>
      <w:r w:rsidRPr="00A94B1F">
        <w:rPr>
          <w:rFonts w:ascii="Times New Roman" w:eastAsia="Times New Roman" w:hAnsi="Times New Roman" w:cs="Times New Roman"/>
          <w:color w:val="000000"/>
          <w:sz w:val="28"/>
          <w:szCs w:val="28"/>
          <w:lang w:eastAsia="ru-RU"/>
        </w:rPr>
        <w:t xml:space="preserve"> заявителю при личном обращении в управление администрации района города под расписку в получении документов.</w:t>
      </w:r>
      <w:r w:rsidR="005D0E32" w:rsidRPr="00A94B1F">
        <w:rPr>
          <w:rFonts w:ascii="Times New Roman" w:eastAsia="Times New Roman" w:hAnsi="Times New Roman" w:cs="Times New Roman"/>
          <w:color w:val="000000"/>
          <w:sz w:val="28"/>
          <w:szCs w:val="28"/>
          <w:lang w:eastAsia="ru-RU"/>
        </w:rPr>
        <w:t xml:space="preserve"> Выдача результата предоставления муниципальной услуги осуществляется по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 (в случае, если заявление и прилагаемые к нему документы были предоставлены (направлены)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15014F" w:rsidRPr="0015014F" w:rsidRDefault="0015014F" w:rsidP="001501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Ответственный специалист</w:t>
      </w:r>
      <w:r w:rsidRPr="0015014F">
        <w:rPr>
          <w:rFonts w:ascii="Times New Roman" w:hAnsi="Times New Roman" w:cs="Times New Roman"/>
          <w:sz w:val="28"/>
          <w:szCs w:val="28"/>
        </w:rPr>
        <w:t xml:space="preserve"> </w:t>
      </w:r>
      <w:r>
        <w:rPr>
          <w:rFonts w:ascii="Times New Roman" w:hAnsi="Times New Roman" w:cs="Times New Roman"/>
          <w:sz w:val="28"/>
          <w:szCs w:val="28"/>
        </w:rPr>
        <w:t>одновременно с выдачей или направлением заявителю уведомления</w:t>
      </w:r>
      <w:r w:rsidR="00DC6F5B">
        <w:rPr>
          <w:rFonts w:ascii="Times New Roman" w:hAnsi="Times New Roman" w:cs="Times New Roman"/>
          <w:sz w:val="28"/>
          <w:szCs w:val="28"/>
        </w:rPr>
        <w:t xml:space="preserve">, </w:t>
      </w:r>
      <w:r>
        <w:rPr>
          <w:rFonts w:ascii="Times New Roman" w:hAnsi="Times New Roman" w:cs="Times New Roman"/>
          <w:sz w:val="28"/>
          <w:szCs w:val="28"/>
        </w:rPr>
        <w:t xml:space="preserve"> информирует о принятии решения</w:t>
      </w:r>
      <w:r w:rsidR="00DC6F5B">
        <w:rPr>
          <w:rFonts w:ascii="Times New Roman" w:hAnsi="Times New Roman" w:cs="Times New Roman"/>
          <w:sz w:val="28"/>
          <w:szCs w:val="28"/>
        </w:rPr>
        <w:t xml:space="preserve"> о </w:t>
      </w:r>
      <w:r>
        <w:rPr>
          <w:rFonts w:ascii="Times New Roman" w:hAnsi="Times New Roman" w:cs="Times New Roman"/>
          <w:sz w:val="28"/>
          <w:szCs w:val="28"/>
        </w:rPr>
        <w:t xml:space="preserve"> собственников помещений, примыкающих к помещению, в отношении которого принято указанное решение.</w:t>
      </w:r>
    </w:p>
    <w:p w:rsidR="005D0E32" w:rsidRPr="00A94B1F" w:rsidRDefault="005D0E32" w:rsidP="005D0E3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 случае неявки заявителя в течение трех рабочих дней со дня принятия постановления администрации района города:</w:t>
      </w:r>
    </w:p>
    <w:p w:rsidR="005D0E32" w:rsidRPr="00A94B1F" w:rsidRDefault="005D0E32" w:rsidP="005D0E3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при предоставлении заявления и </w:t>
      </w:r>
      <w:r w:rsidR="000E4697">
        <w:rPr>
          <w:rFonts w:ascii="Times New Roman" w:eastAsia="Times New Roman" w:hAnsi="Times New Roman" w:cs="Times New Roman"/>
          <w:color w:val="000000"/>
          <w:sz w:val="28"/>
          <w:szCs w:val="28"/>
          <w:lang w:eastAsia="ru-RU"/>
        </w:rPr>
        <w:t xml:space="preserve">прилагаемых к нему </w:t>
      </w:r>
      <w:r w:rsidRPr="00A94B1F">
        <w:rPr>
          <w:rFonts w:ascii="Times New Roman" w:eastAsia="Times New Roman" w:hAnsi="Times New Roman" w:cs="Times New Roman"/>
          <w:color w:val="000000"/>
          <w:sz w:val="28"/>
          <w:szCs w:val="28"/>
          <w:lang w:eastAsia="ru-RU"/>
        </w:rPr>
        <w:t>документов в ходе личного приема ответственный специалист направляет заявителю заказным письмом по почте постановление администрации района города на адрес, указанный в заявлении;</w:t>
      </w:r>
    </w:p>
    <w:p w:rsidR="0015014F" w:rsidRPr="00A94B1F" w:rsidRDefault="005D0E32" w:rsidP="0015014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города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2.4.3. Результатом административной процедуры является информирование заявителя о принятом решении по результатам предоставления муни</w:t>
      </w:r>
      <w:r w:rsidR="003422C0" w:rsidRPr="00A94B1F">
        <w:rPr>
          <w:rFonts w:ascii="Times New Roman" w:eastAsia="Times New Roman" w:hAnsi="Times New Roman" w:cs="Times New Roman"/>
          <w:color w:val="000000"/>
          <w:sz w:val="28"/>
          <w:szCs w:val="28"/>
          <w:lang w:eastAsia="ru-RU"/>
        </w:rPr>
        <w:t>ципальной услуги</w:t>
      </w:r>
      <w:r w:rsidRPr="00A94B1F">
        <w:rPr>
          <w:rFonts w:ascii="Times New Roman" w:eastAsia="Times New Roman" w:hAnsi="Times New Roman" w:cs="Times New Roman"/>
          <w:color w:val="000000"/>
          <w:sz w:val="28"/>
          <w:szCs w:val="28"/>
          <w:lang w:eastAsia="ru-RU"/>
        </w:rPr>
        <w:t>, выдача (направление) заявителю</w:t>
      </w:r>
      <w:r w:rsidR="003422C0" w:rsidRPr="00A94B1F">
        <w:rPr>
          <w:rFonts w:ascii="Times New Roman" w:eastAsia="Times New Roman" w:hAnsi="Times New Roman" w:cs="Times New Roman"/>
          <w:color w:val="000000"/>
          <w:sz w:val="28"/>
          <w:szCs w:val="28"/>
          <w:lang w:eastAsia="ru-RU"/>
        </w:rPr>
        <w:t xml:space="preserve"> постановления</w:t>
      </w:r>
      <w:r w:rsidR="005D0E32" w:rsidRPr="00A94B1F">
        <w:rPr>
          <w:rFonts w:ascii="Times New Roman" w:eastAsia="Times New Roman" w:hAnsi="Times New Roman" w:cs="Times New Roman"/>
          <w:color w:val="000000"/>
          <w:sz w:val="28"/>
          <w:szCs w:val="28"/>
          <w:lang w:eastAsia="ru-RU"/>
        </w:rPr>
        <w:t xml:space="preserve"> администрации района города</w:t>
      </w:r>
      <w:r w:rsidR="003422C0" w:rsidRPr="00A94B1F">
        <w:rPr>
          <w:rFonts w:ascii="Times New Roman" w:eastAsia="Times New Roman" w:hAnsi="Times New Roman" w:cs="Times New Roman"/>
          <w:color w:val="000000"/>
          <w:sz w:val="28"/>
          <w:szCs w:val="28"/>
          <w:lang w:eastAsia="ru-RU"/>
        </w:rPr>
        <w:t xml:space="preserve"> и </w:t>
      </w:r>
      <w:r w:rsidR="00BC717E" w:rsidRPr="00A94B1F">
        <w:rPr>
          <w:rFonts w:ascii="Times New Roman" w:eastAsia="Times New Roman" w:hAnsi="Times New Roman" w:cs="Times New Roman"/>
          <w:color w:val="000000"/>
          <w:sz w:val="28"/>
          <w:szCs w:val="28"/>
          <w:lang w:eastAsia="ru-RU"/>
        </w:rPr>
        <w:t>уведомления</w:t>
      </w:r>
      <w:r w:rsidRPr="00A94B1F">
        <w:rPr>
          <w:rFonts w:ascii="Times New Roman" w:eastAsia="Times New Roman" w:hAnsi="Times New Roman" w:cs="Times New Roman"/>
          <w:color w:val="000000"/>
          <w:sz w:val="28"/>
          <w:szCs w:val="28"/>
          <w:lang w:eastAsia="ru-RU"/>
        </w:rPr>
        <w:t xml:space="preserve"> либо оформление на хранение в администрации района города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2.4.4. Срок выполнения административной процедуры составляет три рабочих дня со дня принятия постановления</w:t>
      </w:r>
      <w:r w:rsidR="005D0E32" w:rsidRPr="00A94B1F">
        <w:rPr>
          <w:rFonts w:ascii="Times New Roman" w:eastAsia="Times New Roman" w:hAnsi="Times New Roman" w:cs="Times New Roman"/>
          <w:color w:val="000000"/>
          <w:sz w:val="28"/>
          <w:szCs w:val="28"/>
          <w:lang w:eastAsia="ru-RU"/>
        </w:rPr>
        <w:t xml:space="preserve"> администрации района города</w:t>
      </w:r>
      <w:r w:rsidRPr="00A94B1F">
        <w:rPr>
          <w:rFonts w:ascii="Times New Roman" w:eastAsia="Times New Roman" w:hAnsi="Times New Roman" w:cs="Times New Roman"/>
          <w:color w:val="000000"/>
          <w:sz w:val="28"/>
          <w:szCs w:val="28"/>
          <w:lang w:eastAsia="ru-RU"/>
        </w:rPr>
        <w:t>.</w:t>
      </w:r>
    </w:p>
    <w:p w:rsidR="001756AB" w:rsidRPr="00A94B1F" w:rsidRDefault="008D03E0" w:rsidP="001756AB">
      <w:pPr>
        <w:tabs>
          <w:tab w:val="left" w:pos="720"/>
        </w:tabs>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2.5.</w:t>
      </w:r>
      <w:r w:rsidR="005D0E32" w:rsidRPr="00A94B1F">
        <w:rPr>
          <w:rFonts w:ascii="Times New Roman" w:eastAsia="Times New Roman" w:hAnsi="Times New Roman" w:cs="Times New Roman"/>
          <w:color w:val="000000"/>
          <w:sz w:val="28"/>
          <w:szCs w:val="28"/>
          <w:lang w:eastAsia="ru-RU"/>
        </w:rPr>
        <w:t xml:space="preserve"> </w:t>
      </w:r>
      <w:r w:rsidR="001756AB" w:rsidRPr="00A94B1F">
        <w:rPr>
          <w:rFonts w:ascii="Times New Roman" w:eastAsia="Times New Roman" w:hAnsi="Times New Roman" w:cs="Times New Roman"/>
          <w:color w:val="000000"/>
          <w:sz w:val="28"/>
          <w:szCs w:val="28"/>
          <w:lang w:eastAsia="ru-RU"/>
        </w:rPr>
        <w:t>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должно быть подтверждено актом приемочной комиссии. В этом случае осуществляется процедура: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rsidR="008D03E0" w:rsidRPr="00A94B1F" w:rsidRDefault="001756AB"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 </w:t>
      </w:r>
      <w:r w:rsidR="008D03E0" w:rsidRPr="00A94B1F">
        <w:rPr>
          <w:rFonts w:ascii="Times New Roman" w:eastAsia="Times New Roman" w:hAnsi="Times New Roman" w:cs="Times New Roman"/>
          <w:color w:val="000000"/>
          <w:sz w:val="28"/>
          <w:szCs w:val="28"/>
          <w:lang w:eastAsia="ru-RU"/>
        </w:rPr>
        <w:t>2.5.1. Основанием для начала процедуры по приемке выполненных работ по переустройству и (или) перепланировке жилого помещения</w:t>
      </w:r>
      <w:r w:rsidR="007E455D" w:rsidRPr="00A94B1F">
        <w:rPr>
          <w:rFonts w:ascii="Times New Roman" w:eastAsia="Times New Roman" w:hAnsi="Times New Roman" w:cs="Times New Roman"/>
          <w:color w:val="000000"/>
          <w:sz w:val="28"/>
          <w:szCs w:val="28"/>
          <w:lang w:eastAsia="ru-RU"/>
        </w:rPr>
        <w:t xml:space="preserve"> и (или) иных работ, необходимых для использования помещения в качестве жилого или нежилого помещения</w:t>
      </w:r>
      <w:r w:rsidR="000E4697">
        <w:rPr>
          <w:rFonts w:ascii="Times New Roman" w:eastAsia="Times New Roman" w:hAnsi="Times New Roman" w:cs="Times New Roman"/>
          <w:color w:val="000000"/>
          <w:sz w:val="28"/>
          <w:szCs w:val="28"/>
          <w:lang w:eastAsia="ru-RU"/>
        </w:rPr>
        <w:t>,</w:t>
      </w:r>
      <w:r w:rsidR="007E455D" w:rsidRPr="00A94B1F">
        <w:rPr>
          <w:rFonts w:ascii="Times New Roman" w:eastAsia="Times New Roman" w:hAnsi="Times New Roman" w:cs="Times New Roman"/>
          <w:color w:val="000000"/>
          <w:sz w:val="28"/>
          <w:szCs w:val="28"/>
          <w:lang w:eastAsia="ru-RU"/>
        </w:rPr>
        <w:t xml:space="preserve"> </w:t>
      </w:r>
      <w:r w:rsidR="008D03E0" w:rsidRPr="00A94B1F">
        <w:rPr>
          <w:rFonts w:ascii="Times New Roman" w:eastAsia="Times New Roman" w:hAnsi="Times New Roman" w:cs="Times New Roman"/>
          <w:color w:val="000000"/>
          <w:sz w:val="28"/>
          <w:szCs w:val="28"/>
          <w:lang w:eastAsia="ru-RU"/>
        </w:rPr>
        <w:t>является заявление о приеме в эксплуатацию по форм</w:t>
      </w:r>
      <w:r w:rsidR="00C223A5" w:rsidRPr="00A94B1F">
        <w:rPr>
          <w:rFonts w:ascii="Times New Roman" w:eastAsia="Times New Roman" w:hAnsi="Times New Roman" w:cs="Times New Roman"/>
          <w:color w:val="000000"/>
          <w:sz w:val="28"/>
          <w:szCs w:val="28"/>
          <w:lang w:eastAsia="ru-RU"/>
        </w:rPr>
        <w:t>ам</w:t>
      </w:r>
      <w:r w:rsidR="008D03E0" w:rsidRPr="00A94B1F">
        <w:rPr>
          <w:rFonts w:ascii="Times New Roman" w:eastAsia="Times New Roman" w:hAnsi="Times New Roman" w:cs="Times New Roman"/>
          <w:color w:val="000000"/>
          <w:sz w:val="28"/>
          <w:szCs w:val="28"/>
          <w:lang w:eastAsia="ru-RU"/>
        </w:rPr>
        <w:t xml:space="preserve"> согласно приложени</w:t>
      </w:r>
      <w:r w:rsidR="00C223A5" w:rsidRPr="00A94B1F">
        <w:rPr>
          <w:rFonts w:ascii="Times New Roman" w:eastAsia="Times New Roman" w:hAnsi="Times New Roman" w:cs="Times New Roman"/>
          <w:color w:val="000000"/>
          <w:sz w:val="28"/>
          <w:szCs w:val="28"/>
          <w:lang w:eastAsia="ru-RU"/>
        </w:rPr>
        <w:t>ям</w:t>
      </w:r>
      <w:r w:rsidRPr="00A94B1F">
        <w:rPr>
          <w:rFonts w:ascii="Times New Roman" w:eastAsia="Times New Roman" w:hAnsi="Times New Roman" w:cs="Times New Roman"/>
          <w:color w:val="000000"/>
          <w:sz w:val="28"/>
          <w:szCs w:val="28"/>
          <w:lang w:eastAsia="ru-RU"/>
        </w:rPr>
        <w:t xml:space="preserve"> </w:t>
      </w:r>
      <w:r w:rsidR="004B1BB3">
        <w:rPr>
          <w:rFonts w:ascii="Times New Roman" w:eastAsia="Times New Roman" w:hAnsi="Times New Roman" w:cs="Times New Roman"/>
          <w:color w:val="000000"/>
          <w:sz w:val="28"/>
          <w:szCs w:val="28"/>
          <w:lang w:eastAsia="ru-RU"/>
        </w:rPr>
        <w:t>8</w:t>
      </w:r>
      <w:r w:rsidR="00C223A5" w:rsidRPr="00A94B1F">
        <w:rPr>
          <w:rFonts w:ascii="Times New Roman" w:eastAsia="Times New Roman" w:hAnsi="Times New Roman" w:cs="Times New Roman"/>
          <w:color w:val="000000"/>
          <w:sz w:val="28"/>
          <w:szCs w:val="28"/>
          <w:lang w:eastAsia="ru-RU"/>
        </w:rPr>
        <w:t xml:space="preserve">, </w:t>
      </w:r>
      <w:r w:rsidR="004B1BB3">
        <w:rPr>
          <w:rFonts w:ascii="Times New Roman" w:eastAsia="Times New Roman" w:hAnsi="Times New Roman" w:cs="Times New Roman"/>
          <w:color w:val="000000"/>
          <w:sz w:val="28"/>
          <w:szCs w:val="28"/>
          <w:lang w:eastAsia="ru-RU"/>
        </w:rPr>
        <w:t>9</w:t>
      </w:r>
      <w:r w:rsidR="0004100C">
        <w:rPr>
          <w:rFonts w:ascii="Times New Roman" w:eastAsia="Times New Roman" w:hAnsi="Times New Roman" w:cs="Times New Roman"/>
          <w:color w:val="000000"/>
          <w:sz w:val="28"/>
          <w:szCs w:val="28"/>
          <w:lang w:eastAsia="ru-RU"/>
        </w:rPr>
        <w:t xml:space="preserve"> к</w:t>
      </w:r>
      <w:r w:rsidR="008D03E0" w:rsidRPr="00A94B1F">
        <w:rPr>
          <w:rFonts w:ascii="Times New Roman" w:eastAsia="Times New Roman" w:hAnsi="Times New Roman" w:cs="Times New Roman"/>
          <w:color w:val="000000"/>
          <w:sz w:val="28"/>
          <w:szCs w:val="28"/>
          <w:lang w:eastAsia="ru-RU"/>
        </w:rPr>
        <w:t xml:space="preserve"> Регламент</w:t>
      </w:r>
      <w:r w:rsidR="0004100C">
        <w:rPr>
          <w:rFonts w:ascii="Times New Roman" w:eastAsia="Times New Roman" w:hAnsi="Times New Roman" w:cs="Times New Roman"/>
          <w:color w:val="000000"/>
          <w:sz w:val="28"/>
          <w:szCs w:val="28"/>
          <w:lang w:eastAsia="ru-RU"/>
        </w:rPr>
        <w:t>у</w:t>
      </w:r>
      <w:r w:rsidR="008D03E0" w:rsidRPr="00A94B1F">
        <w:rPr>
          <w:rFonts w:ascii="Times New Roman" w:eastAsia="Times New Roman" w:hAnsi="Times New Roman" w:cs="Times New Roman"/>
          <w:color w:val="000000"/>
          <w:sz w:val="28"/>
          <w:szCs w:val="28"/>
          <w:lang w:eastAsia="ru-RU"/>
        </w:rPr>
        <w:t xml:space="preserve">.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Заявление о приеме в эксплуатацию подается заявителем в администрацию района города после завершения переустройства и (или) перепланировки </w:t>
      </w:r>
      <w:r w:rsidR="00C223A5" w:rsidRPr="00A94B1F">
        <w:rPr>
          <w:rFonts w:ascii="Times New Roman" w:eastAsia="Times New Roman" w:hAnsi="Times New Roman" w:cs="Times New Roman"/>
          <w:color w:val="000000"/>
          <w:sz w:val="28"/>
          <w:szCs w:val="28"/>
          <w:lang w:eastAsia="ru-RU"/>
        </w:rPr>
        <w:t xml:space="preserve">переводимого </w:t>
      </w:r>
      <w:r w:rsidRPr="00A94B1F">
        <w:rPr>
          <w:rFonts w:ascii="Times New Roman" w:eastAsia="Times New Roman" w:hAnsi="Times New Roman" w:cs="Times New Roman"/>
          <w:color w:val="000000"/>
          <w:sz w:val="28"/>
          <w:szCs w:val="28"/>
          <w:lang w:eastAsia="ru-RU"/>
        </w:rPr>
        <w:t>помещения</w:t>
      </w:r>
      <w:r w:rsidR="009D6783" w:rsidRPr="00A94B1F">
        <w:rPr>
          <w:rFonts w:ascii="Times New Roman" w:eastAsia="Times New Roman" w:hAnsi="Times New Roman" w:cs="Times New Roman"/>
          <w:color w:val="000000"/>
          <w:sz w:val="28"/>
          <w:szCs w:val="28"/>
          <w:lang w:eastAsia="ru-RU"/>
        </w:rPr>
        <w:t xml:space="preserve"> </w:t>
      </w:r>
      <w:r w:rsidR="001F47D5" w:rsidRPr="00A94B1F">
        <w:rPr>
          <w:rFonts w:ascii="Times New Roman" w:eastAsia="Times New Roman" w:hAnsi="Times New Roman" w:cs="Times New Roman"/>
          <w:color w:val="000000"/>
          <w:sz w:val="28"/>
          <w:szCs w:val="28"/>
          <w:lang w:eastAsia="ru-RU"/>
        </w:rPr>
        <w:t>и (или) иных работ, необходимых для использования помещения в качестве жилого или нежилого помещения</w:t>
      </w:r>
      <w:r w:rsidRPr="00A94B1F">
        <w:rPr>
          <w:rFonts w:ascii="Times New Roman" w:eastAsia="Times New Roman" w:hAnsi="Times New Roman" w:cs="Times New Roman"/>
          <w:color w:val="000000"/>
          <w:sz w:val="28"/>
          <w:szCs w:val="28"/>
          <w:lang w:eastAsia="ru-RU"/>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2.5.2. Заявитель предостав</w:t>
      </w:r>
      <w:r w:rsidR="000E4697">
        <w:rPr>
          <w:rFonts w:ascii="Times New Roman" w:eastAsia="Times New Roman" w:hAnsi="Times New Roman" w:cs="Times New Roman"/>
          <w:color w:val="000000"/>
          <w:sz w:val="28"/>
          <w:szCs w:val="28"/>
          <w:lang w:eastAsia="ru-RU"/>
        </w:rPr>
        <w:t>ляет</w:t>
      </w:r>
      <w:r w:rsidRPr="00A94B1F">
        <w:rPr>
          <w:rFonts w:ascii="Times New Roman" w:eastAsia="Times New Roman" w:hAnsi="Times New Roman" w:cs="Times New Roman"/>
          <w:color w:val="000000"/>
          <w:sz w:val="28"/>
          <w:szCs w:val="28"/>
          <w:lang w:eastAsia="ru-RU"/>
        </w:rPr>
        <w:t xml:space="preserve"> вместе с заявлением о приеме в эксплуатацию по собственной инициативе: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выписку из технического паспорта жилого помещения по факту проведенной перепланировки и (или) переустройства, которая может быть получена в</w:t>
      </w:r>
      <w:r w:rsidR="009D6783" w:rsidRPr="00A94B1F">
        <w:rPr>
          <w:rFonts w:ascii="Times New Roman" w:eastAsia="Times New Roman" w:hAnsi="Times New Roman" w:cs="Times New Roman"/>
          <w:color w:val="000000"/>
          <w:sz w:val="28"/>
          <w:szCs w:val="28"/>
          <w:lang w:eastAsia="ru-RU"/>
        </w:rPr>
        <w:t xml:space="preserve"> </w:t>
      </w:r>
      <w:r w:rsidR="006426E7" w:rsidRPr="00A94B1F">
        <w:rPr>
          <w:rFonts w:ascii="Times New Roman" w:eastAsia="Times New Roman" w:hAnsi="Times New Roman" w:cs="Times New Roman"/>
          <w:color w:val="000000"/>
          <w:sz w:val="28"/>
          <w:szCs w:val="28"/>
          <w:lang w:eastAsia="ru-RU"/>
        </w:rPr>
        <w:t>организациях, уполномоченных на осуществление деятельности по технической инвентаризации</w:t>
      </w:r>
      <w:r w:rsidRPr="00A94B1F">
        <w:rPr>
          <w:rFonts w:ascii="Times New Roman" w:eastAsia="Times New Roman" w:hAnsi="Times New Roman" w:cs="Times New Roman"/>
          <w:color w:val="000000"/>
          <w:sz w:val="28"/>
          <w:szCs w:val="28"/>
          <w:lang w:eastAsia="ru-RU"/>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 xml:space="preserve">акт освидетельствования выполненных работ, выданный проектной организацией, которая разрабатывала проект переустройства и (или) перепланировки </w:t>
      </w:r>
      <w:r w:rsidR="00C223A5" w:rsidRPr="00A94B1F">
        <w:rPr>
          <w:rFonts w:ascii="Times New Roman" w:eastAsia="Times New Roman" w:hAnsi="Times New Roman" w:cs="Times New Roman"/>
          <w:color w:val="000000"/>
          <w:sz w:val="28"/>
          <w:szCs w:val="28"/>
          <w:lang w:eastAsia="ru-RU"/>
        </w:rPr>
        <w:t>переводимого</w:t>
      </w:r>
      <w:r w:rsidRPr="00A94B1F">
        <w:rPr>
          <w:rFonts w:ascii="Times New Roman" w:eastAsia="Times New Roman" w:hAnsi="Times New Roman" w:cs="Times New Roman"/>
          <w:color w:val="000000"/>
          <w:sz w:val="28"/>
          <w:szCs w:val="28"/>
          <w:lang w:eastAsia="ru-RU"/>
        </w:rPr>
        <w:t xml:space="preserve"> помещения.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Администраци</w:t>
      </w:r>
      <w:r w:rsidR="003422C0" w:rsidRPr="00A94B1F">
        <w:rPr>
          <w:rFonts w:ascii="Times New Roman" w:eastAsia="Times New Roman" w:hAnsi="Times New Roman" w:cs="Times New Roman"/>
          <w:color w:val="000000"/>
          <w:sz w:val="28"/>
          <w:szCs w:val="28"/>
          <w:lang w:eastAsia="ru-RU"/>
        </w:rPr>
        <w:t>и</w:t>
      </w:r>
      <w:r w:rsidRPr="00A94B1F">
        <w:rPr>
          <w:rFonts w:ascii="Times New Roman" w:eastAsia="Times New Roman" w:hAnsi="Times New Roman" w:cs="Times New Roman"/>
          <w:color w:val="000000"/>
          <w:sz w:val="28"/>
          <w:szCs w:val="28"/>
          <w:lang w:eastAsia="ru-RU"/>
        </w:rPr>
        <w:t xml:space="preserve"> район</w:t>
      </w:r>
      <w:r w:rsidR="003422C0" w:rsidRPr="00A94B1F">
        <w:rPr>
          <w:rFonts w:ascii="Times New Roman" w:eastAsia="Times New Roman" w:hAnsi="Times New Roman" w:cs="Times New Roman"/>
          <w:color w:val="000000"/>
          <w:sz w:val="28"/>
          <w:szCs w:val="28"/>
          <w:lang w:eastAsia="ru-RU"/>
        </w:rPr>
        <w:t>ов</w:t>
      </w:r>
      <w:r w:rsidRPr="00A94B1F">
        <w:rPr>
          <w:rFonts w:ascii="Times New Roman" w:eastAsia="Times New Roman" w:hAnsi="Times New Roman" w:cs="Times New Roman"/>
          <w:color w:val="000000"/>
          <w:sz w:val="28"/>
          <w:szCs w:val="28"/>
          <w:lang w:eastAsia="ru-RU"/>
        </w:rPr>
        <w:t xml:space="preserve"> города не вправе требовать от заявителя документы, </w:t>
      </w:r>
      <w:r w:rsidR="000E4697">
        <w:rPr>
          <w:rFonts w:ascii="Times New Roman" w:eastAsia="Times New Roman" w:hAnsi="Times New Roman" w:cs="Times New Roman"/>
          <w:color w:val="000000"/>
          <w:sz w:val="28"/>
          <w:szCs w:val="28"/>
          <w:lang w:eastAsia="ru-RU"/>
        </w:rPr>
        <w:t xml:space="preserve">не </w:t>
      </w:r>
      <w:r w:rsidRPr="00A94B1F">
        <w:rPr>
          <w:rFonts w:ascii="Times New Roman" w:eastAsia="Times New Roman" w:hAnsi="Times New Roman" w:cs="Times New Roman"/>
          <w:color w:val="000000"/>
          <w:sz w:val="28"/>
          <w:szCs w:val="28"/>
          <w:lang w:eastAsia="ru-RU"/>
        </w:rPr>
        <w:t>предусмотренные подпунктом 2.5.2 пункта 2.</w:t>
      </w:r>
      <w:r w:rsidR="003422C0" w:rsidRPr="00A94B1F">
        <w:rPr>
          <w:rFonts w:ascii="Times New Roman" w:eastAsia="Times New Roman" w:hAnsi="Times New Roman" w:cs="Times New Roman"/>
          <w:color w:val="000000"/>
          <w:sz w:val="28"/>
          <w:szCs w:val="28"/>
          <w:lang w:eastAsia="ru-RU"/>
        </w:rPr>
        <w:t>5</w:t>
      </w:r>
      <w:r w:rsidRPr="00A94B1F">
        <w:rPr>
          <w:rFonts w:ascii="Times New Roman" w:eastAsia="Times New Roman" w:hAnsi="Times New Roman" w:cs="Times New Roman"/>
          <w:color w:val="000000"/>
          <w:sz w:val="28"/>
          <w:szCs w:val="28"/>
          <w:lang w:eastAsia="ru-RU"/>
        </w:rPr>
        <w:t xml:space="preserve"> </w:t>
      </w:r>
      <w:r w:rsidR="00934D1E">
        <w:rPr>
          <w:rFonts w:ascii="Times New Roman" w:eastAsia="Times New Roman" w:hAnsi="Times New Roman" w:cs="Times New Roman"/>
          <w:color w:val="000000"/>
          <w:sz w:val="28"/>
          <w:szCs w:val="28"/>
          <w:lang w:eastAsia="ru-RU"/>
        </w:rPr>
        <w:t xml:space="preserve">настоящего </w:t>
      </w:r>
      <w:r w:rsidRPr="00A94B1F">
        <w:rPr>
          <w:rFonts w:ascii="Times New Roman" w:eastAsia="Times New Roman" w:hAnsi="Times New Roman" w:cs="Times New Roman"/>
          <w:color w:val="000000"/>
          <w:sz w:val="28"/>
          <w:szCs w:val="28"/>
          <w:lang w:eastAsia="ru-RU"/>
        </w:rPr>
        <w:t xml:space="preserve">подраздела Регламента.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2.5.3. Требования к порядку выполнения административной процедуры, в случае предоставления заявителем заявления о приеме в эксплуатацию в ходе личного приема.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Специалист, ответственный за прием (направление) документов,</w:t>
      </w:r>
      <w:r w:rsidR="009A3FB0"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проводит прием заявления о приеме в эксплуатацию и</w:t>
      </w:r>
      <w:r w:rsidR="00EE1508"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документов</w:t>
      </w:r>
      <w:r w:rsidR="00EE1508" w:rsidRPr="00A94B1F">
        <w:rPr>
          <w:rFonts w:ascii="Times New Roman" w:eastAsia="Times New Roman" w:hAnsi="Times New Roman" w:cs="Times New Roman"/>
          <w:color w:val="000000"/>
          <w:sz w:val="28"/>
          <w:szCs w:val="28"/>
          <w:lang w:eastAsia="ru-RU"/>
        </w:rPr>
        <w:t xml:space="preserve"> (при наличии)</w:t>
      </w:r>
      <w:r w:rsidRPr="00A94B1F">
        <w:rPr>
          <w:rFonts w:ascii="Times New Roman" w:eastAsia="Times New Roman" w:hAnsi="Times New Roman" w:cs="Times New Roman"/>
          <w:color w:val="000000"/>
          <w:sz w:val="28"/>
          <w:szCs w:val="28"/>
          <w:lang w:eastAsia="ru-RU"/>
        </w:rPr>
        <w:t>, которые заявитель вправе предоставить по собственной инициативе в соответствии с подпунктом 2.</w:t>
      </w:r>
      <w:r w:rsidR="003422C0" w:rsidRPr="00A94B1F">
        <w:rPr>
          <w:rFonts w:ascii="Times New Roman" w:eastAsia="Times New Roman" w:hAnsi="Times New Roman" w:cs="Times New Roman"/>
          <w:color w:val="000000"/>
          <w:sz w:val="28"/>
          <w:szCs w:val="28"/>
          <w:lang w:eastAsia="ru-RU"/>
        </w:rPr>
        <w:t>5</w:t>
      </w:r>
      <w:r w:rsidRPr="00A94B1F">
        <w:rPr>
          <w:rFonts w:ascii="Times New Roman" w:eastAsia="Times New Roman" w:hAnsi="Times New Roman" w:cs="Times New Roman"/>
          <w:color w:val="000000"/>
          <w:sz w:val="28"/>
          <w:szCs w:val="28"/>
          <w:lang w:eastAsia="ru-RU"/>
        </w:rPr>
        <w:t xml:space="preserve">.2 </w:t>
      </w:r>
      <w:r w:rsidR="00934D1E">
        <w:rPr>
          <w:rFonts w:ascii="Times New Roman" w:eastAsia="Times New Roman" w:hAnsi="Times New Roman" w:cs="Times New Roman"/>
          <w:color w:val="000000"/>
          <w:sz w:val="28"/>
          <w:szCs w:val="28"/>
          <w:lang w:eastAsia="ru-RU"/>
        </w:rPr>
        <w:t xml:space="preserve">настоящего </w:t>
      </w:r>
      <w:r w:rsidRPr="00A94B1F">
        <w:rPr>
          <w:rFonts w:ascii="Times New Roman" w:eastAsia="Times New Roman" w:hAnsi="Times New Roman" w:cs="Times New Roman"/>
          <w:color w:val="000000"/>
          <w:sz w:val="28"/>
          <w:szCs w:val="28"/>
          <w:lang w:eastAsia="ru-RU"/>
        </w:rPr>
        <w:t>подраздела Регламента</w:t>
      </w:r>
      <w:r w:rsidR="000E4697">
        <w:rPr>
          <w:rFonts w:ascii="Times New Roman" w:eastAsia="Times New Roman" w:hAnsi="Times New Roman" w:cs="Times New Roman"/>
          <w:color w:val="000000"/>
          <w:sz w:val="28"/>
          <w:szCs w:val="28"/>
          <w:lang w:eastAsia="ru-RU"/>
        </w:rPr>
        <w:t>,</w:t>
      </w:r>
      <w:r w:rsidRPr="00A94B1F">
        <w:rPr>
          <w:rFonts w:ascii="Times New Roman" w:eastAsia="Times New Roman" w:hAnsi="Times New Roman" w:cs="Times New Roman"/>
          <w:color w:val="000000"/>
          <w:sz w:val="28"/>
          <w:szCs w:val="28"/>
          <w:lang w:eastAsia="ru-RU"/>
        </w:rPr>
        <w:t xml:space="preserve"> и регистрирует их путем </w:t>
      </w:r>
      <w:r w:rsidRPr="00A94B1F">
        <w:rPr>
          <w:rFonts w:ascii="Times New Roman" w:eastAsia="Times New Roman" w:hAnsi="Times New Roman" w:cs="Times New Roman"/>
          <w:bCs/>
          <w:color w:val="000000"/>
          <w:sz w:val="28"/>
          <w:szCs w:val="28"/>
          <w:lang w:eastAsia="ru-RU"/>
        </w:rPr>
        <w:t xml:space="preserve">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 </w:t>
      </w:r>
    </w:p>
    <w:p w:rsidR="008D03E0" w:rsidRPr="00A94B1F" w:rsidRDefault="008D03E0" w:rsidP="00EE150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Специалист</w:t>
      </w:r>
      <w:r w:rsidRPr="00A94B1F">
        <w:rPr>
          <w:rFonts w:ascii="Times New Roman" w:eastAsia="Calibri" w:hAnsi="Times New Roman" w:cs="Times New Roman"/>
          <w:color w:val="000000"/>
          <w:sz w:val="28"/>
          <w:szCs w:val="28"/>
        </w:rPr>
        <w:t>, ответственный за прием (направление) документов</w:t>
      </w:r>
      <w:r w:rsidR="003422C0" w:rsidRPr="00A94B1F">
        <w:rPr>
          <w:rFonts w:ascii="Times New Roman" w:eastAsia="Calibri" w:hAnsi="Times New Roman" w:cs="Times New Roman"/>
          <w:color w:val="000000"/>
          <w:sz w:val="28"/>
          <w:szCs w:val="28"/>
        </w:rPr>
        <w:t>,</w:t>
      </w:r>
      <w:r w:rsidRPr="00A94B1F">
        <w:rPr>
          <w:rFonts w:ascii="Times New Roman" w:eastAsia="Calibri" w:hAnsi="Times New Roman" w:cs="Times New Roman"/>
          <w:color w:val="000000"/>
          <w:sz w:val="28"/>
          <w:szCs w:val="28"/>
        </w:rPr>
        <w:t xml:space="preserve"> </w:t>
      </w:r>
      <w:r w:rsidR="00EE1508" w:rsidRPr="00A94B1F">
        <w:rPr>
          <w:rFonts w:ascii="Times New Roman" w:eastAsia="Calibri" w:hAnsi="Times New Roman" w:cs="Times New Roman"/>
          <w:color w:val="000000"/>
          <w:sz w:val="28"/>
          <w:szCs w:val="28"/>
        </w:rPr>
        <w:t xml:space="preserve">при необходимости </w:t>
      </w:r>
      <w:r w:rsidRPr="00A94B1F">
        <w:rPr>
          <w:rFonts w:ascii="Times New Roman" w:eastAsia="Calibri" w:hAnsi="Times New Roman" w:cs="Times New Roman"/>
          <w:color w:val="000000"/>
          <w:sz w:val="28"/>
          <w:szCs w:val="28"/>
        </w:rPr>
        <w:t>осуществляет подготовку расписки в двух экземплярах</w:t>
      </w:r>
      <w:r w:rsidR="00EE1508" w:rsidRPr="00A94B1F">
        <w:rPr>
          <w:rFonts w:ascii="Times New Roman" w:eastAsia="Calibri" w:hAnsi="Times New Roman" w:cs="Times New Roman"/>
          <w:color w:val="000000"/>
          <w:sz w:val="28"/>
          <w:szCs w:val="28"/>
        </w:rPr>
        <w:t>,</w:t>
      </w:r>
      <w:r w:rsidRPr="00A94B1F">
        <w:rPr>
          <w:rFonts w:ascii="Times New Roman" w:eastAsia="Times New Roman" w:hAnsi="Times New Roman" w:cs="Times New Roman"/>
          <w:color w:val="000000"/>
          <w:sz w:val="28"/>
          <w:szCs w:val="28"/>
          <w:lang w:eastAsia="ru-RU"/>
        </w:rPr>
        <w:t xml:space="preserve"> п</w:t>
      </w:r>
      <w:r w:rsidRPr="00A94B1F">
        <w:rPr>
          <w:rFonts w:ascii="Times New Roman" w:eastAsia="Calibri" w:hAnsi="Times New Roman" w:cs="Times New Roman"/>
          <w:color w:val="000000"/>
          <w:sz w:val="28"/>
          <w:szCs w:val="28"/>
        </w:rPr>
        <w:t>роводит ознакомление заявителя с распиской, заявитель проставляет дату получения расписки и подпись на обоих экземплярах расписки. С</w:t>
      </w:r>
      <w:r w:rsidRPr="00A94B1F">
        <w:rPr>
          <w:rFonts w:ascii="Times New Roman" w:eastAsia="Times New Roman" w:hAnsi="Times New Roman" w:cs="Times New Roman"/>
          <w:color w:val="000000"/>
          <w:sz w:val="28"/>
          <w:szCs w:val="28"/>
          <w:lang w:eastAsia="ru-RU"/>
        </w:rPr>
        <w:t>пециалист, отв</w:t>
      </w:r>
      <w:r w:rsidRPr="00A94B1F">
        <w:rPr>
          <w:rFonts w:ascii="Times New Roman" w:eastAsia="Calibri" w:hAnsi="Times New Roman" w:cs="Times New Roman"/>
          <w:color w:val="000000"/>
          <w:sz w:val="28"/>
          <w:szCs w:val="28"/>
        </w:rPr>
        <w:t xml:space="preserve">етственный за прием (направление) документов, </w:t>
      </w:r>
      <w:r w:rsidRPr="00A94B1F">
        <w:rPr>
          <w:rFonts w:ascii="Times New Roman" w:eastAsia="Times New Roman" w:hAnsi="Times New Roman" w:cs="Times New Roman"/>
          <w:color w:val="000000"/>
          <w:sz w:val="28"/>
          <w:szCs w:val="28"/>
          <w:lang w:eastAsia="ru-RU"/>
        </w:rPr>
        <w:t xml:space="preserve">передает </w:t>
      </w:r>
      <w:r w:rsidRPr="00A94B1F">
        <w:rPr>
          <w:rFonts w:ascii="Times New Roman" w:eastAsia="Calibri" w:hAnsi="Times New Roman" w:cs="Times New Roman"/>
          <w:color w:val="000000"/>
          <w:sz w:val="28"/>
          <w:szCs w:val="28"/>
        </w:rPr>
        <w:t>один</w:t>
      </w:r>
      <w:r w:rsidRPr="00A94B1F">
        <w:rPr>
          <w:rFonts w:ascii="Times New Roman" w:eastAsia="Times New Roman" w:hAnsi="Times New Roman" w:cs="Times New Roman"/>
          <w:color w:val="000000"/>
          <w:sz w:val="28"/>
          <w:szCs w:val="28"/>
          <w:lang w:eastAsia="ru-RU"/>
        </w:rPr>
        <w:t xml:space="preserve"> экземпляр расписки</w:t>
      </w:r>
      <w:r w:rsidRPr="00A94B1F">
        <w:rPr>
          <w:rFonts w:ascii="Times New Roman" w:eastAsia="Calibri" w:hAnsi="Times New Roman" w:cs="Times New Roman"/>
          <w:color w:val="000000"/>
          <w:sz w:val="28"/>
          <w:szCs w:val="28"/>
        </w:rPr>
        <w:t xml:space="preserve"> заявителю</w:t>
      </w:r>
      <w:r w:rsidRPr="00A94B1F">
        <w:rPr>
          <w:rFonts w:ascii="Times New Roman" w:eastAsia="Times New Roman" w:hAnsi="Times New Roman" w:cs="Times New Roman"/>
          <w:color w:val="000000"/>
          <w:sz w:val="28"/>
          <w:szCs w:val="28"/>
          <w:lang w:eastAsia="ru-RU"/>
        </w:rPr>
        <w:t>,</w:t>
      </w:r>
      <w:r w:rsidRPr="00A94B1F">
        <w:rPr>
          <w:rFonts w:ascii="Times New Roman" w:eastAsia="Calibri" w:hAnsi="Times New Roman" w:cs="Times New Roman"/>
          <w:color w:val="000000"/>
          <w:sz w:val="28"/>
          <w:szCs w:val="28"/>
        </w:rPr>
        <w:t xml:space="preserve"> второй</w:t>
      </w:r>
      <w:r w:rsidRPr="00A94B1F">
        <w:rPr>
          <w:rFonts w:ascii="Times New Roman" w:eastAsia="Times New Roman" w:hAnsi="Times New Roman" w:cs="Times New Roman"/>
          <w:color w:val="000000"/>
          <w:sz w:val="28"/>
          <w:szCs w:val="28"/>
          <w:lang w:eastAsia="ru-RU"/>
        </w:rPr>
        <w:t xml:space="preserve"> экземпляр</w:t>
      </w:r>
      <w:r w:rsidR="00EE1508"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приобщает к заявлению и приложенным к нему документам</w:t>
      </w:r>
      <w:r w:rsidR="00EE1508" w:rsidRPr="00A94B1F">
        <w:rPr>
          <w:rFonts w:ascii="Times New Roman" w:eastAsia="Times New Roman" w:hAnsi="Times New Roman" w:cs="Times New Roman"/>
          <w:color w:val="000000"/>
          <w:sz w:val="28"/>
          <w:szCs w:val="28"/>
          <w:lang w:eastAsia="ru-RU"/>
        </w:rPr>
        <w:t xml:space="preserve"> (при наличии)</w:t>
      </w:r>
      <w:r w:rsidRPr="00A94B1F">
        <w:rPr>
          <w:rFonts w:ascii="Times New Roman" w:eastAsia="Times New Roman" w:hAnsi="Times New Roman" w:cs="Times New Roman"/>
          <w:color w:val="000000"/>
          <w:sz w:val="28"/>
          <w:szCs w:val="28"/>
          <w:lang w:eastAsia="ru-RU"/>
        </w:rPr>
        <w:t xml:space="preserve">. </w:t>
      </w:r>
    </w:p>
    <w:p w:rsidR="00EE1508" w:rsidRPr="00A94B1F" w:rsidRDefault="00EE1508" w:rsidP="00EE150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bCs/>
          <w:color w:val="000000"/>
          <w:sz w:val="28"/>
          <w:szCs w:val="28"/>
          <w:lang w:eastAsia="ru-RU"/>
        </w:rPr>
        <w:t xml:space="preserve">Сведения о заявлении </w:t>
      </w:r>
      <w:r w:rsidRPr="00A94B1F">
        <w:rPr>
          <w:rFonts w:ascii="Times New Roman" w:eastAsia="Times New Roman" w:hAnsi="Times New Roman" w:cs="Times New Roman"/>
          <w:color w:val="000000"/>
          <w:sz w:val="28"/>
          <w:szCs w:val="28"/>
          <w:lang w:eastAsia="ru-RU"/>
        </w:rPr>
        <w:t>о приеме в эксплуатацию</w:t>
      </w:r>
      <w:r w:rsidRPr="00A94B1F">
        <w:rPr>
          <w:rFonts w:ascii="Times New Roman" w:eastAsia="Times New Roman" w:hAnsi="Times New Roman" w:cs="Times New Roman"/>
          <w:bCs/>
          <w:color w:val="000000"/>
          <w:sz w:val="28"/>
          <w:szCs w:val="28"/>
          <w:lang w:eastAsia="ru-RU"/>
        </w:rPr>
        <w:t xml:space="preserve"> и приложенных к нему документах (при наличии) вносятся в регистрационный журнал.</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2.5.4. Требования к порядку выполнения административной процедуры в случае предоставления (направления) заявителем заявления о приеме в эксплуатацию и прилагаемых к нему документов по электронной почте.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4B1F">
        <w:rPr>
          <w:rFonts w:ascii="Times New Roman" w:eastAsia="Times New Roman" w:hAnsi="Times New Roman" w:cs="Times New Roman"/>
          <w:color w:val="000000"/>
          <w:sz w:val="28"/>
          <w:szCs w:val="28"/>
          <w:lang w:eastAsia="ru-RU"/>
        </w:rPr>
        <w:t>В случае предоставления заявителем заявления и прилагаемых к нему документов по электронной почте</w:t>
      </w:r>
      <w:r w:rsidR="00EE1508" w:rsidRPr="00A94B1F">
        <w:rPr>
          <w:rFonts w:ascii="Times New Roman" w:eastAsia="Times New Roman" w:hAnsi="Times New Roman" w:cs="Times New Roman"/>
          <w:color w:val="000000"/>
          <w:sz w:val="28"/>
          <w:szCs w:val="28"/>
          <w:lang w:eastAsia="ru-RU"/>
        </w:rPr>
        <w:t xml:space="preserve"> </w:t>
      </w:r>
      <w:r w:rsidRPr="00A94B1F">
        <w:rPr>
          <w:rFonts w:ascii="Times New Roman" w:eastAsia="Times New Roman" w:hAnsi="Times New Roman" w:cs="Times New Roman"/>
          <w:color w:val="000000"/>
          <w:sz w:val="28"/>
          <w:szCs w:val="28"/>
          <w:lang w:eastAsia="ru-RU"/>
        </w:rPr>
        <w:t xml:space="preserve">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 эксплуатацию. В случае поступления заявления о приеме в эксплуатацию по электронной почте после завершения рабочего дня или в выходной день заявление о приеме в эксплуатацию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 эксплуатацию в нерабочее время.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lang w:eastAsia="ru-RU"/>
        </w:rPr>
      </w:pPr>
      <w:r w:rsidRPr="00A94B1F">
        <w:rPr>
          <w:rFonts w:ascii="Times New Roman" w:eastAsia="Times New Roman" w:hAnsi="Times New Roman" w:cs="Arial"/>
          <w:color w:val="000000"/>
          <w:sz w:val="28"/>
          <w:szCs w:val="28"/>
          <w:lang w:eastAsia="ru-RU"/>
        </w:rPr>
        <w:t>Заявление о приеме в эксплуатацию,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 эксплуатацию 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w:t>
      </w:r>
      <w:r w:rsidR="000E4697">
        <w:rPr>
          <w:rFonts w:ascii="Times New Roman" w:eastAsia="Times New Roman" w:hAnsi="Times New Roman" w:cs="Arial"/>
          <w:color w:val="000000"/>
          <w:sz w:val="28"/>
          <w:szCs w:val="28"/>
          <w:lang w:eastAsia="ru-RU"/>
        </w:rPr>
        <w:t>.</w:t>
      </w:r>
      <w:r w:rsidRPr="00A94B1F">
        <w:rPr>
          <w:rFonts w:ascii="Times New Roman" w:eastAsia="Times New Roman" w:hAnsi="Times New Roman" w:cs="Arial"/>
          <w:color w:val="000000"/>
          <w:sz w:val="28"/>
          <w:szCs w:val="28"/>
          <w:lang w:eastAsia="ru-RU"/>
        </w:rPr>
        <w:t xml:space="preserve"> Отметка о поступлении документов </w:t>
      </w:r>
      <w:r w:rsidR="00EE1508" w:rsidRPr="00A94B1F">
        <w:rPr>
          <w:rFonts w:ascii="Times New Roman" w:eastAsia="Times New Roman" w:hAnsi="Times New Roman" w:cs="Arial"/>
          <w:color w:val="000000"/>
          <w:sz w:val="28"/>
          <w:szCs w:val="28"/>
          <w:lang w:eastAsia="ru-RU"/>
        </w:rPr>
        <w:t>проставляется</w:t>
      </w:r>
      <w:r w:rsidRPr="00A94B1F">
        <w:rPr>
          <w:rFonts w:ascii="Times New Roman" w:eastAsia="Times New Roman" w:hAnsi="Times New Roman" w:cs="Arial"/>
          <w:color w:val="000000"/>
          <w:sz w:val="28"/>
          <w:szCs w:val="28"/>
          <w:lang w:eastAsia="ru-RU"/>
        </w:rPr>
        <w:t xml:space="preserve"> в регистрационном журнале.</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 xml:space="preserve">2.5.5. Завершение переустройства и (или) перепланировки </w:t>
      </w:r>
      <w:r w:rsidR="00F24CEA" w:rsidRPr="00934D1E">
        <w:rPr>
          <w:rFonts w:ascii="Times New Roman" w:eastAsia="Times New Roman" w:hAnsi="Times New Roman" w:cs="Times New Roman"/>
          <w:sz w:val="28"/>
          <w:szCs w:val="28"/>
          <w:lang w:eastAsia="ru-RU"/>
        </w:rPr>
        <w:t>переводимого</w:t>
      </w:r>
      <w:r w:rsidRPr="00934D1E">
        <w:rPr>
          <w:rFonts w:ascii="Times New Roman" w:eastAsia="Times New Roman" w:hAnsi="Times New Roman" w:cs="Times New Roman"/>
          <w:sz w:val="28"/>
          <w:szCs w:val="28"/>
          <w:lang w:eastAsia="ru-RU"/>
        </w:rPr>
        <w:t xml:space="preserve"> помещения</w:t>
      </w:r>
      <w:r w:rsidR="00F24CEA" w:rsidRPr="00934D1E">
        <w:rPr>
          <w:rFonts w:ascii="Times New Roman" w:eastAsia="Times New Roman" w:hAnsi="Times New Roman" w:cs="Times New Roman"/>
          <w:sz w:val="28"/>
          <w:szCs w:val="28"/>
          <w:lang w:eastAsia="ru-RU"/>
        </w:rPr>
        <w:t xml:space="preserve"> и (или) иных работ, необходимых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lang w:eastAsia="ru-RU"/>
        </w:rPr>
        <w:t xml:space="preserve"> подтверждается актом приемочной комиссии, созданной администрацией района города. Приемочная комиссия удостоверяет факт </w:t>
      </w:r>
      <w:r w:rsidR="000B0F95" w:rsidRPr="00934D1E">
        <w:rPr>
          <w:rFonts w:ascii="Times New Roman" w:eastAsia="Times New Roman" w:hAnsi="Times New Roman" w:cs="Times New Roman"/>
          <w:sz w:val="28"/>
          <w:szCs w:val="28"/>
          <w:lang w:eastAsia="ru-RU"/>
        </w:rPr>
        <w:t xml:space="preserve">завершения переустройства и (или) перепланировки переводимого помещения и </w:t>
      </w:r>
      <w:r w:rsidR="001F47D5" w:rsidRPr="00934D1E">
        <w:rPr>
          <w:rFonts w:ascii="Times New Roman" w:eastAsia="Times New Roman" w:hAnsi="Times New Roman" w:cs="Times New Roman"/>
          <w:sz w:val="28"/>
          <w:szCs w:val="28"/>
          <w:lang w:eastAsia="ru-RU"/>
        </w:rPr>
        <w:t xml:space="preserve">(или) </w:t>
      </w:r>
      <w:r w:rsidR="000B0F95" w:rsidRPr="00934D1E">
        <w:rPr>
          <w:rFonts w:ascii="Times New Roman" w:eastAsia="Times New Roman" w:hAnsi="Times New Roman" w:cs="Times New Roman"/>
          <w:sz w:val="28"/>
          <w:szCs w:val="28"/>
          <w:lang w:eastAsia="ru-RU"/>
        </w:rPr>
        <w:t xml:space="preserve">иных работ, необходимых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lang w:eastAsia="ru-RU"/>
        </w:rPr>
        <w:t>в соответствии с проектной и исполнительной документацией с выходом по месту нахождения жилого помещения.</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 xml:space="preserve">Ответственный специалист заполняет акт приемочной комиссии и направляет его для дальнейшего согласования членами </w:t>
      </w:r>
      <w:r w:rsidR="006B2CC5" w:rsidRPr="00934D1E">
        <w:rPr>
          <w:rFonts w:ascii="Times New Roman" w:eastAsia="Times New Roman" w:hAnsi="Times New Roman" w:cs="Times New Roman"/>
          <w:sz w:val="28"/>
          <w:szCs w:val="28"/>
          <w:lang w:eastAsia="ru-RU"/>
        </w:rPr>
        <w:t xml:space="preserve">приемочной </w:t>
      </w:r>
      <w:r w:rsidRPr="00934D1E">
        <w:rPr>
          <w:rFonts w:ascii="Times New Roman" w:eastAsia="Times New Roman" w:hAnsi="Times New Roman" w:cs="Times New Roman"/>
          <w:sz w:val="28"/>
          <w:szCs w:val="28"/>
          <w:lang w:eastAsia="ru-RU"/>
        </w:rPr>
        <w:t xml:space="preserve">комиссии. На каждое согласование отводится не более чем один день с момента получения его каждым из членов </w:t>
      </w:r>
      <w:r w:rsidR="006B2CC5" w:rsidRPr="00934D1E">
        <w:rPr>
          <w:rFonts w:ascii="Times New Roman" w:eastAsia="Times New Roman" w:hAnsi="Times New Roman" w:cs="Times New Roman"/>
          <w:sz w:val="28"/>
          <w:szCs w:val="28"/>
          <w:lang w:eastAsia="ru-RU"/>
        </w:rPr>
        <w:t xml:space="preserve">приемочной </w:t>
      </w:r>
      <w:r w:rsidRPr="00934D1E">
        <w:rPr>
          <w:rFonts w:ascii="Times New Roman" w:eastAsia="Times New Roman" w:hAnsi="Times New Roman" w:cs="Times New Roman"/>
          <w:sz w:val="28"/>
          <w:szCs w:val="28"/>
          <w:lang w:eastAsia="ru-RU"/>
        </w:rPr>
        <w:t>комиссии. Ответственный специалист контролирует передачу акта приемочной комиссии в процессе согласования.</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Максимальный срок согласования акта приемочной комиссии не может превышать семь дней с момента получения данного акта первым из членов</w:t>
      </w:r>
      <w:r w:rsidR="006B2CC5" w:rsidRPr="00934D1E">
        <w:rPr>
          <w:rFonts w:ascii="Times New Roman" w:eastAsia="Times New Roman" w:hAnsi="Times New Roman" w:cs="Times New Roman"/>
          <w:sz w:val="28"/>
          <w:szCs w:val="28"/>
          <w:lang w:eastAsia="ru-RU"/>
        </w:rPr>
        <w:t xml:space="preserve"> приемочной</w:t>
      </w:r>
      <w:r w:rsidRPr="00934D1E">
        <w:rPr>
          <w:rFonts w:ascii="Times New Roman" w:eastAsia="Times New Roman" w:hAnsi="Times New Roman" w:cs="Times New Roman"/>
          <w:sz w:val="28"/>
          <w:szCs w:val="28"/>
          <w:lang w:eastAsia="ru-RU"/>
        </w:rPr>
        <w:t xml:space="preserve"> комиссии.</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 xml:space="preserve">После завершения согласования акта приемочной комиссии ответственный специалист готовит проект постановления администрации района города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w:t>
      </w:r>
      <w:r w:rsidR="00EE1508" w:rsidRPr="00934D1E">
        <w:rPr>
          <w:rFonts w:ascii="Times New Roman" w:eastAsia="Times New Roman" w:hAnsi="Times New Roman" w:cs="Times New Roman"/>
          <w:sz w:val="28"/>
          <w:szCs w:val="28"/>
          <w:lang w:eastAsia="ru-RU"/>
        </w:rPr>
        <w:t xml:space="preserve">администрации района города </w:t>
      </w:r>
      <w:r w:rsidRPr="00934D1E">
        <w:rPr>
          <w:rFonts w:ascii="Times New Roman" w:eastAsia="Times New Roman" w:hAnsi="Times New Roman" w:cs="Times New Roman"/>
          <w:sz w:val="28"/>
          <w:szCs w:val="28"/>
          <w:lang w:eastAsia="ru-RU"/>
        </w:rPr>
        <w:t xml:space="preserve">пунктом 2.3 </w:t>
      </w:r>
      <w:r w:rsidR="000B4D12">
        <w:rPr>
          <w:rFonts w:ascii="Times New Roman" w:eastAsia="Times New Roman" w:hAnsi="Times New Roman" w:cs="Times New Roman"/>
          <w:sz w:val="28"/>
          <w:szCs w:val="28"/>
          <w:lang w:eastAsia="ru-RU"/>
        </w:rPr>
        <w:t xml:space="preserve">настоящего </w:t>
      </w:r>
      <w:r w:rsidRPr="00934D1E">
        <w:rPr>
          <w:rFonts w:ascii="Times New Roman" w:eastAsia="Times New Roman" w:hAnsi="Times New Roman" w:cs="Times New Roman"/>
          <w:sz w:val="28"/>
          <w:szCs w:val="28"/>
          <w:lang w:eastAsia="ru-RU"/>
        </w:rPr>
        <w:t>подраздела Регламента.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Если переустройство и (или) перепланировка жилого помещения</w:t>
      </w:r>
      <w:r w:rsidR="00EE1508" w:rsidRPr="00934D1E">
        <w:rPr>
          <w:rFonts w:ascii="Times New Roman" w:eastAsia="Times New Roman" w:hAnsi="Times New Roman" w:cs="Times New Roman"/>
          <w:sz w:val="28"/>
          <w:szCs w:val="28"/>
          <w:lang w:eastAsia="ru-RU"/>
        </w:rPr>
        <w:t xml:space="preserve"> </w:t>
      </w:r>
      <w:r w:rsidR="00F24CEA" w:rsidRPr="00934D1E">
        <w:rPr>
          <w:rFonts w:ascii="Times New Roman" w:eastAsia="Times New Roman" w:hAnsi="Times New Roman" w:cs="Times New Roman"/>
          <w:sz w:val="28"/>
          <w:szCs w:val="28"/>
          <w:lang w:eastAsia="ru-RU"/>
        </w:rPr>
        <w:t xml:space="preserve">и (или) иные работы, необходимые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lang w:eastAsia="ru-RU"/>
        </w:rPr>
        <w:t>не соответствует проектной и исполнительной документации, ответственный специалист готовит проект постановления администрации района города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w:t>
      </w:r>
      <w:r w:rsidR="00EE1508" w:rsidRPr="00934D1E">
        <w:rPr>
          <w:rFonts w:ascii="Times New Roman" w:eastAsia="Times New Roman" w:hAnsi="Times New Roman" w:cs="Times New Roman"/>
          <w:sz w:val="28"/>
          <w:szCs w:val="28"/>
          <w:lang w:eastAsia="ru-RU"/>
        </w:rPr>
        <w:t xml:space="preserve"> администрации района города</w:t>
      </w:r>
      <w:r w:rsidRPr="00934D1E">
        <w:rPr>
          <w:rFonts w:ascii="Times New Roman" w:eastAsia="Times New Roman" w:hAnsi="Times New Roman" w:cs="Times New Roman"/>
          <w:sz w:val="28"/>
          <w:szCs w:val="28"/>
          <w:lang w:eastAsia="ru-RU"/>
        </w:rPr>
        <w:t xml:space="preserve"> пунктом 2.3</w:t>
      </w:r>
      <w:r w:rsidR="000E4697">
        <w:rPr>
          <w:rFonts w:ascii="Times New Roman" w:eastAsia="Times New Roman" w:hAnsi="Times New Roman" w:cs="Times New Roman"/>
          <w:sz w:val="28"/>
          <w:szCs w:val="28"/>
          <w:lang w:eastAsia="ru-RU"/>
        </w:rPr>
        <w:t xml:space="preserve"> настоящего</w:t>
      </w:r>
      <w:r w:rsidRPr="00934D1E">
        <w:rPr>
          <w:rFonts w:ascii="Times New Roman" w:eastAsia="Times New Roman" w:hAnsi="Times New Roman" w:cs="Times New Roman"/>
          <w:sz w:val="28"/>
          <w:szCs w:val="28"/>
          <w:lang w:eastAsia="ru-RU"/>
        </w:rPr>
        <w:t xml:space="preserve"> подраздела Регламента.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Постановление администрации района города</w:t>
      </w:r>
      <w:r w:rsidR="00EE1508" w:rsidRPr="00934D1E">
        <w:rPr>
          <w:rFonts w:ascii="Times New Roman" w:eastAsia="Times New Roman" w:hAnsi="Times New Roman" w:cs="Times New Roman"/>
          <w:sz w:val="28"/>
          <w:szCs w:val="28"/>
          <w:lang w:eastAsia="ru-RU"/>
        </w:rPr>
        <w:t xml:space="preserve"> об утверждении акта приемочной комиссии (</w:t>
      </w:r>
      <w:r w:rsidRPr="00934D1E">
        <w:rPr>
          <w:rFonts w:ascii="Times New Roman" w:eastAsia="Times New Roman" w:hAnsi="Times New Roman" w:cs="Times New Roman"/>
          <w:sz w:val="28"/>
          <w:szCs w:val="28"/>
          <w:lang w:eastAsia="ru-RU"/>
        </w:rPr>
        <w:t>об отказе в утверждении акта приемочной комиссии</w:t>
      </w:r>
      <w:r w:rsidR="00EE1508" w:rsidRPr="00934D1E">
        <w:rPr>
          <w:rFonts w:ascii="Times New Roman" w:eastAsia="Times New Roman" w:hAnsi="Times New Roman" w:cs="Times New Roman"/>
          <w:sz w:val="28"/>
          <w:szCs w:val="28"/>
          <w:lang w:eastAsia="ru-RU"/>
        </w:rPr>
        <w:t>)</w:t>
      </w:r>
      <w:r w:rsidRPr="00934D1E">
        <w:rPr>
          <w:rFonts w:ascii="Times New Roman" w:eastAsia="Times New Roman" w:hAnsi="Times New Roman" w:cs="Times New Roman"/>
          <w:sz w:val="28"/>
          <w:szCs w:val="28"/>
          <w:lang w:eastAsia="ru-RU"/>
        </w:rPr>
        <w:t xml:space="preserve"> принимается не позднее чем через 27 дней со дня предоставления заявителем заявления о приеме в эксплуатацию в администрацию района города.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 xml:space="preserve">Ответственный специалист в течение одного дня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 </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В случае предоставления услуги в электронной форме</w:t>
      </w:r>
      <w:r w:rsidR="00081D72" w:rsidRPr="00934D1E">
        <w:rPr>
          <w:rFonts w:ascii="Times New Roman" w:eastAsia="Times New Roman" w:hAnsi="Times New Roman" w:cs="Times New Roman"/>
          <w:sz w:val="28"/>
          <w:szCs w:val="28"/>
          <w:lang w:eastAsia="ru-RU"/>
        </w:rPr>
        <w:t>,</w:t>
      </w:r>
      <w:r w:rsidRPr="00934D1E">
        <w:rPr>
          <w:rFonts w:ascii="Times New Roman" w:eastAsia="Times New Roman" w:hAnsi="Times New Roman" w:cs="Times New Roman"/>
          <w:sz w:val="28"/>
          <w:szCs w:val="28"/>
          <w:lang w:eastAsia="ru-RU"/>
        </w:rPr>
        <w:t xml:space="preserve"> по выбору заявителя, на электронную почту или путем направления СМС-оповещения, ответственным специалистом направляется сообщение о необходимости явиться за выдачей результата.</w:t>
      </w:r>
    </w:p>
    <w:p w:rsidR="008D03E0" w:rsidRPr="00934D1E" w:rsidRDefault="00811215" w:rsidP="00F128A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D1E">
        <w:rPr>
          <w:rFonts w:ascii="Times New Roman" w:eastAsia="Times New Roman" w:hAnsi="Times New Roman" w:cs="Times New Roman"/>
          <w:sz w:val="28"/>
          <w:szCs w:val="28"/>
          <w:lang w:eastAsia="ru-RU"/>
        </w:rPr>
        <w:t>О</w:t>
      </w:r>
      <w:r w:rsidR="008D03E0" w:rsidRPr="00934D1E">
        <w:rPr>
          <w:rFonts w:ascii="Times New Roman" w:eastAsia="Times New Roman" w:hAnsi="Times New Roman" w:cs="Times New Roman"/>
          <w:sz w:val="28"/>
          <w:szCs w:val="28"/>
          <w:lang w:eastAsia="ru-RU"/>
        </w:rPr>
        <w:t>тветственный специалист выдает постановлени</w:t>
      </w:r>
      <w:r w:rsidR="00EE1508" w:rsidRPr="00934D1E">
        <w:rPr>
          <w:rFonts w:ascii="Times New Roman" w:eastAsia="Times New Roman" w:hAnsi="Times New Roman" w:cs="Times New Roman"/>
          <w:sz w:val="28"/>
          <w:szCs w:val="28"/>
          <w:lang w:eastAsia="ru-RU"/>
        </w:rPr>
        <w:t>е</w:t>
      </w:r>
      <w:r w:rsidR="00F128AB" w:rsidRPr="00934D1E">
        <w:rPr>
          <w:rFonts w:ascii="Times New Roman" w:eastAsia="Times New Roman" w:hAnsi="Times New Roman" w:cs="Times New Roman"/>
          <w:sz w:val="28"/>
          <w:szCs w:val="28"/>
          <w:lang w:eastAsia="ru-RU"/>
        </w:rPr>
        <w:t xml:space="preserve"> об утверждении акта приемочной комиссии и акт приемочной комиссии</w:t>
      </w:r>
      <w:r w:rsidRPr="00934D1E">
        <w:rPr>
          <w:rFonts w:ascii="Times New Roman" w:eastAsia="Times New Roman" w:hAnsi="Times New Roman" w:cs="Times New Roman"/>
          <w:sz w:val="28"/>
          <w:szCs w:val="28"/>
          <w:lang w:eastAsia="ru-RU"/>
        </w:rPr>
        <w:t xml:space="preserve"> </w:t>
      </w:r>
      <w:r w:rsidR="000B4D12">
        <w:rPr>
          <w:rFonts w:ascii="Times New Roman" w:eastAsia="Times New Roman" w:hAnsi="Times New Roman" w:cs="Times New Roman"/>
          <w:sz w:val="28"/>
          <w:szCs w:val="28"/>
          <w:lang w:eastAsia="ru-RU"/>
        </w:rPr>
        <w:t xml:space="preserve">либо постановление об отказе в утверждении акта приемочной комиссии </w:t>
      </w:r>
      <w:r w:rsidRPr="00934D1E">
        <w:rPr>
          <w:rFonts w:ascii="Times New Roman" w:eastAsia="Times New Roman" w:hAnsi="Times New Roman" w:cs="Times New Roman"/>
          <w:sz w:val="28"/>
          <w:szCs w:val="28"/>
          <w:lang w:eastAsia="ru-RU"/>
        </w:rPr>
        <w:t>при лично</w:t>
      </w:r>
      <w:r w:rsidR="000B4D12">
        <w:rPr>
          <w:rFonts w:ascii="Times New Roman" w:eastAsia="Times New Roman" w:hAnsi="Times New Roman" w:cs="Times New Roman"/>
          <w:sz w:val="28"/>
          <w:szCs w:val="28"/>
          <w:lang w:eastAsia="ru-RU"/>
        </w:rPr>
        <w:t>м</w:t>
      </w:r>
      <w:r w:rsidRPr="00934D1E">
        <w:rPr>
          <w:rFonts w:ascii="Times New Roman" w:eastAsia="Times New Roman" w:hAnsi="Times New Roman" w:cs="Times New Roman"/>
          <w:sz w:val="28"/>
          <w:szCs w:val="28"/>
          <w:lang w:eastAsia="ru-RU"/>
        </w:rPr>
        <w:t xml:space="preserve"> обращении заявителя в управление</w:t>
      </w:r>
      <w:r w:rsidR="000B4D12">
        <w:rPr>
          <w:rFonts w:ascii="Times New Roman" w:eastAsia="Times New Roman" w:hAnsi="Times New Roman" w:cs="Times New Roman"/>
          <w:sz w:val="28"/>
          <w:szCs w:val="28"/>
          <w:lang w:eastAsia="ru-RU"/>
        </w:rPr>
        <w:t xml:space="preserve"> администрации района города</w:t>
      </w:r>
      <w:r w:rsidR="008D03E0" w:rsidRPr="00934D1E">
        <w:rPr>
          <w:rFonts w:ascii="Times New Roman" w:eastAsia="Times New Roman" w:hAnsi="Times New Roman" w:cs="Times New Roman"/>
          <w:sz w:val="28"/>
          <w:szCs w:val="28"/>
          <w:lang w:eastAsia="ru-RU"/>
        </w:rPr>
        <w:t xml:space="preserve">. </w:t>
      </w:r>
    </w:p>
    <w:p w:rsidR="008D03E0" w:rsidRPr="000B4D12" w:rsidRDefault="000B4D12" w:rsidP="00B515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об утверждении а</w:t>
      </w:r>
      <w:r w:rsidR="008D03E0" w:rsidRPr="00934D1E">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а</w:t>
      </w:r>
      <w:r w:rsidR="008D03E0" w:rsidRPr="00934D1E">
        <w:rPr>
          <w:rFonts w:ascii="Times New Roman" w:eastAsia="Times New Roman" w:hAnsi="Times New Roman" w:cs="Times New Roman"/>
          <w:sz w:val="28"/>
          <w:szCs w:val="28"/>
          <w:lang w:eastAsia="ru-RU"/>
        </w:rPr>
        <w:t xml:space="preserve"> приемочной комиссии 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не позднее пяти </w:t>
      </w:r>
      <w:r w:rsidR="008D03E0" w:rsidRPr="000B4D12">
        <w:rPr>
          <w:rFonts w:ascii="Times New Roman" w:eastAsia="Times New Roman" w:hAnsi="Times New Roman" w:cs="Times New Roman"/>
          <w:sz w:val="28"/>
          <w:szCs w:val="28"/>
          <w:lang w:eastAsia="ru-RU"/>
        </w:rPr>
        <w:t>дней после его утверждения постановлением администрации района города.</w:t>
      </w:r>
    </w:p>
    <w:p w:rsidR="008D03E0" w:rsidRPr="000B4D12" w:rsidRDefault="008D03E0" w:rsidP="000B4D1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4D12">
        <w:rPr>
          <w:rFonts w:ascii="Times New Roman" w:eastAsia="Times New Roman" w:hAnsi="Times New Roman" w:cs="Times New Roman"/>
          <w:sz w:val="28"/>
          <w:szCs w:val="28"/>
          <w:lang w:eastAsia="ru-RU"/>
        </w:rPr>
        <w:t>2.5.6. Результатом выполнения административной процедуры является выдача (направление) заявителю постановления об утверждении акта приемочной комиссии (об отказе в утверждении акта приемочной комиссии)</w:t>
      </w:r>
      <w:r w:rsidR="00061A44" w:rsidRPr="000B4D12">
        <w:rPr>
          <w:rFonts w:ascii="Times New Roman" w:eastAsia="Times New Roman" w:hAnsi="Times New Roman" w:cs="Times New Roman"/>
          <w:sz w:val="28"/>
          <w:szCs w:val="28"/>
          <w:lang w:eastAsia="ru-RU"/>
        </w:rPr>
        <w:t xml:space="preserve"> и акта приемочной комиссии</w:t>
      </w:r>
      <w:r w:rsidRPr="000B4D12">
        <w:rPr>
          <w:rFonts w:ascii="Times New Roman" w:eastAsia="Times New Roman" w:hAnsi="Times New Roman" w:cs="Times New Roman"/>
          <w:sz w:val="28"/>
          <w:szCs w:val="28"/>
          <w:lang w:eastAsia="ru-RU"/>
        </w:rPr>
        <w:t>.</w:t>
      </w:r>
    </w:p>
    <w:p w:rsidR="008D03E0" w:rsidRPr="000B4D12" w:rsidRDefault="008D03E0" w:rsidP="000B4D1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4D12">
        <w:rPr>
          <w:rFonts w:ascii="Times New Roman" w:eastAsia="Times New Roman" w:hAnsi="Times New Roman" w:cs="Times New Roman"/>
          <w:sz w:val="28"/>
          <w:szCs w:val="28"/>
          <w:lang w:eastAsia="ru-RU"/>
        </w:rPr>
        <w:t xml:space="preserve">2.5.7. Срок выполнения административной процедуры составляет </w:t>
      </w:r>
      <w:r w:rsidR="008B35C9" w:rsidRPr="000B4D12">
        <w:rPr>
          <w:rFonts w:ascii="Times New Roman" w:eastAsia="Times New Roman" w:hAnsi="Times New Roman" w:cs="Times New Roman"/>
          <w:sz w:val="28"/>
          <w:szCs w:val="28"/>
          <w:lang w:eastAsia="ru-RU"/>
        </w:rPr>
        <w:br/>
      </w:r>
      <w:r w:rsidRPr="000B4D12">
        <w:rPr>
          <w:rFonts w:ascii="Times New Roman" w:eastAsia="Times New Roman" w:hAnsi="Times New Roman" w:cs="Times New Roman"/>
          <w:sz w:val="28"/>
          <w:szCs w:val="28"/>
          <w:lang w:eastAsia="ru-RU"/>
        </w:rPr>
        <w:t>30 календарных дней с момента предоставления заявления о приеме в эксплуатацию в администрацию района</w:t>
      </w:r>
      <w:r w:rsidR="000B4D12" w:rsidRPr="000B4D12">
        <w:rPr>
          <w:rFonts w:ascii="Times New Roman" w:eastAsia="Times New Roman" w:hAnsi="Times New Roman" w:cs="Times New Roman"/>
          <w:sz w:val="28"/>
          <w:szCs w:val="28"/>
          <w:lang w:eastAsia="ru-RU"/>
        </w:rPr>
        <w:t xml:space="preserve"> города</w:t>
      </w:r>
      <w:r w:rsidRPr="000B4D12">
        <w:rPr>
          <w:rFonts w:ascii="Times New Roman" w:eastAsia="Times New Roman" w:hAnsi="Times New Roman" w:cs="Times New Roman"/>
          <w:sz w:val="28"/>
          <w:szCs w:val="28"/>
          <w:lang w:eastAsia="ru-RU"/>
        </w:rPr>
        <w:t>.</w:t>
      </w:r>
    </w:p>
    <w:p w:rsidR="000B4D12" w:rsidRPr="000B4D12" w:rsidRDefault="000B4D12" w:rsidP="000B4D12">
      <w:pPr>
        <w:spacing w:after="0" w:line="240" w:lineRule="auto"/>
        <w:ind w:firstLine="851"/>
        <w:jc w:val="both"/>
        <w:rPr>
          <w:rFonts w:ascii="Times New Roman" w:eastAsia="SimSun" w:hAnsi="Times New Roman" w:cs="Times New Roman"/>
          <w:szCs w:val="28"/>
        </w:rPr>
      </w:pPr>
      <w:r w:rsidRPr="000B4D12">
        <w:rPr>
          <w:rFonts w:ascii="Times New Roman" w:hAnsi="Times New Roman" w:cs="Times New Roman"/>
          <w:sz w:val="28"/>
          <w:szCs w:val="28"/>
        </w:rPr>
        <w:t>2.</w:t>
      </w:r>
      <w:r>
        <w:rPr>
          <w:rFonts w:ascii="Times New Roman" w:hAnsi="Times New Roman" w:cs="Times New Roman"/>
          <w:sz w:val="28"/>
          <w:szCs w:val="28"/>
        </w:rPr>
        <w:t>6</w:t>
      </w:r>
      <w:r w:rsidRPr="000B4D12">
        <w:rPr>
          <w:rFonts w:ascii="Times New Roman" w:hAnsi="Times New Roman" w:cs="Times New Roman"/>
          <w:sz w:val="28"/>
          <w:szCs w:val="28"/>
        </w:rPr>
        <w:t>.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0B3FC2" w:rsidRPr="00A94B1F"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A94B1F">
        <w:rPr>
          <w:rFonts w:ascii="Times New Roman" w:hAnsi="Times New Roman" w:cs="Times New Roman"/>
          <w:color w:val="000000"/>
          <w:sz w:val="28"/>
          <w:szCs w:val="28"/>
          <w:lang w:eastAsia="ru-RU"/>
        </w:rPr>
        <w:t xml:space="preserve">3. Особенности выполнения административных процедур </w:t>
      </w:r>
    </w:p>
    <w:p w:rsidR="00DC3B48" w:rsidRPr="00A94B1F"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r w:rsidRPr="00A94B1F">
        <w:rPr>
          <w:rFonts w:ascii="Times New Roman" w:hAnsi="Times New Roman" w:cs="Times New Roman"/>
          <w:color w:val="000000"/>
          <w:sz w:val="28"/>
          <w:szCs w:val="28"/>
          <w:lang w:eastAsia="ru-RU"/>
        </w:rPr>
        <w:t>в электронной форме</w:t>
      </w:r>
    </w:p>
    <w:p w:rsidR="00B515FE" w:rsidRPr="00A94B1F" w:rsidRDefault="00B515FE" w:rsidP="00B515FE">
      <w:pPr>
        <w:autoSpaceDE w:val="0"/>
        <w:autoSpaceDN w:val="0"/>
        <w:adjustRightInd w:val="0"/>
        <w:spacing w:after="0" w:line="240" w:lineRule="auto"/>
        <w:ind w:firstLine="851"/>
        <w:jc w:val="center"/>
        <w:rPr>
          <w:rFonts w:ascii="Times New Roman" w:hAnsi="Times New Roman" w:cs="Times New Roman"/>
          <w:color w:val="000000"/>
          <w:sz w:val="28"/>
          <w:szCs w:val="28"/>
          <w:lang w:eastAsia="ru-RU"/>
        </w:rPr>
      </w:pPr>
    </w:p>
    <w:p w:rsidR="00DE5963" w:rsidRPr="00A94B1F" w:rsidRDefault="00DE5963" w:rsidP="000B3FC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94B1F">
        <w:rPr>
          <w:rFonts w:ascii="Times New Roman" w:hAnsi="Times New Roman" w:cs="Times New Roman"/>
          <w:bCs/>
          <w:sz w:val="28"/>
          <w:szCs w:val="28"/>
          <w:lang w:eastAsia="ru-RU"/>
        </w:rPr>
        <w:t>3.1. </w:t>
      </w:r>
      <w:r w:rsidR="00A37B52" w:rsidRPr="00A94B1F">
        <w:rPr>
          <w:rFonts w:ascii="Times New Roman" w:hAnsi="Times New Roman" w:cs="Times New Roman"/>
          <w:bCs/>
          <w:sz w:val="28"/>
          <w:szCs w:val="28"/>
          <w:lang w:eastAsia="ru-RU"/>
        </w:rPr>
        <w:t>Выполнение административной процедуры</w:t>
      </w:r>
      <w:r w:rsidR="001154ED" w:rsidRPr="00A94B1F">
        <w:rPr>
          <w:rFonts w:ascii="Times New Roman" w:hAnsi="Times New Roman" w:cs="Times New Roman"/>
          <w:bCs/>
          <w:sz w:val="28"/>
          <w:szCs w:val="28"/>
          <w:lang w:eastAsia="ru-RU"/>
        </w:rPr>
        <w:t xml:space="preserve"> </w:t>
      </w:r>
      <w:r w:rsidR="00DC3B48" w:rsidRPr="00A94B1F">
        <w:rPr>
          <w:rFonts w:ascii="Times New Roman" w:eastAsia="Times New Roman" w:hAnsi="Times New Roman" w:cs="Times New Roman"/>
          <w:color w:val="000000"/>
          <w:sz w:val="28"/>
          <w:szCs w:val="28"/>
          <w:lang w:eastAsia="ru-RU"/>
        </w:rPr>
        <w:t>«Получение (прием), регистрация заявления и приложенных к нему документов», в случае направления заявителем заявления</w:t>
      </w:r>
      <w:r w:rsidR="00A37B52" w:rsidRPr="00A94B1F">
        <w:rPr>
          <w:rFonts w:ascii="Times New Roman" w:eastAsia="Times New Roman" w:hAnsi="Times New Roman" w:cs="Times New Roman"/>
          <w:color w:val="000000"/>
          <w:sz w:val="28"/>
          <w:szCs w:val="28"/>
          <w:lang w:eastAsia="ru-RU"/>
        </w:rPr>
        <w:t xml:space="preserve"> и прилагаемых к нему документов</w:t>
      </w:r>
      <w:r w:rsidRPr="00A94B1F">
        <w:rPr>
          <w:rFonts w:ascii="Times New Roman" w:hAnsi="Times New Roman" w:cs="Times New Roman"/>
          <w:bCs/>
          <w:sz w:val="28"/>
          <w:szCs w:val="28"/>
          <w:lang w:eastAsia="ru-RU"/>
        </w:rPr>
        <w:t xml:space="preserve"> в форме электронн</w:t>
      </w:r>
      <w:r w:rsidR="00A37B52" w:rsidRPr="00A94B1F">
        <w:rPr>
          <w:rFonts w:ascii="Times New Roman" w:hAnsi="Times New Roman" w:cs="Times New Roman"/>
          <w:bCs/>
          <w:sz w:val="28"/>
          <w:szCs w:val="28"/>
          <w:lang w:eastAsia="ru-RU"/>
        </w:rPr>
        <w:t>ых</w:t>
      </w:r>
      <w:r w:rsidRPr="00A94B1F">
        <w:rPr>
          <w:rFonts w:ascii="Times New Roman" w:hAnsi="Times New Roman" w:cs="Times New Roman"/>
          <w:bCs/>
          <w:sz w:val="28"/>
          <w:szCs w:val="28"/>
          <w:lang w:eastAsia="ru-RU"/>
        </w:rPr>
        <w:t xml:space="preserve"> документ</w:t>
      </w:r>
      <w:r w:rsidR="00A37B52" w:rsidRPr="00A94B1F">
        <w:rPr>
          <w:rFonts w:ascii="Times New Roman" w:hAnsi="Times New Roman" w:cs="Times New Roman"/>
          <w:bCs/>
          <w:sz w:val="28"/>
          <w:szCs w:val="28"/>
          <w:lang w:eastAsia="ru-RU"/>
        </w:rPr>
        <w:t>ов</w:t>
      </w:r>
      <w:r w:rsidRPr="00A94B1F">
        <w:rPr>
          <w:rFonts w:ascii="Times New Roman" w:hAnsi="Times New Roman" w:cs="Times New Roman"/>
          <w:bCs/>
          <w:sz w:val="28"/>
          <w:szCs w:val="28"/>
          <w:lang w:eastAsia="ru-RU"/>
        </w:rPr>
        <w:t xml:space="preserve"> с использованием </w:t>
      </w:r>
      <w:r w:rsidR="00A37B52" w:rsidRPr="00A94B1F">
        <w:rPr>
          <w:rFonts w:ascii="Times New Roman" w:hAnsi="Times New Roman" w:cs="Times New Roman"/>
          <w:bCs/>
          <w:sz w:val="28"/>
          <w:szCs w:val="28"/>
          <w:lang w:eastAsia="ru-RU"/>
        </w:rPr>
        <w:t xml:space="preserve">сети Интернет (по электронной почте, через </w:t>
      </w:r>
      <w:r w:rsidRPr="00A94B1F">
        <w:rPr>
          <w:rFonts w:ascii="Times New Roman" w:hAnsi="Times New Roman" w:cs="Times New Roman"/>
          <w:sz w:val="28"/>
          <w:szCs w:val="28"/>
          <w:lang w:eastAsia="ru-RU"/>
        </w:rPr>
        <w:t>Един</w:t>
      </w:r>
      <w:r w:rsidR="00A37B52" w:rsidRPr="00A94B1F">
        <w:rPr>
          <w:rFonts w:ascii="Times New Roman" w:hAnsi="Times New Roman" w:cs="Times New Roman"/>
          <w:sz w:val="28"/>
          <w:szCs w:val="28"/>
          <w:lang w:eastAsia="ru-RU"/>
        </w:rPr>
        <w:t>ый</w:t>
      </w:r>
      <w:r w:rsidRPr="00A94B1F">
        <w:rPr>
          <w:rFonts w:ascii="Times New Roman" w:hAnsi="Times New Roman" w:cs="Times New Roman"/>
          <w:sz w:val="28"/>
          <w:szCs w:val="28"/>
          <w:lang w:eastAsia="ru-RU"/>
        </w:rPr>
        <w:t xml:space="preserve"> портал государственных и муниципальных услуг (функций), городско</w:t>
      </w:r>
      <w:r w:rsidR="00A37B52" w:rsidRPr="00A94B1F">
        <w:rPr>
          <w:rFonts w:ascii="Times New Roman" w:hAnsi="Times New Roman" w:cs="Times New Roman"/>
          <w:sz w:val="28"/>
          <w:szCs w:val="28"/>
          <w:lang w:eastAsia="ru-RU"/>
        </w:rPr>
        <w:t>й</w:t>
      </w:r>
      <w:r w:rsidRPr="00A94B1F">
        <w:rPr>
          <w:rFonts w:ascii="Times New Roman" w:hAnsi="Times New Roman" w:cs="Times New Roman"/>
          <w:sz w:val="28"/>
          <w:szCs w:val="28"/>
          <w:lang w:eastAsia="ru-RU"/>
        </w:rPr>
        <w:t xml:space="preserve"> портал</w:t>
      </w:r>
      <w:r w:rsidR="00A37B52" w:rsidRPr="00A94B1F">
        <w:rPr>
          <w:rFonts w:ascii="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00081D72" w:rsidRPr="00A94B1F">
        <w:rPr>
          <w:rFonts w:ascii="Times New Roman" w:hAnsi="Times New Roman" w:cs="Times New Roman"/>
          <w:sz w:val="28"/>
          <w:szCs w:val="28"/>
          <w:lang w:eastAsia="ru-RU"/>
        </w:rPr>
        <w:t>,</w:t>
      </w:r>
      <w:r w:rsidR="008B35C9" w:rsidRPr="00A94B1F">
        <w:rPr>
          <w:rFonts w:ascii="Times New Roman" w:hAnsi="Times New Roman" w:cs="Times New Roman"/>
          <w:sz w:val="28"/>
          <w:szCs w:val="28"/>
          <w:lang w:eastAsia="ru-RU"/>
        </w:rPr>
        <w:t xml:space="preserve"> осуществляется </w:t>
      </w:r>
      <w:r w:rsidR="00A37B52" w:rsidRPr="00A94B1F">
        <w:rPr>
          <w:rFonts w:ascii="Times New Roman" w:hAnsi="Times New Roman" w:cs="Times New Roman"/>
          <w:sz w:val="28"/>
          <w:szCs w:val="28"/>
          <w:lang w:eastAsia="ru-RU"/>
        </w:rPr>
        <w:t>в соответствии с подпункт</w:t>
      </w:r>
      <w:r w:rsidR="001154ED" w:rsidRPr="00A94B1F">
        <w:rPr>
          <w:rFonts w:ascii="Times New Roman" w:hAnsi="Times New Roman" w:cs="Times New Roman"/>
          <w:sz w:val="28"/>
          <w:szCs w:val="28"/>
          <w:lang w:eastAsia="ru-RU"/>
        </w:rPr>
        <w:t>ом</w:t>
      </w:r>
      <w:r w:rsidR="00A37B52" w:rsidRPr="00A94B1F">
        <w:rPr>
          <w:rFonts w:ascii="Times New Roman" w:hAnsi="Times New Roman" w:cs="Times New Roman"/>
          <w:sz w:val="28"/>
          <w:szCs w:val="28"/>
          <w:lang w:eastAsia="ru-RU"/>
        </w:rPr>
        <w:t xml:space="preserve"> 2.1.5</w:t>
      </w:r>
      <w:r w:rsidR="001154ED" w:rsidRPr="00A94B1F">
        <w:rPr>
          <w:rFonts w:ascii="Times New Roman" w:hAnsi="Times New Roman" w:cs="Times New Roman"/>
          <w:sz w:val="28"/>
          <w:szCs w:val="28"/>
          <w:lang w:eastAsia="ru-RU"/>
        </w:rPr>
        <w:t xml:space="preserve"> </w:t>
      </w:r>
      <w:r w:rsidR="00A37B52" w:rsidRPr="00A94B1F">
        <w:rPr>
          <w:rFonts w:ascii="Times New Roman" w:hAnsi="Times New Roman" w:cs="Times New Roman"/>
          <w:sz w:val="28"/>
          <w:szCs w:val="28"/>
          <w:lang w:eastAsia="ru-RU"/>
        </w:rPr>
        <w:t>пункта 2.1</w:t>
      </w:r>
      <w:r w:rsidR="00B35C16">
        <w:rPr>
          <w:rFonts w:ascii="Times New Roman" w:hAnsi="Times New Roman" w:cs="Times New Roman"/>
          <w:sz w:val="28"/>
          <w:szCs w:val="28"/>
          <w:lang w:eastAsia="ru-RU"/>
        </w:rPr>
        <w:t xml:space="preserve"> </w:t>
      </w:r>
      <w:r w:rsidR="001154ED" w:rsidRPr="00A94B1F">
        <w:rPr>
          <w:rFonts w:ascii="Times New Roman" w:hAnsi="Times New Roman" w:cs="Times New Roman"/>
          <w:sz w:val="28"/>
          <w:szCs w:val="28"/>
          <w:lang w:eastAsia="ru-RU"/>
        </w:rPr>
        <w:t xml:space="preserve">настоящего </w:t>
      </w:r>
      <w:r w:rsidR="00A37B52" w:rsidRPr="00A94B1F">
        <w:rPr>
          <w:rFonts w:ascii="Times New Roman" w:hAnsi="Times New Roman" w:cs="Times New Roman"/>
          <w:sz w:val="28"/>
          <w:szCs w:val="28"/>
          <w:lang w:eastAsia="ru-RU"/>
        </w:rPr>
        <w:t xml:space="preserve">раздела </w:t>
      </w:r>
      <w:r w:rsidR="00FC5F32" w:rsidRPr="00A94B1F">
        <w:rPr>
          <w:rFonts w:ascii="Times New Roman" w:hAnsi="Times New Roman" w:cs="Times New Roman"/>
          <w:sz w:val="28"/>
          <w:szCs w:val="28"/>
          <w:lang w:eastAsia="ru-RU"/>
        </w:rPr>
        <w:t>Регламента</w:t>
      </w:r>
      <w:r w:rsidRPr="00A94B1F">
        <w:rPr>
          <w:rFonts w:ascii="Times New Roman" w:hAnsi="Times New Roman" w:cs="Times New Roman"/>
          <w:sz w:val="28"/>
          <w:szCs w:val="28"/>
          <w:lang w:eastAsia="ru-RU"/>
        </w:rPr>
        <w:t>.</w:t>
      </w:r>
    </w:p>
    <w:p w:rsidR="001154ED" w:rsidRPr="00A94B1F" w:rsidRDefault="00DE5963" w:rsidP="001154ED">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A94B1F">
        <w:rPr>
          <w:rFonts w:ascii="Times New Roman" w:hAnsi="Times New Roman" w:cs="Times New Roman"/>
          <w:sz w:val="28"/>
          <w:szCs w:val="28"/>
        </w:rPr>
        <w:t>3.2. </w:t>
      </w:r>
      <w:r w:rsidR="00A37B52" w:rsidRPr="00A94B1F">
        <w:rPr>
          <w:rFonts w:ascii="Times New Roman" w:hAnsi="Times New Roman" w:cs="Times New Roman"/>
          <w:sz w:val="28"/>
          <w:szCs w:val="28"/>
        </w:rPr>
        <w:t xml:space="preserve">Направление в электронной форме запросов в рамках </w:t>
      </w:r>
      <w:r w:rsidRPr="00A94B1F">
        <w:rPr>
          <w:rFonts w:ascii="Times New Roman" w:hAnsi="Times New Roman" w:cs="Times New Roman"/>
          <w:sz w:val="28"/>
          <w:szCs w:val="28"/>
        </w:rPr>
        <w:t xml:space="preserve">межведомственного информационного взаимодействия в ходе выполнения административной процедуры </w:t>
      </w:r>
      <w:r w:rsidR="00DC3B48" w:rsidRPr="00A94B1F">
        <w:rPr>
          <w:rFonts w:ascii="Times New Roman" w:eastAsia="Times New Roman" w:hAnsi="Times New Roman" w:cs="Times New Roman"/>
          <w:color w:val="000000"/>
          <w:sz w:val="28"/>
          <w:szCs w:val="28"/>
          <w:lang w:eastAsia="ru-RU"/>
        </w:rPr>
        <w:t>«</w:t>
      </w:r>
      <w:r w:rsidR="00432468" w:rsidRPr="00A94B1F">
        <w:rPr>
          <w:rFonts w:ascii="Times New Roman" w:eastAsia="Times New Roman" w:hAnsi="Times New Roman" w:cs="Times New Roman"/>
          <w:color w:val="000000"/>
          <w:sz w:val="28"/>
          <w:szCs w:val="28"/>
          <w:lang w:eastAsia="ru-RU"/>
        </w:rPr>
        <w:t>Рассмотрение заявления и приложенных к нему документов</w:t>
      </w:r>
      <w:r w:rsidR="00DC3B48" w:rsidRPr="00A94B1F">
        <w:rPr>
          <w:rFonts w:ascii="Times New Roman" w:eastAsia="Times New Roman" w:hAnsi="Times New Roman" w:cs="Times New Roman"/>
          <w:color w:val="000000"/>
          <w:sz w:val="28"/>
          <w:szCs w:val="28"/>
          <w:lang w:eastAsia="ru-RU"/>
        </w:rPr>
        <w:t>»</w:t>
      </w:r>
      <w:r w:rsidR="001154ED" w:rsidRPr="00A94B1F">
        <w:rPr>
          <w:rFonts w:ascii="Times New Roman" w:eastAsia="Times New Roman" w:hAnsi="Times New Roman" w:cs="Times New Roman"/>
          <w:color w:val="000000"/>
          <w:sz w:val="28"/>
          <w:szCs w:val="28"/>
          <w:lang w:eastAsia="ru-RU"/>
        </w:rPr>
        <w:t>.</w:t>
      </w:r>
      <w:r w:rsidR="00A37B52" w:rsidRPr="00A94B1F">
        <w:rPr>
          <w:rFonts w:ascii="Times New Roman" w:eastAsia="Times New Roman" w:hAnsi="Times New Roman" w:cs="Times New Roman"/>
          <w:color w:val="000000"/>
          <w:sz w:val="28"/>
          <w:szCs w:val="28"/>
          <w:lang w:eastAsia="ru-RU"/>
        </w:rPr>
        <w:t xml:space="preserve"> </w:t>
      </w:r>
    </w:p>
    <w:p w:rsidR="001154ED" w:rsidRPr="00A94B1F" w:rsidRDefault="001154ED" w:rsidP="001154ED">
      <w:pPr>
        <w:spacing w:after="0" w:line="240" w:lineRule="auto"/>
        <w:ind w:firstLine="851"/>
        <w:contextualSpacing/>
        <w:jc w:val="both"/>
        <w:rPr>
          <w:rFonts w:ascii="Times New Roman" w:hAnsi="Times New Roman" w:cs="Times New Roman"/>
          <w:sz w:val="28"/>
          <w:szCs w:val="28"/>
        </w:rPr>
      </w:pPr>
      <w:r w:rsidRPr="00A94B1F">
        <w:rPr>
          <w:rFonts w:ascii="Times New Roman" w:hAnsi="Times New Roman" w:cs="Times New Roman"/>
          <w:sz w:val="28"/>
          <w:szCs w:val="28"/>
        </w:rPr>
        <w:t>Орган, предоставляющий муниципальную услугу, осуществляет взаимодействие с органами государственной власти,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963" w:rsidRPr="00A94B1F" w:rsidRDefault="00DE5963" w:rsidP="000C76F2">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3.3. </w:t>
      </w:r>
      <w:r w:rsidR="00E60EF1" w:rsidRPr="00A94B1F">
        <w:rPr>
          <w:rFonts w:ascii="Times New Roman" w:hAnsi="Times New Roman" w:cs="Times New Roman"/>
          <w:sz w:val="28"/>
          <w:szCs w:val="28"/>
        </w:rPr>
        <w:t xml:space="preserve">Выполнение </w:t>
      </w:r>
      <w:r w:rsidRPr="00A94B1F">
        <w:rPr>
          <w:rFonts w:ascii="Times New Roman" w:hAnsi="Times New Roman" w:cs="Times New Roman"/>
          <w:bCs/>
          <w:sz w:val="28"/>
          <w:szCs w:val="28"/>
          <w:lang w:eastAsia="ru-RU"/>
        </w:rPr>
        <w:t xml:space="preserve">административной процедуры </w:t>
      </w:r>
      <w:r w:rsidR="00DC3B48" w:rsidRPr="00A94B1F">
        <w:rPr>
          <w:rFonts w:ascii="Times New Roman" w:eastAsia="Times New Roman" w:hAnsi="Times New Roman" w:cs="Times New Roman"/>
          <w:color w:val="000000"/>
          <w:sz w:val="28"/>
          <w:szCs w:val="28"/>
          <w:lang w:eastAsia="ru-RU"/>
        </w:rPr>
        <w:t>«</w:t>
      </w:r>
      <w:r w:rsidR="00DC6F5B" w:rsidRPr="00A94B1F">
        <w:rPr>
          <w:rFonts w:ascii="Times New Roman" w:eastAsia="Times New Roman" w:hAnsi="Times New Roman" w:cs="Times New Roman"/>
          <w:color w:val="000000"/>
          <w:sz w:val="28"/>
          <w:szCs w:val="28"/>
          <w:lang w:eastAsia="ru-RU"/>
        </w:rPr>
        <w:t>Направление</w:t>
      </w:r>
      <w:r w:rsidR="00DC6F5B">
        <w:rPr>
          <w:rFonts w:ascii="Times New Roman" w:eastAsia="Times New Roman" w:hAnsi="Times New Roman" w:cs="Times New Roman"/>
          <w:color w:val="000000"/>
          <w:sz w:val="28"/>
          <w:szCs w:val="28"/>
          <w:lang w:eastAsia="ru-RU"/>
        </w:rPr>
        <w:t xml:space="preserve"> (выдача)</w:t>
      </w:r>
      <w:r w:rsidR="00DC6F5B" w:rsidRPr="00A94B1F">
        <w:rPr>
          <w:rFonts w:ascii="Times New Roman" w:eastAsia="Times New Roman" w:hAnsi="Times New Roman" w:cs="Times New Roman"/>
          <w:color w:val="000000"/>
          <w:sz w:val="28"/>
          <w:szCs w:val="28"/>
          <w:lang w:eastAsia="ru-RU"/>
        </w:rPr>
        <w:t xml:space="preserve"> заявителю документа, являющего результатом предоставления муниципальной услуги, </w:t>
      </w:r>
      <w:r w:rsidR="00DC6F5B">
        <w:rPr>
          <w:rFonts w:ascii="Times New Roman" w:eastAsia="Times New Roman" w:hAnsi="Times New Roman" w:cs="Times New Roman"/>
          <w:color w:val="000000"/>
          <w:sz w:val="28"/>
          <w:szCs w:val="28"/>
          <w:lang w:eastAsia="ru-RU"/>
        </w:rPr>
        <w:t>информирование</w:t>
      </w:r>
      <w:r w:rsidR="00DC6F5B" w:rsidRPr="00A94B1F">
        <w:rPr>
          <w:rFonts w:ascii="Times New Roman" w:eastAsia="Times New Roman" w:hAnsi="Times New Roman" w:cs="Times New Roman"/>
          <w:color w:val="000000"/>
          <w:sz w:val="28"/>
          <w:szCs w:val="28"/>
          <w:lang w:eastAsia="ru-RU"/>
        </w:rPr>
        <w:t xml:space="preserve"> о возможности получения</w:t>
      </w:r>
      <w:r w:rsidR="00DC6F5B">
        <w:rPr>
          <w:rFonts w:ascii="Times New Roman" w:eastAsia="Times New Roman" w:hAnsi="Times New Roman" w:cs="Times New Roman"/>
          <w:color w:val="000000"/>
          <w:sz w:val="28"/>
          <w:szCs w:val="28"/>
          <w:lang w:eastAsia="ru-RU"/>
        </w:rPr>
        <w:t xml:space="preserve"> указанного документа</w:t>
      </w:r>
      <w:r w:rsidR="00DC6F5B" w:rsidRPr="00A94B1F">
        <w:rPr>
          <w:rFonts w:ascii="Times New Roman" w:eastAsia="Times New Roman" w:hAnsi="Times New Roman" w:cs="Times New Roman"/>
          <w:color w:val="000000"/>
          <w:sz w:val="28"/>
          <w:szCs w:val="28"/>
          <w:lang w:eastAsia="ru-RU"/>
        </w:rPr>
        <w:t xml:space="preserve"> при личном обращении в управлении</w:t>
      </w:r>
      <w:r w:rsidR="00DC6F5B">
        <w:rPr>
          <w:rFonts w:ascii="Times New Roman" w:eastAsia="Times New Roman" w:hAnsi="Times New Roman" w:cs="Times New Roman"/>
          <w:color w:val="000000"/>
          <w:sz w:val="28"/>
          <w:szCs w:val="28"/>
          <w:lang w:eastAsia="ru-RU"/>
        </w:rPr>
        <w:t xml:space="preserve"> администрации района города или МФЦ (филиале МФЦ)</w:t>
      </w:r>
      <w:r w:rsidR="00FB02B1" w:rsidRPr="00A94B1F">
        <w:rPr>
          <w:rFonts w:ascii="Times New Roman" w:eastAsia="Times New Roman" w:hAnsi="Times New Roman" w:cs="Times New Roman"/>
          <w:color w:val="000000"/>
          <w:sz w:val="28"/>
          <w:szCs w:val="28"/>
          <w:lang w:eastAsia="ru-RU"/>
        </w:rPr>
        <w:t>»</w:t>
      </w:r>
      <w:r w:rsidR="001154ED" w:rsidRPr="00A94B1F">
        <w:rPr>
          <w:rFonts w:ascii="Times New Roman" w:eastAsia="Times New Roman" w:hAnsi="Times New Roman" w:cs="Times New Roman"/>
          <w:color w:val="000000"/>
          <w:sz w:val="28"/>
          <w:szCs w:val="28"/>
          <w:lang w:eastAsia="ru-RU"/>
        </w:rPr>
        <w:t xml:space="preserve"> </w:t>
      </w:r>
      <w:r w:rsidR="00E60EF1" w:rsidRPr="00A94B1F">
        <w:rPr>
          <w:rFonts w:ascii="Times New Roman" w:eastAsia="Times New Roman" w:hAnsi="Times New Roman" w:cs="Times New Roman"/>
          <w:color w:val="000000"/>
          <w:sz w:val="28"/>
          <w:szCs w:val="28"/>
          <w:lang w:eastAsia="ru-RU"/>
        </w:rPr>
        <w:t>осуществляется в соответствии с</w:t>
      </w:r>
      <w:r w:rsidR="001154ED" w:rsidRPr="00A94B1F">
        <w:rPr>
          <w:rFonts w:ascii="Times New Roman" w:eastAsia="Times New Roman" w:hAnsi="Times New Roman" w:cs="Times New Roman"/>
          <w:color w:val="000000"/>
          <w:sz w:val="28"/>
          <w:szCs w:val="28"/>
          <w:lang w:eastAsia="ru-RU"/>
        </w:rPr>
        <w:t xml:space="preserve"> </w:t>
      </w:r>
      <w:r w:rsidRPr="00A94B1F">
        <w:rPr>
          <w:rFonts w:ascii="Times New Roman" w:hAnsi="Times New Roman" w:cs="Times New Roman"/>
          <w:sz w:val="28"/>
          <w:szCs w:val="28"/>
          <w:lang w:eastAsia="ru-RU"/>
        </w:rPr>
        <w:t>пункт</w:t>
      </w:r>
      <w:r w:rsidR="0097237A" w:rsidRPr="00A94B1F">
        <w:rPr>
          <w:rFonts w:ascii="Times New Roman" w:hAnsi="Times New Roman" w:cs="Times New Roman"/>
          <w:sz w:val="28"/>
          <w:szCs w:val="28"/>
          <w:lang w:eastAsia="ru-RU"/>
        </w:rPr>
        <w:t>ом</w:t>
      </w:r>
      <w:r w:rsidRPr="00A94B1F">
        <w:rPr>
          <w:rFonts w:ascii="Times New Roman" w:hAnsi="Times New Roman" w:cs="Times New Roman"/>
          <w:sz w:val="28"/>
          <w:szCs w:val="28"/>
          <w:lang w:eastAsia="ru-RU"/>
        </w:rPr>
        <w:t xml:space="preserve"> 2.4</w:t>
      </w:r>
      <w:r w:rsidR="001154ED" w:rsidRPr="00A94B1F">
        <w:rPr>
          <w:rFonts w:ascii="Times New Roman" w:hAnsi="Times New Roman" w:cs="Times New Roman"/>
          <w:sz w:val="28"/>
          <w:szCs w:val="28"/>
          <w:lang w:eastAsia="ru-RU"/>
        </w:rPr>
        <w:t xml:space="preserve"> </w:t>
      </w:r>
      <w:r w:rsidR="006B2CC5" w:rsidRPr="00A94B1F">
        <w:rPr>
          <w:rFonts w:ascii="Times New Roman" w:hAnsi="Times New Roman" w:cs="Times New Roman"/>
          <w:sz w:val="28"/>
          <w:szCs w:val="28"/>
        </w:rPr>
        <w:t>подраздела 2</w:t>
      </w:r>
      <w:r w:rsidR="000C76F2" w:rsidRPr="00A94B1F">
        <w:rPr>
          <w:rFonts w:ascii="Times New Roman" w:hAnsi="Times New Roman" w:cs="Times New Roman"/>
          <w:sz w:val="28"/>
          <w:szCs w:val="28"/>
        </w:rPr>
        <w:t xml:space="preserve"> настоящего</w:t>
      </w:r>
      <w:r w:rsidR="006B2CC5" w:rsidRPr="00A94B1F">
        <w:rPr>
          <w:rFonts w:ascii="Times New Roman" w:hAnsi="Times New Roman" w:cs="Times New Roman"/>
          <w:sz w:val="28"/>
          <w:szCs w:val="28"/>
        </w:rPr>
        <w:t xml:space="preserve"> раздела Регламента</w:t>
      </w:r>
      <w:r w:rsidR="000C76F2" w:rsidRPr="00A94B1F">
        <w:rPr>
          <w:rFonts w:ascii="Times New Roman" w:hAnsi="Times New Roman" w:cs="Times New Roman"/>
          <w:sz w:val="28"/>
          <w:szCs w:val="28"/>
        </w:rPr>
        <w:t>.</w:t>
      </w:r>
    </w:p>
    <w:p w:rsidR="000C76F2" w:rsidRPr="004B1BB3" w:rsidRDefault="000C76F2" w:rsidP="000C76F2">
      <w:pPr>
        <w:spacing w:after="0" w:line="240" w:lineRule="auto"/>
        <w:ind w:firstLine="851"/>
        <w:jc w:val="both"/>
        <w:rPr>
          <w:rFonts w:ascii="Times New Roman" w:eastAsia="Calibri" w:hAnsi="Times New Roman" w:cs="Times New Roman"/>
          <w:sz w:val="28"/>
          <w:szCs w:val="28"/>
        </w:rPr>
      </w:pPr>
      <w:r w:rsidRPr="00A94B1F">
        <w:rPr>
          <w:rFonts w:ascii="Times New Roman" w:hAnsi="Times New Roman" w:cs="Times New Roman"/>
          <w:sz w:val="28"/>
          <w:szCs w:val="28"/>
        </w:rPr>
        <w:t>3.4. В рамках процедуры</w:t>
      </w:r>
      <w:r w:rsidRPr="00A94B1F">
        <w:rPr>
          <w:rFonts w:ascii="Times New Roman" w:eastAsia="Times New Roman" w:hAnsi="Times New Roman" w:cs="Times New Roman"/>
          <w:color w:val="000000"/>
          <w:sz w:val="28"/>
          <w:szCs w:val="28"/>
          <w:lang w:eastAsia="ru-RU"/>
        </w:rPr>
        <w:t xml:space="preserve"> «</w:t>
      </w:r>
      <w:r w:rsidR="00B35C16">
        <w:rPr>
          <w:rFonts w:ascii="Times New Roman" w:eastAsia="Times New Roman" w:hAnsi="Times New Roman" w:cs="Times New Roman"/>
          <w:color w:val="000000"/>
          <w:sz w:val="28"/>
          <w:szCs w:val="28"/>
          <w:lang w:eastAsia="ru-RU"/>
        </w:rPr>
        <w:t>П</w:t>
      </w:r>
      <w:r w:rsidRPr="00A94B1F">
        <w:rPr>
          <w:rFonts w:ascii="Times New Roman" w:eastAsia="Times New Roman" w:hAnsi="Times New Roman" w:cs="Times New Roman"/>
          <w:color w:val="000000"/>
          <w:sz w:val="28"/>
          <w:szCs w:val="28"/>
          <w:lang w:eastAsia="ru-RU"/>
        </w:rPr>
        <w:t xml:space="preserve">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 предусмотрена возможность обращения заявителя  по электронной почте, направление </w:t>
      </w:r>
      <w:r w:rsidR="00FA24A7" w:rsidRPr="00A94B1F">
        <w:rPr>
          <w:rFonts w:ascii="Times New Roman" w:eastAsia="Times New Roman" w:hAnsi="Times New Roman" w:cs="Times New Roman"/>
          <w:color w:val="000000"/>
          <w:sz w:val="28"/>
          <w:szCs w:val="28"/>
          <w:lang w:eastAsia="ru-RU"/>
        </w:rPr>
        <w:t xml:space="preserve">органом, предоставляющим услугу </w:t>
      </w:r>
      <w:r w:rsidRPr="00A94B1F">
        <w:rPr>
          <w:rFonts w:ascii="Times New Roman" w:eastAsia="Times New Roman" w:hAnsi="Times New Roman" w:cs="Times New Roman"/>
          <w:color w:val="000000"/>
          <w:sz w:val="28"/>
          <w:szCs w:val="28"/>
          <w:lang w:eastAsia="ru-RU"/>
        </w:rPr>
        <w:t xml:space="preserve">межведомственных запросов в электронной форме, а также </w:t>
      </w:r>
      <w:r w:rsidR="00FA24A7" w:rsidRPr="00A94B1F">
        <w:rPr>
          <w:rFonts w:ascii="Times New Roman" w:eastAsia="Times New Roman" w:hAnsi="Times New Roman" w:cs="Times New Roman"/>
          <w:color w:val="000000"/>
          <w:sz w:val="28"/>
          <w:szCs w:val="28"/>
          <w:lang w:eastAsia="ru-RU"/>
        </w:rPr>
        <w:t>направление</w:t>
      </w:r>
      <w:r w:rsidRPr="00A94B1F">
        <w:rPr>
          <w:rFonts w:ascii="Times New Roman" w:eastAsia="Times New Roman" w:hAnsi="Times New Roman" w:cs="Times New Roman"/>
          <w:color w:val="000000"/>
          <w:sz w:val="28"/>
          <w:szCs w:val="28"/>
          <w:lang w:eastAsia="ru-RU"/>
        </w:rPr>
        <w:t xml:space="preserve"> заявител</w:t>
      </w:r>
      <w:r w:rsidR="00FA24A7" w:rsidRPr="00A94B1F">
        <w:rPr>
          <w:rFonts w:ascii="Times New Roman" w:eastAsia="Times New Roman" w:hAnsi="Times New Roman" w:cs="Times New Roman"/>
          <w:color w:val="000000"/>
          <w:sz w:val="28"/>
          <w:szCs w:val="28"/>
          <w:lang w:eastAsia="ru-RU"/>
        </w:rPr>
        <w:t>ю на адрес</w:t>
      </w:r>
      <w:r w:rsidRPr="00A94B1F">
        <w:rPr>
          <w:rFonts w:ascii="Times New Roman" w:eastAsia="Times New Roman" w:hAnsi="Times New Roman" w:cs="Times New Roman"/>
          <w:color w:val="000000"/>
          <w:sz w:val="28"/>
          <w:szCs w:val="28"/>
          <w:lang w:eastAsia="ru-RU"/>
        </w:rPr>
        <w:t xml:space="preserve"> электронной почт</w:t>
      </w:r>
      <w:r w:rsidR="00FA24A7" w:rsidRPr="00A94B1F">
        <w:rPr>
          <w:rFonts w:ascii="Times New Roman" w:eastAsia="Times New Roman" w:hAnsi="Times New Roman" w:cs="Times New Roman"/>
          <w:color w:val="000000"/>
          <w:sz w:val="28"/>
          <w:szCs w:val="28"/>
          <w:lang w:eastAsia="ru-RU"/>
        </w:rPr>
        <w:t xml:space="preserve">ы уведомления </w:t>
      </w:r>
      <w:r w:rsidR="00FA24A7" w:rsidRPr="004B1BB3">
        <w:rPr>
          <w:rFonts w:ascii="Times New Roman" w:eastAsia="Times New Roman" w:hAnsi="Times New Roman" w:cs="Times New Roman"/>
          <w:sz w:val="28"/>
          <w:szCs w:val="28"/>
          <w:lang w:eastAsia="ru-RU"/>
        </w:rPr>
        <w:t>о необходимости явиться за выдачей результата.</w:t>
      </w:r>
    </w:p>
    <w:p w:rsidR="00660F1F" w:rsidRPr="00A94B1F" w:rsidRDefault="00660F1F"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IV. Формы контроля за исполнением административного регламента.</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pStyle w:val="a4"/>
        <w:numPr>
          <w:ilvl w:val="0"/>
          <w:numId w:val="8"/>
        </w:numPr>
        <w:suppressAutoHyphens w:val="0"/>
        <w:spacing w:after="0" w:line="240" w:lineRule="auto"/>
        <w:contextualSpacing/>
        <w:jc w:val="center"/>
        <w:rPr>
          <w:sz w:val="28"/>
          <w:szCs w:val="28"/>
        </w:rPr>
      </w:pPr>
      <w:r w:rsidRPr="00A94B1F">
        <w:rPr>
          <w:sz w:val="28"/>
          <w:szCs w:val="28"/>
        </w:rPr>
        <w:t>Порядок осуществления текущего контроля за соблюдением 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исполнением должностными лицами и муниципальными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служащими, участвующими в предоставлении муниципальной</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услуги, положений Регламента и иных нормативных правовых</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актов, устанавливающих требования к предоставлению</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муниципальной услуги, а также принятия ими решений</w:t>
      </w:r>
    </w:p>
    <w:p w:rsidR="00416A39" w:rsidRPr="00A94B1F" w:rsidRDefault="00416A39" w:rsidP="00416A39">
      <w:pPr>
        <w:spacing w:after="0" w:line="240" w:lineRule="auto"/>
        <w:ind w:firstLine="851"/>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1.1.</w:t>
      </w:r>
      <w:r w:rsidRPr="00A94B1F">
        <w:rPr>
          <w:rFonts w:ascii="Times New Roman" w:hAnsi="Times New Roman" w:cs="Times New Roman"/>
          <w:sz w:val="28"/>
          <w:szCs w:val="28"/>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1.2.</w:t>
      </w:r>
      <w:r w:rsidRPr="00A94B1F">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rsidR="00416A39" w:rsidRPr="00A94B1F" w:rsidRDefault="00416A39" w:rsidP="00416A39">
      <w:pPr>
        <w:widowControl w:val="0"/>
        <w:tabs>
          <w:tab w:val="left" w:pos="426"/>
        </w:tabs>
        <w:spacing w:after="0" w:line="240" w:lineRule="auto"/>
        <w:ind w:firstLine="851"/>
        <w:jc w:val="both"/>
        <w:rPr>
          <w:rFonts w:ascii="Times New Roman" w:hAnsi="Times New Roman" w:cs="Times New Roman"/>
          <w:spacing w:val="-4"/>
          <w:sz w:val="28"/>
          <w:szCs w:val="28"/>
        </w:rPr>
      </w:pPr>
      <w:r w:rsidRPr="00A94B1F">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416A39" w:rsidRPr="00A94B1F" w:rsidRDefault="00416A39" w:rsidP="00416A39">
      <w:pPr>
        <w:spacing w:after="0" w:line="240" w:lineRule="auto"/>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2.1. Контроль за полнотой и качеством предоставления муниципальн</w:t>
      </w:r>
      <w:r w:rsidR="00B35C16">
        <w:rPr>
          <w:rFonts w:ascii="Times New Roman" w:hAnsi="Times New Roman" w:cs="Times New Roman"/>
          <w:sz w:val="28"/>
          <w:szCs w:val="28"/>
        </w:rPr>
        <w:t>ой</w:t>
      </w:r>
      <w:r w:rsidRPr="00A94B1F">
        <w:rPr>
          <w:rFonts w:ascii="Times New Roman" w:hAnsi="Times New Roman" w:cs="Times New Roman"/>
          <w:sz w:val="28"/>
          <w:szCs w:val="28"/>
        </w:rPr>
        <w:t xml:space="preserve"> услуг</w:t>
      </w:r>
      <w:r w:rsidR="00B35C16">
        <w:rPr>
          <w:rFonts w:ascii="Times New Roman" w:hAnsi="Times New Roman" w:cs="Times New Roman"/>
          <w:sz w:val="28"/>
          <w:szCs w:val="28"/>
        </w:rPr>
        <w:t>и</w:t>
      </w:r>
      <w:r w:rsidRPr="00A94B1F">
        <w:rPr>
          <w:rFonts w:ascii="Times New Roman" w:hAnsi="Times New Roman" w:cs="Times New Roman"/>
          <w:sz w:val="28"/>
          <w:szCs w:val="28"/>
        </w:rPr>
        <w:t xml:space="preserve"> включает в себя проведение проверок, выявление и устранение нарушений.</w:t>
      </w:r>
    </w:p>
    <w:p w:rsidR="0058687B" w:rsidRPr="00A94B1F" w:rsidRDefault="00416A39" w:rsidP="0058687B">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её состав утверждаются</w:t>
      </w:r>
      <w:r w:rsidR="0058687B" w:rsidRPr="00A94B1F">
        <w:rPr>
          <w:rFonts w:ascii="Times New Roman" w:hAnsi="Times New Roman" w:cs="Times New Roman"/>
          <w:sz w:val="28"/>
          <w:szCs w:val="28"/>
        </w:rPr>
        <w:t xml:space="preserve"> </w:t>
      </w:r>
      <w:r w:rsidRPr="00A94B1F">
        <w:rPr>
          <w:rFonts w:ascii="Times New Roman" w:hAnsi="Times New Roman" w:cs="Times New Roman"/>
          <w:sz w:val="28"/>
          <w:szCs w:val="28"/>
        </w:rPr>
        <w:t>главой администрации района города</w:t>
      </w:r>
      <w:r w:rsidR="0058687B" w:rsidRPr="00A94B1F">
        <w:rPr>
          <w:rFonts w:ascii="Times New Roman" w:hAnsi="Times New Roman" w:cs="Times New Roman"/>
          <w:sz w:val="28"/>
          <w:szCs w:val="28"/>
        </w:rPr>
        <w:t>.</w:t>
      </w:r>
      <w:r w:rsidRPr="00A94B1F">
        <w:rPr>
          <w:rFonts w:ascii="Times New Roman" w:hAnsi="Times New Roman" w:cs="Times New Roman"/>
          <w:sz w:val="28"/>
          <w:szCs w:val="28"/>
        </w:rPr>
        <w:t xml:space="preserve"> </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2.4. Периодичность осуществления контроля устанавливается </w:t>
      </w:r>
      <w:r w:rsidR="0058687B" w:rsidRPr="00A94B1F">
        <w:rPr>
          <w:rFonts w:ascii="Times New Roman" w:hAnsi="Times New Roman" w:cs="Times New Roman"/>
          <w:sz w:val="28"/>
          <w:szCs w:val="28"/>
        </w:rPr>
        <w:t>главой администрации района города</w:t>
      </w:r>
      <w:r w:rsidRPr="00A94B1F">
        <w:rPr>
          <w:rFonts w:ascii="Times New Roman" w:hAnsi="Times New Roman" w:cs="Times New Roman"/>
          <w:sz w:val="28"/>
          <w:szCs w:val="28"/>
        </w:rPr>
        <w:t>.</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4. Положения, характеризующие требования к порядку и формам</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контроля за предоставлением муниципальной услуги,</w:t>
      </w:r>
    </w:p>
    <w:p w:rsidR="00416A39" w:rsidRPr="00A94B1F" w:rsidRDefault="00416A39" w:rsidP="00416A39">
      <w:pPr>
        <w:spacing w:after="0" w:line="240" w:lineRule="auto"/>
        <w:jc w:val="center"/>
        <w:rPr>
          <w:rFonts w:ascii="Times New Roman" w:hAnsi="Times New Roman" w:cs="Times New Roman"/>
          <w:b/>
          <w:sz w:val="28"/>
          <w:szCs w:val="28"/>
        </w:rPr>
      </w:pPr>
      <w:r w:rsidRPr="00A94B1F">
        <w:rPr>
          <w:rFonts w:ascii="Times New Roman" w:hAnsi="Times New Roman" w:cs="Times New Roman"/>
          <w:sz w:val="28"/>
          <w:szCs w:val="28"/>
        </w:rPr>
        <w:t>в том числе со стороны граждан, их объединений и организаций</w:t>
      </w:r>
    </w:p>
    <w:p w:rsidR="00416A39" w:rsidRPr="00A94B1F" w:rsidRDefault="00416A39" w:rsidP="00416A39">
      <w:pPr>
        <w:spacing w:after="0" w:line="240" w:lineRule="auto"/>
        <w:ind w:firstLine="851"/>
        <w:jc w:val="both"/>
        <w:rPr>
          <w:rFonts w:ascii="Times New Roman" w:hAnsi="Times New Roman" w:cs="Times New Roman"/>
          <w:b/>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V. Досудебный (внесудебный) порядок обжалования решений</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numPr>
          <w:ilvl w:val="0"/>
          <w:numId w:val="7"/>
        </w:numPr>
        <w:spacing w:after="0" w:line="240" w:lineRule="auto"/>
        <w:ind w:left="0" w:firstLine="0"/>
        <w:jc w:val="center"/>
        <w:rPr>
          <w:rFonts w:ascii="Times New Roman" w:hAnsi="Times New Roman" w:cs="Times New Roman"/>
          <w:sz w:val="28"/>
          <w:szCs w:val="28"/>
        </w:rPr>
      </w:pPr>
      <w:r w:rsidRPr="00A94B1F">
        <w:rPr>
          <w:rFonts w:ascii="Times New Roman" w:hAnsi="Times New Roman" w:cs="Times New Roman"/>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sidRPr="00A94B1F">
        <w:rPr>
          <w:rFonts w:ascii="Times New Roman" w:hAnsi="Times New Roman" w:cs="Times New Roman"/>
          <w:sz w:val="28"/>
          <w:szCs w:val="28"/>
        </w:rPr>
        <w:br/>
        <w:t>лиц и муниципальных служащих, участвующих в предоставлении муниципальной услуги</w:t>
      </w:r>
    </w:p>
    <w:p w:rsidR="00416A39" w:rsidRPr="00A94B1F" w:rsidRDefault="00416A39" w:rsidP="00416A39">
      <w:pPr>
        <w:spacing w:after="0" w:line="240" w:lineRule="auto"/>
        <w:ind w:left="2036"/>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2.1. Заявитель может обжаловать решения и (или) действия (бездействие):</w:t>
      </w:r>
    </w:p>
    <w:p w:rsidR="00416A39" w:rsidRPr="00A94B1F" w:rsidRDefault="00416A39" w:rsidP="00416A39">
      <w:pPr>
        <w:autoSpaceDE w:val="0"/>
        <w:autoSpaceDN w:val="0"/>
        <w:adjustRightInd w:val="0"/>
        <w:spacing w:after="0" w:line="240" w:lineRule="auto"/>
        <w:ind w:firstLine="851"/>
        <w:jc w:val="both"/>
        <w:outlineLvl w:val="1"/>
        <w:rPr>
          <w:rFonts w:ascii="Times New Roman" w:hAnsi="Times New Roman" w:cs="Times New Roman"/>
          <w:sz w:val="28"/>
          <w:szCs w:val="28"/>
        </w:rPr>
      </w:pPr>
      <w:r w:rsidRPr="00A94B1F">
        <w:rPr>
          <w:rFonts w:ascii="Times New Roman" w:hAnsi="Times New Roman" w:cs="Times New Roman"/>
          <w:sz w:val="28"/>
          <w:szCs w:val="28"/>
        </w:rPr>
        <w:t>2.1.1.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 Барнаула;</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2.1.2. главы администрации района города Барнаула - в администрацию города Барнаула;</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2.2. Контактные данные для подачи жалобы, а также сведения о времени и месте приема жалоб приведены в приложении </w:t>
      </w:r>
      <w:r w:rsidR="0058687B" w:rsidRPr="00A94B1F">
        <w:rPr>
          <w:rFonts w:ascii="Times New Roman" w:hAnsi="Times New Roman" w:cs="Times New Roman"/>
          <w:sz w:val="28"/>
          <w:szCs w:val="28"/>
        </w:rPr>
        <w:t>1</w:t>
      </w:r>
      <w:r w:rsidR="004B1BB3">
        <w:rPr>
          <w:rFonts w:ascii="Times New Roman" w:hAnsi="Times New Roman" w:cs="Times New Roman"/>
          <w:sz w:val="28"/>
          <w:szCs w:val="28"/>
        </w:rPr>
        <w:t>0</w:t>
      </w:r>
      <w:r w:rsidRPr="00A94B1F">
        <w:rPr>
          <w:rFonts w:ascii="Times New Roman" w:hAnsi="Times New Roman" w:cs="Times New Roman"/>
          <w:sz w:val="28"/>
          <w:szCs w:val="28"/>
        </w:rPr>
        <w:t xml:space="preserve"> к Регламенту.</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3.Предмет досудебного (внесудебного) обжалования</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3.1. Заявитель может обратиться с жалобой, в том числе в следующих случаях: </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3.1.1. Нарушения срока регистрации заявления;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3.1.2. Нарушения срока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 Заявитель в своей жалобе указывает:</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4. Порядок подачи и рассмотрения жалобы</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4.2. Жалоба в электронной форме может быть направлена по электронной почте, через сайт города, жалоба в письменной форме на бумажном носителе может быть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5. Сроки рассмотрения жалобы</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6. Перечень оснований для приостановления рассмотрения жалобы</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7. Результат рассмотрения жалобы</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7.1. По результатам рассмотрения жалобы должностное лицо, уполномоченное на рассмотрения жалобы,</w:t>
      </w:r>
      <w:r w:rsidRPr="00A94B1F">
        <w:rPr>
          <w:rFonts w:ascii="Times New Roman" w:hAnsi="Times New Roman" w:cs="Times New Roman"/>
          <w:i/>
          <w:sz w:val="28"/>
          <w:szCs w:val="28"/>
        </w:rPr>
        <w:t xml:space="preserve"> </w:t>
      </w:r>
      <w:r w:rsidRPr="00A94B1F">
        <w:rPr>
          <w:rFonts w:ascii="Times New Roman" w:hAnsi="Times New Roman" w:cs="Times New Roman"/>
          <w:sz w:val="28"/>
          <w:szCs w:val="28"/>
        </w:rPr>
        <w:t>принимает одно из следующих решений:</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7.1.1.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7.1.2. Отказывает в удовлетворении жалобы.</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 В ответе по результатам рассмотрения жалобы указываются: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7.2.3. Фамилия, имя, отчество (последнее – при наличии) или наименование заявителя;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7.2.4. Основания для принятия решения по жалобе;</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7.2.5. Принятое по жалобе решение;</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7.2.7. Сведения о порядке обжалования принятого по жалобе решения.</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7.3. В удовлетворении жалобы отказывается в следующих случаях:</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8. Порядок информирования заявителя о ходе</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и результатах рассмотрения жалобы</w:t>
      </w:r>
    </w:p>
    <w:p w:rsidR="00416A39" w:rsidRPr="00A94B1F" w:rsidRDefault="00416A39" w:rsidP="00416A39">
      <w:pPr>
        <w:spacing w:after="0" w:line="240" w:lineRule="auto"/>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8.1. Не позднее дня, следующего за днем принятия решения, предусмотренного в пункте 7.1 подраздела 7 настоящего раздела Регламента, оно направляется заявителю в письменной форме по адресу, указанному в жалобе.</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tabs>
          <w:tab w:val="left" w:pos="1832"/>
          <w:tab w:val="center" w:pos="5102"/>
        </w:tabs>
        <w:spacing w:after="0" w:line="240" w:lineRule="auto"/>
        <w:ind w:firstLine="851"/>
        <w:jc w:val="center"/>
        <w:rPr>
          <w:rFonts w:ascii="Times New Roman" w:hAnsi="Times New Roman" w:cs="Times New Roman"/>
          <w:sz w:val="28"/>
          <w:szCs w:val="28"/>
        </w:rPr>
      </w:pPr>
      <w:r w:rsidRPr="00A94B1F">
        <w:rPr>
          <w:rFonts w:ascii="Times New Roman" w:hAnsi="Times New Roman" w:cs="Times New Roman"/>
          <w:sz w:val="28"/>
          <w:szCs w:val="28"/>
        </w:rPr>
        <w:t>9. Порядок обжалования решения по жалобе</w:t>
      </w:r>
    </w:p>
    <w:p w:rsidR="00416A39" w:rsidRPr="00A94B1F" w:rsidRDefault="00416A39" w:rsidP="00416A39">
      <w:pPr>
        <w:spacing w:after="0" w:line="240" w:lineRule="auto"/>
        <w:ind w:firstLine="851"/>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9.1. Заявитель имеет право обжаловать решение по жалобе главы администрации района, должностных лиц администрации города  Барнаула (за исключением главы администрации города Барнаула)</w:t>
      </w:r>
      <w:r w:rsidR="00B35C16">
        <w:rPr>
          <w:rFonts w:ascii="Times New Roman" w:hAnsi="Times New Roman" w:cs="Times New Roman"/>
          <w:sz w:val="28"/>
          <w:szCs w:val="28"/>
        </w:rPr>
        <w:t>,</w:t>
      </w:r>
      <w:r w:rsidRPr="00A94B1F">
        <w:rPr>
          <w:rFonts w:ascii="Times New Roman" w:hAnsi="Times New Roman" w:cs="Times New Roman"/>
          <w:sz w:val="28"/>
          <w:szCs w:val="28"/>
        </w:rPr>
        <w:t xml:space="preserve"> уполномоченных на рассмотрение жалобы  главе администрации города Барнаула в досудебном (внесудебном) порядке (далее – жалоба на решение уполномоченного органа).</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Барнаула. </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администрации города Барнаула незамедлительно направляет соответствующие материалы в органы прокуратуры.</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9.3. Решение по жалобе на решение уполномоченного органа, принятое главой администрации города Барнаула, может быть обжаловано заявителем в судебном порядке.</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10. Право заявителя на получение информации и документов,</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необходимых для обоснования и рассмотрения жалобы</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58687B">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rsidR="0058687B" w:rsidRPr="00A94B1F" w:rsidRDefault="0058687B" w:rsidP="0058687B">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 xml:space="preserve">11. Способы информирования заявителя о порядке </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подачи и рассмотрения жалобы</w:t>
      </w:r>
    </w:p>
    <w:p w:rsidR="00416A39" w:rsidRPr="00A94B1F" w:rsidRDefault="00416A39" w:rsidP="00416A39">
      <w:pPr>
        <w:spacing w:after="0" w:line="240" w:lineRule="auto"/>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rPr>
          <w:rFonts w:ascii="Times New Roman" w:hAnsi="Times New Roman" w:cs="Times New Roman"/>
          <w:sz w:val="28"/>
          <w:szCs w:val="28"/>
        </w:rPr>
      </w:pPr>
    </w:p>
    <w:p w:rsidR="00416A39" w:rsidRPr="00A94B1F" w:rsidRDefault="00416A39" w:rsidP="00416A39">
      <w:pPr>
        <w:spacing w:after="0" w:line="240" w:lineRule="auto"/>
        <w:rPr>
          <w:rFonts w:ascii="Times New Roman" w:hAnsi="Times New Roman" w:cs="Times New Roman"/>
          <w:sz w:val="28"/>
          <w:szCs w:val="28"/>
        </w:rPr>
      </w:pPr>
      <w:r w:rsidRPr="00A94B1F">
        <w:rPr>
          <w:rFonts w:ascii="Times New Roman" w:hAnsi="Times New Roman" w:cs="Times New Roman"/>
          <w:sz w:val="28"/>
          <w:szCs w:val="28"/>
        </w:rPr>
        <w:t>Первый заместитель</w:t>
      </w:r>
    </w:p>
    <w:p w:rsidR="00416A39" w:rsidRPr="00A94B1F" w:rsidRDefault="00416A39" w:rsidP="00416A39">
      <w:pPr>
        <w:spacing w:after="0" w:line="240" w:lineRule="auto"/>
        <w:rPr>
          <w:rFonts w:ascii="Times New Roman" w:hAnsi="Times New Roman" w:cs="Times New Roman"/>
          <w:sz w:val="28"/>
          <w:szCs w:val="28"/>
        </w:rPr>
      </w:pPr>
      <w:r w:rsidRPr="00A94B1F">
        <w:rPr>
          <w:rFonts w:ascii="Times New Roman" w:hAnsi="Times New Roman" w:cs="Times New Roman"/>
          <w:sz w:val="28"/>
          <w:szCs w:val="28"/>
        </w:rPr>
        <w:t>главы администрации города,</w:t>
      </w:r>
    </w:p>
    <w:p w:rsidR="00416A39" w:rsidRPr="00416A39" w:rsidRDefault="00416A39" w:rsidP="00416A39">
      <w:pPr>
        <w:spacing w:after="0" w:line="240" w:lineRule="auto"/>
        <w:rPr>
          <w:rFonts w:ascii="Times New Roman" w:hAnsi="Times New Roman" w:cs="Times New Roman"/>
          <w:sz w:val="28"/>
          <w:szCs w:val="28"/>
        </w:rPr>
      </w:pPr>
      <w:r w:rsidRPr="00A94B1F">
        <w:rPr>
          <w:rFonts w:ascii="Times New Roman" w:hAnsi="Times New Roman" w:cs="Times New Roman"/>
          <w:sz w:val="28"/>
          <w:szCs w:val="28"/>
        </w:rPr>
        <w:t>руководитель аппарата                                                                         В.Г.Франк</w:t>
      </w:r>
    </w:p>
    <w:p w:rsidR="008D03E0" w:rsidRPr="008D03E0" w:rsidRDefault="008D03E0" w:rsidP="00416A39">
      <w:pPr>
        <w:autoSpaceDE w:val="0"/>
        <w:autoSpaceDN w:val="0"/>
        <w:adjustRightInd w:val="0"/>
        <w:spacing w:after="0" w:line="240" w:lineRule="auto"/>
        <w:ind w:firstLine="851"/>
        <w:jc w:val="center"/>
        <w:rPr>
          <w:rFonts w:ascii="Times New Roman" w:eastAsia="Calibri" w:hAnsi="Times New Roman" w:cs="Times New Roman"/>
          <w:sz w:val="28"/>
          <w:szCs w:val="28"/>
        </w:rPr>
      </w:pPr>
    </w:p>
    <w:sectPr w:rsidR="008D03E0" w:rsidRPr="008D03E0" w:rsidSect="0004100C">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D8" w:rsidRDefault="00631AD8">
      <w:pPr>
        <w:spacing w:after="0" w:line="240" w:lineRule="auto"/>
      </w:pPr>
      <w:r>
        <w:separator/>
      </w:r>
    </w:p>
  </w:endnote>
  <w:endnote w:type="continuationSeparator" w:id="0">
    <w:p w:rsidR="00631AD8" w:rsidRDefault="0063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D8" w:rsidRDefault="00631AD8">
      <w:pPr>
        <w:spacing w:after="0" w:line="240" w:lineRule="auto"/>
      </w:pPr>
      <w:r>
        <w:separator/>
      </w:r>
    </w:p>
  </w:footnote>
  <w:footnote w:type="continuationSeparator" w:id="0">
    <w:p w:rsidR="00631AD8" w:rsidRDefault="00631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746027536"/>
      <w:docPartObj>
        <w:docPartGallery w:val="Page Numbers (Top of Page)"/>
        <w:docPartUnique/>
      </w:docPartObj>
    </w:sdtPr>
    <w:sdtEndPr/>
    <w:sdtContent>
      <w:p w:rsidR="00C83335" w:rsidRPr="00ED36EA" w:rsidRDefault="00C83335">
        <w:pPr>
          <w:pStyle w:val="a5"/>
          <w:jc w:val="right"/>
          <w:rPr>
            <w:rFonts w:ascii="Times New Roman" w:hAnsi="Times New Roman"/>
            <w:sz w:val="28"/>
            <w:szCs w:val="28"/>
          </w:rPr>
        </w:pPr>
        <w:r w:rsidRPr="00ED36EA">
          <w:rPr>
            <w:rFonts w:ascii="Times New Roman" w:hAnsi="Times New Roman"/>
            <w:sz w:val="28"/>
            <w:szCs w:val="28"/>
          </w:rPr>
          <w:fldChar w:fldCharType="begin"/>
        </w:r>
        <w:r w:rsidRPr="00ED36EA">
          <w:rPr>
            <w:rFonts w:ascii="Times New Roman" w:hAnsi="Times New Roman"/>
            <w:sz w:val="28"/>
            <w:szCs w:val="28"/>
          </w:rPr>
          <w:instrText>PAGE   \* MERGEFORMAT</w:instrText>
        </w:r>
        <w:r w:rsidRPr="00ED36EA">
          <w:rPr>
            <w:rFonts w:ascii="Times New Roman" w:hAnsi="Times New Roman"/>
            <w:sz w:val="28"/>
            <w:szCs w:val="28"/>
          </w:rPr>
          <w:fldChar w:fldCharType="separate"/>
        </w:r>
        <w:r w:rsidR="00973B57">
          <w:rPr>
            <w:rFonts w:ascii="Times New Roman" w:hAnsi="Times New Roman"/>
            <w:noProof/>
            <w:sz w:val="28"/>
            <w:szCs w:val="28"/>
          </w:rPr>
          <w:t>2</w:t>
        </w:r>
        <w:r w:rsidRPr="00ED36EA">
          <w:rPr>
            <w:rFonts w:ascii="Times New Roman" w:hAnsi="Times New Roman"/>
            <w:noProof/>
            <w:sz w:val="28"/>
            <w:szCs w:val="28"/>
          </w:rPr>
          <w:fldChar w:fldCharType="end"/>
        </w:r>
      </w:p>
    </w:sdtContent>
  </w:sdt>
  <w:p w:rsidR="00C83335" w:rsidRDefault="00C833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B24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820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7604"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4">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6">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0"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7">
    <w:nsid w:val="78B50D17"/>
    <w:multiLevelType w:val="hybridMultilevel"/>
    <w:tmpl w:val="DC367CE4"/>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B"/>
    <w:rsid w:val="00005B41"/>
    <w:rsid w:val="0001760C"/>
    <w:rsid w:val="00022A28"/>
    <w:rsid w:val="00024503"/>
    <w:rsid w:val="0004100C"/>
    <w:rsid w:val="000512D3"/>
    <w:rsid w:val="00061A44"/>
    <w:rsid w:val="000724C4"/>
    <w:rsid w:val="00081D72"/>
    <w:rsid w:val="00094FAF"/>
    <w:rsid w:val="000A01A7"/>
    <w:rsid w:val="000B0F95"/>
    <w:rsid w:val="000B3FC2"/>
    <w:rsid w:val="000B4D12"/>
    <w:rsid w:val="000B542E"/>
    <w:rsid w:val="000C76F2"/>
    <w:rsid w:val="000D5A93"/>
    <w:rsid w:val="000E4697"/>
    <w:rsid w:val="000E594E"/>
    <w:rsid w:val="000F1DC9"/>
    <w:rsid w:val="00114760"/>
    <w:rsid w:val="001154ED"/>
    <w:rsid w:val="00116213"/>
    <w:rsid w:val="0015014F"/>
    <w:rsid w:val="00160C8C"/>
    <w:rsid w:val="0016587F"/>
    <w:rsid w:val="001756AB"/>
    <w:rsid w:val="001772E8"/>
    <w:rsid w:val="001A1BAE"/>
    <w:rsid w:val="001B189E"/>
    <w:rsid w:val="001B6898"/>
    <w:rsid w:val="001B7580"/>
    <w:rsid w:val="001D5DE0"/>
    <w:rsid w:val="001F3C0B"/>
    <w:rsid w:val="001F47D5"/>
    <w:rsid w:val="00204320"/>
    <w:rsid w:val="00204414"/>
    <w:rsid w:val="002241AA"/>
    <w:rsid w:val="00226622"/>
    <w:rsid w:val="00242D43"/>
    <w:rsid w:val="00243BC9"/>
    <w:rsid w:val="00250543"/>
    <w:rsid w:val="0025687E"/>
    <w:rsid w:val="002638C7"/>
    <w:rsid w:val="00276272"/>
    <w:rsid w:val="00297A65"/>
    <w:rsid w:val="002D0A54"/>
    <w:rsid w:val="002D467D"/>
    <w:rsid w:val="00300129"/>
    <w:rsid w:val="0031420C"/>
    <w:rsid w:val="0031578D"/>
    <w:rsid w:val="00320994"/>
    <w:rsid w:val="0032765B"/>
    <w:rsid w:val="003422C0"/>
    <w:rsid w:val="00353E5E"/>
    <w:rsid w:val="00384CDD"/>
    <w:rsid w:val="003C5284"/>
    <w:rsid w:val="003D3280"/>
    <w:rsid w:val="00413711"/>
    <w:rsid w:val="00416A39"/>
    <w:rsid w:val="00432468"/>
    <w:rsid w:val="00464F81"/>
    <w:rsid w:val="004667F2"/>
    <w:rsid w:val="0047019A"/>
    <w:rsid w:val="0047210C"/>
    <w:rsid w:val="004B1BB3"/>
    <w:rsid w:val="004B2403"/>
    <w:rsid w:val="004C31E8"/>
    <w:rsid w:val="004F4617"/>
    <w:rsid w:val="004F4AA3"/>
    <w:rsid w:val="00500641"/>
    <w:rsid w:val="005119D2"/>
    <w:rsid w:val="0051712C"/>
    <w:rsid w:val="00545107"/>
    <w:rsid w:val="00564491"/>
    <w:rsid w:val="00567FBA"/>
    <w:rsid w:val="00581289"/>
    <w:rsid w:val="0058687B"/>
    <w:rsid w:val="005B4E77"/>
    <w:rsid w:val="005C0931"/>
    <w:rsid w:val="005D0940"/>
    <w:rsid w:val="005D0E32"/>
    <w:rsid w:val="005D13B2"/>
    <w:rsid w:val="005D5B12"/>
    <w:rsid w:val="005E00CB"/>
    <w:rsid w:val="005E78CE"/>
    <w:rsid w:val="005F46E3"/>
    <w:rsid w:val="00610843"/>
    <w:rsid w:val="00616CCE"/>
    <w:rsid w:val="006311E3"/>
    <w:rsid w:val="00631AD8"/>
    <w:rsid w:val="00633499"/>
    <w:rsid w:val="006426E7"/>
    <w:rsid w:val="00660F1F"/>
    <w:rsid w:val="0066154E"/>
    <w:rsid w:val="00666D6C"/>
    <w:rsid w:val="0067479A"/>
    <w:rsid w:val="006A15A2"/>
    <w:rsid w:val="006A7917"/>
    <w:rsid w:val="006B2CC5"/>
    <w:rsid w:val="006C14F5"/>
    <w:rsid w:val="006E2C44"/>
    <w:rsid w:val="0070683D"/>
    <w:rsid w:val="00712501"/>
    <w:rsid w:val="00715B38"/>
    <w:rsid w:val="00721282"/>
    <w:rsid w:val="00735549"/>
    <w:rsid w:val="00751B47"/>
    <w:rsid w:val="0075232C"/>
    <w:rsid w:val="0077076B"/>
    <w:rsid w:val="0077545B"/>
    <w:rsid w:val="007C4F56"/>
    <w:rsid w:val="007E115D"/>
    <w:rsid w:val="007E171A"/>
    <w:rsid w:val="007E455D"/>
    <w:rsid w:val="007F60DD"/>
    <w:rsid w:val="00811215"/>
    <w:rsid w:val="00813AEC"/>
    <w:rsid w:val="008220FB"/>
    <w:rsid w:val="00822CE5"/>
    <w:rsid w:val="00840F49"/>
    <w:rsid w:val="00850B39"/>
    <w:rsid w:val="00852091"/>
    <w:rsid w:val="00853A6C"/>
    <w:rsid w:val="00897078"/>
    <w:rsid w:val="008A6C76"/>
    <w:rsid w:val="008B35C9"/>
    <w:rsid w:val="008D03E0"/>
    <w:rsid w:val="008F0696"/>
    <w:rsid w:val="008F175A"/>
    <w:rsid w:val="008F77FE"/>
    <w:rsid w:val="0090013D"/>
    <w:rsid w:val="009058CA"/>
    <w:rsid w:val="009063F8"/>
    <w:rsid w:val="00924398"/>
    <w:rsid w:val="00934D1E"/>
    <w:rsid w:val="00966229"/>
    <w:rsid w:val="0097237A"/>
    <w:rsid w:val="00973B57"/>
    <w:rsid w:val="009820B6"/>
    <w:rsid w:val="00992E1F"/>
    <w:rsid w:val="009A1A7B"/>
    <w:rsid w:val="009A3FB0"/>
    <w:rsid w:val="009A5B80"/>
    <w:rsid w:val="009B1F31"/>
    <w:rsid w:val="009B270F"/>
    <w:rsid w:val="009C1611"/>
    <w:rsid w:val="009D0580"/>
    <w:rsid w:val="009D6783"/>
    <w:rsid w:val="009E1E3C"/>
    <w:rsid w:val="009E2F67"/>
    <w:rsid w:val="00A112BA"/>
    <w:rsid w:val="00A27E9E"/>
    <w:rsid w:val="00A37B52"/>
    <w:rsid w:val="00A500BE"/>
    <w:rsid w:val="00A67F66"/>
    <w:rsid w:val="00A70FCB"/>
    <w:rsid w:val="00A71D58"/>
    <w:rsid w:val="00A76F28"/>
    <w:rsid w:val="00A81353"/>
    <w:rsid w:val="00A94B1F"/>
    <w:rsid w:val="00AA4C8C"/>
    <w:rsid w:val="00AD517F"/>
    <w:rsid w:val="00AD6773"/>
    <w:rsid w:val="00AF71E0"/>
    <w:rsid w:val="00B12ADB"/>
    <w:rsid w:val="00B23F7B"/>
    <w:rsid w:val="00B30719"/>
    <w:rsid w:val="00B35C16"/>
    <w:rsid w:val="00B46DD0"/>
    <w:rsid w:val="00B515FE"/>
    <w:rsid w:val="00B51613"/>
    <w:rsid w:val="00B5501F"/>
    <w:rsid w:val="00B60276"/>
    <w:rsid w:val="00B86018"/>
    <w:rsid w:val="00BB2BAE"/>
    <w:rsid w:val="00BC717E"/>
    <w:rsid w:val="00BD208C"/>
    <w:rsid w:val="00BD4622"/>
    <w:rsid w:val="00BE6AB3"/>
    <w:rsid w:val="00BF4703"/>
    <w:rsid w:val="00BF4C26"/>
    <w:rsid w:val="00BF7BF2"/>
    <w:rsid w:val="00C05E2F"/>
    <w:rsid w:val="00C064D0"/>
    <w:rsid w:val="00C1029C"/>
    <w:rsid w:val="00C223A5"/>
    <w:rsid w:val="00C4342A"/>
    <w:rsid w:val="00C44B6F"/>
    <w:rsid w:val="00C56CE0"/>
    <w:rsid w:val="00C6344C"/>
    <w:rsid w:val="00C83335"/>
    <w:rsid w:val="00CB3BF4"/>
    <w:rsid w:val="00CB646A"/>
    <w:rsid w:val="00CB6FA8"/>
    <w:rsid w:val="00CD1CE3"/>
    <w:rsid w:val="00D02256"/>
    <w:rsid w:val="00D0328F"/>
    <w:rsid w:val="00D229FF"/>
    <w:rsid w:val="00D319F2"/>
    <w:rsid w:val="00D35ED4"/>
    <w:rsid w:val="00D42DE5"/>
    <w:rsid w:val="00D571A5"/>
    <w:rsid w:val="00D6259D"/>
    <w:rsid w:val="00D64BDA"/>
    <w:rsid w:val="00D774BD"/>
    <w:rsid w:val="00D8576D"/>
    <w:rsid w:val="00DA0131"/>
    <w:rsid w:val="00DA4AFA"/>
    <w:rsid w:val="00DA764B"/>
    <w:rsid w:val="00DC3B48"/>
    <w:rsid w:val="00DC4196"/>
    <w:rsid w:val="00DC6F5B"/>
    <w:rsid w:val="00DE5963"/>
    <w:rsid w:val="00E05826"/>
    <w:rsid w:val="00E126BE"/>
    <w:rsid w:val="00E21765"/>
    <w:rsid w:val="00E456F8"/>
    <w:rsid w:val="00E559E0"/>
    <w:rsid w:val="00E60EF1"/>
    <w:rsid w:val="00E72C47"/>
    <w:rsid w:val="00EB6B93"/>
    <w:rsid w:val="00ED10EF"/>
    <w:rsid w:val="00ED36EA"/>
    <w:rsid w:val="00EE1508"/>
    <w:rsid w:val="00EE6DD2"/>
    <w:rsid w:val="00F1016B"/>
    <w:rsid w:val="00F11048"/>
    <w:rsid w:val="00F128AB"/>
    <w:rsid w:val="00F138EF"/>
    <w:rsid w:val="00F24CEA"/>
    <w:rsid w:val="00F366F9"/>
    <w:rsid w:val="00F84C1E"/>
    <w:rsid w:val="00FA0A3D"/>
    <w:rsid w:val="00FA24A7"/>
    <w:rsid w:val="00FB02B1"/>
    <w:rsid w:val="00FC5F32"/>
    <w:rsid w:val="00FE3632"/>
    <w:rsid w:val="00FE66E9"/>
    <w:rsid w:val="00FF0202"/>
    <w:rsid w:val="00FF0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uiPriority w:val="34"/>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 w:type="paragraph" w:customStyle="1" w:styleId="ConsPlusCell">
    <w:name w:val="ConsPlusCell"/>
    <w:rsid w:val="00751B47"/>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3C5284"/>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C528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uiPriority w:val="34"/>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 w:type="paragraph" w:customStyle="1" w:styleId="ConsPlusCell">
    <w:name w:val="ConsPlusCell"/>
    <w:rsid w:val="00751B47"/>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nhideWhenUsed/>
    <w:rsid w:val="003C5284"/>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3C528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0" Type="http://schemas.openxmlformats.org/officeDocument/2006/relationships/hyperlink" Target="garantf1://12084522.0/"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BBF2-2A9C-489D-ACF5-8BF98F8A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13585</Words>
  <Characters>77440</Characters>
  <Application>Microsoft Office Word</Application>
  <DocSecurity>4</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 Петровна А.П.. Канищева</dc:creator>
  <cp:lastModifiedBy>Аксана Петровна А.П.. Канищева</cp:lastModifiedBy>
  <cp:revision>2</cp:revision>
  <cp:lastPrinted>2017-03-21T09:59:00Z</cp:lastPrinted>
  <dcterms:created xsi:type="dcterms:W3CDTF">2017-03-28T11:38:00Z</dcterms:created>
  <dcterms:modified xsi:type="dcterms:W3CDTF">2017-03-28T11:38:00Z</dcterms:modified>
</cp:coreProperties>
</file>