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14" w:rsidRDefault="00B10514" w:rsidP="00B10514">
      <w:pPr>
        <w:ind w:firstLine="3960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Председателю комитета</w:t>
      </w:r>
    </w:p>
    <w:p w:rsidR="00B10514" w:rsidRDefault="00B10514" w:rsidP="00B10514">
      <w:pPr>
        <w:ind w:firstLine="396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по</w:t>
      </w:r>
      <w:proofErr w:type="gramEnd"/>
      <w:r>
        <w:rPr>
          <w:rFonts w:cs="Times New Roman"/>
          <w:szCs w:val="28"/>
        </w:rPr>
        <w:t xml:space="preserve"> строительству, архитектуре и </w:t>
      </w:r>
    </w:p>
    <w:p w:rsidR="00B10514" w:rsidRDefault="00B10514" w:rsidP="00B10514">
      <w:pPr>
        <w:ind w:firstLine="396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развитию</w:t>
      </w:r>
      <w:proofErr w:type="gramEnd"/>
      <w:r>
        <w:rPr>
          <w:rFonts w:cs="Times New Roman"/>
          <w:szCs w:val="28"/>
        </w:rPr>
        <w:t xml:space="preserve"> города Барнаула</w:t>
      </w:r>
    </w:p>
    <w:p w:rsidR="00B10514" w:rsidRDefault="00B10514" w:rsidP="00B10514">
      <w:pPr>
        <w:ind w:firstLine="396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_____________________________________</w:t>
      </w:r>
    </w:p>
    <w:p w:rsidR="00B10514" w:rsidRDefault="00B10514" w:rsidP="00B10514">
      <w:pPr>
        <w:ind w:firstLine="396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 w:val="24"/>
          <w:szCs w:val="24"/>
        </w:rPr>
        <w:t>Ф.И.О.</w:t>
      </w:r>
    </w:p>
    <w:p w:rsidR="00B10514" w:rsidRDefault="00B10514" w:rsidP="00B10514">
      <w:pPr>
        <w:ind w:firstLine="3960"/>
        <w:jc w:val="both"/>
        <w:rPr>
          <w:rFonts w:cs="Times New Roman"/>
          <w:bCs/>
          <w:szCs w:val="28"/>
          <w:u w:val="single"/>
        </w:rPr>
      </w:pPr>
      <w:proofErr w:type="gramStart"/>
      <w:r>
        <w:rPr>
          <w:rFonts w:cs="Times New Roman"/>
          <w:bCs/>
          <w:szCs w:val="28"/>
        </w:rPr>
        <w:t>от</w:t>
      </w:r>
      <w:proofErr w:type="gramEnd"/>
      <w:r>
        <w:rPr>
          <w:rFonts w:cs="Times New Roman"/>
          <w:bCs/>
          <w:szCs w:val="28"/>
        </w:rPr>
        <w:t xml:space="preserve"> застройщика </w:t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</w:p>
    <w:p w:rsidR="00B10514" w:rsidRDefault="00B10514" w:rsidP="00B10514">
      <w:pPr>
        <w:ind w:firstLine="3960"/>
        <w:jc w:val="both"/>
        <w:rPr>
          <w:rFonts w:cs="Times New Roman"/>
          <w:bCs/>
          <w:szCs w:val="28"/>
          <w:u w:val="single"/>
        </w:rPr>
      </w:pP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</w:p>
    <w:p w:rsidR="00B10514" w:rsidRDefault="00B10514" w:rsidP="00B10514">
      <w:pPr>
        <w:ind w:firstLine="396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(</w:t>
      </w:r>
      <w:proofErr w:type="gramStart"/>
      <w:r>
        <w:rPr>
          <w:rFonts w:cs="Times New Roman"/>
          <w:bCs/>
          <w:sz w:val="24"/>
          <w:szCs w:val="24"/>
        </w:rPr>
        <w:t>наименование</w:t>
      </w:r>
      <w:proofErr w:type="gramEnd"/>
      <w:r>
        <w:rPr>
          <w:rFonts w:cs="Times New Roman"/>
          <w:bCs/>
          <w:sz w:val="24"/>
          <w:szCs w:val="24"/>
        </w:rPr>
        <w:t xml:space="preserve"> застройщика)</w:t>
      </w:r>
    </w:p>
    <w:p w:rsidR="00B10514" w:rsidRDefault="00B10514" w:rsidP="00B10514">
      <w:pPr>
        <w:ind w:firstLine="3960"/>
        <w:jc w:val="both"/>
        <w:rPr>
          <w:rFonts w:cs="Times New Roman"/>
          <w:bCs/>
          <w:szCs w:val="28"/>
          <w:u w:val="single"/>
        </w:rPr>
      </w:pP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</w:p>
    <w:p w:rsidR="00B10514" w:rsidRDefault="00B10514" w:rsidP="00B10514">
      <w:pPr>
        <w:ind w:firstLine="3960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(ФИО (при </w:t>
      </w:r>
      <w:proofErr w:type="gramStart"/>
      <w:r>
        <w:rPr>
          <w:rFonts w:cs="Times New Roman"/>
          <w:bCs/>
          <w:sz w:val="22"/>
          <w:szCs w:val="22"/>
        </w:rPr>
        <w:t>наличии)руководителя</w:t>
      </w:r>
      <w:proofErr w:type="gramEnd"/>
      <w:r>
        <w:rPr>
          <w:rFonts w:cs="Times New Roman"/>
          <w:bCs/>
          <w:sz w:val="22"/>
          <w:szCs w:val="22"/>
        </w:rPr>
        <w:t xml:space="preserve"> , тел. факс, </w:t>
      </w:r>
    </w:p>
    <w:p w:rsidR="00B10514" w:rsidRDefault="00B10514" w:rsidP="00B10514">
      <w:pPr>
        <w:ind w:firstLine="3960"/>
        <w:jc w:val="center"/>
        <w:rPr>
          <w:rFonts w:cs="Times New Roman"/>
          <w:bCs/>
          <w:sz w:val="22"/>
          <w:szCs w:val="22"/>
        </w:rPr>
      </w:pPr>
      <w:proofErr w:type="gramStart"/>
      <w:r>
        <w:rPr>
          <w:rFonts w:cs="Times New Roman"/>
          <w:bCs/>
          <w:sz w:val="22"/>
          <w:szCs w:val="22"/>
        </w:rPr>
        <w:t>почтовые</w:t>
      </w:r>
      <w:proofErr w:type="gramEnd"/>
      <w:r>
        <w:rPr>
          <w:rFonts w:cs="Times New Roman"/>
          <w:bCs/>
          <w:sz w:val="22"/>
          <w:szCs w:val="22"/>
        </w:rPr>
        <w:t xml:space="preserve"> реквизиты, </w:t>
      </w:r>
    </w:p>
    <w:p w:rsidR="00B10514" w:rsidRDefault="00B10514" w:rsidP="00B10514">
      <w:pPr>
        <w:ind w:firstLine="3960"/>
        <w:jc w:val="both"/>
        <w:rPr>
          <w:rFonts w:cs="Times New Roman"/>
          <w:bCs/>
          <w:szCs w:val="28"/>
          <w:u w:val="single"/>
        </w:rPr>
      </w:pP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</w:p>
    <w:p w:rsidR="00B10514" w:rsidRDefault="00B10514" w:rsidP="00B10514">
      <w:pPr>
        <w:ind w:firstLine="396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Cs w:val="28"/>
        </w:rPr>
        <w:t xml:space="preserve">                    </w:t>
      </w:r>
      <w:proofErr w:type="gramStart"/>
      <w:r>
        <w:rPr>
          <w:rFonts w:cs="Times New Roman"/>
          <w:bCs/>
          <w:sz w:val="22"/>
          <w:szCs w:val="22"/>
        </w:rPr>
        <w:t>адрес</w:t>
      </w:r>
      <w:proofErr w:type="gramEnd"/>
      <w:r>
        <w:rPr>
          <w:rFonts w:cs="Times New Roman"/>
          <w:bCs/>
          <w:sz w:val="22"/>
          <w:szCs w:val="22"/>
        </w:rPr>
        <w:t xml:space="preserve"> электронной почты</w:t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Cs/>
          <w:sz w:val="22"/>
          <w:szCs w:val="22"/>
        </w:rPr>
        <w:tab/>
      </w:r>
    </w:p>
    <w:p w:rsidR="00B10514" w:rsidRDefault="00B10514" w:rsidP="00B10514">
      <w:pPr>
        <w:ind w:firstLine="3960"/>
        <w:jc w:val="both"/>
        <w:rPr>
          <w:rFonts w:cs="Times New Roman"/>
          <w:bCs/>
          <w:szCs w:val="28"/>
        </w:rPr>
      </w:pPr>
    </w:p>
    <w:p w:rsidR="00B10514" w:rsidRDefault="00B10514" w:rsidP="00B10514">
      <w:pPr>
        <w:ind w:firstLine="0"/>
        <w:jc w:val="center"/>
        <w:rPr>
          <w:rFonts w:cs="Times New Roman"/>
          <w:bCs/>
          <w:szCs w:val="28"/>
        </w:rPr>
      </w:pPr>
    </w:p>
    <w:p w:rsidR="00B10514" w:rsidRDefault="00B10514" w:rsidP="00B10514">
      <w:pPr>
        <w:ind w:firstLine="0"/>
        <w:jc w:val="center"/>
        <w:rPr>
          <w:rFonts w:cs="Times New Roman"/>
          <w:bCs/>
          <w:szCs w:val="28"/>
        </w:rPr>
      </w:pPr>
      <w:bookmarkStart w:id="0" w:name="_GoBack"/>
      <w:bookmarkEnd w:id="0"/>
      <w:r>
        <w:rPr>
          <w:rFonts w:cs="Times New Roman"/>
          <w:bCs/>
          <w:szCs w:val="28"/>
        </w:rPr>
        <w:t>ЗАЯВЛЕНИЕ</w:t>
      </w:r>
    </w:p>
    <w:p w:rsidR="00B10514" w:rsidRDefault="00B10514" w:rsidP="00B10514">
      <w:pPr>
        <w:ind w:firstLine="0"/>
        <w:jc w:val="center"/>
        <w:rPr>
          <w:rFonts w:cs="Times New Roman"/>
          <w:bCs/>
          <w:szCs w:val="28"/>
        </w:rPr>
      </w:pPr>
    </w:p>
    <w:p w:rsidR="00B10514" w:rsidRDefault="00B10514" w:rsidP="00B10514">
      <w:pPr>
        <w:ind w:firstLine="540"/>
        <w:jc w:val="both"/>
        <w:rPr>
          <w:rFonts w:cs="Times New Roman"/>
          <w:bCs/>
          <w:szCs w:val="28"/>
          <w:u w:val="single"/>
        </w:rPr>
      </w:pPr>
      <w:r>
        <w:rPr>
          <w:rFonts w:cs="Times New Roman"/>
          <w:bCs/>
          <w:szCs w:val="28"/>
        </w:rPr>
        <w:t xml:space="preserve">Прошу выдать разрешение на ввод в эксплуатацию законченного строительством </w:t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</w:p>
    <w:p w:rsidR="00B10514" w:rsidRDefault="00B10514" w:rsidP="00B10514">
      <w:pPr>
        <w:ind w:firstLine="0"/>
        <w:jc w:val="both"/>
        <w:rPr>
          <w:rFonts w:cs="Times New Roman"/>
          <w:bCs/>
          <w:szCs w:val="28"/>
          <w:u w:val="single"/>
        </w:rPr>
      </w:pP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</w:p>
    <w:p w:rsidR="00B10514" w:rsidRDefault="00B10514" w:rsidP="00B10514">
      <w:pPr>
        <w:ind w:firstLine="54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(</w:t>
      </w:r>
      <w:proofErr w:type="gramStart"/>
      <w:r>
        <w:rPr>
          <w:rFonts w:cs="Times New Roman"/>
          <w:bCs/>
          <w:sz w:val="24"/>
          <w:szCs w:val="24"/>
        </w:rPr>
        <w:t>наименование</w:t>
      </w:r>
      <w:proofErr w:type="gramEnd"/>
      <w:r>
        <w:rPr>
          <w:rFonts w:cs="Times New Roman"/>
          <w:bCs/>
          <w:sz w:val="24"/>
          <w:szCs w:val="24"/>
        </w:rPr>
        <w:t xml:space="preserve"> объекта в соответствии с разрешением на строительство)</w:t>
      </w:r>
    </w:p>
    <w:p w:rsidR="00B10514" w:rsidRDefault="00B10514" w:rsidP="00B10514">
      <w:pPr>
        <w:ind w:firstLine="0"/>
        <w:jc w:val="both"/>
        <w:rPr>
          <w:rFonts w:cs="Times New Roman"/>
          <w:bCs/>
          <w:szCs w:val="28"/>
          <w:u w:val="single"/>
        </w:rPr>
      </w:pPr>
      <w:proofErr w:type="gramStart"/>
      <w:r>
        <w:rPr>
          <w:rFonts w:cs="Times New Roman"/>
          <w:bCs/>
          <w:szCs w:val="28"/>
        </w:rPr>
        <w:t>расположенном</w:t>
      </w:r>
      <w:proofErr w:type="gramEnd"/>
      <w:r>
        <w:rPr>
          <w:rFonts w:cs="Times New Roman"/>
          <w:bCs/>
          <w:szCs w:val="28"/>
        </w:rPr>
        <w:t xml:space="preserve"> по адресу </w:t>
      </w:r>
      <w:r>
        <w:rPr>
          <w:rFonts w:cs="Times New Roman"/>
        </w:rPr>
        <w:t>(местоположение)</w:t>
      </w:r>
      <w:r>
        <w:rPr>
          <w:rFonts w:cs="Times New Roman"/>
          <w:bCs/>
          <w:szCs w:val="28"/>
        </w:rPr>
        <w:t xml:space="preserve">: </w:t>
      </w:r>
      <w:proofErr w:type="spellStart"/>
      <w:r>
        <w:rPr>
          <w:rFonts w:cs="Times New Roman"/>
          <w:szCs w:val="28"/>
          <w:u w:val="single"/>
        </w:rPr>
        <w:t>г.Барнаул</w:t>
      </w:r>
      <w:proofErr w:type="spellEnd"/>
      <w:r>
        <w:rPr>
          <w:rFonts w:cs="Times New Roman"/>
          <w:szCs w:val="28"/>
          <w:u w:val="single"/>
        </w:rPr>
        <w:t>,</w:t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</w:p>
    <w:p w:rsidR="00B10514" w:rsidRDefault="00B10514" w:rsidP="00B10514">
      <w:pPr>
        <w:ind w:firstLine="0"/>
        <w:jc w:val="both"/>
        <w:rPr>
          <w:rFonts w:cs="Times New Roman"/>
          <w:bCs/>
          <w:szCs w:val="28"/>
          <w:u w:val="single"/>
        </w:rPr>
      </w:pP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</w:p>
    <w:p w:rsidR="00B10514" w:rsidRDefault="00B10514" w:rsidP="00B10514">
      <w:pPr>
        <w:ind w:firstLine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Сведения об объекте капитального строительства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068"/>
        <w:gridCol w:w="1620"/>
        <w:gridCol w:w="1980"/>
        <w:gridCol w:w="1630"/>
      </w:tblGrid>
      <w:tr w:rsidR="00B10514" w:rsidTr="00B1051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По проекту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>
              <w:rPr>
                <w:rFonts w:cs="Times New Roman"/>
                <w:bCs/>
                <w:sz w:val="27"/>
                <w:szCs w:val="27"/>
              </w:rPr>
              <w:t>Фактически</w:t>
            </w:r>
          </w:p>
        </w:tc>
      </w:tr>
      <w:tr w:rsidR="00B10514" w:rsidTr="00B10514">
        <w:trPr>
          <w:trHeight w:val="401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1. Общие показатели вводимого в эксплуатацию объекта</w:t>
            </w: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Строительный объем – 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>
              <w:rPr>
                <w:rFonts w:cs="Times New Roman"/>
                <w:bCs/>
                <w:szCs w:val="28"/>
              </w:rPr>
              <w:t>куб.м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proofErr w:type="gramStart"/>
            <w:r>
              <w:rPr>
                <w:rFonts w:cs="Times New Roman"/>
                <w:bCs/>
                <w:szCs w:val="28"/>
              </w:rPr>
              <w:t>в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том числе надземной части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>
              <w:rPr>
                <w:rFonts w:cs="Times New Roman"/>
                <w:bCs/>
                <w:szCs w:val="28"/>
              </w:rPr>
              <w:t>куб.м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Общая площадь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Площадь встроено-пристроенных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27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Площадь нежилых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Количество зданий, сооружений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2. Нежилые объекты (объекты здравоохранения, </w:t>
            </w:r>
          </w:p>
          <w:p w:rsidR="00B10514" w:rsidRDefault="00B10514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proofErr w:type="gramStart"/>
            <w:r>
              <w:rPr>
                <w:rFonts w:cs="Times New Roman"/>
                <w:b/>
                <w:bCs/>
                <w:szCs w:val="28"/>
              </w:rPr>
              <w:t>образования</w:t>
            </w:r>
            <w:proofErr w:type="gramEnd"/>
            <w:r>
              <w:rPr>
                <w:rFonts w:cs="Times New Roman"/>
                <w:b/>
                <w:bCs/>
                <w:szCs w:val="28"/>
              </w:rPr>
              <w:t>, культуры, отдыха, спорта и т.д.</w:t>
            </w: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Количество мест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Количество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Вместимость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1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Количество этажей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proofErr w:type="gramStart"/>
            <w:r>
              <w:rPr>
                <w:rFonts w:cs="Times New Roman"/>
                <w:bCs/>
                <w:szCs w:val="28"/>
              </w:rPr>
              <w:t>в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том числе подземных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Лифты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Эскалаторы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Инвалидные подъемники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514" w:rsidRDefault="00B10514" w:rsidP="00040865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Объекты производственного назначения</w:t>
            </w: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Тип объекта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Мощность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Производительность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8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Лифты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Эскалаторы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Инвалидные подъёмники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8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8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4. Объекты жилищного строительства</w:t>
            </w: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Количество этажей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proofErr w:type="gramStart"/>
            <w:r>
              <w:rPr>
                <w:rFonts w:cs="Times New Roman"/>
                <w:bCs/>
                <w:szCs w:val="28"/>
              </w:rPr>
              <w:t>в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том числе подземных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5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Количество секций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gramStart"/>
            <w:r>
              <w:rPr>
                <w:rFonts w:cs="Times New Roman"/>
                <w:bCs/>
                <w:szCs w:val="28"/>
              </w:rPr>
              <w:t>секций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5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Количество квартир/общая площадь, всего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шт./</w:t>
            </w:r>
            <w:proofErr w:type="spellStart"/>
            <w:r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3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шт./</w:t>
            </w:r>
            <w:proofErr w:type="spellStart"/>
            <w:r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4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шт./</w:t>
            </w:r>
            <w:proofErr w:type="spellStart"/>
            <w:r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шт./</w:t>
            </w:r>
            <w:proofErr w:type="spellStart"/>
            <w:r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шт./</w:t>
            </w:r>
            <w:proofErr w:type="spellStart"/>
            <w:r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proofErr w:type="gramStart"/>
            <w:r>
              <w:rPr>
                <w:rFonts w:cs="Times New Roman"/>
                <w:bCs/>
                <w:szCs w:val="28"/>
              </w:rPr>
              <w:t>более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чем 4-комнатные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шт./</w:t>
            </w:r>
            <w:proofErr w:type="spellStart"/>
            <w:r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>
              <w:rPr>
                <w:rFonts w:cs="Times New Roman"/>
                <w:bCs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Лифты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Эскалаторы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Инвалидные подъёмники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49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514" w:rsidRDefault="00B10514" w:rsidP="00040865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jc w:val="center"/>
              <w:rPr>
                <w:b/>
                <w:bCs/>
                <w:szCs w:val="28"/>
              </w:rPr>
            </w:pPr>
            <w:r>
              <w:rPr>
                <w:b/>
              </w:rPr>
              <w:t>Линейные объекты</w:t>
            </w:r>
          </w:p>
        </w:tc>
      </w:tr>
      <w:tr w:rsidR="00B10514" w:rsidTr="00B10514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Категория (класс)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Протяженность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gramStart"/>
            <w:r>
              <w:rPr>
                <w:rFonts w:cs="Times New Roman"/>
                <w:bCs/>
                <w:szCs w:val="28"/>
              </w:rPr>
              <w:t>м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bCs/>
                <w:szCs w:val="28"/>
              </w:rPr>
              <w:t>кВ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  <w:lang w:val="en-US"/>
              </w:rPr>
              <w:t>6</w:t>
            </w:r>
            <w:r>
              <w:rPr>
                <w:rFonts w:cs="Times New Roman"/>
                <w:bCs/>
                <w:szCs w:val="28"/>
              </w:rPr>
              <w:t>. Стоимость строительства</w:t>
            </w: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Стоимость строительства объекта – 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тыс. рублей</w:t>
            </w:r>
          </w:p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cs="Times New Roman"/>
                <w:bCs/>
                <w:sz w:val="26"/>
                <w:szCs w:val="26"/>
              </w:rPr>
              <w:t>в</w:t>
            </w:r>
            <w:proofErr w:type="gramEnd"/>
            <w:r>
              <w:rPr>
                <w:rFonts w:cs="Times New Roman"/>
                <w:bCs/>
                <w:sz w:val="26"/>
                <w:szCs w:val="26"/>
              </w:rPr>
              <w:t xml:space="preserve"> текущих ценах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10514" w:rsidTr="00B10514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proofErr w:type="gramStart"/>
            <w:r>
              <w:rPr>
                <w:rFonts w:cs="Times New Roman"/>
                <w:bCs/>
                <w:szCs w:val="28"/>
              </w:rPr>
              <w:lastRenderedPageBreak/>
              <w:t>в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том числе строительно-монтажных работ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тыс. рублей в текущих ценах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514" w:rsidRDefault="00B10514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</w:tbl>
    <w:p w:rsidR="00B10514" w:rsidRDefault="00B10514" w:rsidP="00B10514">
      <w:pPr>
        <w:ind w:firstLine="0"/>
        <w:jc w:val="center"/>
        <w:rPr>
          <w:rFonts w:cs="Times New Roman"/>
          <w:bCs/>
          <w:szCs w:val="28"/>
        </w:rPr>
      </w:pPr>
    </w:p>
    <w:p w:rsidR="00B10514" w:rsidRDefault="00B10514" w:rsidP="00B10514">
      <w:pPr>
        <w:ind w:firstLine="54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При этом сообщаю: объект закончен строительством и подготовлен </w:t>
      </w:r>
      <w:r>
        <w:rPr>
          <w:rFonts w:cs="Times New Roman"/>
          <w:bCs/>
          <w:szCs w:val="28"/>
        </w:rPr>
        <w:br/>
        <w:t>к вводу в эксплуатацию.</w:t>
      </w:r>
    </w:p>
    <w:p w:rsidR="00B10514" w:rsidRDefault="00B10514" w:rsidP="00B10514">
      <w:pPr>
        <w:ind w:firstLine="54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 настоящему заявлению прилагаются:</w:t>
      </w:r>
    </w:p>
    <w:p w:rsidR="00B10514" w:rsidRDefault="00B10514" w:rsidP="00B10514">
      <w:pPr>
        <w:tabs>
          <w:tab w:val="left" w:pos="720"/>
          <w:tab w:val="left" w:pos="5940"/>
          <w:tab w:val="right" w:pos="9459"/>
        </w:tabs>
        <w:ind w:firstLine="0"/>
        <w:jc w:val="both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(</w:t>
      </w:r>
      <w:proofErr w:type="gramStart"/>
      <w:r>
        <w:rPr>
          <w:rFonts w:cs="Times New Roman"/>
          <w:bCs/>
          <w:sz w:val="23"/>
          <w:szCs w:val="23"/>
        </w:rPr>
        <w:t>перечень</w:t>
      </w:r>
      <w:proofErr w:type="gramEnd"/>
      <w:r>
        <w:rPr>
          <w:rFonts w:cs="Times New Roman"/>
          <w:bCs/>
          <w:sz w:val="23"/>
          <w:szCs w:val="23"/>
        </w:rPr>
        <w:t xml:space="preserve"> необходимых документов перечислен в ч.3 ст.55 Градостроительного кодекса РФ)</w:t>
      </w:r>
    </w:p>
    <w:p w:rsidR="00B10514" w:rsidRDefault="00B10514" w:rsidP="00B10514">
      <w:pPr>
        <w:ind w:firstLine="0"/>
        <w:jc w:val="both"/>
        <w:rPr>
          <w:rFonts w:cs="Times New Roman"/>
          <w:bCs/>
          <w:szCs w:val="28"/>
          <w:u w:val="single"/>
        </w:rPr>
      </w:pP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</w:p>
    <w:p w:rsidR="00B10514" w:rsidRDefault="00B10514" w:rsidP="00B10514">
      <w:pPr>
        <w:ind w:firstLine="0"/>
        <w:jc w:val="both"/>
        <w:rPr>
          <w:rFonts w:cs="Times New Roman"/>
          <w:bCs/>
          <w:szCs w:val="28"/>
          <w:u w:val="single"/>
        </w:rPr>
      </w:pP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</w:p>
    <w:p w:rsidR="00B10514" w:rsidRDefault="00B10514" w:rsidP="00B10514">
      <w:pPr>
        <w:ind w:firstLine="0"/>
        <w:jc w:val="both"/>
        <w:rPr>
          <w:rFonts w:cs="Times New Roman"/>
          <w:bCs/>
          <w:szCs w:val="28"/>
          <w:u w:val="single"/>
        </w:rPr>
      </w:pP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</w:p>
    <w:p w:rsidR="00B10514" w:rsidRDefault="00B10514" w:rsidP="00B10514">
      <w:pPr>
        <w:ind w:firstLine="0"/>
        <w:jc w:val="both"/>
        <w:rPr>
          <w:rFonts w:cs="Times New Roman"/>
          <w:bCs/>
          <w:szCs w:val="28"/>
          <w:u w:val="single"/>
        </w:rPr>
      </w:pP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</w:p>
    <w:p w:rsidR="00B10514" w:rsidRDefault="00B10514" w:rsidP="00B10514">
      <w:pPr>
        <w:ind w:firstLine="0"/>
        <w:jc w:val="both"/>
        <w:rPr>
          <w:rFonts w:cs="Times New Roman"/>
          <w:bCs/>
          <w:szCs w:val="28"/>
          <w:u w:val="single"/>
        </w:rPr>
      </w:pP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</w:p>
    <w:p w:rsidR="00B10514" w:rsidRDefault="00B10514" w:rsidP="00B10514">
      <w:pPr>
        <w:ind w:firstLine="0"/>
        <w:jc w:val="both"/>
        <w:rPr>
          <w:rFonts w:cs="Times New Roman"/>
          <w:bCs/>
          <w:szCs w:val="28"/>
          <w:u w:val="single"/>
        </w:rPr>
      </w:pP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</w:p>
    <w:p w:rsidR="00B10514" w:rsidRDefault="00B10514" w:rsidP="00B10514">
      <w:pPr>
        <w:autoSpaceDE w:val="0"/>
        <w:ind w:firstLine="0"/>
        <w:jc w:val="both"/>
        <w:rPr>
          <w:rFonts w:cs="Times New Roman"/>
          <w:bCs/>
          <w:iCs/>
          <w:szCs w:val="28"/>
        </w:rPr>
      </w:pPr>
    </w:p>
    <w:p w:rsidR="00B10514" w:rsidRDefault="00B10514" w:rsidP="00B10514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Застройщик </w:t>
      </w:r>
    </w:p>
    <w:p w:rsidR="00B10514" w:rsidRDefault="00B10514" w:rsidP="00B10514">
      <w:pPr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(</w:t>
      </w:r>
      <w:proofErr w:type="gramStart"/>
      <w:r>
        <w:rPr>
          <w:rFonts w:cs="Times New Roman"/>
          <w:bCs/>
          <w:szCs w:val="28"/>
        </w:rPr>
        <w:t>технический</w:t>
      </w:r>
      <w:proofErr w:type="gramEnd"/>
      <w:r>
        <w:rPr>
          <w:rFonts w:cs="Times New Roman"/>
          <w:bCs/>
          <w:szCs w:val="28"/>
        </w:rPr>
        <w:t xml:space="preserve"> заказчик):_____________________________________________</w:t>
      </w:r>
    </w:p>
    <w:p w:rsidR="00B10514" w:rsidRDefault="00B10514" w:rsidP="00B10514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 xml:space="preserve">         (</w:t>
      </w:r>
      <w:proofErr w:type="gramStart"/>
      <w:r>
        <w:rPr>
          <w:rFonts w:cs="Times New Roman"/>
          <w:bCs/>
          <w:sz w:val="24"/>
          <w:szCs w:val="24"/>
        </w:rPr>
        <w:t>подпись</w:t>
      </w:r>
      <w:proofErr w:type="gramEnd"/>
      <w:r>
        <w:rPr>
          <w:rFonts w:cs="Times New Roman"/>
          <w:bCs/>
          <w:sz w:val="24"/>
          <w:szCs w:val="24"/>
        </w:rPr>
        <w:t xml:space="preserve"> руководителя организации, расшифровка подписи, печать)</w:t>
      </w:r>
    </w:p>
    <w:p w:rsidR="00B10514" w:rsidRDefault="00B10514" w:rsidP="00B10514">
      <w:pPr>
        <w:tabs>
          <w:tab w:val="left" w:pos="720"/>
          <w:tab w:val="left" w:pos="1620"/>
          <w:tab w:val="right" w:pos="2520"/>
        </w:tabs>
        <w:ind w:firstLine="0"/>
        <w:jc w:val="both"/>
        <w:rPr>
          <w:rFonts w:cs="Times New Roman"/>
          <w:bCs/>
          <w:sz w:val="24"/>
          <w:szCs w:val="24"/>
        </w:rPr>
      </w:pPr>
    </w:p>
    <w:p w:rsidR="00B10514" w:rsidRDefault="00B10514" w:rsidP="00B10514">
      <w:pPr>
        <w:tabs>
          <w:tab w:val="left" w:pos="720"/>
          <w:tab w:val="left" w:pos="1620"/>
          <w:tab w:val="right" w:pos="2520"/>
        </w:tabs>
        <w:ind w:firstLine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МП</w:t>
      </w:r>
    </w:p>
    <w:p w:rsidR="001C2E6B" w:rsidRDefault="001C2E6B"/>
    <w:sectPr w:rsidR="001C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6F81"/>
    <w:multiLevelType w:val="hybridMultilevel"/>
    <w:tmpl w:val="E10C163E"/>
    <w:lvl w:ilvl="0" w:tplc="87E24B5E">
      <w:start w:val="5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7462"/>
    <w:multiLevelType w:val="hybridMultilevel"/>
    <w:tmpl w:val="F61C2E8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94"/>
    <w:rsid w:val="001C2E6B"/>
    <w:rsid w:val="00453994"/>
    <w:rsid w:val="00B1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F83EE-EB69-4A54-B913-7F459088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14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14"/>
    <w:pPr>
      <w:spacing w:after="200" w:line="360" w:lineRule="auto"/>
      <w:ind w:left="720"/>
    </w:pPr>
    <w:rPr>
      <w:rFonts w:eastAsia="Calibri" w:cs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</dc:creator>
  <cp:keywords/>
  <dc:description/>
  <cp:lastModifiedBy>Соболев</cp:lastModifiedBy>
  <cp:revision>2</cp:revision>
  <dcterms:created xsi:type="dcterms:W3CDTF">2017-04-24T09:45:00Z</dcterms:created>
  <dcterms:modified xsi:type="dcterms:W3CDTF">2017-04-24T09:45:00Z</dcterms:modified>
</cp:coreProperties>
</file>