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D8" w:rsidRPr="00E9127E" w:rsidRDefault="006213D8" w:rsidP="00621562">
      <w:pPr>
        <w:pStyle w:val="ConsPlusNormal"/>
        <w:ind w:firstLine="6521"/>
        <w:outlineLvl w:val="0"/>
      </w:pPr>
      <w:r w:rsidRPr="00E9127E">
        <w:t>Приложение</w:t>
      </w:r>
    </w:p>
    <w:p w:rsidR="006213D8" w:rsidRPr="00E9127E" w:rsidRDefault="00621562" w:rsidP="00621562">
      <w:pPr>
        <w:pStyle w:val="ConsPlusNormal"/>
        <w:ind w:firstLine="6521"/>
      </w:pPr>
      <w:r w:rsidRPr="00E9127E">
        <w:t>к п</w:t>
      </w:r>
      <w:r w:rsidR="006213D8" w:rsidRPr="00E9127E">
        <w:t>остановлению</w:t>
      </w:r>
    </w:p>
    <w:p w:rsidR="006213D8" w:rsidRPr="00E9127E" w:rsidRDefault="006213D8" w:rsidP="00621562">
      <w:pPr>
        <w:pStyle w:val="ConsPlusNormal"/>
        <w:ind w:firstLine="6521"/>
      </w:pPr>
      <w:r w:rsidRPr="00E9127E">
        <w:t>администрации города</w:t>
      </w:r>
    </w:p>
    <w:p w:rsidR="009632D6" w:rsidRPr="00E9127E" w:rsidRDefault="00621562" w:rsidP="00621562">
      <w:pPr>
        <w:pStyle w:val="ConsPlusNormal"/>
        <w:ind w:firstLine="6521"/>
      </w:pPr>
      <w:r w:rsidRPr="00E9127E">
        <w:t>от _________№______</w:t>
      </w:r>
    </w:p>
    <w:p w:rsidR="009632D6" w:rsidRPr="00E9127E" w:rsidRDefault="009632D6" w:rsidP="009632D6">
      <w:pPr>
        <w:pStyle w:val="ConsPlusNormal"/>
        <w:jc w:val="both"/>
      </w:pPr>
    </w:p>
    <w:p w:rsidR="00D83CBC" w:rsidRPr="00E9127E" w:rsidRDefault="00D83CBC" w:rsidP="006213D8">
      <w:pPr>
        <w:pStyle w:val="ConsPlusTitle"/>
        <w:jc w:val="center"/>
        <w:rPr>
          <w:b w:val="0"/>
        </w:rPr>
      </w:pPr>
      <w:bookmarkStart w:id="0" w:name="P33"/>
      <w:bookmarkEnd w:id="0"/>
    </w:p>
    <w:p w:rsidR="00621562" w:rsidRPr="00E9127E" w:rsidRDefault="00621562" w:rsidP="006213D8">
      <w:pPr>
        <w:pStyle w:val="ConsPlusTitle"/>
        <w:jc w:val="center"/>
        <w:rPr>
          <w:b w:val="0"/>
        </w:rPr>
      </w:pPr>
      <w:r w:rsidRPr="00E9127E">
        <w:rPr>
          <w:b w:val="0"/>
        </w:rPr>
        <w:t>ПОРЯДОК</w:t>
      </w:r>
    </w:p>
    <w:p w:rsidR="008B546E" w:rsidRPr="00E9127E" w:rsidRDefault="006213D8" w:rsidP="006213D8">
      <w:pPr>
        <w:pStyle w:val="ConsPlusTitle"/>
        <w:jc w:val="center"/>
        <w:rPr>
          <w:b w:val="0"/>
        </w:rPr>
      </w:pPr>
      <w:r w:rsidRPr="00E9127E">
        <w:rPr>
          <w:rFonts w:eastAsiaTheme="minorHAnsi"/>
          <w:b w:val="0"/>
          <w:szCs w:val="28"/>
          <w:lang w:eastAsia="en-US"/>
        </w:rPr>
        <w:t xml:space="preserve">выдачи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5D26D0" w:rsidRPr="00E9127E">
        <w:rPr>
          <w:rFonts w:eastAsiaTheme="minorHAnsi"/>
          <w:b w:val="0"/>
          <w:szCs w:val="28"/>
          <w:lang w:eastAsia="en-US"/>
        </w:rPr>
        <w:t>над территорией городского округа – города Барнаула</w:t>
      </w:r>
      <w:r w:rsidR="00EC6950" w:rsidRPr="00E9127E">
        <w:rPr>
          <w:rFonts w:eastAsiaTheme="minorHAnsi"/>
          <w:b w:val="0"/>
          <w:szCs w:val="28"/>
          <w:lang w:eastAsia="en-US"/>
        </w:rPr>
        <w:t xml:space="preserve"> Алтайского края</w:t>
      </w:r>
      <w:r w:rsidR="005A6966" w:rsidRPr="00E9127E">
        <w:rPr>
          <w:rFonts w:eastAsiaTheme="minorHAnsi"/>
          <w:b w:val="0"/>
          <w:szCs w:val="28"/>
          <w:lang w:eastAsia="en-US"/>
        </w:rPr>
        <w:t>, посадку (взлет)</w:t>
      </w:r>
      <w:r w:rsidR="005A6966" w:rsidRPr="00E9127E">
        <w:rPr>
          <w:b w:val="0"/>
          <w:color w:val="000000" w:themeColor="text1"/>
        </w:rPr>
        <w:t xml:space="preserve"> на расположенные в границах </w:t>
      </w:r>
      <w:r w:rsidR="005D26D0" w:rsidRPr="00E9127E">
        <w:rPr>
          <w:b w:val="0"/>
          <w:color w:val="000000" w:themeColor="text1"/>
        </w:rPr>
        <w:t xml:space="preserve">территории </w:t>
      </w:r>
      <w:r w:rsidR="005A6966" w:rsidRPr="00E9127E">
        <w:rPr>
          <w:b w:val="0"/>
          <w:color w:val="000000" w:themeColor="text1"/>
        </w:rPr>
        <w:t xml:space="preserve">городского </w:t>
      </w:r>
      <w:r w:rsidR="005A6966" w:rsidRPr="00E9127E">
        <w:rPr>
          <w:rFonts w:eastAsiaTheme="minorHAnsi"/>
          <w:b w:val="0"/>
          <w:szCs w:val="28"/>
          <w:lang w:eastAsia="en-US"/>
        </w:rPr>
        <w:t xml:space="preserve">округа – города Барнаула </w:t>
      </w:r>
      <w:r w:rsidR="00EC6950" w:rsidRPr="00E9127E">
        <w:rPr>
          <w:rFonts w:eastAsiaTheme="minorHAnsi"/>
          <w:b w:val="0"/>
          <w:szCs w:val="28"/>
          <w:lang w:eastAsia="en-US"/>
        </w:rPr>
        <w:t xml:space="preserve">Алтайского края </w:t>
      </w:r>
      <w:r w:rsidR="005A6966" w:rsidRPr="00E9127E">
        <w:rPr>
          <w:rFonts w:eastAsiaTheme="minorHAnsi"/>
          <w:b w:val="0"/>
          <w:szCs w:val="28"/>
          <w:lang w:eastAsia="en-US"/>
        </w:rPr>
        <w:t>площадки,</w:t>
      </w:r>
      <w:r w:rsidR="00D83CBC" w:rsidRPr="00E9127E">
        <w:rPr>
          <w:rFonts w:eastAsiaTheme="minorHAnsi"/>
          <w:b w:val="0"/>
          <w:szCs w:val="28"/>
          <w:lang w:eastAsia="en-US"/>
        </w:rPr>
        <w:t xml:space="preserve"> </w:t>
      </w:r>
      <w:r w:rsidR="005A6966" w:rsidRPr="00E9127E">
        <w:rPr>
          <w:b w:val="0"/>
        </w:rPr>
        <w:t>сведения о которых не опубликованы в документах аэронавигационной информации</w:t>
      </w:r>
    </w:p>
    <w:p w:rsidR="006213D8" w:rsidRPr="00E9127E" w:rsidRDefault="006213D8">
      <w:pPr>
        <w:pStyle w:val="ConsPlusNormal"/>
        <w:jc w:val="both"/>
      </w:pPr>
    </w:p>
    <w:p w:rsidR="008B546E" w:rsidRPr="00E9127E" w:rsidRDefault="000F5EF0">
      <w:pPr>
        <w:pStyle w:val="ConsPlusNormal"/>
        <w:jc w:val="center"/>
        <w:outlineLvl w:val="1"/>
      </w:pPr>
      <w:r w:rsidRPr="00E9127E">
        <w:t>1.</w:t>
      </w:r>
      <w:r w:rsidRPr="00E9127E">
        <w:rPr>
          <w:b/>
        </w:rPr>
        <w:t> </w:t>
      </w:r>
      <w:r w:rsidR="008B546E" w:rsidRPr="00E9127E">
        <w:t>Основные положения</w:t>
      </w:r>
    </w:p>
    <w:p w:rsidR="00A938A2" w:rsidRPr="00E9127E" w:rsidRDefault="00A938A2" w:rsidP="006213D8">
      <w:pPr>
        <w:pStyle w:val="ConsPlusTitle"/>
        <w:ind w:firstLine="709"/>
        <w:jc w:val="both"/>
        <w:rPr>
          <w:b w:val="0"/>
          <w:color w:val="000000" w:themeColor="text1"/>
        </w:rPr>
      </w:pPr>
    </w:p>
    <w:p w:rsidR="008B546E" w:rsidRPr="00E9127E" w:rsidRDefault="000F5EF0" w:rsidP="00A46154">
      <w:pPr>
        <w:pStyle w:val="ConsPlusTitle"/>
        <w:ind w:firstLine="709"/>
        <w:jc w:val="both"/>
        <w:rPr>
          <w:b w:val="0"/>
        </w:rPr>
      </w:pPr>
      <w:r w:rsidRPr="00E9127E">
        <w:rPr>
          <w:b w:val="0"/>
          <w:color w:val="000000" w:themeColor="text1"/>
        </w:rPr>
        <w:t>1.1.</w:t>
      </w:r>
      <w:r w:rsidRPr="00E9127E">
        <w:rPr>
          <w:b w:val="0"/>
        </w:rPr>
        <w:t> </w:t>
      </w:r>
      <w:r w:rsidR="006213D8" w:rsidRPr="00E9127E">
        <w:rPr>
          <w:b w:val="0"/>
        </w:rPr>
        <w:t xml:space="preserve">Порядок </w:t>
      </w:r>
      <w:r w:rsidR="006213D8" w:rsidRPr="00E9127E">
        <w:rPr>
          <w:rFonts w:eastAsiaTheme="minorHAnsi"/>
          <w:b w:val="0"/>
          <w:szCs w:val="28"/>
          <w:lang w:eastAsia="en-US"/>
        </w:rPr>
        <w:t xml:space="preserve">выдачи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5D26D0" w:rsidRPr="00E9127E">
        <w:rPr>
          <w:rFonts w:eastAsiaTheme="minorHAnsi"/>
          <w:b w:val="0"/>
          <w:szCs w:val="28"/>
          <w:lang w:eastAsia="en-US"/>
        </w:rPr>
        <w:t>над территорией городского округа – города Барнаула</w:t>
      </w:r>
      <w:r w:rsidR="00EC6950" w:rsidRPr="00E9127E">
        <w:rPr>
          <w:rFonts w:eastAsiaTheme="minorHAnsi"/>
          <w:b w:val="0"/>
          <w:szCs w:val="28"/>
          <w:lang w:eastAsia="en-US"/>
        </w:rPr>
        <w:t xml:space="preserve"> Алтайского края</w:t>
      </w:r>
      <w:r w:rsidR="00A938A2" w:rsidRPr="00E9127E">
        <w:rPr>
          <w:rFonts w:eastAsiaTheme="minorHAnsi"/>
          <w:b w:val="0"/>
          <w:szCs w:val="28"/>
          <w:lang w:eastAsia="en-US"/>
        </w:rPr>
        <w:t>, посадку (взлет)</w:t>
      </w:r>
      <w:r w:rsidR="00D83CBC" w:rsidRPr="00E9127E">
        <w:rPr>
          <w:rFonts w:eastAsiaTheme="minorHAnsi"/>
          <w:b w:val="0"/>
          <w:szCs w:val="28"/>
          <w:lang w:eastAsia="en-US"/>
        </w:rPr>
        <w:t xml:space="preserve"> </w:t>
      </w:r>
      <w:r w:rsidR="00A938A2" w:rsidRPr="00E9127E">
        <w:rPr>
          <w:b w:val="0"/>
          <w:color w:val="000000" w:themeColor="text1"/>
        </w:rPr>
        <w:t xml:space="preserve">на расположенные в границах </w:t>
      </w:r>
      <w:r w:rsidR="00367B3A" w:rsidRPr="00E9127E">
        <w:rPr>
          <w:b w:val="0"/>
          <w:color w:val="000000" w:themeColor="text1"/>
        </w:rPr>
        <w:t xml:space="preserve">территории </w:t>
      </w:r>
      <w:r w:rsidR="00A938A2" w:rsidRPr="00E9127E">
        <w:rPr>
          <w:b w:val="0"/>
          <w:color w:val="000000" w:themeColor="text1"/>
        </w:rPr>
        <w:t xml:space="preserve">городского </w:t>
      </w:r>
      <w:r w:rsidR="00A938A2" w:rsidRPr="00E9127E">
        <w:rPr>
          <w:rFonts w:eastAsiaTheme="minorHAnsi"/>
          <w:b w:val="0"/>
          <w:szCs w:val="28"/>
          <w:lang w:eastAsia="en-US"/>
        </w:rPr>
        <w:t>округа – города Барнаула</w:t>
      </w:r>
      <w:r w:rsidR="00EC6950" w:rsidRPr="00E9127E">
        <w:rPr>
          <w:rFonts w:eastAsiaTheme="minorHAnsi"/>
          <w:b w:val="0"/>
          <w:szCs w:val="28"/>
          <w:lang w:eastAsia="en-US"/>
        </w:rPr>
        <w:t xml:space="preserve"> Алтайского края</w:t>
      </w:r>
      <w:r w:rsidR="00A938A2" w:rsidRPr="00E9127E">
        <w:rPr>
          <w:rFonts w:eastAsiaTheme="minorHAnsi"/>
          <w:b w:val="0"/>
          <w:szCs w:val="28"/>
          <w:lang w:eastAsia="en-US"/>
        </w:rPr>
        <w:t xml:space="preserve"> площадки,</w:t>
      </w:r>
      <w:r w:rsidR="00D83CBC" w:rsidRPr="00E9127E">
        <w:rPr>
          <w:rFonts w:eastAsiaTheme="minorHAnsi"/>
          <w:b w:val="0"/>
          <w:szCs w:val="28"/>
          <w:lang w:eastAsia="en-US"/>
        </w:rPr>
        <w:t xml:space="preserve"> </w:t>
      </w:r>
      <w:r w:rsidR="00A938A2" w:rsidRPr="00E9127E">
        <w:rPr>
          <w:b w:val="0"/>
        </w:rPr>
        <w:t>сведения о которых не</w:t>
      </w:r>
      <w:r w:rsidR="00D01AD8" w:rsidRPr="00E9127E">
        <w:rPr>
          <w:b w:val="0"/>
        </w:rPr>
        <w:t> </w:t>
      </w:r>
      <w:r w:rsidR="00A938A2" w:rsidRPr="00E9127E">
        <w:rPr>
          <w:b w:val="0"/>
        </w:rPr>
        <w:t>опубликованы в документах аэронавигационной информации</w:t>
      </w:r>
      <w:r w:rsidR="00D83CBC" w:rsidRPr="00E9127E">
        <w:rPr>
          <w:b w:val="0"/>
        </w:rPr>
        <w:t xml:space="preserve">, </w:t>
      </w:r>
      <w:r w:rsidR="008B546E" w:rsidRPr="00E9127E">
        <w:rPr>
          <w:b w:val="0"/>
          <w:color w:val="000000" w:themeColor="text1"/>
        </w:rPr>
        <w:t xml:space="preserve">(далее </w:t>
      </w:r>
      <w:r w:rsidR="009632D6" w:rsidRPr="00E9127E">
        <w:rPr>
          <w:rFonts w:eastAsiaTheme="minorHAnsi"/>
          <w:b w:val="0"/>
          <w:szCs w:val="28"/>
          <w:lang w:eastAsia="en-US"/>
        </w:rPr>
        <w:t>–</w:t>
      </w:r>
      <w:r w:rsidR="008B546E" w:rsidRPr="00E9127E">
        <w:rPr>
          <w:b w:val="0"/>
          <w:color w:val="000000" w:themeColor="text1"/>
        </w:rPr>
        <w:t xml:space="preserve"> Порядок) разработан в соответствии с Воздушным кодексом Российской Федерации, </w:t>
      </w:r>
      <w:r w:rsidR="00135394" w:rsidRPr="00E9127E">
        <w:rPr>
          <w:b w:val="0"/>
          <w:color w:val="000000" w:themeColor="text1"/>
        </w:rPr>
        <w:t>п</w:t>
      </w:r>
      <w:r w:rsidR="008B546E" w:rsidRPr="00E9127E">
        <w:rPr>
          <w:b w:val="0"/>
          <w:color w:val="000000" w:themeColor="text1"/>
        </w:rPr>
        <w:t>остановлением Правительства Росси</w:t>
      </w:r>
      <w:r w:rsidR="009632D6" w:rsidRPr="00E9127E">
        <w:rPr>
          <w:b w:val="0"/>
          <w:color w:val="000000" w:themeColor="text1"/>
        </w:rPr>
        <w:t>йской Федерации</w:t>
      </w:r>
      <w:r w:rsidR="00BD53B2" w:rsidRPr="00E9127E">
        <w:rPr>
          <w:b w:val="0"/>
          <w:color w:val="000000" w:themeColor="text1"/>
        </w:rPr>
        <w:t xml:space="preserve"> </w:t>
      </w:r>
      <w:r w:rsidR="009632D6" w:rsidRPr="00E9127E">
        <w:rPr>
          <w:b w:val="0"/>
          <w:color w:val="000000" w:themeColor="text1"/>
        </w:rPr>
        <w:t>от 11.03.2010 №138 «</w:t>
      </w:r>
      <w:r w:rsidR="008B546E" w:rsidRPr="00E9127E">
        <w:rPr>
          <w:b w:val="0"/>
          <w:color w:val="000000" w:themeColor="text1"/>
        </w:rPr>
        <w:t xml:space="preserve">Об утверждении </w:t>
      </w:r>
      <w:r w:rsidR="00A708DC" w:rsidRPr="003B06B9">
        <w:rPr>
          <w:b w:val="0"/>
          <w:color w:val="000000" w:themeColor="text1"/>
        </w:rPr>
        <w:t>Ф</w:t>
      </w:r>
      <w:r w:rsidR="008B546E" w:rsidRPr="003B06B9">
        <w:rPr>
          <w:b w:val="0"/>
          <w:color w:val="000000" w:themeColor="text1"/>
        </w:rPr>
        <w:t>едерал</w:t>
      </w:r>
      <w:r w:rsidR="008B546E" w:rsidRPr="00A708DC">
        <w:rPr>
          <w:b w:val="0"/>
          <w:color w:val="000000" w:themeColor="text1"/>
        </w:rPr>
        <w:t>ьных</w:t>
      </w:r>
      <w:r w:rsidR="008B546E" w:rsidRPr="00E9127E">
        <w:rPr>
          <w:b w:val="0"/>
          <w:color w:val="000000" w:themeColor="text1"/>
        </w:rPr>
        <w:t xml:space="preserve"> правил использования воздушного пр</w:t>
      </w:r>
      <w:r w:rsidR="009632D6" w:rsidRPr="00E9127E">
        <w:rPr>
          <w:b w:val="0"/>
          <w:color w:val="000000" w:themeColor="text1"/>
        </w:rPr>
        <w:t>остранства Российской Федерации»</w:t>
      </w:r>
      <w:r w:rsidR="00423DD7" w:rsidRPr="00E9127E">
        <w:rPr>
          <w:b w:val="0"/>
          <w:color w:val="000000" w:themeColor="text1"/>
        </w:rPr>
        <w:t>, п</w:t>
      </w:r>
      <w:r w:rsidR="008B546E" w:rsidRPr="00E9127E">
        <w:rPr>
          <w:b w:val="0"/>
          <w:color w:val="000000" w:themeColor="text1"/>
        </w:rPr>
        <w:t xml:space="preserve">риказом </w:t>
      </w:r>
      <w:r w:rsidR="00423DD7" w:rsidRPr="00E9127E">
        <w:rPr>
          <w:b w:val="0"/>
          <w:color w:val="000000" w:themeColor="text1"/>
        </w:rPr>
        <w:t>Министерства транспорта</w:t>
      </w:r>
      <w:r w:rsidR="008B546E" w:rsidRPr="00E9127E">
        <w:rPr>
          <w:b w:val="0"/>
          <w:color w:val="000000" w:themeColor="text1"/>
        </w:rPr>
        <w:t xml:space="preserve"> Росси</w:t>
      </w:r>
      <w:r w:rsidR="009632D6" w:rsidRPr="00E9127E">
        <w:rPr>
          <w:b w:val="0"/>
          <w:color w:val="000000" w:themeColor="text1"/>
        </w:rPr>
        <w:t>йской Федерации</w:t>
      </w:r>
      <w:r w:rsidR="00BD53B2" w:rsidRPr="00E9127E">
        <w:rPr>
          <w:b w:val="0"/>
          <w:color w:val="000000" w:themeColor="text1"/>
        </w:rPr>
        <w:br/>
      </w:r>
      <w:r w:rsidR="009632D6" w:rsidRPr="00E9127E">
        <w:rPr>
          <w:b w:val="0"/>
          <w:color w:val="000000" w:themeColor="text1"/>
        </w:rPr>
        <w:t>от 16.01.2012 №6 «</w:t>
      </w:r>
      <w:r w:rsidR="008B546E" w:rsidRPr="00E9127E">
        <w:rPr>
          <w:b w:val="0"/>
          <w:color w:val="000000" w:themeColor="text1"/>
        </w:rPr>
        <w:t xml:space="preserve">Об утверждении </w:t>
      </w:r>
      <w:r w:rsidR="009632D6" w:rsidRPr="00E9127E">
        <w:rPr>
          <w:b w:val="0"/>
          <w:color w:val="000000" w:themeColor="text1"/>
        </w:rPr>
        <w:t>Федеральных авиационных правил «</w:t>
      </w:r>
      <w:r w:rsidR="008B546E" w:rsidRPr="00E9127E">
        <w:rPr>
          <w:b w:val="0"/>
          <w:color w:val="000000" w:themeColor="text1"/>
        </w:rPr>
        <w:t>Организация планирования использования воздушного про</w:t>
      </w:r>
      <w:r w:rsidR="006213D8" w:rsidRPr="00E9127E">
        <w:rPr>
          <w:b w:val="0"/>
          <w:color w:val="000000" w:themeColor="text1"/>
        </w:rPr>
        <w:t>странства Российской Федерац</w:t>
      </w:r>
      <w:r w:rsidR="009632D6" w:rsidRPr="00E9127E">
        <w:rPr>
          <w:b w:val="0"/>
          <w:color w:val="000000" w:themeColor="text1"/>
        </w:rPr>
        <w:t>ии»</w:t>
      </w:r>
      <w:r w:rsidR="00D83CBC" w:rsidRPr="00E9127E">
        <w:rPr>
          <w:b w:val="0"/>
          <w:color w:val="000000" w:themeColor="text1"/>
        </w:rPr>
        <w:t xml:space="preserve"> </w:t>
      </w:r>
      <w:r w:rsidR="008B546E" w:rsidRPr="00E9127E">
        <w:rPr>
          <w:b w:val="0"/>
          <w:color w:val="000000" w:themeColor="text1"/>
        </w:rPr>
        <w:t>и</w:t>
      </w:r>
      <w:r w:rsidR="00D01AD8" w:rsidRPr="00E9127E">
        <w:rPr>
          <w:b w:val="0"/>
          <w:color w:val="000000" w:themeColor="text1"/>
        </w:rPr>
        <w:t> </w:t>
      </w:r>
      <w:r w:rsidR="008B546E" w:rsidRPr="00E9127E">
        <w:rPr>
          <w:b w:val="0"/>
          <w:color w:val="000000" w:themeColor="text1"/>
        </w:rPr>
        <w:t xml:space="preserve">устанавливает порядок согласования и оформления разрешений </w:t>
      </w:r>
      <w:r w:rsidR="009632D6" w:rsidRPr="00E9127E">
        <w:rPr>
          <w:rFonts w:eastAsiaTheme="minorHAnsi"/>
          <w:b w:val="0"/>
          <w:szCs w:val="28"/>
          <w:lang w:eastAsia="en-US"/>
        </w:rPr>
        <w:t>на выполнение авиационных работ, парашютных прыжков, демонстрационных полетов воздушных судов, полетов беспилотных летательны</w:t>
      </w:r>
      <w:r w:rsidR="00D83CBC" w:rsidRPr="00E9127E">
        <w:rPr>
          <w:rFonts w:eastAsiaTheme="minorHAnsi"/>
          <w:b w:val="0"/>
          <w:szCs w:val="28"/>
          <w:lang w:eastAsia="en-US"/>
        </w:rPr>
        <w:t xml:space="preserve">х аппаратов, подъемов привязных </w:t>
      </w:r>
      <w:r w:rsidR="009632D6" w:rsidRPr="00E9127E">
        <w:rPr>
          <w:rFonts w:eastAsiaTheme="minorHAnsi"/>
          <w:b w:val="0"/>
          <w:szCs w:val="28"/>
          <w:lang w:eastAsia="en-US"/>
        </w:rPr>
        <w:t xml:space="preserve">аэростатов </w:t>
      </w:r>
      <w:r w:rsidR="00367B3A" w:rsidRPr="00E9127E">
        <w:rPr>
          <w:rFonts w:eastAsiaTheme="minorHAnsi"/>
          <w:b w:val="0"/>
          <w:szCs w:val="28"/>
          <w:lang w:eastAsia="en-US"/>
        </w:rPr>
        <w:t>над территорией городского округа – города Барнаула</w:t>
      </w:r>
      <w:r w:rsidR="00EC6950" w:rsidRPr="00E9127E">
        <w:rPr>
          <w:rFonts w:eastAsiaTheme="minorHAnsi"/>
          <w:b w:val="0"/>
          <w:szCs w:val="28"/>
          <w:lang w:eastAsia="en-US"/>
        </w:rPr>
        <w:t xml:space="preserve"> Алтайского края</w:t>
      </w:r>
      <w:r w:rsidR="00A938A2" w:rsidRPr="00E9127E">
        <w:rPr>
          <w:b w:val="0"/>
          <w:color w:val="000000" w:themeColor="text1"/>
        </w:rPr>
        <w:t>,</w:t>
      </w:r>
      <w:r w:rsidR="00A938A2" w:rsidRPr="00E9127E">
        <w:rPr>
          <w:rFonts w:eastAsiaTheme="minorHAnsi"/>
          <w:b w:val="0"/>
          <w:szCs w:val="28"/>
          <w:lang w:eastAsia="en-US"/>
        </w:rPr>
        <w:t xml:space="preserve"> посадку (взлет)</w:t>
      </w:r>
      <w:r w:rsidR="00A938A2" w:rsidRPr="00E9127E">
        <w:rPr>
          <w:b w:val="0"/>
          <w:color w:val="000000" w:themeColor="text1"/>
        </w:rPr>
        <w:t xml:space="preserve"> на </w:t>
      </w:r>
      <w:r w:rsidR="00A938A2" w:rsidRPr="00E9127E">
        <w:rPr>
          <w:b w:val="0"/>
        </w:rPr>
        <w:t xml:space="preserve">расположенные в границах </w:t>
      </w:r>
      <w:r w:rsidR="00367B3A" w:rsidRPr="00E9127E">
        <w:rPr>
          <w:b w:val="0"/>
        </w:rPr>
        <w:t xml:space="preserve">территории </w:t>
      </w:r>
      <w:r w:rsidR="00A938A2" w:rsidRPr="00E9127E">
        <w:rPr>
          <w:b w:val="0"/>
        </w:rPr>
        <w:t xml:space="preserve">городского </w:t>
      </w:r>
      <w:r w:rsidR="00A938A2" w:rsidRPr="00E9127E">
        <w:rPr>
          <w:rFonts w:eastAsiaTheme="minorHAnsi"/>
          <w:b w:val="0"/>
          <w:szCs w:val="28"/>
          <w:lang w:eastAsia="en-US"/>
        </w:rPr>
        <w:t>округа – города</w:t>
      </w:r>
      <w:r w:rsidR="00D83CBC" w:rsidRPr="00E9127E">
        <w:rPr>
          <w:rFonts w:eastAsiaTheme="minorHAnsi"/>
          <w:b w:val="0"/>
          <w:szCs w:val="28"/>
          <w:lang w:eastAsia="en-US"/>
        </w:rPr>
        <w:t xml:space="preserve"> </w:t>
      </w:r>
      <w:r w:rsidR="00A938A2" w:rsidRPr="00E9127E">
        <w:rPr>
          <w:rFonts w:eastAsiaTheme="minorHAnsi"/>
          <w:b w:val="0"/>
          <w:szCs w:val="28"/>
          <w:lang w:eastAsia="en-US"/>
        </w:rPr>
        <w:t>Барнаула</w:t>
      </w:r>
      <w:r w:rsidR="00EC6950" w:rsidRPr="00E9127E">
        <w:rPr>
          <w:rFonts w:eastAsiaTheme="minorHAnsi"/>
          <w:b w:val="0"/>
          <w:szCs w:val="28"/>
          <w:lang w:eastAsia="en-US"/>
        </w:rPr>
        <w:t xml:space="preserve"> Алтайского края</w:t>
      </w:r>
      <w:r w:rsidR="00A938A2" w:rsidRPr="00E9127E">
        <w:rPr>
          <w:rFonts w:eastAsiaTheme="minorHAnsi"/>
          <w:b w:val="0"/>
          <w:szCs w:val="28"/>
          <w:lang w:eastAsia="en-US"/>
        </w:rPr>
        <w:t xml:space="preserve"> площадки,</w:t>
      </w:r>
      <w:r w:rsidR="00A938A2" w:rsidRPr="00E9127E">
        <w:rPr>
          <w:b w:val="0"/>
        </w:rPr>
        <w:t xml:space="preserve"> све</w:t>
      </w:r>
      <w:r w:rsidR="003851DD">
        <w:rPr>
          <w:b w:val="0"/>
        </w:rPr>
        <w:t>дения о которых не опубликованы</w:t>
      </w:r>
      <w:r w:rsidR="003851DD" w:rsidRPr="00E9127E">
        <w:rPr>
          <w:b w:val="0"/>
          <w:color w:val="000000" w:themeColor="text1"/>
        </w:rPr>
        <w:br/>
      </w:r>
      <w:r w:rsidR="00A938A2" w:rsidRPr="00E9127E">
        <w:rPr>
          <w:b w:val="0"/>
        </w:rPr>
        <w:t>в документах аэронавигационной информации</w:t>
      </w:r>
      <w:r w:rsidR="00EC6950" w:rsidRPr="00E9127E">
        <w:rPr>
          <w:b w:val="0"/>
        </w:rPr>
        <w:t xml:space="preserve"> </w:t>
      </w:r>
      <w:r w:rsidR="00622C14" w:rsidRPr="00E9127E">
        <w:rPr>
          <w:b w:val="0"/>
        </w:rPr>
        <w:t xml:space="preserve">(далее – </w:t>
      </w:r>
      <w:r w:rsidR="006A584B" w:rsidRPr="00E9127E">
        <w:rPr>
          <w:b w:val="0"/>
        </w:rPr>
        <w:t>Р</w:t>
      </w:r>
      <w:r w:rsidR="00EC6950" w:rsidRPr="00E9127E">
        <w:rPr>
          <w:b w:val="0"/>
        </w:rPr>
        <w:t>азрешение).</w:t>
      </w:r>
    </w:p>
    <w:p w:rsidR="004714FF" w:rsidRPr="00E9127E" w:rsidRDefault="00771CE1" w:rsidP="004714FF">
      <w:pPr>
        <w:pStyle w:val="ConsPlusTitle"/>
        <w:ind w:firstLine="709"/>
        <w:jc w:val="both"/>
        <w:rPr>
          <w:b w:val="0"/>
        </w:rPr>
      </w:pPr>
      <w:r w:rsidRPr="00E9127E">
        <w:rPr>
          <w:b w:val="0"/>
        </w:rPr>
        <w:t>1.2.</w:t>
      </w:r>
      <w:r w:rsidR="000F5EF0" w:rsidRPr="00E9127E">
        <w:rPr>
          <w:b w:val="0"/>
        </w:rPr>
        <w:t> </w:t>
      </w:r>
      <w:r w:rsidR="006213D8" w:rsidRPr="00E9127E">
        <w:rPr>
          <w:b w:val="0"/>
        </w:rPr>
        <w:t xml:space="preserve">Выдачу </w:t>
      </w:r>
      <w:r w:rsidR="006A584B" w:rsidRPr="00E9127E">
        <w:rPr>
          <w:b w:val="0"/>
        </w:rPr>
        <w:t>Р</w:t>
      </w:r>
      <w:r w:rsidR="009632D6" w:rsidRPr="00E9127E">
        <w:rPr>
          <w:b w:val="0"/>
        </w:rPr>
        <w:t xml:space="preserve">азрешений </w:t>
      </w:r>
      <w:r w:rsidR="006213D8" w:rsidRPr="00E9127E">
        <w:rPr>
          <w:b w:val="0"/>
        </w:rPr>
        <w:t xml:space="preserve">осуществляет комитет по дорожному хозяйству, благоустройству, транспорту и связи города Барнаула (далее </w:t>
      </w:r>
      <w:r w:rsidR="009632D6" w:rsidRPr="00E9127E">
        <w:rPr>
          <w:b w:val="0"/>
        </w:rPr>
        <w:t>–</w:t>
      </w:r>
      <w:r w:rsidR="006213D8" w:rsidRPr="00E9127E">
        <w:rPr>
          <w:b w:val="0"/>
        </w:rPr>
        <w:t xml:space="preserve"> Комитет)</w:t>
      </w:r>
      <w:r w:rsidR="004714FF" w:rsidRPr="00E9127E">
        <w:rPr>
          <w:b w:val="0"/>
        </w:rPr>
        <w:t>.</w:t>
      </w:r>
    </w:p>
    <w:p w:rsidR="00983CCA" w:rsidRPr="00E9127E" w:rsidRDefault="004714FF" w:rsidP="004714FF">
      <w:pPr>
        <w:pStyle w:val="ConsPlusTitle"/>
        <w:ind w:firstLine="709"/>
        <w:jc w:val="both"/>
        <w:rPr>
          <w:b w:val="0"/>
        </w:rPr>
      </w:pPr>
      <w:r w:rsidRPr="00E9127E">
        <w:rPr>
          <w:b w:val="0"/>
        </w:rPr>
        <w:t>1.3. Решение о выдаче Разрешения или об отказе в выдаче Разрешения принимается комиссией по</w:t>
      </w:r>
      <w:r w:rsidR="003A7D29" w:rsidRPr="00E9127E">
        <w:rPr>
          <w:b w:val="0"/>
        </w:rPr>
        <w:t xml:space="preserve"> выдаче </w:t>
      </w:r>
      <w:r w:rsidR="009F183D" w:rsidRPr="00E9127E">
        <w:rPr>
          <w:b w:val="0"/>
        </w:rPr>
        <w:t>р</w:t>
      </w:r>
      <w:r w:rsidR="003A7D29" w:rsidRPr="00E9127E">
        <w:rPr>
          <w:b w:val="0"/>
        </w:rPr>
        <w:t>азрешени</w:t>
      </w:r>
      <w:r w:rsidR="009F183D" w:rsidRPr="00E9127E">
        <w:rPr>
          <w:b w:val="0"/>
        </w:rPr>
        <w:t xml:space="preserve">й </w:t>
      </w:r>
      <w:r w:rsidRPr="00E9127E">
        <w:rPr>
          <w:rFonts w:eastAsiaTheme="minorHAnsi"/>
          <w:b w:val="0"/>
          <w:szCs w:val="28"/>
          <w:lang w:eastAsia="en-US"/>
        </w:rPr>
        <w:t xml:space="preserve"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Pr="00E9127E">
        <w:rPr>
          <w:rFonts w:eastAsiaTheme="minorHAnsi"/>
          <w:b w:val="0"/>
          <w:szCs w:val="28"/>
          <w:lang w:eastAsia="en-US"/>
        </w:rPr>
        <w:lastRenderedPageBreak/>
        <w:t>над территорией городского округа – города Барнаула Алтайского края, посадку (взлет)</w:t>
      </w:r>
      <w:r w:rsidRPr="00E9127E">
        <w:rPr>
          <w:b w:val="0"/>
          <w:color w:val="000000" w:themeColor="text1"/>
        </w:rPr>
        <w:t xml:space="preserve"> на расположенные в границах территории городского </w:t>
      </w:r>
      <w:r w:rsidR="00622C14" w:rsidRPr="00E9127E">
        <w:rPr>
          <w:b w:val="0"/>
          <w:color w:val="000000" w:themeColor="text1"/>
        </w:rPr>
        <w:t xml:space="preserve">                 </w:t>
      </w:r>
      <w:r w:rsidRPr="00E9127E">
        <w:rPr>
          <w:rFonts w:eastAsiaTheme="minorHAnsi"/>
          <w:b w:val="0"/>
          <w:szCs w:val="28"/>
          <w:lang w:eastAsia="en-US"/>
        </w:rPr>
        <w:t xml:space="preserve">округа – города Барнаула Алтайского края площадки, </w:t>
      </w:r>
      <w:r w:rsidRPr="00E9127E">
        <w:rPr>
          <w:b w:val="0"/>
        </w:rPr>
        <w:t>сведения о которых не опубликованы в документах аэронавигационной информации</w:t>
      </w:r>
      <w:r w:rsidR="009F183D" w:rsidRPr="00E9127E">
        <w:rPr>
          <w:b w:val="0"/>
        </w:rPr>
        <w:t xml:space="preserve"> (далее – </w:t>
      </w:r>
      <w:r w:rsidR="0061624B" w:rsidRPr="00E9127E">
        <w:rPr>
          <w:b w:val="0"/>
        </w:rPr>
        <w:t>К</w:t>
      </w:r>
      <w:r w:rsidR="009F183D" w:rsidRPr="00E9127E">
        <w:rPr>
          <w:b w:val="0"/>
        </w:rPr>
        <w:t>омиссия)</w:t>
      </w:r>
      <w:r w:rsidR="003A3341" w:rsidRPr="00E9127E">
        <w:rPr>
          <w:b w:val="0"/>
        </w:rPr>
        <w:t xml:space="preserve">, </w:t>
      </w:r>
      <w:r w:rsidRPr="00E9127E">
        <w:rPr>
          <w:b w:val="0"/>
        </w:rPr>
        <w:t xml:space="preserve">порядок организации деятельности и состав которой определяются </w:t>
      </w:r>
      <w:r w:rsidR="005F34BA" w:rsidRPr="00E9127E">
        <w:rPr>
          <w:b w:val="0"/>
        </w:rPr>
        <w:t>приказами Комитета.</w:t>
      </w:r>
    </w:p>
    <w:p w:rsidR="00423DD7" w:rsidRPr="00E9127E" w:rsidRDefault="00423DD7" w:rsidP="003A3341">
      <w:pPr>
        <w:pStyle w:val="ConsPlusNormal"/>
        <w:ind w:firstLine="567"/>
        <w:jc w:val="both"/>
      </w:pPr>
      <w:r w:rsidRPr="00E9127E">
        <w:t>1.</w:t>
      </w:r>
      <w:r w:rsidR="004714FF" w:rsidRPr="00E9127E">
        <w:t>4</w:t>
      </w:r>
      <w:r w:rsidRPr="00E9127E">
        <w:t>.</w:t>
      </w:r>
      <w:r w:rsidR="000F5EF0" w:rsidRPr="00E9127E">
        <w:rPr>
          <w:b/>
        </w:rPr>
        <w:t> </w:t>
      </w:r>
      <w:r w:rsidRPr="00E9127E">
        <w:t xml:space="preserve">Выполнение </w:t>
      </w:r>
      <w:r w:rsidRPr="00E9127E">
        <w:rPr>
          <w:rFonts w:eastAsiaTheme="minorHAnsi"/>
          <w:szCs w:val="28"/>
          <w:lang w:eastAsia="en-US"/>
        </w:rPr>
        <w:t xml:space="preserve">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367B3A" w:rsidRPr="00E9127E">
        <w:rPr>
          <w:rFonts w:eastAsiaTheme="minorHAnsi"/>
          <w:szCs w:val="28"/>
          <w:lang w:eastAsia="en-US"/>
        </w:rPr>
        <w:t>над территорией городского округа – города Барнаула</w:t>
      </w:r>
      <w:r w:rsidR="00EC6950" w:rsidRPr="00E9127E">
        <w:rPr>
          <w:rFonts w:eastAsiaTheme="minorHAnsi"/>
          <w:szCs w:val="28"/>
          <w:lang w:eastAsia="en-US"/>
        </w:rPr>
        <w:t xml:space="preserve"> Алтайского края (далее – город Барнаул)</w:t>
      </w:r>
      <w:r w:rsidR="00A938A2" w:rsidRPr="00E9127E">
        <w:rPr>
          <w:rFonts w:eastAsiaTheme="minorHAnsi"/>
          <w:szCs w:val="28"/>
          <w:lang w:eastAsia="en-US"/>
        </w:rPr>
        <w:t xml:space="preserve">, </w:t>
      </w:r>
      <w:r w:rsidR="00A938A2" w:rsidRPr="00E9127E">
        <w:t>а также посадк</w:t>
      </w:r>
      <w:r w:rsidR="00007428" w:rsidRPr="00E9127E">
        <w:t>а</w:t>
      </w:r>
      <w:r w:rsidR="00A938A2" w:rsidRPr="00E9127E">
        <w:t xml:space="preserve"> (взлет) на расположенные в границах </w:t>
      </w:r>
      <w:r w:rsidR="00367B3A" w:rsidRPr="00E9127E">
        <w:t xml:space="preserve">территории </w:t>
      </w:r>
      <w:r w:rsidR="00EC6950" w:rsidRPr="00E9127E">
        <w:t xml:space="preserve">города Барнаула </w:t>
      </w:r>
      <w:r w:rsidR="00A938A2" w:rsidRPr="00E9127E">
        <w:t>площадки, сведения о которых не опубликованы в</w:t>
      </w:r>
      <w:r w:rsidR="00D01AD8" w:rsidRPr="00E9127E">
        <w:t> </w:t>
      </w:r>
      <w:r w:rsidR="00A938A2" w:rsidRPr="00E9127E">
        <w:t>документах аэронавигационной информации,</w:t>
      </w:r>
      <w:r w:rsidR="00EC22E6" w:rsidRPr="00E9127E">
        <w:t xml:space="preserve"> (далее – </w:t>
      </w:r>
      <w:r w:rsidR="00CA64E8" w:rsidRPr="00E9127E">
        <w:t xml:space="preserve">виды </w:t>
      </w:r>
      <w:r w:rsidR="00EC22E6" w:rsidRPr="00E9127E">
        <w:t>деятельност</w:t>
      </w:r>
      <w:r w:rsidR="00CA64E8" w:rsidRPr="00E9127E">
        <w:t>и</w:t>
      </w:r>
      <w:r w:rsidR="00EC22E6" w:rsidRPr="00E9127E">
        <w:t xml:space="preserve"> по использованию воздушного пространства)</w:t>
      </w:r>
      <w:r w:rsidR="00D83CBC" w:rsidRPr="00E9127E">
        <w:t xml:space="preserve"> </w:t>
      </w:r>
      <w:r w:rsidR="00332586" w:rsidRPr="00E9127E">
        <w:t>не допуска</w:t>
      </w:r>
      <w:r w:rsidR="00007428" w:rsidRPr="00E9127E">
        <w:t>ю</w:t>
      </w:r>
      <w:r w:rsidR="00332586" w:rsidRPr="00E9127E">
        <w:t>тся</w:t>
      </w:r>
      <w:r w:rsidR="002944D8" w:rsidRPr="00E9127E">
        <w:t xml:space="preserve"> </w:t>
      </w:r>
      <w:r w:rsidRPr="00E9127E">
        <w:t xml:space="preserve">без получения </w:t>
      </w:r>
      <w:r w:rsidR="006A584B" w:rsidRPr="00E9127E">
        <w:t>Р</w:t>
      </w:r>
      <w:r w:rsidRPr="00E9127E">
        <w:t>азрешения</w:t>
      </w:r>
      <w:r w:rsidR="00D82BEC" w:rsidRPr="00E9127E">
        <w:t>, а также</w:t>
      </w:r>
      <w:r w:rsidR="005A6966" w:rsidRPr="00E9127E">
        <w:t xml:space="preserve"> разрешения на использование</w:t>
      </w:r>
      <w:r w:rsidR="00D82BEC" w:rsidRPr="00E9127E">
        <w:t xml:space="preserve"> воздушного пространства</w:t>
      </w:r>
      <w:r w:rsidR="00D01AD8" w:rsidRPr="00E9127E">
        <w:t xml:space="preserve"> </w:t>
      </w:r>
      <w:r w:rsidR="00332586" w:rsidRPr="00E9127E">
        <w:t>в случае</w:t>
      </w:r>
      <w:r w:rsidR="00367B3A" w:rsidRPr="00E9127E">
        <w:t>, если его получение необходимо в соответствии с требованиями законодательства Российской Федерации.</w:t>
      </w:r>
    </w:p>
    <w:p w:rsidR="00622810" w:rsidRPr="00E9127E" w:rsidRDefault="00622810" w:rsidP="00577836">
      <w:pPr>
        <w:pStyle w:val="ConsPlusNormal"/>
        <w:jc w:val="both"/>
      </w:pPr>
    </w:p>
    <w:p w:rsidR="008B546E" w:rsidRPr="00E9127E" w:rsidRDefault="000F5EF0">
      <w:pPr>
        <w:pStyle w:val="ConsPlusNormal"/>
        <w:jc w:val="center"/>
        <w:outlineLvl w:val="1"/>
      </w:pPr>
      <w:r w:rsidRPr="00E9127E">
        <w:t>2.</w:t>
      </w:r>
      <w:r w:rsidRPr="00E9127E">
        <w:rPr>
          <w:b/>
        </w:rPr>
        <w:t> </w:t>
      </w:r>
      <w:r w:rsidR="008B546E" w:rsidRPr="00E9127E">
        <w:t xml:space="preserve">Порядок оформления </w:t>
      </w:r>
      <w:r w:rsidR="000F77C0" w:rsidRPr="00E9127E">
        <w:t>Р</w:t>
      </w:r>
      <w:r w:rsidR="008B546E" w:rsidRPr="00E9127E">
        <w:t>азрешения</w:t>
      </w:r>
    </w:p>
    <w:p w:rsidR="008B546E" w:rsidRPr="00E9127E" w:rsidRDefault="008B546E" w:rsidP="009632D6">
      <w:pPr>
        <w:pStyle w:val="ConsPlusNormal"/>
        <w:jc w:val="both"/>
      </w:pPr>
    </w:p>
    <w:p w:rsidR="005F6A76" w:rsidRPr="00E9127E" w:rsidRDefault="008B546E" w:rsidP="00A46154">
      <w:pPr>
        <w:pStyle w:val="ConsPlusNormal"/>
        <w:ind w:firstLine="709"/>
        <w:jc w:val="both"/>
      </w:pPr>
      <w:r w:rsidRPr="00E9127E">
        <w:t>2.1.</w:t>
      </w:r>
      <w:r w:rsidR="004F70E8" w:rsidRPr="00E9127E">
        <w:t> </w:t>
      </w:r>
      <w:r w:rsidR="00B32921" w:rsidRPr="00E9127E">
        <w:t xml:space="preserve">Для получения </w:t>
      </w:r>
      <w:r w:rsidR="006A584B" w:rsidRPr="00E9127E">
        <w:t>Р</w:t>
      </w:r>
      <w:r w:rsidRPr="00E9127E">
        <w:t xml:space="preserve">азрешения </w:t>
      </w:r>
      <w:r w:rsidR="00F8158A" w:rsidRPr="00E9127E">
        <w:t>собственник или иной законный владелец воздушного судна</w:t>
      </w:r>
      <w:r w:rsidR="005F34BA" w:rsidRPr="00E9127E">
        <w:t>, беспилотного летательного аппарата, привязного</w:t>
      </w:r>
      <w:r w:rsidR="005F34BA" w:rsidRPr="00E9127E">
        <w:rPr>
          <w:strike/>
        </w:rPr>
        <w:t xml:space="preserve"> </w:t>
      </w:r>
      <w:r w:rsidR="005F34BA" w:rsidRPr="00E9127E">
        <w:t>аэростата</w:t>
      </w:r>
      <w:r w:rsidR="00F8158A" w:rsidRPr="00E9127E">
        <w:t xml:space="preserve"> (</w:t>
      </w:r>
      <w:r w:rsidRPr="00E9127E">
        <w:t>юридическ</w:t>
      </w:r>
      <w:r w:rsidR="00F8158A" w:rsidRPr="00E9127E">
        <w:t>ое</w:t>
      </w:r>
      <w:r w:rsidR="00DA0771" w:rsidRPr="00E9127E">
        <w:t xml:space="preserve"> лиц</w:t>
      </w:r>
      <w:r w:rsidR="00F8158A" w:rsidRPr="00E9127E">
        <w:t>о</w:t>
      </w:r>
      <w:r w:rsidR="00DA0771" w:rsidRPr="00E9127E">
        <w:t xml:space="preserve">, </w:t>
      </w:r>
      <w:r w:rsidR="00F8158A" w:rsidRPr="00E9127E">
        <w:t>индивидуальный предприниматель, физическое лицо)</w:t>
      </w:r>
      <w:r w:rsidR="00AB3B54" w:rsidRPr="00E9127E">
        <w:t xml:space="preserve"> или уполномоченны</w:t>
      </w:r>
      <w:r w:rsidR="00F8158A" w:rsidRPr="00E9127E">
        <w:t xml:space="preserve">й им </w:t>
      </w:r>
      <w:r w:rsidR="00AB3B54" w:rsidRPr="00E9127E">
        <w:t>представител</w:t>
      </w:r>
      <w:r w:rsidR="00F8158A" w:rsidRPr="00E9127E">
        <w:t>ь</w:t>
      </w:r>
      <w:r w:rsidR="00AB3B54" w:rsidRPr="00E9127E">
        <w:t xml:space="preserve"> (далее </w:t>
      </w:r>
      <w:r w:rsidR="00F8158A" w:rsidRPr="00E9127E">
        <w:t>–</w:t>
      </w:r>
      <w:r w:rsidR="00193B3C" w:rsidRPr="00E9127E">
        <w:t xml:space="preserve"> З</w:t>
      </w:r>
      <w:r w:rsidR="00AB3B54" w:rsidRPr="00E9127E">
        <w:t>аявитель) пред</w:t>
      </w:r>
      <w:r w:rsidR="009E01E4" w:rsidRPr="00E9127E">
        <w:t>о</w:t>
      </w:r>
      <w:r w:rsidR="00AB3B54" w:rsidRPr="00E9127E">
        <w:t>ставля</w:t>
      </w:r>
      <w:r w:rsidR="00513D2F" w:rsidRPr="00E9127E">
        <w:t>е</w:t>
      </w:r>
      <w:r w:rsidR="00AB3B54" w:rsidRPr="00E9127E">
        <w:t>т</w:t>
      </w:r>
      <w:r w:rsidR="00D83CBC" w:rsidRPr="00E9127E">
        <w:t xml:space="preserve"> </w:t>
      </w:r>
      <w:r w:rsidRPr="00E9127E">
        <w:t xml:space="preserve">в </w:t>
      </w:r>
      <w:r w:rsidR="00B32921" w:rsidRPr="00E9127E">
        <w:t>Комитет</w:t>
      </w:r>
      <w:r w:rsidRPr="00E9127E">
        <w:t xml:space="preserve"> заявление </w:t>
      </w:r>
      <w:r w:rsidR="00D20D67" w:rsidRPr="00E9127E">
        <w:t>по форме согласно приложению 1</w:t>
      </w:r>
      <w:r w:rsidR="003851DD" w:rsidRPr="00E9127E">
        <w:rPr>
          <w:color w:val="000000" w:themeColor="text1"/>
        </w:rPr>
        <w:br/>
      </w:r>
      <w:r w:rsidR="00D20D67" w:rsidRPr="00E9127E">
        <w:t>к Порядку</w:t>
      </w:r>
      <w:r w:rsidR="0052564F" w:rsidRPr="00E9127E">
        <w:t xml:space="preserve"> (далее – заявление)</w:t>
      </w:r>
      <w:r w:rsidR="005F6A76" w:rsidRPr="00E9127E">
        <w:t>.</w:t>
      </w:r>
      <w:r w:rsidRPr="00E9127E">
        <w:t xml:space="preserve"> </w:t>
      </w:r>
      <w:bookmarkStart w:id="1" w:name="P47"/>
      <w:bookmarkEnd w:id="1"/>
    </w:p>
    <w:p w:rsidR="008B546E" w:rsidRPr="00E9127E" w:rsidRDefault="004F70E8" w:rsidP="00A46154">
      <w:pPr>
        <w:pStyle w:val="ConsPlusNormal"/>
        <w:ind w:firstLine="709"/>
        <w:jc w:val="both"/>
      </w:pPr>
      <w:r w:rsidRPr="00E9127E">
        <w:t>2.2. </w:t>
      </w:r>
      <w:r w:rsidR="008B546E" w:rsidRPr="00E9127E">
        <w:t xml:space="preserve">К </w:t>
      </w:r>
      <w:r w:rsidR="00667943">
        <w:t>з</w:t>
      </w:r>
      <w:r w:rsidR="008B546E" w:rsidRPr="00E9127E">
        <w:t>аявлению прилагаются следующ</w:t>
      </w:r>
      <w:r w:rsidR="00FB076D" w:rsidRPr="00E9127E">
        <w:t>ие</w:t>
      </w:r>
      <w:r w:rsidR="008B546E" w:rsidRPr="00E9127E">
        <w:t xml:space="preserve"> документ</w:t>
      </w:r>
      <w:r w:rsidR="00FB076D" w:rsidRPr="00E9127E">
        <w:t>ы</w:t>
      </w:r>
      <w:r w:rsidR="008B546E" w:rsidRPr="00E9127E">
        <w:t>:</w:t>
      </w:r>
    </w:p>
    <w:p w:rsidR="00440E56" w:rsidRPr="00E9127E" w:rsidRDefault="00440E56" w:rsidP="00A46154">
      <w:pPr>
        <w:pStyle w:val="ConsPlusNormal"/>
        <w:ind w:firstLine="709"/>
        <w:jc w:val="both"/>
      </w:pPr>
      <w:r w:rsidRPr="00E9127E">
        <w:t>2.2.1.</w:t>
      </w:r>
      <w:r w:rsidR="004714FF" w:rsidRPr="00E9127E">
        <w:t> </w:t>
      </w:r>
      <w:r w:rsidRPr="00E9127E">
        <w:t xml:space="preserve">Копия документа, удостоверяющего личность Заявителя </w:t>
      </w:r>
      <w:r w:rsidR="00281ACA" w:rsidRPr="00E9127E">
        <w:t>(если З</w:t>
      </w:r>
      <w:r w:rsidRPr="00E9127E">
        <w:t>аявителем</w:t>
      </w:r>
      <w:r w:rsidR="00D0443C" w:rsidRPr="00E9127E">
        <w:t xml:space="preserve"> является физическое лицо или индивидуальный предприниматель);</w:t>
      </w:r>
    </w:p>
    <w:p w:rsidR="00145287" w:rsidRPr="00E9127E" w:rsidRDefault="00145287" w:rsidP="00A46154">
      <w:pPr>
        <w:pStyle w:val="ConsPlusNormal"/>
        <w:ind w:firstLine="709"/>
        <w:jc w:val="both"/>
      </w:pPr>
      <w:r w:rsidRPr="00E9127E">
        <w:t>2.2.2. Копия учредительного документа (если Заявителем является юридическое лицо);</w:t>
      </w:r>
    </w:p>
    <w:p w:rsidR="00D0443C" w:rsidRPr="00E9127E" w:rsidRDefault="00D0443C" w:rsidP="00A46154">
      <w:pPr>
        <w:pStyle w:val="ConsPlusNormal"/>
        <w:ind w:firstLine="709"/>
        <w:jc w:val="both"/>
      </w:pPr>
      <w:r w:rsidRPr="00E9127E">
        <w:t>2.2.</w:t>
      </w:r>
      <w:r w:rsidR="00145287" w:rsidRPr="00E9127E">
        <w:t>3</w:t>
      </w:r>
      <w:r w:rsidRPr="00E9127E">
        <w:t>.</w:t>
      </w:r>
      <w:r w:rsidR="004714FF" w:rsidRPr="00E9127E">
        <w:t> </w:t>
      </w:r>
      <w:r w:rsidR="006052B3" w:rsidRPr="00E9127E">
        <w:t>Копия</w:t>
      </w:r>
      <w:r w:rsidR="00E1394C" w:rsidRPr="00E9127E">
        <w:t xml:space="preserve"> документ</w:t>
      </w:r>
      <w:r w:rsidR="006052B3" w:rsidRPr="00E9127E">
        <w:t>а</w:t>
      </w:r>
      <w:r w:rsidR="00E1394C" w:rsidRPr="00E9127E">
        <w:t>, подтверждающего полномочия лица на</w:t>
      </w:r>
      <w:r w:rsidR="00D01AD8" w:rsidRPr="00E9127E">
        <w:t> </w:t>
      </w:r>
      <w:r w:rsidR="00E1394C" w:rsidRPr="00E9127E">
        <w:t>осуществление действий от имени Заявителя (в случае обращения уполномоченного представителя)</w:t>
      </w:r>
      <w:r w:rsidR="006052B3" w:rsidRPr="00E9127E">
        <w:t xml:space="preserve"> и копия документа, удостоверяющего личность уполномоченного представителя</w:t>
      </w:r>
      <w:r w:rsidR="00E1394C" w:rsidRPr="00E9127E">
        <w:t>;</w:t>
      </w:r>
    </w:p>
    <w:p w:rsidR="00540E92" w:rsidRPr="00E9127E" w:rsidRDefault="00145287" w:rsidP="00A46154">
      <w:pPr>
        <w:pStyle w:val="ConsPlusNormal"/>
        <w:ind w:firstLine="709"/>
        <w:jc w:val="both"/>
      </w:pPr>
      <w:r w:rsidRPr="00E9127E">
        <w:t>2.2.4</w:t>
      </w:r>
      <w:r w:rsidR="00E1394C" w:rsidRPr="00E9127E">
        <w:t>.</w:t>
      </w:r>
      <w:r w:rsidR="004714FF" w:rsidRPr="00E9127E">
        <w:t> </w:t>
      </w:r>
      <w:r w:rsidR="008D29BC" w:rsidRPr="00E9127E">
        <w:t>Копии правоустанавливающих документов на воздушное судно</w:t>
      </w:r>
      <w:r w:rsidR="009F0D86" w:rsidRPr="00E9127E">
        <w:t>,</w:t>
      </w:r>
      <w:r w:rsidR="00FF18F0" w:rsidRPr="00E9127E">
        <w:t xml:space="preserve"> беспилотный летательный аппарат, привязной аэростат</w:t>
      </w:r>
      <w:r w:rsidR="00A708DC">
        <w:t xml:space="preserve"> </w:t>
      </w:r>
      <w:r w:rsidR="00A708DC" w:rsidRPr="003B06B9">
        <w:t>(далее – воздушное судно)</w:t>
      </w:r>
      <w:r w:rsidR="00FF18F0" w:rsidRPr="003B06B9">
        <w:t>,</w:t>
      </w:r>
      <w:r w:rsidR="009F0D86" w:rsidRPr="003B06B9">
        <w:t xml:space="preserve"> если указанные документы или сведения, содержащиеся</w:t>
      </w:r>
      <w:r w:rsidR="009F0D86" w:rsidRPr="00E9127E">
        <w:t xml:space="preserve"> в них, отсутствуют в</w:t>
      </w:r>
      <w:r w:rsidR="00D01AD8" w:rsidRPr="00E9127E">
        <w:t> </w:t>
      </w:r>
      <w:r w:rsidR="00D6287A" w:rsidRPr="00E9127E">
        <w:t>Едино</w:t>
      </w:r>
      <w:r w:rsidR="009F0D86" w:rsidRPr="00E9127E">
        <w:t>м</w:t>
      </w:r>
      <w:r w:rsidR="00D6287A" w:rsidRPr="00E9127E">
        <w:t xml:space="preserve"> государственно</w:t>
      </w:r>
      <w:r w:rsidR="009F0D86" w:rsidRPr="00E9127E">
        <w:t>м</w:t>
      </w:r>
      <w:r w:rsidR="00D83CBC" w:rsidRPr="00E9127E">
        <w:t xml:space="preserve"> </w:t>
      </w:r>
      <w:r w:rsidR="009F0D86" w:rsidRPr="00E9127E">
        <w:t>реестре</w:t>
      </w:r>
      <w:r w:rsidR="00D6287A" w:rsidRPr="00E9127E">
        <w:t xml:space="preserve"> прав на воздушные суда</w:t>
      </w:r>
      <w:r w:rsidR="003851DD" w:rsidRPr="00E9127E">
        <w:rPr>
          <w:color w:val="000000" w:themeColor="text1"/>
        </w:rPr>
        <w:br/>
      </w:r>
      <w:r w:rsidR="00D6287A" w:rsidRPr="00E9127E">
        <w:t>и сделок с ним</w:t>
      </w:r>
      <w:r w:rsidR="00540E92" w:rsidRPr="00E9127E">
        <w:t>;</w:t>
      </w:r>
    </w:p>
    <w:p w:rsidR="0098147F" w:rsidRPr="00E9127E" w:rsidRDefault="0098147F" w:rsidP="0098147F">
      <w:pPr>
        <w:pStyle w:val="ConsPlusNormal"/>
        <w:ind w:firstLine="709"/>
        <w:jc w:val="both"/>
      </w:pPr>
      <w:r w:rsidRPr="00E9127E">
        <w:t>2.2.</w:t>
      </w:r>
      <w:r w:rsidR="00145287" w:rsidRPr="00E9127E">
        <w:t>5</w:t>
      </w:r>
      <w:r w:rsidRPr="00E9127E">
        <w:t>.</w:t>
      </w:r>
      <w:r w:rsidR="004714FF" w:rsidRPr="00E9127E">
        <w:t> </w:t>
      </w:r>
      <w:r w:rsidRPr="00E9127E">
        <w:t xml:space="preserve">Копия свидетельства о государственной регистрации гражданского воздушного судна в Государственном реестре гражданских воздушных судов Российской Федерации (в случае, если воздушное судно </w:t>
      </w:r>
      <w:r w:rsidRPr="00E9127E">
        <w:lastRenderedPageBreak/>
        <w:t>подлежит государственной регистрации в соответствии со ст</w:t>
      </w:r>
      <w:r w:rsidR="00D83CBC" w:rsidRPr="00E9127E">
        <w:t>атьей</w:t>
      </w:r>
      <w:r w:rsidRPr="00E9127E">
        <w:t xml:space="preserve"> 33 Воздушного кодекса Российской Федерации);</w:t>
      </w:r>
    </w:p>
    <w:p w:rsidR="003F775D" w:rsidRPr="00E9127E" w:rsidRDefault="000330DA" w:rsidP="00DD02C9">
      <w:pPr>
        <w:pStyle w:val="ConsPlusNormal"/>
        <w:tabs>
          <w:tab w:val="left" w:pos="1155"/>
        </w:tabs>
        <w:ind w:firstLine="709"/>
        <w:jc w:val="both"/>
      </w:pPr>
      <w:r w:rsidRPr="00E9127E">
        <w:t>2.</w:t>
      </w:r>
      <w:r w:rsidR="00DD02C9" w:rsidRPr="00E9127E">
        <w:t>2.</w:t>
      </w:r>
      <w:r w:rsidR="00145287" w:rsidRPr="00E9127E">
        <w:t>6</w:t>
      </w:r>
      <w:r w:rsidRPr="00E9127E">
        <w:t>.</w:t>
      </w:r>
      <w:r w:rsidR="004714FF" w:rsidRPr="00E9127E">
        <w:t> </w:t>
      </w:r>
      <w:r w:rsidRPr="00E9127E">
        <w:t>Копия сертификата летной годности (у</w:t>
      </w:r>
      <w:r w:rsidR="003F775D" w:rsidRPr="00E9127E">
        <w:t>достоверение о годности к</w:t>
      </w:r>
      <w:r w:rsidR="00D01AD8" w:rsidRPr="00E9127E">
        <w:t> </w:t>
      </w:r>
      <w:r w:rsidR="003F775D" w:rsidRPr="00E9127E">
        <w:t>полетам) воздушного судна</w:t>
      </w:r>
      <w:r w:rsidR="00FF18F0" w:rsidRPr="00E9127E">
        <w:t xml:space="preserve"> (в случае, если воздушное судно не относится к сверхлегким пилотируемым гражданским воздушным судам с массой конструкции 115 килограммов и менее или беспилотным гражданским воздушным судам с максимальной взлетной массой 30 килограммов и менее</w:t>
      </w:r>
      <w:r w:rsidR="008F0FB3" w:rsidRPr="00E9127E">
        <w:t>)</w:t>
      </w:r>
      <w:r w:rsidR="003F775D" w:rsidRPr="00E9127E">
        <w:t>;</w:t>
      </w:r>
    </w:p>
    <w:p w:rsidR="008F0FB3" w:rsidRPr="00E9127E" w:rsidRDefault="0098147F" w:rsidP="008F0FB3">
      <w:pPr>
        <w:pStyle w:val="ConsPlusNormal"/>
        <w:tabs>
          <w:tab w:val="left" w:pos="1155"/>
        </w:tabs>
        <w:ind w:firstLine="709"/>
        <w:jc w:val="both"/>
      </w:pPr>
      <w:r w:rsidRPr="00E9127E">
        <w:t>2.2.</w:t>
      </w:r>
      <w:r w:rsidR="00145287" w:rsidRPr="00E9127E">
        <w:t>7</w:t>
      </w:r>
      <w:r w:rsidRPr="00E9127E">
        <w:t>.</w:t>
      </w:r>
      <w:r w:rsidR="004714FF" w:rsidRPr="00E9127E">
        <w:t> </w:t>
      </w:r>
      <w:r w:rsidR="006F270A" w:rsidRPr="00E9127E">
        <w:t>Копи</w:t>
      </w:r>
      <w:r w:rsidR="009F0D86" w:rsidRPr="00E9127E">
        <w:t xml:space="preserve">и документов, подтверждающих </w:t>
      </w:r>
      <w:r w:rsidR="006F270A" w:rsidRPr="00E9127E">
        <w:t>обязательно</w:t>
      </w:r>
      <w:r w:rsidR="009F0D86" w:rsidRPr="00E9127E">
        <w:t>е</w:t>
      </w:r>
      <w:r w:rsidR="006F270A" w:rsidRPr="00E9127E">
        <w:t xml:space="preserve"> страховани</w:t>
      </w:r>
      <w:r w:rsidR="009F0D86" w:rsidRPr="00E9127E">
        <w:t>е</w:t>
      </w:r>
      <w:r w:rsidR="006F270A" w:rsidRPr="00E9127E">
        <w:t xml:space="preserve"> ответственности владельца воздушного судна</w:t>
      </w:r>
      <w:r w:rsidR="003B06B9">
        <w:t xml:space="preserve"> </w:t>
      </w:r>
      <w:r w:rsidR="006F270A" w:rsidRPr="00E9127E">
        <w:t xml:space="preserve">перед третьими лицами </w:t>
      </w:r>
      <w:r w:rsidR="00194266" w:rsidRPr="00E9127E">
        <w:t>в</w:t>
      </w:r>
      <w:r w:rsidR="00D01AD8" w:rsidRPr="00E9127E">
        <w:t> </w:t>
      </w:r>
      <w:r w:rsidR="00194266" w:rsidRPr="00E9127E">
        <w:t>соответствии</w:t>
      </w:r>
      <w:r w:rsidR="009F0D86" w:rsidRPr="00E9127E">
        <w:t xml:space="preserve"> со статьей 131</w:t>
      </w:r>
      <w:r w:rsidR="00194266" w:rsidRPr="00E9127E">
        <w:t xml:space="preserve"> Воздушн</w:t>
      </w:r>
      <w:r w:rsidR="009F0D86" w:rsidRPr="00E9127E">
        <w:t>ого</w:t>
      </w:r>
      <w:r w:rsidR="00194266" w:rsidRPr="00E9127E">
        <w:t xml:space="preserve"> кодекс</w:t>
      </w:r>
      <w:r w:rsidR="009F0D86" w:rsidRPr="00E9127E">
        <w:t>а</w:t>
      </w:r>
      <w:r w:rsidR="00194266" w:rsidRPr="00E9127E">
        <w:t xml:space="preserve"> Российской </w:t>
      </w:r>
      <w:proofErr w:type="gramStart"/>
      <w:r w:rsidR="00194266" w:rsidRPr="00E9127E">
        <w:t>Федерации</w:t>
      </w:r>
      <w:r w:rsidR="003851DD" w:rsidRPr="00E9127E">
        <w:rPr>
          <w:color w:val="000000" w:themeColor="text1"/>
        </w:rPr>
        <w:br/>
      </w:r>
      <w:r w:rsidR="008F0FB3" w:rsidRPr="00E9127E">
        <w:t>(</w:t>
      </w:r>
      <w:proofErr w:type="gramEnd"/>
      <w:r w:rsidR="008F0FB3" w:rsidRPr="00E9127E">
        <w:t>в случае, если воздушное судно не относится к сверхлегким пилотируемым гражданским воздушным судам с массой конструкции 115 килограммов и менее или беспилотным гражданским воздушным судам с максимальной взлетной массой 30 килограммов и менее);</w:t>
      </w:r>
    </w:p>
    <w:p w:rsidR="00F50657" w:rsidRPr="00E9127E" w:rsidRDefault="00DD02C9" w:rsidP="00A46154">
      <w:pPr>
        <w:pStyle w:val="ConsPlusNormal"/>
        <w:ind w:firstLine="709"/>
        <w:jc w:val="both"/>
      </w:pPr>
      <w:r w:rsidRPr="00E9127E">
        <w:t>2.2.</w:t>
      </w:r>
      <w:r w:rsidR="00145287" w:rsidRPr="00E9127E">
        <w:t>8</w:t>
      </w:r>
      <w:r w:rsidR="004714FF" w:rsidRPr="00E9127E">
        <w:t>. К</w:t>
      </w:r>
      <w:r w:rsidR="007D08DC" w:rsidRPr="00E9127E">
        <w:t>опи</w:t>
      </w:r>
      <w:r w:rsidR="00D01659" w:rsidRPr="00E9127E">
        <w:t>я</w:t>
      </w:r>
      <w:r w:rsidR="00D83CBC" w:rsidRPr="00E9127E">
        <w:t xml:space="preserve"> </w:t>
      </w:r>
      <w:r w:rsidR="007D08DC" w:rsidRPr="00E9127E">
        <w:t>д</w:t>
      </w:r>
      <w:r w:rsidR="00F662E4" w:rsidRPr="00E9127E">
        <w:t>окумент</w:t>
      </w:r>
      <w:r w:rsidR="007D08DC" w:rsidRPr="00E9127E">
        <w:t>а</w:t>
      </w:r>
      <w:r w:rsidR="00F662E4" w:rsidRPr="00E9127E">
        <w:t>, подтверждающ</w:t>
      </w:r>
      <w:r w:rsidR="007D08DC" w:rsidRPr="00E9127E">
        <w:t xml:space="preserve">его </w:t>
      </w:r>
      <w:r w:rsidR="00F662E4" w:rsidRPr="00E9127E">
        <w:t xml:space="preserve">технические характеристики воздушного судна (паспорт, формуляр или руководство пользователя воздушного судна с указанием его максимальной взлетной </w:t>
      </w:r>
      <w:proofErr w:type="gramStart"/>
      <w:r w:rsidR="00F662E4" w:rsidRPr="00E9127E">
        <w:t>массы</w:t>
      </w:r>
      <w:r w:rsidR="003851DD" w:rsidRPr="00E9127E">
        <w:rPr>
          <w:color w:val="000000" w:themeColor="text1"/>
        </w:rPr>
        <w:br/>
      </w:r>
      <w:r w:rsidR="00F662E4" w:rsidRPr="00E9127E">
        <w:t>(</w:t>
      </w:r>
      <w:proofErr w:type="gramEnd"/>
      <w:r w:rsidR="00F662E4" w:rsidRPr="00E9127E">
        <w:t>массы конструкции) (в случае, если воздушное судно относится к</w:t>
      </w:r>
      <w:r w:rsidR="00D01AD8" w:rsidRPr="00E9127E">
        <w:t> </w:t>
      </w:r>
      <w:r w:rsidR="00F662E4" w:rsidRPr="00E9127E">
        <w:t>сверхлегким пилотируемым гражданским воздушным судам с массой конструкции 115 килограммов</w:t>
      </w:r>
      <w:r w:rsidR="00F50657" w:rsidRPr="00E9127E">
        <w:t xml:space="preserve"> и менее</w:t>
      </w:r>
      <w:r w:rsidR="00F662E4" w:rsidRPr="00E9127E">
        <w:t xml:space="preserve"> или беспилотным гражданским воздушным судам</w:t>
      </w:r>
      <w:r w:rsidR="00F50657" w:rsidRPr="00E9127E">
        <w:t xml:space="preserve"> с </w:t>
      </w:r>
      <w:r w:rsidR="00F662E4" w:rsidRPr="00E9127E">
        <w:t>максимальн</w:t>
      </w:r>
      <w:r w:rsidR="00F50657" w:rsidRPr="00E9127E">
        <w:t>ой</w:t>
      </w:r>
      <w:r w:rsidR="00F662E4" w:rsidRPr="00E9127E">
        <w:t xml:space="preserve"> взлетн</w:t>
      </w:r>
      <w:r w:rsidR="00F50657" w:rsidRPr="00E9127E">
        <w:t>ой</w:t>
      </w:r>
      <w:r w:rsidR="00F662E4" w:rsidRPr="00E9127E">
        <w:t xml:space="preserve"> масс</w:t>
      </w:r>
      <w:r w:rsidR="00F50657" w:rsidRPr="00E9127E">
        <w:t>ой</w:t>
      </w:r>
      <w:r w:rsidR="00D83CBC" w:rsidRPr="00E9127E">
        <w:t xml:space="preserve"> </w:t>
      </w:r>
      <w:r w:rsidR="00F50657" w:rsidRPr="00E9127E">
        <w:t>3</w:t>
      </w:r>
      <w:r w:rsidR="00F662E4" w:rsidRPr="00E9127E">
        <w:t xml:space="preserve">0 килограммов </w:t>
      </w:r>
      <w:r w:rsidR="00D01659" w:rsidRPr="00E9127E">
        <w:t>и</w:t>
      </w:r>
      <w:r w:rsidR="00D01AD8" w:rsidRPr="00E9127E">
        <w:t> </w:t>
      </w:r>
      <w:r w:rsidR="00D01659" w:rsidRPr="00E9127E">
        <w:t>менее);</w:t>
      </w:r>
    </w:p>
    <w:p w:rsidR="00D01659" w:rsidRPr="00E9127E" w:rsidRDefault="00145287" w:rsidP="00A46154">
      <w:pPr>
        <w:pStyle w:val="ConsPlusNormal"/>
        <w:ind w:firstLine="709"/>
        <w:jc w:val="both"/>
      </w:pPr>
      <w:r w:rsidRPr="00E9127E">
        <w:t>2.2.9</w:t>
      </w:r>
      <w:r w:rsidR="00DD02C9" w:rsidRPr="00E9127E">
        <w:t>.</w:t>
      </w:r>
      <w:r w:rsidR="004714FF" w:rsidRPr="00E9127E">
        <w:t> </w:t>
      </w:r>
      <w:r w:rsidR="00877128" w:rsidRPr="00E9127E">
        <w:t>Копи</w:t>
      </w:r>
      <w:r w:rsidR="00DD02C9" w:rsidRPr="00E9127E">
        <w:t>я</w:t>
      </w:r>
      <w:r w:rsidR="00D83CBC" w:rsidRPr="00E9127E">
        <w:t xml:space="preserve"> </w:t>
      </w:r>
      <w:r w:rsidR="009B0AFA" w:rsidRPr="00E9127E">
        <w:t>свидетельства</w:t>
      </w:r>
      <w:r w:rsidR="00C7631C" w:rsidRPr="00E9127E">
        <w:t xml:space="preserve"> (удостоверения)</w:t>
      </w:r>
      <w:r w:rsidR="009B0AFA" w:rsidRPr="00E9127E">
        <w:t xml:space="preserve"> пилота (летчика, внешнего пилота) </w:t>
      </w:r>
      <w:r w:rsidR="00DD02C9" w:rsidRPr="00E9127E">
        <w:t>в отношении командира воздушного судна</w:t>
      </w:r>
      <w:r w:rsidR="003B06B9">
        <w:t>;</w:t>
      </w:r>
    </w:p>
    <w:p w:rsidR="00612652" w:rsidRPr="00E9127E" w:rsidRDefault="00612652" w:rsidP="00A46154">
      <w:pPr>
        <w:pStyle w:val="ConsPlusNormal"/>
        <w:ind w:firstLine="709"/>
        <w:jc w:val="both"/>
      </w:pPr>
      <w:r w:rsidRPr="00E9127E">
        <w:t>2.2.</w:t>
      </w:r>
      <w:r w:rsidR="00145287" w:rsidRPr="00E9127E">
        <w:t>10</w:t>
      </w:r>
      <w:r w:rsidRPr="00E9127E">
        <w:t>.</w:t>
      </w:r>
      <w:r w:rsidR="004714FF" w:rsidRPr="00E9127E">
        <w:t> </w:t>
      </w:r>
      <w:r w:rsidRPr="00E9127E">
        <w:t>Согласие на обработку персональных данных</w:t>
      </w:r>
      <w:r w:rsidR="00027EB1" w:rsidRPr="00E9127E">
        <w:t xml:space="preserve"> </w:t>
      </w:r>
      <w:r w:rsidR="00622C14" w:rsidRPr="00E9127E">
        <w:t>З</w:t>
      </w:r>
      <w:r w:rsidR="00027EB1" w:rsidRPr="00E9127E">
        <w:t>аявителя</w:t>
      </w:r>
      <w:r w:rsidR="001627EE" w:rsidRPr="00E9127E">
        <w:t>;</w:t>
      </w:r>
    </w:p>
    <w:p w:rsidR="001627EE" w:rsidRPr="00E9127E" w:rsidRDefault="001627EE" w:rsidP="00A46154">
      <w:pPr>
        <w:pStyle w:val="ConsPlusNormal"/>
        <w:ind w:firstLine="709"/>
        <w:jc w:val="both"/>
      </w:pPr>
      <w:r w:rsidRPr="00E9127E">
        <w:t>2.2.1</w:t>
      </w:r>
      <w:r w:rsidR="00145287" w:rsidRPr="00E9127E">
        <w:t>1</w:t>
      </w:r>
      <w:r w:rsidRPr="00E9127E">
        <w:t>. Согласование Управлени</w:t>
      </w:r>
      <w:r w:rsidR="004C75F6" w:rsidRPr="00E9127E">
        <w:t>я</w:t>
      </w:r>
      <w:r w:rsidRPr="00E9127E">
        <w:t xml:space="preserve"> Федеральной службы безопасности Российской Федерации по Алтайскому краю об отсутствии угрозы места и (или) срока и (или) времени заявленного вида деятельности по использованию воздушного пространства государственной, общественной безопасности.</w:t>
      </w:r>
    </w:p>
    <w:p w:rsidR="000615BA" w:rsidRPr="00E9127E" w:rsidRDefault="00DA628C" w:rsidP="00DA628C">
      <w:pPr>
        <w:pStyle w:val="ConsPlusNormal"/>
        <w:ind w:firstLine="709"/>
        <w:jc w:val="both"/>
        <w:rPr>
          <w:szCs w:val="28"/>
        </w:rPr>
      </w:pPr>
      <w:r w:rsidRPr="00E9127E">
        <w:t>2.</w:t>
      </w:r>
      <w:r w:rsidR="000615BA" w:rsidRPr="00E9127E">
        <w:t>3</w:t>
      </w:r>
      <w:r w:rsidRPr="00E9127E">
        <w:t xml:space="preserve">. В зависимости от </w:t>
      </w:r>
      <w:r w:rsidR="000615BA" w:rsidRPr="00E9127E">
        <w:rPr>
          <w:szCs w:val="28"/>
        </w:rPr>
        <w:t xml:space="preserve">вида деятельности </w:t>
      </w:r>
      <w:r w:rsidR="00EC22E6" w:rsidRPr="00E9127E">
        <w:rPr>
          <w:szCs w:val="28"/>
        </w:rPr>
        <w:t>по</w:t>
      </w:r>
      <w:r w:rsidR="00D01AD8" w:rsidRPr="00E9127E">
        <w:rPr>
          <w:szCs w:val="28"/>
        </w:rPr>
        <w:t> </w:t>
      </w:r>
      <w:r w:rsidR="00EC22E6" w:rsidRPr="00E9127E">
        <w:rPr>
          <w:szCs w:val="28"/>
        </w:rPr>
        <w:t xml:space="preserve">использованию воздушного пространства </w:t>
      </w:r>
      <w:r w:rsidR="000615BA" w:rsidRPr="00E9127E">
        <w:rPr>
          <w:szCs w:val="28"/>
        </w:rPr>
        <w:t>кроме документов, указанных в</w:t>
      </w:r>
      <w:r w:rsidR="00D01AD8" w:rsidRPr="00E9127E">
        <w:rPr>
          <w:szCs w:val="28"/>
        </w:rPr>
        <w:t> </w:t>
      </w:r>
      <w:r w:rsidR="00C5484C" w:rsidRPr="00E9127E">
        <w:rPr>
          <w:szCs w:val="28"/>
        </w:rPr>
        <w:t>пунктах 2.1, 2.2 Порядка, Заявитель предоставляет информацию</w:t>
      </w:r>
      <w:r w:rsidR="00187EE0" w:rsidRPr="00E9127E">
        <w:rPr>
          <w:szCs w:val="28"/>
        </w:rPr>
        <w:t>, содержащую сведения:</w:t>
      </w:r>
    </w:p>
    <w:p w:rsidR="00DA628C" w:rsidRPr="00E9127E" w:rsidRDefault="00DA628C" w:rsidP="00DA628C">
      <w:pPr>
        <w:pStyle w:val="ConsPlusNormal"/>
        <w:ind w:firstLine="709"/>
        <w:jc w:val="both"/>
      </w:pPr>
      <w:r w:rsidRPr="00E9127E">
        <w:t>2.</w:t>
      </w:r>
      <w:r w:rsidR="00187EE0" w:rsidRPr="00E9127E">
        <w:t>3</w:t>
      </w:r>
      <w:r w:rsidRPr="00E9127E">
        <w:t xml:space="preserve">.1. О времени, месте, высоте выполнения авиационных </w:t>
      </w:r>
      <w:proofErr w:type="gramStart"/>
      <w:r w:rsidRPr="00E9127E">
        <w:t>работ</w:t>
      </w:r>
      <w:r w:rsidR="003851DD" w:rsidRPr="00E9127E">
        <w:rPr>
          <w:color w:val="000000" w:themeColor="text1"/>
        </w:rPr>
        <w:br/>
      </w:r>
      <w:r w:rsidRPr="00E9127E">
        <w:t>(</w:t>
      </w:r>
      <w:proofErr w:type="gramEnd"/>
      <w:r w:rsidRPr="00E9127E">
        <w:t xml:space="preserve">в том числе при выполнении работ с использованием беспилотного </w:t>
      </w:r>
      <w:r w:rsidR="006F41E7" w:rsidRPr="00E9127E">
        <w:t>летательного аппарата</w:t>
      </w:r>
      <w:r w:rsidRPr="00E9127E">
        <w:t>), о маршрутах подхода и отхода к месту выполнения работ, в том числе ухода на запасной аэродром (посадочную площадку), с</w:t>
      </w:r>
      <w:r w:rsidR="00D01AD8" w:rsidRPr="00E9127E">
        <w:t> </w:t>
      </w:r>
      <w:r w:rsidRPr="00E9127E">
        <w:t>указанием посадочных площадок для вынужденной посадки, о наряде сил</w:t>
      </w:r>
      <w:r w:rsidR="003851DD" w:rsidRPr="00E9127E">
        <w:rPr>
          <w:color w:val="000000" w:themeColor="text1"/>
        </w:rPr>
        <w:br/>
      </w:r>
      <w:r w:rsidRPr="00E9127E">
        <w:t xml:space="preserve">и средств, выделяемых на выполнение авиационных работ, </w:t>
      </w:r>
      <w:r w:rsidRPr="00E9127E">
        <w:rPr>
          <w:rFonts w:eastAsiaTheme="minorHAnsi"/>
          <w:szCs w:val="28"/>
          <w:lang w:eastAsia="en-US"/>
        </w:rPr>
        <w:t>–</w:t>
      </w:r>
      <w:r w:rsidRPr="00E9127E">
        <w:t xml:space="preserve"> для получения разрешения на выполнение авиационных работ;</w:t>
      </w:r>
    </w:p>
    <w:p w:rsidR="00DA628C" w:rsidRPr="00E9127E" w:rsidRDefault="00DA628C" w:rsidP="00DA628C">
      <w:pPr>
        <w:pStyle w:val="ConsPlusNormal"/>
        <w:ind w:firstLine="709"/>
        <w:jc w:val="both"/>
      </w:pPr>
      <w:r w:rsidRPr="00E9127E">
        <w:t>2.</w:t>
      </w:r>
      <w:r w:rsidR="008D3419" w:rsidRPr="00E9127E">
        <w:t>3</w:t>
      </w:r>
      <w:r w:rsidRPr="00E9127E">
        <w:t xml:space="preserve">.2. О времени, месте, высоте </w:t>
      </w:r>
      <w:r w:rsidR="00C72E9B" w:rsidRPr="00E9127E">
        <w:t>выброски</w:t>
      </w:r>
      <w:r w:rsidRPr="00E9127E">
        <w:t>, площадках приземления парашютистов, количестве подъемов (заходов) воздушного судна, о</w:t>
      </w:r>
      <w:r w:rsidR="00D01AD8" w:rsidRPr="00E9127E">
        <w:t> </w:t>
      </w:r>
      <w:r w:rsidRPr="00E9127E">
        <w:t xml:space="preserve">маршрутах подхода и отхода к месту выполнения прыжков, в том числе ухода на запасной аэродром (посадочную площадку), с указанием посадочных площадок для вынужденной посадки </w:t>
      </w:r>
      <w:r w:rsidRPr="00E9127E">
        <w:rPr>
          <w:rFonts w:eastAsiaTheme="minorHAnsi"/>
          <w:szCs w:val="28"/>
          <w:lang w:eastAsia="en-US"/>
        </w:rPr>
        <w:t>–</w:t>
      </w:r>
      <w:r w:rsidRPr="00E9127E">
        <w:t xml:space="preserve"> для получения разрешения</w:t>
      </w:r>
      <w:r w:rsidR="003851DD" w:rsidRPr="00E9127E">
        <w:rPr>
          <w:color w:val="000000" w:themeColor="text1"/>
        </w:rPr>
        <w:br/>
      </w:r>
      <w:r w:rsidRPr="00E9127E">
        <w:t>на выполнение парашютных прыжков;</w:t>
      </w:r>
    </w:p>
    <w:p w:rsidR="00DA628C" w:rsidRPr="00E9127E" w:rsidRDefault="00DA628C" w:rsidP="00DA628C">
      <w:pPr>
        <w:pStyle w:val="ConsPlusNormal"/>
        <w:ind w:firstLine="709"/>
        <w:jc w:val="both"/>
      </w:pPr>
      <w:r w:rsidRPr="00E9127E">
        <w:lastRenderedPageBreak/>
        <w:t>2.</w:t>
      </w:r>
      <w:r w:rsidR="008D3419" w:rsidRPr="00E9127E">
        <w:t>3</w:t>
      </w:r>
      <w:r w:rsidRPr="00E9127E">
        <w:t>.3. О времени, месте и высоте подъема привязного аэростата</w:t>
      </w:r>
      <w:r w:rsidR="008C15FB" w:rsidRPr="00E9127E">
        <w:t xml:space="preserve"> </w:t>
      </w:r>
      <w:r w:rsidRPr="00E9127E">
        <w:rPr>
          <w:rFonts w:eastAsiaTheme="minorHAnsi"/>
          <w:szCs w:val="28"/>
          <w:lang w:eastAsia="en-US"/>
        </w:rPr>
        <w:t>–</w:t>
      </w:r>
      <w:r w:rsidRPr="00E9127E">
        <w:t xml:space="preserve"> для</w:t>
      </w:r>
      <w:r w:rsidR="00D01AD8" w:rsidRPr="00E9127E">
        <w:t> </w:t>
      </w:r>
      <w:r w:rsidRPr="00E9127E">
        <w:t>получения разрешения на выполнение подъема</w:t>
      </w:r>
      <w:r w:rsidR="008D3419" w:rsidRPr="00E9127E">
        <w:t xml:space="preserve"> привязного аэростата</w:t>
      </w:r>
      <w:r w:rsidRPr="00E9127E">
        <w:t>;</w:t>
      </w:r>
    </w:p>
    <w:p w:rsidR="00DA628C" w:rsidRPr="00E9127E" w:rsidRDefault="00E96808" w:rsidP="00DA628C">
      <w:pPr>
        <w:pStyle w:val="ConsPlusNormal"/>
        <w:ind w:firstLine="709"/>
        <w:jc w:val="both"/>
      </w:pPr>
      <w:r w:rsidRPr="00E9127E">
        <w:t>2.3</w:t>
      </w:r>
      <w:r w:rsidR="00DA628C" w:rsidRPr="00E9127E">
        <w:t>.4. О времени, месте (зо</w:t>
      </w:r>
      <w:r w:rsidRPr="00E9127E">
        <w:t xml:space="preserve">нах выполнения), высоте полетов, </w:t>
      </w:r>
      <w:r w:rsidR="00DA628C" w:rsidRPr="00E9127E">
        <w:t xml:space="preserve">маршрутах подхода и отхода к месту проведения полетов, в том числе ухода на запасной аэродром (посадочную площадку), с указанием посадочных площадок для вынужденной посадки </w:t>
      </w:r>
      <w:r w:rsidR="00391D4D" w:rsidRPr="00E9127E">
        <w:rPr>
          <w:rFonts w:eastAsiaTheme="minorHAnsi"/>
          <w:szCs w:val="28"/>
          <w:lang w:eastAsia="en-US"/>
        </w:rPr>
        <w:t>–</w:t>
      </w:r>
      <w:r w:rsidR="00DA628C" w:rsidRPr="00E9127E">
        <w:t xml:space="preserve"> для получения разрешения на</w:t>
      </w:r>
      <w:r w:rsidR="00612652" w:rsidRPr="00E9127E">
        <w:t xml:space="preserve"> </w:t>
      </w:r>
      <w:r w:rsidR="00DA628C" w:rsidRPr="00E9127E">
        <w:t>выполнение демонстрационных полетов;</w:t>
      </w:r>
    </w:p>
    <w:p w:rsidR="00F1081F" w:rsidRPr="00E9127E" w:rsidRDefault="00E96808" w:rsidP="00DA628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2.3.</w:t>
      </w:r>
      <w:r w:rsidR="00DA628C" w:rsidRPr="00E9127E">
        <w:t>5.</w:t>
      </w:r>
      <w:r w:rsidR="00435A97" w:rsidRPr="00E9127E">
        <w:t> </w:t>
      </w:r>
      <w:r w:rsidR="00F1081F" w:rsidRPr="00E9127E">
        <w:t>О месте расположения площадки, времени, высоте полета, маршруте подхода и отхода к месту посадки (взлета), количество подъемов (посадок) – для получения разрешения на посадку (взлет)</w:t>
      </w:r>
      <w:r w:rsidR="00F1081F" w:rsidRPr="00E9127E">
        <w:rPr>
          <w:color w:val="000000" w:themeColor="text1"/>
        </w:rPr>
        <w:t xml:space="preserve"> на расположенные</w:t>
      </w:r>
      <w:r w:rsidR="003851DD" w:rsidRPr="00E9127E">
        <w:rPr>
          <w:color w:val="000000" w:themeColor="text1"/>
        </w:rPr>
        <w:br/>
      </w:r>
      <w:r w:rsidR="00F1081F" w:rsidRPr="00E9127E">
        <w:rPr>
          <w:color w:val="000000" w:themeColor="text1"/>
        </w:rPr>
        <w:t xml:space="preserve">в границах территории </w:t>
      </w:r>
      <w:r w:rsidR="00F1081F" w:rsidRPr="00E9127E">
        <w:t>города Барнаула</w:t>
      </w:r>
      <w:r w:rsidR="00952587" w:rsidRPr="00E9127E">
        <w:t xml:space="preserve"> </w:t>
      </w:r>
      <w:r w:rsidR="00F1081F" w:rsidRPr="00E9127E">
        <w:t>площадки,</w:t>
      </w:r>
      <w:r w:rsidR="0007759B" w:rsidRPr="00E9127E">
        <w:t xml:space="preserve"> </w:t>
      </w:r>
      <w:r w:rsidR="00F1081F" w:rsidRPr="00E9127E">
        <w:t>сведения о которых не</w:t>
      </w:r>
      <w:r w:rsidR="00D01AD8" w:rsidRPr="00E9127E">
        <w:t> </w:t>
      </w:r>
      <w:r w:rsidR="00F1081F" w:rsidRPr="00E9127E">
        <w:t>опубликованы в документах аэронавигационной информации.</w:t>
      </w:r>
    </w:p>
    <w:p w:rsidR="00CA64E8" w:rsidRPr="00E9127E" w:rsidRDefault="00AB3B54" w:rsidP="00A46154">
      <w:pPr>
        <w:pStyle w:val="ConsPlusNormal"/>
        <w:ind w:firstLine="709"/>
        <w:jc w:val="both"/>
      </w:pPr>
      <w:r w:rsidRPr="00E9127E">
        <w:t>2.</w:t>
      </w:r>
      <w:r w:rsidR="00D33911" w:rsidRPr="00E9127E">
        <w:t>4</w:t>
      </w:r>
      <w:r w:rsidR="00B04FAF" w:rsidRPr="00E9127E">
        <w:t>. </w:t>
      </w:r>
      <w:r w:rsidRPr="00E9127E">
        <w:t xml:space="preserve">Заявление подается не менее чем за </w:t>
      </w:r>
      <w:r w:rsidR="00622C14" w:rsidRPr="00E9127E">
        <w:t>2</w:t>
      </w:r>
      <w:r w:rsidR="00D533FC" w:rsidRPr="00E9127E">
        <w:t>2</w:t>
      </w:r>
      <w:r w:rsidRPr="00E9127E">
        <w:t xml:space="preserve"> рабочих дн</w:t>
      </w:r>
      <w:r w:rsidR="00930FED" w:rsidRPr="00E9127E">
        <w:t>я</w:t>
      </w:r>
      <w:r w:rsidRPr="00E9127E">
        <w:t xml:space="preserve"> до даты </w:t>
      </w:r>
      <w:r w:rsidR="00005251" w:rsidRPr="00E9127E">
        <w:t xml:space="preserve">начала </w:t>
      </w:r>
      <w:r w:rsidR="00CA64E8" w:rsidRPr="00E9127E">
        <w:t>заявленного вида деятельности по использованию воздушного пространства.</w:t>
      </w:r>
    </w:p>
    <w:p w:rsidR="00C7553E" w:rsidRPr="00E9127E" w:rsidRDefault="00435A97" w:rsidP="00C7553E">
      <w:pPr>
        <w:pStyle w:val="ConsPlusNormal"/>
        <w:ind w:firstLine="709"/>
        <w:jc w:val="both"/>
      </w:pPr>
      <w:r w:rsidRPr="00E9127E">
        <w:t>2.5. </w:t>
      </w:r>
      <w:r w:rsidR="00CA64E8" w:rsidRPr="00E9127E">
        <w:t xml:space="preserve">В рамках межведомственного информационного взаимодействия Комитетом </w:t>
      </w:r>
      <w:r w:rsidR="00391D4D" w:rsidRPr="00E9127E">
        <w:t xml:space="preserve">запрашиваются </w:t>
      </w:r>
      <w:r w:rsidR="00127B8B" w:rsidRPr="00E9127E">
        <w:t xml:space="preserve">в Управлении инспекции по безопасности полетов Федерального агентства воздушного транспорта </w:t>
      </w:r>
      <w:r w:rsidR="00C7553E" w:rsidRPr="00E9127E">
        <w:t>сведения, содержащиеся</w:t>
      </w:r>
      <w:r w:rsidR="003851DD" w:rsidRPr="00E9127E">
        <w:rPr>
          <w:color w:val="000000" w:themeColor="text1"/>
        </w:rPr>
        <w:br/>
      </w:r>
      <w:r w:rsidR="00C7553E" w:rsidRPr="00E9127E">
        <w:t>в Едином государственном реестре прав на воздушные суда и сделок с ним</w:t>
      </w:r>
      <w:r w:rsidR="00127B8B" w:rsidRPr="00E9127E">
        <w:t>.</w:t>
      </w:r>
    </w:p>
    <w:p w:rsidR="007E6A5E" w:rsidRPr="00E9127E" w:rsidRDefault="00435A97" w:rsidP="005F558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2.6. </w:t>
      </w:r>
      <w:r w:rsidR="007E6A5E" w:rsidRPr="00E9127E">
        <w:t xml:space="preserve">Заявитель </w:t>
      </w:r>
      <w:r w:rsidR="009A6827" w:rsidRPr="00E9127E">
        <w:t xml:space="preserve">имеет право </w:t>
      </w:r>
      <w:r w:rsidR="007E6A5E" w:rsidRPr="00E9127E">
        <w:t>предоставить документы, указанные в</w:t>
      </w:r>
      <w:r w:rsidR="004A2DFF" w:rsidRPr="00E9127E">
        <w:t> </w:t>
      </w:r>
      <w:r w:rsidR="007E6A5E" w:rsidRPr="00E9127E">
        <w:t xml:space="preserve">пункте 2.5 Порядка, </w:t>
      </w:r>
      <w:r w:rsidR="009A6827" w:rsidRPr="00E9127E">
        <w:t>по собственной инициативе</w:t>
      </w:r>
      <w:r w:rsidR="007E6A5E" w:rsidRPr="00E9127E">
        <w:t>.</w:t>
      </w:r>
    </w:p>
    <w:p w:rsidR="003A3341" w:rsidRPr="00E9127E" w:rsidRDefault="00435A97" w:rsidP="007E6A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2.7. </w:t>
      </w:r>
      <w:r w:rsidR="003A3341" w:rsidRPr="00E9127E">
        <w:t>Заявление и приложенные к нему документы регистрируются</w:t>
      </w:r>
      <w:r w:rsidR="003851DD" w:rsidRPr="00E9127E">
        <w:rPr>
          <w:color w:val="000000" w:themeColor="text1"/>
        </w:rPr>
        <w:br/>
      </w:r>
      <w:r w:rsidR="003A3341" w:rsidRPr="00E9127E">
        <w:t>в Комитете в течение одного рабочего дня с момента его получения (приема) Комитетом.</w:t>
      </w:r>
    </w:p>
    <w:p w:rsidR="00435A97" w:rsidRPr="00E9127E" w:rsidRDefault="00435A97" w:rsidP="00435A9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2.8</w:t>
      </w:r>
      <w:r w:rsidR="00393C8D" w:rsidRPr="00E9127E">
        <w:t>. </w:t>
      </w:r>
      <w:r w:rsidRPr="00E9127E">
        <w:t xml:space="preserve">Комитет в течение </w:t>
      </w:r>
      <w:r w:rsidR="00622C14" w:rsidRPr="00E9127E">
        <w:t>10</w:t>
      </w:r>
      <w:r w:rsidRPr="00E9127E">
        <w:t xml:space="preserve"> рабочих дней со дня регистрации заявления:</w:t>
      </w:r>
    </w:p>
    <w:p w:rsidR="0061624B" w:rsidRPr="00E9127E" w:rsidRDefault="00435A97" w:rsidP="0061624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</w:t>
      </w:r>
      <w:r w:rsidR="00447FC0" w:rsidRPr="00E9127E">
        <w:t>8</w:t>
      </w:r>
      <w:r w:rsidRPr="00E9127E">
        <w:t>.1.</w:t>
      </w:r>
      <w:r w:rsidR="00393C8D" w:rsidRPr="00E9127E">
        <w:t> </w:t>
      </w:r>
      <w:r w:rsidRPr="00E9127E">
        <w:t xml:space="preserve">Проверяет соблюдение формы заявления согласно приложению 1 к Порядку и </w:t>
      </w:r>
      <w:r w:rsidR="006D52A2" w:rsidRPr="006D52A2">
        <w:t>наличие</w:t>
      </w:r>
      <w:r w:rsidR="006D52A2">
        <w:t xml:space="preserve"> </w:t>
      </w:r>
      <w:r w:rsidRPr="00E9127E">
        <w:t>документов, предусмотренных пункт</w:t>
      </w:r>
      <w:r w:rsidR="00622C14" w:rsidRPr="00E9127E">
        <w:t>а</w:t>
      </w:r>
      <w:r w:rsidRPr="00E9127E">
        <w:t>м</w:t>
      </w:r>
      <w:r w:rsidR="00622C14" w:rsidRPr="00E9127E">
        <w:t>и</w:t>
      </w:r>
      <w:r w:rsidRPr="00E9127E">
        <w:t xml:space="preserve"> 2.1-2.3 Порядка;</w:t>
      </w:r>
    </w:p>
    <w:p w:rsidR="00435A97" w:rsidRPr="00E9127E" w:rsidRDefault="00435A97" w:rsidP="0061624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</w:t>
      </w:r>
      <w:r w:rsidR="00447FC0" w:rsidRPr="00E9127E">
        <w:t>8</w:t>
      </w:r>
      <w:r w:rsidR="00281ACA" w:rsidRPr="00E9127E">
        <w:t>.2.</w:t>
      </w:r>
      <w:r w:rsidR="00393C8D" w:rsidRPr="00E9127E">
        <w:t> </w:t>
      </w:r>
      <w:r w:rsidR="00281ACA" w:rsidRPr="00E9127E">
        <w:t xml:space="preserve">Проверяет </w:t>
      </w:r>
      <w:r w:rsidR="006D52A2" w:rsidRPr="006D52A2">
        <w:t xml:space="preserve">наличие </w:t>
      </w:r>
      <w:r w:rsidRPr="00E9127E">
        <w:t xml:space="preserve">документов, предусмотренных пунктом 2.5 Порядка. Если документы не предоставлены </w:t>
      </w:r>
      <w:r w:rsidR="00281ACA" w:rsidRPr="00E9127E">
        <w:t>З</w:t>
      </w:r>
      <w:r w:rsidRPr="00E9127E">
        <w:t>аявителем по собственной инициативе, Комитет в течение трех рабочих дней со дня регистрации заявления направляет запросы в рамках межведомственного информационного взаимодействия;</w:t>
      </w:r>
    </w:p>
    <w:p w:rsidR="00435A97" w:rsidRPr="00E9127E" w:rsidRDefault="00447FC0" w:rsidP="00435A9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2.8</w:t>
      </w:r>
      <w:r w:rsidR="00393C8D" w:rsidRPr="00E9127E">
        <w:t>.3. </w:t>
      </w:r>
      <w:r w:rsidR="00435A97" w:rsidRPr="00E9127E">
        <w:t>Направляет документы, предусмотренные пунктами 2.1</w:t>
      </w:r>
      <w:r w:rsidR="0061624B" w:rsidRPr="00E9127E">
        <w:t>-2.3</w:t>
      </w:r>
      <w:r w:rsidR="00435A97" w:rsidRPr="00E9127E">
        <w:t>, 2.</w:t>
      </w:r>
      <w:r w:rsidR="0061624B" w:rsidRPr="00E9127E">
        <w:t>5</w:t>
      </w:r>
      <w:r w:rsidR="00435A97" w:rsidRPr="00E9127E">
        <w:t xml:space="preserve"> Порядка, в Комиссию.</w:t>
      </w:r>
    </w:p>
    <w:p w:rsidR="0061624B" w:rsidRPr="00E9127E" w:rsidRDefault="00447FC0" w:rsidP="0061624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2.9</w:t>
      </w:r>
      <w:r w:rsidR="00393C8D" w:rsidRPr="00E9127E">
        <w:t>. </w:t>
      </w:r>
      <w:r w:rsidR="0061624B" w:rsidRPr="00E9127E">
        <w:t>Комиссия в течение шести рабочих дней со дня получения</w:t>
      </w:r>
      <w:r w:rsidR="003851DD" w:rsidRPr="00E9127E">
        <w:rPr>
          <w:color w:val="000000" w:themeColor="text1"/>
        </w:rPr>
        <w:br/>
      </w:r>
      <w:r w:rsidR="0061624B" w:rsidRPr="00E9127E">
        <w:t>от Комитета документов, предусмотренных пунктами 2.1-2.3, 2.5 Порядка,</w:t>
      </w:r>
      <w:r w:rsidR="003851DD" w:rsidRPr="003851DD">
        <w:rPr>
          <w:color w:val="000000" w:themeColor="text1"/>
        </w:rPr>
        <w:t xml:space="preserve"> </w:t>
      </w:r>
      <w:r w:rsidR="003851DD" w:rsidRPr="00E9127E">
        <w:rPr>
          <w:color w:val="000000" w:themeColor="text1"/>
        </w:rPr>
        <w:br/>
      </w:r>
      <w:r w:rsidR="0061624B" w:rsidRPr="00E9127E">
        <w:t xml:space="preserve">рассматривает их </w:t>
      </w:r>
      <w:r w:rsidR="00667943" w:rsidRPr="00E9127E">
        <w:t xml:space="preserve">на заседании </w:t>
      </w:r>
      <w:r w:rsidR="0061624B" w:rsidRPr="00E9127E">
        <w:t>и принимает решение о выдаче Разрешения либо об отказе в выдаче Разрешения по основаниям, предусмотренным пунктом 2.1</w:t>
      </w:r>
      <w:r w:rsidRPr="00E9127E">
        <w:t>4</w:t>
      </w:r>
      <w:r w:rsidR="0061624B" w:rsidRPr="00E9127E">
        <w:t xml:space="preserve"> Порядка.</w:t>
      </w:r>
    </w:p>
    <w:p w:rsidR="00AE3489" w:rsidRPr="00E9127E" w:rsidRDefault="0061624B" w:rsidP="00AE348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</w:t>
      </w:r>
      <w:r w:rsidR="00447FC0" w:rsidRPr="00E9127E">
        <w:t>10</w:t>
      </w:r>
      <w:r w:rsidR="00393C8D" w:rsidRPr="00E9127E">
        <w:t>. </w:t>
      </w:r>
      <w:r w:rsidR="00E0634D" w:rsidRPr="00E9127E">
        <w:t>Протокол заседания Комиссии оформляется и подписывается секретарем и председателем Комиссии в</w:t>
      </w:r>
      <w:r w:rsidRPr="00E9127E">
        <w:t xml:space="preserve"> течение трех рабочих дней со дня заседания Комиссии.</w:t>
      </w:r>
    </w:p>
    <w:p w:rsidR="00A44CDD" w:rsidRPr="00E9127E" w:rsidRDefault="00A44CDD" w:rsidP="00A44CD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lastRenderedPageBreak/>
        <w:t>В протоколе заседания Комиссии должно быть указано принятое</w:t>
      </w:r>
      <w:r w:rsidR="003851DD" w:rsidRPr="00E9127E">
        <w:rPr>
          <w:color w:val="000000" w:themeColor="text1"/>
        </w:rPr>
        <w:br/>
      </w:r>
      <w:r w:rsidRPr="00E9127E">
        <w:t xml:space="preserve">на заседании решение Комиссии о выдаче Разрешения либо об отказе в выдаче Разрешения. </w:t>
      </w:r>
    </w:p>
    <w:p w:rsidR="004E3FF3" w:rsidRPr="00E9127E" w:rsidRDefault="004E3FF3" w:rsidP="004E3FF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В случае принятия решения об отказе в выдаче Разрешения в протоколе заседания Комиссии указывается основание принятия данного решения</w:t>
      </w:r>
      <w:r w:rsidR="003851DD" w:rsidRPr="00E9127E">
        <w:rPr>
          <w:color w:val="000000" w:themeColor="text1"/>
        </w:rPr>
        <w:br/>
      </w:r>
      <w:r w:rsidRPr="00E9127E">
        <w:t>со ссылкой на соответствующий (соответствующие) подпункт (подпункты) пункта 2.14 Порядка.</w:t>
      </w:r>
    </w:p>
    <w:p w:rsidR="00A26079" w:rsidRPr="00E9127E" w:rsidRDefault="00085BCA" w:rsidP="004E3FF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2.11. </w:t>
      </w:r>
      <w:r w:rsidR="001F689D" w:rsidRPr="00E9127E">
        <w:t>В день подписания протокола секретарь Комиссии</w:t>
      </w:r>
      <w:r w:rsidR="00A26079" w:rsidRPr="00E9127E">
        <w:t>,</w:t>
      </w:r>
      <w:r w:rsidR="001F689D" w:rsidRPr="00E9127E">
        <w:t xml:space="preserve"> </w:t>
      </w:r>
      <w:r w:rsidR="00A26079" w:rsidRPr="00E9127E">
        <w:t xml:space="preserve">в зависимости от принятого на заседании Комиссии решения, готовит </w:t>
      </w:r>
      <w:r w:rsidR="00D768B2" w:rsidRPr="00E9127E">
        <w:t xml:space="preserve">проект </w:t>
      </w:r>
      <w:r w:rsidR="00A26079" w:rsidRPr="00E9127E">
        <w:t>уведомлени</w:t>
      </w:r>
      <w:r w:rsidR="00D768B2" w:rsidRPr="00E9127E">
        <w:t>я</w:t>
      </w:r>
      <w:r w:rsidR="003851DD" w:rsidRPr="00E9127E">
        <w:rPr>
          <w:color w:val="000000" w:themeColor="text1"/>
        </w:rPr>
        <w:br/>
      </w:r>
      <w:r w:rsidR="00A26079" w:rsidRPr="00E9127E">
        <w:t xml:space="preserve">о выдаче Разрешения или об отказе </w:t>
      </w:r>
      <w:r w:rsidR="002306FA" w:rsidRPr="00E9127E">
        <w:t xml:space="preserve">в </w:t>
      </w:r>
      <w:r w:rsidR="00A26079" w:rsidRPr="00E9127E">
        <w:t>выдаче Разрешения (далее – уведомление о принятом решении), проект</w:t>
      </w:r>
      <w:r w:rsidR="0077018C" w:rsidRPr="00E9127E">
        <w:t xml:space="preserve"> Р</w:t>
      </w:r>
      <w:r w:rsidR="00A26079" w:rsidRPr="00E9127E">
        <w:t xml:space="preserve">азрешения </w:t>
      </w:r>
      <w:r w:rsidR="0077018C" w:rsidRPr="00E9127E">
        <w:t xml:space="preserve">по форме согласно приложению 2                    к Порядку </w:t>
      </w:r>
      <w:r w:rsidR="00A26079" w:rsidRPr="00E9127E">
        <w:t xml:space="preserve">(в случае принятия Комиссией </w:t>
      </w:r>
      <w:r w:rsidR="0077018C" w:rsidRPr="00E9127E">
        <w:t>решения о выдаче Р</w:t>
      </w:r>
      <w:r w:rsidR="00A26079" w:rsidRPr="00E9127E">
        <w:t>азрешения)</w:t>
      </w:r>
      <w:r w:rsidR="0077018C" w:rsidRPr="00E9127E">
        <w:t>.</w:t>
      </w:r>
    </w:p>
    <w:p w:rsidR="0077018C" w:rsidRPr="00E9127E" w:rsidRDefault="00085BCA" w:rsidP="00A44CD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2.12. </w:t>
      </w:r>
      <w:r w:rsidR="00A44CDD" w:rsidRPr="00E9127E">
        <w:t>Протокол заседания Комиссии</w:t>
      </w:r>
      <w:r w:rsidR="00AE0019" w:rsidRPr="00E9127E">
        <w:t xml:space="preserve">, </w:t>
      </w:r>
      <w:r w:rsidR="00C21A0F" w:rsidRPr="00E9127E">
        <w:t xml:space="preserve">проект </w:t>
      </w:r>
      <w:r w:rsidR="00AE0019" w:rsidRPr="00E9127E">
        <w:t>уведомлени</w:t>
      </w:r>
      <w:r w:rsidR="00C21A0F" w:rsidRPr="00E9127E">
        <w:t>я</w:t>
      </w:r>
      <w:r w:rsidR="00AE0019" w:rsidRPr="00E9127E">
        <w:t xml:space="preserve"> </w:t>
      </w:r>
      <w:r w:rsidR="0077018C" w:rsidRPr="00E9127E">
        <w:t>о принятом решении и</w:t>
      </w:r>
      <w:r w:rsidR="008073BD" w:rsidRPr="00E9127E">
        <w:t xml:space="preserve"> проект Разрешения </w:t>
      </w:r>
      <w:r w:rsidR="0077018C" w:rsidRPr="00E9127E">
        <w:t>(в случае принятия Комиссией решения</w:t>
      </w:r>
      <w:r w:rsidR="003851DD" w:rsidRPr="00E9127E">
        <w:rPr>
          <w:color w:val="000000" w:themeColor="text1"/>
        </w:rPr>
        <w:br/>
      </w:r>
      <w:r w:rsidR="0077018C" w:rsidRPr="00E9127E">
        <w:t xml:space="preserve">о выдаче Разрешения) </w:t>
      </w:r>
      <w:r w:rsidR="00A44CDD" w:rsidRPr="00E9127E">
        <w:t xml:space="preserve">в день подписания протокола передаются в Комитет, который организует в течение двух рабочих дней направление (выдачу) </w:t>
      </w:r>
      <w:r w:rsidR="00281ACA" w:rsidRPr="00E9127E">
        <w:t>З</w:t>
      </w:r>
      <w:r w:rsidR="00A44CDD" w:rsidRPr="00E9127E">
        <w:t xml:space="preserve">аявителю </w:t>
      </w:r>
      <w:r w:rsidR="00074C42" w:rsidRPr="00E9127E">
        <w:t xml:space="preserve">уведомления </w:t>
      </w:r>
      <w:r w:rsidR="0077018C" w:rsidRPr="00E9127E">
        <w:t>о принятом решении и Разрешения (в случае принятия Комиссией решения о выдаче Разрешения).</w:t>
      </w:r>
    </w:p>
    <w:p w:rsidR="00A44CDD" w:rsidRPr="00E9127E" w:rsidRDefault="00A44CDD" w:rsidP="00A44CD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 xml:space="preserve">Уведомление </w:t>
      </w:r>
      <w:r w:rsidR="0077018C" w:rsidRPr="00E9127E">
        <w:t>о принятом решении</w:t>
      </w:r>
      <w:r w:rsidR="00074C42" w:rsidRPr="00E9127E">
        <w:t xml:space="preserve"> </w:t>
      </w:r>
      <w:r w:rsidR="008073BD" w:rsidRPr="00E9127E">
        <w:t xml:space="preserve">и Разрешение </w:t>
      </w:r>
      <w:r w:rsidR="00D768B2" w:rsidRPr="00E9127E">
        <w:t xml:space="preserve">(в случае принятия Комиссией решения о выдаче Разрешения) </w:t>
      </w:r>
      <w:r w:rsidRPr="00E9127E">
        <w:t>подписываются председателем Комитета или лицом, исполняющ</w:t>
      </w:r>
      <w:r w:rsidR="00622C14" w:rsidRPr="00E9127E">
        <w:t>им</w:t>
      </w:r>
      <w:r w:rsidRPr="00E9127E">
        <w:t xml:space="preserve"> его обязанности, в срок не позднее одного рабочего дня со дня </w:t>
      </w:r>
      <w:r w:rsidR="00447FC0" w:rsidRPr="00E9127E">
        <w:t>поступления в Комитет</w:t>
      </w:r>
      <w:r w:rsidRPr="00E9127E">
        <w:t xml:space="preserve"> протокола заседания Комиссии</w:t>
      </w:r>
      <w:r w:rsidR="00074C42" w:rsidRPr="00E9127E">
        <w:t xml:space="preserve">, </w:t>
      </w:r>
      <w:r w:rsidR="00BB2C46" w:rsidRPr="00E9127E">
        <w:t xml:space="preserve">проекта </w:t>
      </w:r>
      <w:r w:rsidR="00074C42" w:rsidRPr="00E9127E">
        <w:t xml:space="preserve">уведомления </w:t>
      </w:r>
      <w:r w:rsidR="0077018C" w:rsidRPr="00E9127E">
        <w:t>о принятом решении</w:t>
      </w:r>
      <w:r w:rsidR="00074C42" w:rsidRPr="00E9127E">
        <w:t xml:space="preserve"> </w:t>
      </w:r>
      <w:r w:rsidRPr="00E9127E">
        <w:t>и проекта Разрешения</w:t>
      </w:r>
      <w:r w:rsidR="0077018C" w:rsidRPr="00E9127E">
        <w:t xml:space="preserve"> (в случае принятия Комиссией решения о выдаче Разрешения)</w:t>
      </w:r>
      <w:r w:rsidR="00447FC0" w:rsidRPr="00E9127E">
        <w:t>.</w:t>
      </w:r>
    </w:p>
    <w:p w:rsidR="00447FC0" w:rsidRPr="00E9127E" w:rsidRDefault="00447FC0" w:rsidP="00447FC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2.1</w:t>
      </w:r>
      <w:r w:rsidR="00BD4128" w:rsidRPr="00E9127E">
        <w:t>3</w:t>
      </w:r>
      <w:r w:rsidR="00393C8D" w:rsidRPr="00E9127E">
        <w:t>. </w:t>
      </w:r>
      <w:r w:rsidRPr="00E9127E">
        <w:t xml:space="preserve">Разрешение оформляется на срок, указанный в </w:t>
      </w:r>
      <w:proofErr w:type="gramStart"/>
      <w:r w:rsidR="00667943">
        <w:t>з</w:t>
      </w:r>
      <w:r w:rsidRPr="00E9127E">
        <w:t>аявлении,</w:t>
      </w:r>
      <w:r w:rsidR="003851DD" w:rsidRPr="00E9127E">
        <w:rPr>
          <w:color w:val="000000" w:themeColor="text1"/>
        </w:rPr>
        <w:br/>
      </w:r>
      <w:r w:rsidRPr="00E9127E">
        <w:t>но</w:t>
      </w:r>
      <w:proofErr w:type="gramEnd"/>
      <w:r w:rsidRPr="00E9127E">
        <w:t xml:space="preserve"> не более одного года.</w:t>
      </w:r>
      <w:bookmarkStart w:id="2" w:name="_GoBack"/>
      <w:bookmarkEnd w:id="2"/>
    </w:p>
    <w:p w:rsidR="0046324C" w:rsidRPr="00E9127E" w:rsidRDefault="0046324C" w:rsidP="0046324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2.1</w:t>
      </w:r>
      <w:r w:rsidR="00BD4128" w:rsidRPr="00E9127E">
        <w:t>4</w:t>
      </w:r>
      <w:r w:rsidRPr="00E9127E">
        <w:t>. Основаниями для принятия решения об отказе в выдаче Разрешения являются:</w:t>
      </w:r>
    </w:p>
    <w:p w:rsidR="0046324C" w:rsidRPr="00E9127E" w:rsidRDefault="0046324C" w:rsidP="0046324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2.1</w:t>
      </w:r>
      <w:r w:rsidR="00BD4128" w:rsidRPr="00E9127E">
        <w:t>4</w:t>
      </w:r>
      <w:r w:rsidR="00393C8D" w:rsidRPr="00E9127E">
        <w:t>.1 </w:t>
      </w:r>
      <w:r w:rsidRPr="00E9127E">
        <w:t xml:space="preserve">Подача </w:t>
      </w:r>
      <w:r w:rsidR="00667943">
        <w:t>з</w:t>
      </w:r>
      <w:r w:rsidRPr="00E9127E">
        <w:t>аявления с нарушением срока, установленного пунктом 2.4 Порядка;</w:t>
      </w:r>
    </w:p>
    <w:p w:rsidR="0046324C" w:rsidRPr="00E9127E" w:rsidRDefault="0046324C" w:rsidP="0046324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2.1</w:t>
      </w:r>
      <w:r w:rsidR="00BD4128" w:rsidRPr="00E9127E">
        <w:t>4</w:t>
      </w:r>
      <w:r w:rsidR="00393C8D" w:rsidRPr="00E9127E">
        <w:t>.2. </w:t>
      </w:r>
      <w:r w:rsidRPr="00E9127E">
        <w:t xml:space="preserve">Подача </w:t>
      </w:r>
      <w:r w:rsidR="00667943">
        <w:t>з</w:t>
      </w:r>
      <w:r w:rsidRPr="00E9127E">
        <w:t>аявления лицом</w:t>
      </w:r>
      <w:r w:rsidR="00447FC0" w:rsidRPr="00E9127E">
        <w:t>, не</w:t>
      </w:r>
      <w:r w:rsidR="00874027" w:rsidRPr="00E9127E">
        <w:t xml:space="preserve"> </w:t>
      </w:r>
      <w:r w:rsidR="00447FC0" w:rsidRPr="00E9127E">
        <w:t xml:space="preserve">соответствующим требованиям </w:t>
      </w:r>
      <w:r w:rsidR="00BD4128" w:rsidRPr="00E9127E">
        <w:t xml:space="preserve">пункта </w:t>
      </w:r>
      <w:r w:rsidR="00447FC0" w:rsidRPr="00E9127E">
        <w:t>2.1 Порядка</w:t>
      </w:r>
      <w:r w:rsidRPr="00E9127E">
        <w:t>;</w:t>
      </w:r>
    </w:p>
    <w:p w:rsidR="0046324C" w:rsidRPr="00E9127E" w:rsidRDefault="0046324C" w:rsidP="0046324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2.1</w:t>
      </w:r>
      <w:r w:rsidR="00BD4128" w:rsidRPr="00E9127E">
        <w:t>4</w:t>
      </w:r>
      <w:r w:rsidR="00393C8D" w:rsidRPr="00E9127E">
        <w:t>.3. </w:t>
      </w:r>
      <w:proofErr w:type="spellStart"/>
      <w:r w:rsidR="00447FC0" w:rsidRPr="00E9127E">
        <w:t>Непредоставление</w:t>
      </w:r>
      <w:proofErr w:type="spellEnd"/>
      <w:r w:rsidR="00447FC0" w:rsidRPr="00E9127E">
        <w:t xml:space="preserve"> либо предоставление не в полном объеме </w:t>
      </w:r>
      <w:r w:rsidRPr="00E9127E">
        <w:t>документов,</w:t>
      </w:r>
      <w:r w:rsidR="00DF2FCF" w:rsidRPr="00E9127E">
        <w:t xml:space="preserve"> предусмотренных пунктами 2.2-</w:t>
      </w:r>
      <w:r w:rsidRPr="00E9127E">
        <w:t>2.3 Порядка, и необходимых для заявленного вида деятельности по использованию воздушного пространства;</w:t>
      </w:r>
    </w:p>
    <w:p w:rsidR="0046324C" w:rsidRPr="00E9127E" w:rsidRDefault="0046324C" w:rsidP="0046324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2.1</w:t>
      </w:r>
      <w:r w:rsidR="00BD4128" w:rsidRPr="00E9127E">
        <w:t>4</w:t>
      </w:r>
      <w:r w:rsidR="00393C8D" w:rsidRPr="00E9127E">
        <w:t>.4. </w:t>
      </w:r>
      <w:r w:rsidRPr="00E9127E">
        <w:t>Истечение сроков действия пред</w:t>
      </w:r>
      <w:r w:rsidR="008A2AC7" w:rsidRPr="00E9127E">
        <w:t>о</w:t>
      </w:r>
      <w:r w:rsidRPr="00E9127E">
        <w:t>ставленных документов;</w:t>
      </w:r>
    </w:p>
    <w:p w:rsidR="006D52A2" w:rsidRPr="00E9127E" w:rsidRDefault="006D52A2" w:rsidP="006D52A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2.14.5</w:t>
      </w:r>
      <w:r w:rsidRPr="006D52A2">
        <w:t>. Истечение</w:t>
      </w:r>
      <w:r>
        <w:t xml:space="preserve"> с</w:t>
      </w:r>
      <w:r w:rsidRPr="00E9127E">
        <w:t>рок</w:t>
      </w:r>
      <w:r>
        <w:t>а</w:t>
      </w:r>
      <w:r w:rsidRPr="00E9127E">
        <w:t xml:space="preserve"> действия предоставленных документов </w:t>
      </w:r>
      <w:r>
        <w:t xml:space="preserve">в период </w:t>
      </w:r>
      <w:r w:rsidRPr="00E9127E">
        <w:t>времени, на который</w:t>
      </w:r>
      <w:r w:rsidR="004F260B">
        <w:t xml:space="preserve"> Заявителем</w:t>
      </w:r>
      <w:r w:rsidRPr="00E9127E">
        <w:t xml:space="preserve"> </w:t>
      </w:r>
      <w:r w:rsidR="00D23165">
        <w:t>запрашивается</w:t>
      </w:r>
      <w:r w:rsidRPr="00E9127E">
        <w:t xml:space="preserve"> </w:t>
      </w:r>
      <w:r w:rsidRPr="006D52A2">
        <w:t>Разрешение</w:t>
      </w:r>
      <w:r w:rsidRPr="00E9127E">
        <w:t>;</w:t>
      </w:r>
    </w:p>
    <w:p w:rsidR="0046324C" w:rsidRPr="00E9127E" w:rsidRDefault="0046324C" w:rsidP="00C7553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2.1</w:t>
      </w:r>
      <w:r w:rsidR="00BD4128" w:rsidRPr="00E9127E">
        <w:t>4</w:t>
      </w:r>
      <w:r w:rsidR="00393C8D" w:rsidRPr="00E9127E">
        <w:t>.6. </w:t>
      </w:r>
      <w:r w:rsidRPr="00E9127E">
        <w:t>Недостоверность предоставленной Заявителем информации;</w:t>
      </w:r>
    </w:p>
    <w:p w:rsidR="0046324C" w:rsidRPr="00E9127E" w:rsidRDefault="0046324C" w:rsidP="00C7553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9127E">
        <w:t>2.1</w:t>
      </w:r>
      <w:r w:rsidR="00BD4128" w:rsidRPr="00E9127E">
        <w:t>4</w:t>
      </w:r>
      <w:r w:rsidR="00281ACA" w:rsidRPr="00E9127E">
        <w:t>.7.</w:t>
      </w:r>
      <w:r w:rsidR="00393C8D" w:rsidRPr="00E9127E">
        <w:t> </w:t>
      </w:r>
      <w:r w:rsidR="00281ACA" w:rsidRPr="00E9127E">
        <w:t>Выдача Разрешения иному З</w:t>
      </w:r>
      <w:r w:rsidRPr="00E9127E">
        <w:t>аявителю (в случае совпадения места, срока, времени использования воздушного пространства);</w:t>
      </w:r>
    </w:p>
    <w:p w:rsidR="00C7553E" w:rsidRPr="00E9127E" w:rsidRDefault="00C7553E" w:rsidP="00C75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bCs/>
          <w:lang w:eastAsia="ru-RU"/>
        </w:rPr>
      </w:pPr>
      <w:r w:rsidRPr="00E9127E">
        <w:t>2.14.8.</w:t>
      </w:r>
      <w:r w:rsidR="00393C8D" w:rsidRPr="00E9127E">
        <w:t> </w:t>
      </w:r>
      <w:r w:rsidRPr="00E9127E">
        <w:rPr>
          <w:rFonts w:eastAsia="Times New Roman"/>
          <w:bCs/>
          <w:lang w:eastAsia="ru-RU"/>
        </w:rPr>
        <w:t>Поступление в Комитет ответа от органа государственной власти на межведомственный запрос, свидетельствующего об отсутствии документа и (или) информации, необходимых для выдачи Разрешения,</w:t>
      </w:r>
      <w:r w:rsidR="003851DD">
        <w:rPr>
          <w:rFonts w:eastAsia="Times New Roman"/>
          <w:bCs/>
          <w:lang w:eastAsia="ru-RU"/>
        </w:rPr>
        <w:t xml:space="preserve"> </w:t>
      </w:r>
      <w:r w:rsidR="003851DD" w:rsidRPr="00E9127E">
        <w:rPr>
          <w:color w:val="000000" w:themeColor="text1"/>
        </w:rPr>
        <w:br/>
      </w:r>
      <w:r w:rsidRPr="00E9127E">
        <w:rPr>
          <w:rFonts w:eastAsia="Times New Roman"/>
          <w:bCs/>
          <w:lang w:eastAsia="ru-RU"/>
        </w:rPr>
        <w:lastRenderedPageBreak/>
        <w:t>и соответствующ</w:t>
      </w:r>
      <w:r w:rsidR="00281ACA" w:rsidRPr="00E9127E">
        <w:rPr>
          <w:rFonts w:eastAsia="Times New Roman"/>
          <w:bCs/>
          <w:lang w:eastAsia="ru-RU"/>
        </w:rPr>
        <w:t>ий документ не был пред</w:t>
      </w:r>
      <w:r w:rsidR="008A2AC7" w:rsidRPr="00E9127E">
        <w:rPr>
          <w:rFonts w:eastAsia="Times New Roman"/>
          <w:bCs/>
          <w:lang w:eastAsia="ru-RU"/>
        </w:rPr>
        <w:t>о</w:t>
      </w:r>
      <w:r w:rsidR="00281ACA" w:rsidRPr="00E9127E">
        <w:rPr>
          <w:rFonts w:eastAsia="Times New Roman"/>
          <w:bCs/>
          <w:lang w:eastAsia="ru-RU"/>
        </w:rPr>
        <w:t>ставлен З</w:t>
      </w:r>
      <w:r w:rsidRPr="00E9127E">
        <w:rPr>
          <w:rFonts w:eastAsia="Times New Roman"/>
          <w:bCs/>
          <w:lang w:eastAsia="ru-RU"/>
        </w:rPr>
        <w:t>аявителем</w:t>
      </w:r>
      <w:r w:rsidR="003851DD" w:rsidRPr="00E9127E">
        <w:rPr>
          <w:color w:val="000000" w:themeColor="text1"/>
        </w:rPr>
        <w:br/>
      </w:r>
      <w:r w:rsidRPr="00E9127E">
        <w:rPr>
          <w:rFonts w:eastAsia="Times New Roman"/>
          <w:bCs/>
          <w:lang w:eastAsia="ru-RU"/>
        </w:rPr>
        <w:t>по собственной инициативе;</w:t>
      </w:r>
    </w:p>
    <w:p w:rsidR="001627EE" w:rsidRPr="00E9127E" w:rsidRDefault="002D0A6D" w:rsidP="002D0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E9127E">
        <w:t>2.14.</w:t>
      </w:r>
      <w:r w:rsidR="001627EE" w:rsidRPr="00E9127E">
        <w:t>9</w:t>
      </w:r>
      <w:r w:rsidRPr="00E9127E">
        <w:t>.</w:t>
      </w:r>
      <w:r w:rsidR="00393C8D" w:rsidRPr="00E9127E">
        <w:t> </w:t>
      </w:r>
      <w:r w:rsidRPr="00E9127E">
        <w:t xml:space="preserve">Заявленный вид деятельности </w:t>
      </w:r>
      <w:r w:rsidR="001627EE" w:rsidRPr="00E9127E">
        <w:t>не является видом деятельности</w:t>
      </w:r>
      <w:r w:rsidR="003851DD" w:rsidRPr="00E9127E">
        <w:rPr>
          <w:color w:val="000000" w:themeColor="text1"/>
        </w:rPr>
        <w:br/>
      </w:r>
      <w:r w:rsidR="001627EE" w:rsidRPr="00E9127E">
        <w:t>по использованию воздушного пространства;</w:t>
      </w:r>
    </w:p>
    <w:p w:rsidR="001627EE" w:rsidRPr="00E9127E" w:rsidRDefault="001627EE" w:rsidP="002D0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E9127E">
        <w:t>2.14.10</w:t>
      </w:r>
      <w:r w:rsidR="00393C8D" w:rsidRPr="00E9127E">
        <w:t>. </w:t>
      </w:r>
      <w:r w:rsidRPr="00E9127E">
        <w:t>Пред</w:t>
      </w:r>
      <w:r w:rsidR="008A2AC7" w:rsidRPr="00E9127E">
        <w:t>о</w:t>
      </w:r>
      <w:r w:rsidRPr="00E9127E">
        <w:t>ставленные Заявителем документы не соответствуют требованиям действующего законодательства.</w:t>
      </w:r>
    </w:p>
    <w:p w:rsidR="0056730F" w:rsidRPr="00BD4128" w:rsidRDefault="004A2DFF" w:rsidP="00C75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E9127E">
        <w:t>2.1</w:t>
      </w:r>
      <w:r w:rsidR="00BD4128" w:rsidRPr="00E9127E">
        <w:t>5</w:t>
      </w:r>
      <w:r w:rsidR="00393C8D" w:rsidRPr="00E9127E">
        <w:t>. </w:t>
      </w:r>
      <w:r w:rsidR="001741E4" w:rsidRPr="00E9127E">
        <w:t>В случае принятия решения о выдаче Разрешения Комитет</w:t>
      </w:r>
      <w:r w:rsidR="003851DD" w:rsidRPr="00E9127E">
        <w:rPr>
          <w:color w:val="000000" w:themeColor="text1"/>
        </w:rPr>
        <w:br/>
      </w:r>
      <w:r w:rsidR="001741E4" w:rsidRPr="00E9127E">
        <w:t xml:space="preserve">в течение пяти рабочих дней </w:t>
      </w:r>
      <w:r w:rsidR="00447FC0" w:rsidRPr="00E9127E">
        <w:t xml:space="preserve">со дня выдачи Разрешения </w:t>
      </w:r>
      <w:r w:rsidR="001741E4" w:rsidRPr="00E9127E">
        <w:t>направляет сопроводительным письмом копию Разрешения в Барнаульскую трансп</w:t>
      </w:r>
      <w:r w:rsidR="00BD4128" w:rsidRPr="00E9127E">
        <w:t>ортную прокуратуру для сведения.</w:t>
      </w:r>
    </w:p>
    <w:sectPr w:rsidR="0056730F" w:rsidRPr="00BD4128" w:rsidSect="00771CE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791" w:rsidRDefault="009C1791" w:rsidP="00446FB4">
      <w:pPr>
        <w:spacing w:after="0" w:line="240" w:lineRule="auto"/>
      </w:pPr>
      <w:r>
        <w:separator/>
      </w:r>
    </w:p>
  </w:endnote>
  <w:endnote w:type="continuationSeparator" w:id="0">
    <w:p w:rsidR="009C1791" w:rsidRDefault="009C1791" w:rsidP="0044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791" w:rsidRDefault="009C1791" w:rsidP="00446FB4">
      <w:pPr>
        <w:spacing w:after="0" w:line="240" w:lineRule="auto"/>
      </w:pPr>
      <w:r>
        <w:separator/>
      </w:r>
    </w:p>
  </w:footnote>
  <w:footnote w:type="continuationSeparator" w:id="0">
    <w:p w:rsidR="009C1791" w:rsidRDefault="009C1791" w:rsidP="0044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5665477"/>
      <w:docPartObj>
        <w:docPartGallery w:val="Page Numbers (Top of Page)"/>
        <w:docPartUnique/>
      </w:docPartObj>
    </w:sdtPr>
    <w:sdtEndPr/>
    <w:sdtContent>
      <w:p w:rsidR="0025355A" w:rsidRDefault="0025355A">
        <w:pPr>
          <w:pStyle w:val="a5"/>
          <w:jc w:val="right"/>
        </w:pPr>
        <w:r w:rsidRPr="00446FB4">
          <w:rPr>
            <w:sz w:val="24"/>
            <w:szCs w:val="24"/>
          </w:rPr>
          <w:fldChar w:fldCharType="begin"/>
        </w:r>
        <w:r w:rsidRPr="00446FB4">
          <w:rPr>
            <w:sz w:val="24"/>
            <w:szCs w:val="24"/>
          </w:rPr>
          <w:instrText>PAGE   \* MERGEFORMAT</w:instrText>
        </w:r>
        <w:r w:rsidRPr="00446FB4">
          <w:rPr>
            <w:sz w:val="24"/>
            <w:szCs w:val="24"/>
          </w:rPr>
          <w:fldChar w:fldCharType="separate"/>
        </w:r>
        <w:r w:rsidR="00667943">
          <w:rPr>
            <w:noProof/>
            <w:sz w:val="24"/>
            <w:szCs w:val="24"/>
          </w:rPr>
          <w:t>6</w:t>
        </w:r>
        <w:r w:rsidRPr="00446FB4">
          <w:rPr>
            <w:sz w:val="24"/>
            <w:szCs w:val="24"/>
          </w:rPr>
          <w:fldChar w:fldCharType="end"/>
        </w:r>
      </w:p>
    </w:sdtContent>
  </w:sdt>
  <w:p w:rsidR="0025355A" w:rsidRDefault="002535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6E"/>
    <w:rsid w:val="00005251"/>
    <w:rsid w:val="00007428"/>
    <w:rsid w:val="00013F30"/>
    <w:rsid w:val="00027EB1"/>
    <w:rsid w:val="000330DA"/>
    <w:rsid w:val="00034CE0"/>
    <w:rsid w:val="0004328D"/>
    <w:rsid w:val="0005384A"/>
    <w:rsid w:val="000539E5"/>
    <w:rsid w:val="00057302"/>
    <w:rsid w:val="000615BA"/>
    <w:rsid w:val="000617AA"/>
    <w:rsid w:val="00070433"/>
    <w:rsid w:val="00074C42"/>
    <w:rsid w:val="00075A15"/>
    <w:rsid w:val="0007759B"/>
    <w:rsid w:val="00084929"/>
    <w:rsid w:val="00085BCA"/>
    <w:rsid w:val="00094E96"/>
    <w:rsid w:val="000960B2"/>
    <w:rsid w:val="000A22B6"/>
    <w:rsid w:val="000B171B"/>
    <w:rsid w:val="000B4AD7"/>
    <w:rsid w:val="000C08BD"/>
    <w:rsid w:val="000C41D8"/>
    <w:rsid w:val="000D10EC"/>
    <w:rsid w:val="000D1D74"/>
    <w:rsid w:val="000E1BE7"/>
    <w:rsid w:val="000F5EF0"/>
    <w:rsid w:val="000F77C0"/>
    <w:rsid w:val="00112CB3"/>
    <w:rsid w:val="0011715E"/>
    <w:rsid w:val="00127B8B"/>
    <w:rsid w:val="0013507F"/>
    <w:rsid w:val="00135394"/>
    <w:rsid w:val="00145287"/>
    <w:rsid w:val="001461F9"/>
    <w:rsid w:val="001515B6"/>
    <w:rsid w:val="001519EF"/>
    <w:rsid w:val="001545DD"/>
    <w:rsid w:val="001627EE"/>
    <w:rsid w:val="0016580D"/>
    <w:rsid w:val="00167D1B"/>
    <w:rsid w:val="001741E4"/>
    <w:rsid w:val="001742E8"/>
    <w:rsid w:val="00180159"/>
    <w:rsid w:val="001848A6"/>
    <w:rsid w:val="00186B86"/>
    <w:rsid w:val="00187EE0"/>
    <w:rsid w:val="0019390A"/>
    <w:rsid w:val="00193B3C"/>
    <w:rsid w:val="00194266"/>
    <w:rsid w:val="001D1F25"/>
    <w:rsid w:val="001E7223"/>
    <w:rsid w:val="001E7C9D"/>
    <w:rsid w:val="001F3693"/>
    <w:rsid w:val="001F46A6"/>
    <w:rsid w:val="001F689D"/>
    <w:rsid w:val="00215098"/>
    <w:rsid w:val="0022508B"/>
    <w:rsid w:val="002306FA"/>
    <w:rsid w:val="00235F51"/>
    <w:rsid w:val="00243ADC"/>
    <w:rsid w:val="002456FB"/>
    <w:rsid w:val="00247732"/>
    <w:rsid w:val="0025355A"/>
    <w:rsid w:val="00257BBE"/>
    <w:rsid w:val="00281ACA"/>
    <w:rsid w:val="002944D8"/>
    <w:rsid w:val="00296161"/>
    <w:rsid w:val="002A2102"/>
    <w:rsid w:val="002B4F99"/>
    <w:rsid w:val="002D0A6D"/>
    <w:rsid w:val="002F3536"/>
    <w:rsid w:val="00301B4F"/>
    <w:rsid w:val="003320BD"/>
    <w:rsid w:val="00332586"/>
    <w:rsid w:val="00340AEC"/>
    <w:rsid w:val="00362346"/>
    <w:rsid w:val="00363D3E"/>
    <w:rsid w:val="00367B3A"/>
    <w:rsid w:val="003811BD"/>
    <w:rsid w:val="003851DD"/>
    <w:rsid w:val="00391D4D"/>
    <w:rsid w:val="00393C8D"/>
    <w:rsid w:val="003A3341"/>
    <w:rsid w:val="003A7D29"/>
    <w:rsid w:val="003B06B9"/>
    <w:rsid w:val="003B3904"/>
    <w:rsid w:val="003B6905"/>
    <w:rsid w:val="003B6E4D"/>
    <w:rsid w:val="003D1B1D"/>
    <w:rsid w:val="003D1B41"/>
    <w:rsid w:val="003D7F35"/>
    <w:rsid w:val="003F775D"/>
    <w:rsid w:val="00410C9C"/>
    <w:rsid w:val="00415924"/>
    <w:rsid w:val="00423A1C"/>
    <w:rsid w:val="00423DD7"/>
    <w:rsid w:val="00426369"/>
    <w:rsid w:val="00434067"/>
    <w:rsid w:val="00435A97"/>
    <w:rsid w:val="00440E56"/>
    <w:rsid w:val="00444F59"/>
    <w:rsid w:val="00446FB4"/>
    <w:rsid w:val="00447FC0"/>
    <w:rsid w:val="00450E92"/>
    <w:rsid w:val="00451DF0"/>
    <w:rsid w:val="004520E4"/>
    <w:rsid w:val="00452E46"/>
    <w:rsid w:val="0046324C"/>
    <w:rsid w:val="00467D16"/>
    <w:rsid w:val="004714FF"/>
    <w:rsid w:val="00495A77"/>
    <w:rsid w:val="004A2DFF"/>
    <w:rsid w:val="004A3F04"/>
    <w:rsid w:val="004A4905"/>
    <w:rsid w:val="004B293C"/>
    <w:rsid w:val="004C74F2"/>
    <w:rsid w:val="004C75F6"/>
    <w:rsid w:val="004E3FF3"/>
    <w:rsid w:val="004F260B"/>
    <w:rsid w:val="004F5CA4"/>
    <w:rsid w:val="004F70E8"/>
    <w:rsid w:val="00513D2F"/>
    <w:rsid w:val="0052564F"/>
    <w:rsid w:val="0053009F"/>
    <w:rsid w:val="005348D4"/>
    <w:rsid w:val="00540E92"/>
    <w:rsid w:val="00555D74"/>
    <w:rsid w:val="0056730F"/>
    <w:rsid w:val="00571F08"/>
    <w:rsid w:val="00572B84"/>
    <w:rsid w:val="00577836"/>
    <w:rsid w:val="00587D85"/>
    <w:rsid w:val="005A0A84"/>
    <w:rsid w:val="005A1EE1"/>
    <w:rsid w:val="005A207B"/>
    <w:rsid w:val="005A295C"/>
    <w:rsid w:val="005A6966"/>
    <w:rsid w:val="005B395C"/>
    <w:rsid w:val="005B4CBB"/>
    <w:rsid w:val="005D26D0"/>
    <w:rsid w:val="005D3F98"/>
    <w:rsid w:val="005F34BA"/>
    <w:rsid w:val="005F4047"/>
    <w:rsid w:val="005F5588"/>
    <w:rsid w:val="005F6A76"/>
    <w:rsid w:val="005F7FA1"/>
    <w:rsid w:val="005F7FC5"/>
    <w:rsid w:val="00600819"/>
    <w:rsid w:val="006052B3"/>
    <w:rsid w:val="0061094C"/>
    <w:rsid w:val="00612652"/>
    <w:rsid w:val="0061624B"/>
    <w:rsid w:val="006213D8"/>
    <w:rsid w:val="00621562"/>
    <w:rsid w:val="00622810"/>
    <w:rsid w:val="00622C14"/>
    <w:rsid w:val="00625A6F"/>
    <w:rsid w:val="00644C2F"/>
    <w:rsid w:val="00645D3B"/>
    <w:rsid w:val="00667943"/>
    <w:rsid w:val="00670DC9"/>
    <w:rsid w:val="00675077"/>
    <w:rsid w:val="0069219C"/>
    <w:rsid w:val="00697324"/>
    <w:rsid w:val="006A0431"/>
    <w:rsid w:val="006A584B"/>
    <w:rsid w:val="006B1BEE"/>
    <w:rsid w:val="006C5F96"/>
    <w:rsid w:val="006D52A2"/>
    <w:rsid w:val="006D6948"/>
    <w:rsid w:val="006F270A"/>
    <w:rsid w:val="006F29ED"/>
    <w:rsid w:val="006F2E6B"/>
    <w:rsid w:val="006F41E7"/>
    <w:rsid w:val="0072107E"/>
    <w:rsid w:val="0073095F"/>
    <w:rsid w:val="00743F6C"/>
    <w:rsid w:val="007443AA"/>
    <w:rsid w:val="0077018C"/>
    <w:rsid w:val="00771CE1"/>
    <w:rsid w:val="00773B85"/>
    <w:rsid w:val="0077694F"/>
    <w:rsid w:val="007829B7"/>
    <w:rsid w:val="00791470"/>
    <w:rsid w:val="007D08DC"/>
    <w:rsid w:val="007D263F"/>
    <w:rsid w:val="007D5A6E"/>
    <w:rsid w:val="007E1C78"/>
    <w:rsid w:val="007E2B25"/>
    <w:rsid w:val="007E6080"/>
    <w:rsid w:val="007E6A5E"/>
    <w:rsid w:val="008073BD"/>
    <w:rsid w:val="0081173E"/>
    <w:rsid w:val="00815B0D"/>
    <w:rsid w:val="00817BC3"/>
    <w:rsid w:val="00822814"/>
    <w:rsid w:val="00826652"/>
    <w:rsid w:val="00847E2E"/>
    <w:rsid w:val="00861E46"/>
    <w:rsid w:val="0087153A"/>
    <w:rsid w:val="00874027"/>
    <w:rsid w:val="00877128"/>
    <w:rsid w:val="00882EFC"/>
    <w:rsid w:val="008836ED"/>
    <w:rsid w:val="00887729"/>
    <w:rsid w:val="008A2AC7"/>
    <w:rsid w:val="008A5CEB"/>
    <w:rsid w:val="008B546E"/>
    <w:rsid w:val="008B5A4B"/>
    <w:rsid w:val="008C15FB"/>
    <w:rsid w:val="008C35B4"/>
    <w:rsid w:val="008D29BC"/>
    <w:rsid w:val="008D3419"/>
    <w:rsid w:val="008D46C0"/>
    <w:rsid w:val="008D61FA"/>
    <w:rsid w:val="008F0FB3"/>
    <w:rsid w:val="008F26E3"/>
    <w:rsid w:val="009226A7"/>
    <w:rsid w:val="00923A0B"/>
    <w:rsid w:val="00930FED"/>
    <w:rsid w:val="00952587"/>
    <w:rsid w:val="0095453F"/>
    <w:rsid w:val="009632D6"/>
    <w:rsid w:val="00967426"/>
    <w:rsid w:val="00977AC5"/>
    <w:rsid w:val="0098147F"/>
    <w:rsid w:val="00983A45"/>
    <w:rsid w:val="00983CCA"/>
    <w:rsid w:val="009A0426"/>
    <w:rsid w:val="009A6827"/>
    <w:rsid w:val="009B0AFA"/>
    <w:rsid w:val="009C1791"/>
    <w:rsid w:val="009E01E4"/>
    <w:rsid w:val="009F0D86"/>
    <w:rsid w:val="009F183D"/>
    <w:rsid w:val="009F4F0A"/>
    <w:rsid w:val="00A0369C"/>
    <w:rsid w:val="00A04C4A"/>
    <w:rsid w:val="00A24327"/>
    <w:rsid w:val="00A26079"/>
    <w:rsid w:val="00A4347F"/>
    <w:rsid w:val="00A44CDD"/>
    <w:rsid w:val="00A46154"/>
    <w:rsid w:val="00A5069D"/>
    <w:rsid w:val="00A56CAE"/>
    <w:rsid w:val="00A62020"/>
    <w:rsid w:val="00A64ADF"/>
    <w:rsid w:val="00A708DC"/>
    <w:rsid w:val="00A73BD7"/>
    <w:rsid w:val="00A81BE5"/>
    <w:rsid w:val="00A938A2"/>
    <w:rsid w:val="00A95523"/>
    <w:rsid w:val="00AB3B54"/>
    <w:rsid w:val="00AB50BE"/>
    <w:rsid w:val="00AC3CBB"/>
    <w:rsid w:val="00AC7018"/>
    <w:rsid w:val="00AD38AE"/>
    <w:rsid w:val="00AE0019"/>
    <w:rsid w:val="00AE3489"/>
    <w:rsid w:val="00AF4194"/>
    <w:rsid w:val="00B04FAF"/>
    <w:rsid w:val="00B32921"/>
    <w:rsid w:val="00B32F2A"/>
    <w:rsid w:val="00B335B5"/>
    <w:rsid w:val="00B37F18"/>
    <w:rsid w:val="00B45AB2"/>
    <w:rsid w:val="00B62BF3"/>
    <w:rsid w:val="00B95339"/>
    <w:rsid w:val="00BA33D7"/>
    <w:rsid w:val="00BB06D3"/>
    <w:rsid w:val="00BB2C46"/>
    <w:rsid w:val="00BB48DD"/>
    <w:rsid w:val="00BC6A30"/>
    <w:rsid w:val="00BD4128"/>
    <w:rsid w:val="00BD53B2"/>
    <w:rsid w:val="00BF1C33"/>
    <w:rsid w:val="00C209CB"/>
    <w:rsid w:val="00C21A0F"/>
    <w:rsid w:val="00C32089"/>
    <w:rsid w:val="00C44DB7"/>
    <w:rsid w:val="00C51D7C"/>
    <w:rsid w:val="00C5484C"/>
    <w:rsid w:val="00C55945"/>
    <w:rsid w:val="00C5673F"/>
    <w:rsid w:val="00C6008D"/>
    <w:rsid w:val="00C617FC"/>
    <w:rsid w:val="00C61AAD"/>
    <w:rsid w:val="00C63CD6"/>
    <w:rsid w:val="00C72E9B"/>
    <w:rsid w:val="00C7553E"/>
    <w:rsid w:val="00C7631C"/>
    <w:rsid w:val="00C7771B"/>
    <w:rsid w:val="00C83E2A"/>
    <w:rsid w:val="00C93AB3"/>
    <w:rsid w:val="00C93AED"/>
    <w:rsid w:val="00C970AD"/>
    <w:rsid w:val="00CA152E"/>
    <w:rsid w:val="00CA2FE3"/>
    <w:rsid w:val="00CA64E8"/>
    <w:rsid w:val="00CB66BB"/>
    <w:rsid w:val="00CB720A"/>
    <w:rsid w:val="00CD4E78"/>
    <w:rsid w:val="00CD651A"/>
    <w:rsid w:val="00D00519"/>
    <w:rsid w:val="00D01659"/>
    <w:rsid w:val="00D01AD8"/>
    <w:rsid w:val="00D0443C"/>
    <w:rsid w:val="00D06795"/>
    <w:rsid w:val="00D15B25"/>
    <w:rsid w:val="00D20D67"/>
    <w:rsid w:val="00D23165"/>
    <w:rsid w:val="00D33911"/>
    <w:rsid w:val="00D50F56"/>
    <w:rsid w:val="00D533FC"/>
    <w:rsid w:val="00D53BE5"/>
    <w:rsid w:val="00D54BBA"/>
    <w:rsid w:val="00D6287A"/>
    <w:rsid w:val="00D768B2"/>
    <w:rsid w:val="00D82BEC"/>
    <w:rsid w:val="00D83CBC"/>
    <w:rsid w:val="00D9327E"/>
    <w:rsid w:val="00DA0771"/>
    <w:rsid w:val="00DA1D50"/>
    <w:rsid w:val="00DA628C"/>
    <w:rsid w:val="00DB2A41"/>
    <w:rsid w:val="00DB3ED5"/>
    <w:rsid w:val="00DC3A73"/>
    <w:rsid w:val="00DC4580"/>
    <w:rsid w:val="00DD02C9"/>
    <w:rsid w:val="00DD2AFB"/>
    <w:rsid w:val="00DF2F72"/>
    <w:rsid w:val="00DF2FCF"/>
    <w:rsid w:val="00E0441E"/>
    <w:rsid w:val="00E0634D"/>
    <w:rsid w:val="00E06E5B"/>
    <w:rsid w:val="00E10804"/>
    <w:rsid w:val="00E1394C"/>
    <w:rsid w:val="00E247C9"/>
    <w:rsid w:val="00E32B4B"/>
    <w:rsid w:val="00E529AD"/>
    <w:rsid w:val="00E55561"/>
    <w:rsid w:val="00E700A1"/>
    <w:rsid w:val="00E86271"/>
    <w:rsid w:val="00E9127E"/>
    <w:rsid w:val="00E953BE"/>
    <w:rsid w:val="00E96808"/>
    <w:rsid w:val="00EC155C"/>
    <w:rsid w:val="00EC22E6"/>
    <w:rsid w:val="00EC4459"/>
    <w:rsid w:val="00EC5EF7"/>
    <w:rsid w:val="00EC6950"/>
    <w:rsid w:val="00EE1255"/>
    <w:rsid w:val="00EE7666"/>
    <w:rsid w:val="00EE7A96"/>
    <w:rsid w:val="00EF35CF"/>
    <w:rsid w:val="00F1081F"/>
    <w:rsid w:val="00F217B9"/>
    <w:rsid w:val="00F3715A"/>
    <w:rsid w:val="00F464A8"/>
    <w:rsid w:val="00F50657"/>
    <w:rsid w:val="00F65728"/>
    <w:rsid w:val="00F65DD1"/>
    <w:rsid w:val="00F662E4"/>
    <w:rsid w:val="00F71790"/>
    <w:rsid w:val="00F80D65"/>
    <w:rsid w:val="00F8158A"/>
    <w:rsid w:val="00F91964"/>
    <w:rsid w:val="00F947AD"/>
    <w:rsid w:val="00FB076D"/>
    <w:rsid w:val="00FB20A7"/>
    <w:rsid w:val="00FC08E0"/>
    <w:rsid w:val="00FC5AD4"/>
    <w:rsid w:val="00FC7993"/>
    <w:rsid w:val="00FF18F0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0FB2F-9C6D-4D06-AB7E-E5F1AE5F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46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B5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546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B5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07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6FB4"/>
  </w:style>
  <w:style w:type="paragraph" w:styleId="a7">
    <w:name w:val="footer"/>
    <w:basedOn w:val="a"/>
    <w:link w:val="a8"/>
    <w:uiPriority w:val="99"/>
    <w:unhideWhenUsed/>
    <w:rsid w:val="0044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6FB4"/>
  </w:style>
  <w:style w:type="character" w:customStyle="1" w:styleId="a9">
    <w:name w:val="Гипертекстовая ссылка"/>
    <w:uiPriority w:val="99"/>
    <w:rsid w:val="006A0431"/>
    <w:rPr>
      <w:b w:val="0"/>
      <w:bCs w:val="0"/>
      <w:color w:val="106BBE"/>
    </w:rPr>
  </w:style>
  <w:style w:type="table" w:styleId="aa">
    <w:name w:val="Table Grid"/>
    <w:basedOn w:val="a1"/>
    <w:uiPriority w:val="39"/>
    <w:rsid w:val="007E2B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2D6EF-FC0B-4963-83A6-40D42370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Валерьевич Скурихин</dc:creator>
  <cp:keywords/>
  <dc:description/>
  <cp:lastModifiedBy>Никита Николаевич Струцкий</cp:lastModifiedBy>
  <cp:revision>12</cp:revision>
  <cp:lastPrinted>2018-11-02T12:01:00Z</cp:lastPrinted>
  <dcterms:created xsi:type="dcterms:W3CDTF">2019-02-15T06:53:00Z</dcterms:created>
  <dcterms:modified xsi:type="dcterms:W3CDTF">2019-02-22T01:32:00Z</dcterms:modified>
</cp:coreProperties>
</file>