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A7" w:rsidRDefault="00755033" w:rsidP="00755033">
      <w:pPr>
        <w:ind w:firstLine="6096"/>
        <w:jc w:val="left"/>
      </w:pPr>
      <w:r>
        <w:t>Приложение</w:t>
      </w:r>
    </w:p>
    <w:p w:rsidR="00755033" w:rsidRDefault="00755033" w:rsidP="00755033">
      <w:pPr>
        <w:ind w:left="6096" w:firstLine="0"/>
        <w:jc w:val="left"/>
      </w:pPr>
      <w:r>
        <w:t xml:space="preserve">к постановлению администрации города </w:t>
      </w:r>
    </w:p>
    <w:p w:rsidR="00755033" w:rsidRPr="00243923" w:rsidRDefault="00755033" w:rsidP="00755033">
      <w:pPr>
        <w:ind w:left="6096" w:firstLine="0"/>
        <w:jc w:val="left"/>
        <w:rPr>
          <w:u w:val="single"/>
        </w:rPr>
      </w:pPr>
      <w:r>
        <w:t xml:space="preserve">от </w:t>
      </w:r>
      <w:r w:rsidR="00243923">
        <w:t xml:space="preserve"> </w:t>
      </w:r>
      <w:r w:rsidR="00243923" w:rsidRPr="00243923">
        <w:rPr>
          <w:u w:val="single"/>
        </w:rPr>
        <w:t>21.01.2019</w:t>
      </w:r>
      <w:r w:rsidR="00243923">
        <w:t xml:space="preserve"> </w:t>
      </w:r>
      <w:r>
        <w:t xml:space="preserve">№ </w:t>
      </w:r>
      <w:r w:rsidR="00243923">
        <w:rPr>
          <w:u w:val="single"/>
        </w:rPr>
        <w:t>57</w:t>
      </w:r>
    </w:p>
    <w:p w:rsidR="00755033" w:rsidRDefault="00755033" w:rsidP="00755033">
      <w:pPr>
        <w:ind w:left="6096" w:firstLine="0"/>
        <w:jc w:val="left"/>
      </w:pPr>
    </w:p>
    <w:p w:rsidR="00755033" w:rsidRDefault="00755033" w:rsidP="00755033">
      <w:pPr>
        <w:ind w:left="6096" w:firstLine="0"/>
        <w:jc w:val="left"/>
      </w:pPr>
    </w:p>
    <w:p w:rsidR="00755033" w:rsidRDefault="00755033" w:rsidP="00755033">
      <w:pPr>
        <w:ind w:left="6096" w:firstLine="0"/>
        <w:jc w:val="left"/>
      </w:pPr>
    </w:p>
    <w:p w:rsidR="00755033" w:rsidRPr="00476A35" w:rsidRDefault="00755033" w:rsidP="00755033">
      <w:pPr>
        <w:jc w:val="center"/>
        <w:rPr>
          <w:b/>
          <w:szCs w:val="28"/>
        </w:rPr>
      </w:pPr>
      <w:r w:rsidRPr="00476A35">
        <w:rPr>
          <w:b/>
          <w:szCs w:val="28"/>
          <w:lang w:val="en-US"/>
        </w:rPr>
        <w:t>III</w:t>
      </w:r>
      <w:r w:rsidRPr="00476A35">
        <w:rPr>
          <w:b/>
          <w:szCs w:val="28"/>
        </w:rPr>
        <w:t>. ВОПРОСЫ ДЛЯ РАССМОТРЕНИЯ</w:t>
      </w:r>
    </w:p>
    <w:p w:rsidR="00755033" w:rsidRPr="00476A35" w:rsidRDefault="00755033" w:rsidP="00755033">
      <w:pPr>
        <w:jc w:val="center"/>
        <w:rPr>
          <w:b/>
          <w:szCs w:val="28"/>
        </w:rPr>
      </w:pPr>
      <w:r w:rsidRPr="00476A35">
        <w:rPr>
          <w:b/>
          <w:szCs w:val="28"/>
        </w:rPr>
        <w:t>НА РАСШИРЕННЫХ АППАРАТНЫХ СОВЕЩАНИЯХ</w:t>
      </w:r>
    </w:p>
    <w:p w:rsidR="00755033" w:rsidRPr="00476A35" w:rsidRDefault="00755033" w:rsidP="00755033">
      <w:pPr>
        <w:jc w:val="center"/>
        <w:rPr>
          <w:b/>
          <w:szCs w:val="28"/>
        </w:rPr>
      </w:pPr>
      <w:r w:rsidRPr="00476A35">
        <w:rPr>
          <w:b/>
          <w:szCs w:val="28"/>
        </w:rPr>
        <w:t>У ГЛАВЫ   ГОРОДА</w:t>
      </w:r>
    </w:p>
    <w:p w:rsidR="00755033" w:rsidRPr="00755033" w:rsidRDefault="00755033" w:rsidP="00755033">
      <w:pPr>
        <w:jc w:val="center"/>
        <w:rPr>
          <w:b/>
          <w:color w:val="FF0000"/>
          <w:szCs w:val="28"/>
        </w:rPr>
      </w:pPr>
      <w:r w:rsidRPr="0051412E">
        <w:rPr>
          <w:b/>
          <w:color w:val="FF0000"/>
          <w:szCs w:val="28"/>
        </w:rPr>
        <w:tab/>
      </w:r>
      <w:r w:rsidRPr="0051412E">
        <w:rPr>
          <w:b/>
          <w:color w:val="FF0000"/>
          <w:szCs w:val="28"/>
        </w:rPr>
        <w:tab/>
      </w:r>
      <w:r w:rsidRPr="0051412E">
        <w:rPr>
          <w:b/>
          <w:color w:val="FF0000"/>
          <w:szCs w:val="28"/>
        </w:rPr>
        <w:tab/>
      </w:r>
      <w:r w:rsidRPr="0051412E">
        <w:rPr>
          <w:b/>
          <w:color w:val="FF0000"/>
          <w:szCs w:val="28"/>
        </w:rPr>
        <w:tab/>
      </w:r>
      <w:r w:rsidRPr="0051412E">
        <w:rPr>
          <w:b/>
          <w:color w:val="FF0000"/>
          <w:szCs w:val="28"/>
        </w:rPr>
        <w:tab/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3543"/>
      </w:tblGrid>
      <w:tr w:rsidR="00755033" w:rsidRPr="007742BE" w:rsidTr="005616A8">
        <w:tc>
          <w:tcPr>
            <w:tcW w:w="9355" w:type="dxa"/>
            <w:gridSpan w:val="2"/>
            <w:shd w:val="clear" w:color="auto" w:fill="auto"/>
          </w:tcPr>
          <w:p w:rsidR="00755033" w:rsidRPr="007742BE" w:rsidRDefault="00755033" w:rsidP="00755033">
            <w:pPr>
              <w:ind w:firstLine="33"/>
              <w:jc w:val="center"/>
              <w:rPr>
                <w:rFonts w:eastAsia="Calibri" w:cs="Times New Roman"/>
                <w:b/>
                <w:szCs w:val="28"/>
              </w:rPr>
            </w:pPr>
            <w:r w:rsidRPr="007742BE">
              <w:rPr>
                <w:rFonts w:eastAsia="Calibri" w:cs="Times New Roman"/>
                <w:b/>
                <w:szCs w:val="28"/>
              </w:rPr>
              <w:t>09 января</w:t>
            </w:r>
          </w:p>
        </w:tc>
      </w:tr>
      <w:tr w:rsidR="00755033" w:rsidRPr="007742BE" w:rsidTr="005616A8">
        <w:tc>
          <w:tcPr>
            <w:tcW w:w="5812" w:type="dxa"/>
            <w:shd w:val="clear" w:color="auto" w:fill="auto"/>
          </w:tcPr>
          <w:p w:rsidR="00755033" w:rsidRPr="007742BE" w:rsidRDefault="00755033" w:rsidP="003A32C1">
            <w:pPr>
              <w:ind w:firstLine="34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Об итогах проведения новогодних и рождественских мероприятий</w:t>
            </w:r>
          </w:p>
        </w:tc>
        <w:tc>
          <w:tcPr>
            <w:tcW w:w="3543" w:type="dxa"/>
            <w:shd w:val="clear" w:color="auto" w:fill="auto"/>
          </w:tcPr>
          <w:p w:rsidR="00755033" w:rsidRPr="007742BE" w:rsidRDefault="00755033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Артемов А.В.,</w:t>
            </w:r>
          </w:p>
          <w:p w:rsidR="00755033" w:rsidRPr="007742BE" w:rsidRDefault="00755033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руководители органов местного самоуправления и городских служб</w:t>
            </w:r>
          </w:p>
          <w:p w:rsidR="005616A8" w:rsidRPr="007742BE" w:rsidRDefault="005616A8" w:rsidP="003A32C1">
            <w:pPr>
              <w:ind w:firstLine="33"/>
              <w:rPr>
                <w:rFonts w:eastAsia="Calibri" w:cs="Times New Roman"/>
                <w:szCs w:val="28"/>
              </w:rPr>
            </w:pPr>
          </w:p>
        </w:tc>
      </w:tr>
      <w:tr w:rsidR="00755033" w:rsidRPr="007742BE" w:rsidTr="005616A8">
        <w:tc>
          <w:tcPr>
            <w:tcW w:w="9355" w:type="dxa"/>
            <w:gridSpan w:val="2"/>
            <w:shd w:val="clear" w:color="auto" w:fill="auto"/>
          </w:tcPr>
          <w:p w:rsidR="00755033" w:rsidRPr="007742BE" w:rsidRDefault="00755033" w:rsidP="00755033">
            <w:pPr>
              <w:ind w:firstLine="33"/>
              <w:jc w:val="center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b/>
                <w:szCs w:val="28"/>
              </w:rPr>
              <w:t>21 января</w:t>
            </w:r>
          </w:p>
        </w:tc>
      </w:tr>
      <w:tr w:rsidR="00755033" w:rsidRPr="007742BE" w:rsidTr="005616A8">
        <w:tc>
          <w:tcPr>
            <w:tcW w:w="5812" w:type="dxa"/>
            <w:shd w:val="clear" w:color="auto" w:fill="auto"/>
          </w:tcPr>
          <w:p w:rsidR="00755033" w:rsidRPr="007742BE" w:rsidRDefault="00755033" w:rsidP="003A32C1">
            <w:pPr>
              <w:ind w:firstLine="34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О проведении мероприятий на территории города Барнаула в 2018 году во исполнение Указа Президента Российской Федерации от 06.12.2017 №583 «О проведении в Российской Федерации Года добровольца (волонтера)»</w:t>
            </w:r>
          </w:p>
          <w:p w:rsidR="005616A8" w:rsidRPr="007742BE" w:rsidRDefault="005616A8" w:rsidP="003A32C1">
            <w:pPr>
              <w:ind w:firstLine="34"/>
              <w:rPr>
                <w:rFonts w:eastAsia="Calibri"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755033" w:rsidRPr="007742BE" w:rsidRDefault="00755033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Артемов А.В.</w:t>
            </w:r>
          </w:p>
          <w:p w:rsidR="00755033" w:rsidRPr="007742BE" w:rsidRDefault="00755033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Гудков В.В.</w:t>
            </w:r>
          </w:p>
          <w:p w:rsidR="00755033" w:rsidRPr="007742BE" w:rsidRDefault="00755033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Королев Г.В.</w:t>
            </w:r>
          </w:p>
          <w:p w:rsidR="00755033" w:rsidRPr="007742BE" w:rsidRDefault="00755033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Решетникова С.А.</w:t>
            </w:r>
          </w:p>
        </w:tc>
      </w:tr>
      <w:tr w:rsidR="00755033" w:rsidRPr="007742BE" w:rsidTr="005616A8">
        <w:tc>
          <w:tcPr>
            <w:tcW w:w="9355" w:type="dxa"/>
            <w:gridSpan w:val="2"/>
            <w:shd w:val="clear" w:color="auto" w:fill="auto"/>
          </w:tcPr>
          <w:p w:rsidR="00755033" w:rsidRPr="007742BE" w:rsidRDefault="00755033" w:rsidP="00755033">
            <w:pPr>
              <w:ind w:firstLine="33"/>
              <w:jc w:val="center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b/>
                <w:szCs w:val="28"/>
              </w:rPr>
              <w:t>28 января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Default="00542CAE" w:rsidP="000847D9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О ходе и персп</w:t>
            </w:r>
            <w:r w:rsidR="00DC596D">
              <w:rPr>
                <w:rFonts w:cs="Times New Roman"/>
                <w:szCs w:val="28"/>
              </w:rPr>
              <w:t>ективах строительства социально</w:t>
            </w:r>
            <w:r w:rsidRPr="007742BE">
              <w:rPr>
                <w:rFonts w:cs="Times New Roman"/>
                <w:szCs w:val="28"/>
              </w:rPr>
              <w:t xml:space="preserve"> значимых объектов в городе Барнауле</w:t>
            </w:r>
          </w:p>
          <w:p w:rsidR="007742BE" w:rsidRPr="007742BE" w:rsidRDefault="007742BE" w:rsidP="000847D9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0847D9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Дёмин С.О.</w:t>
            </w:r>
          </w:p>
          <w:p w:rsidR="00542CAE" w:rsidRPr="007742BE" w:rsidRDefault="00542CAE" w:rsidP="000847D9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Чаузова С.А.</w:t>
            </w:r>
          </w:p>
          <w:p w:rsidR="00542CAE" w:rsidRPr="007742BE" w:rsidRDefault="00542CAE" w:rsidP="000847D9">
            <w:pPr>
              <w:ind w:firstLine="33"/>
              <w:rPr>
                <w:rFonts w:cs="Times New Roman"/>
                <w:szCs w:val="28"/>
              </w:rPr>
            </w:pP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 xml:space="preserve">О  внедрении системы мониторинга реакции властей на высказывания жителей в социальных сетях «Инцидент менеджмент»  </w:t>
            </w:r>
          </w:p>
          <w:p w:rsidR="005616A8" w:rsidRPr="007742BE" w:rsidRDefault="005616A8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Франк В.Г.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Андреева Е.С.</w:t>
            </w:r>
          </w:p>
        </w:tc>
      </w:tr>
      <w:tr w:rsidR="00542CAE" w:rsidRPr="007742BE" w:rsidTr="005616A8">
        <w:tc>
          <w:tcPr>
            <w:tcW w:w="9355" w:type="dxa"/>
            <w:gridSpan w:val="2"/>
          </w:tcPr>
          <w:p w:rsidR="00542CAE" w:rsidRPr="007742BE" w:rsidRDefault="00542CAE" w:rsidP="00542CAE">
            <w:pPr>
              <w:ind w:firstLine="33"/>
              <w:jc w:val="center"/>
              <w:rPr>
                <w:rFonts w:eastAsia="Calibri" w:cs="Times New Roman"/>
                <w:szCs w:val="28"/>
              </w:rPr>
            </w:pPr>
            <w:r w:rsidRPr="007742BE">
              <w:rPr>
                <w:b/>
                <w:szCs w:val="28"/>
              </w:rPr>
              <w:t>04 февраля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Об итогах работы с обращениями граждан в администрации города и иных органах местного самоуправления в 2018 году</w:t>
            </w:r>
          </w:p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Франк В.Г.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Еремеев Ю.Н.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 xml:space="preserve">О порядке создания, формирования и изменения состава коллегиальных органов </w:t>
            </w:r>
            <w:proofErr w:type="gramStart"/>
            <w:r w:rsidRPr="007742BE">
              <w:rPr>
                <w:rFonts w:cs="Times New Roman"/>
                <w:szCs w:val="28"/>
              </w:rPr>
              <w:t>органов</w:t>
            </w:r>
            <w:proofErr w:type="gramEnd"/>
            <w:r w:rsidRPr="007742BE">
              <w:rPr>
                <w:rFonts w:cs="Times New Roman"/>
                <w:szCs w:val="28"/>
              </w:rPr>
              <w:t xml:space="preserve"> местного самоуправления города Барнаула и порядке обеспечения присутствия граждан на заседаниях указанных органов</w:t>
            </w:r>
          </w:p>
          <w:p w:rsidR="00542CAE" w:rsidRDefault="00542CAE" w:rsidP="003A32C1">
            <w:pPr>
              <w:ind w:firstLine="34"/>
              <w:rPr>
                <w:rFonts w:cs="Times New Roman"/>
                <w:szCs w:val="28"/>
              </w:rPr>
            </w:pPr>
          </w:p>
          <w:p w:rsidR="007742BE" w:rsidRPr="007742BE" w:rsidRDefault="007742BE" w:rsidP="007742BE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Франк В.Г.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Шаповалова Е.В.</w:t>
            </w:r>
          </w:p>
        </w:tc>
      </w:tr>
      <w:tr w:rsidR="00542CAE" w:rsidRPr="007742BE" w:rsidTr="005616A8">
        <w:tc>
          <w:tcPr>
            <w:tcW w:w="9355" w:type="dxa"/>
            <w:gridSpan w:val="2"/>
          </w:tcPr>
          <w:p w:rsidR="00542CAE" w:rsidRPr="007742BE" w:rsidRDefault="00542CAE" w:rsidP="00542CAE">
            <w:pPr>
              <w:ind w:firstLine="33"/>
              <w:jc w:val="center"/>
              <w:rPr>
                <w:rFonts w:eastAsia="Calibri" w:cs="Times New Roman"/>
                <w:szCs w:val="28"/>
              </w:rPr>
            </w:pPr>
            <w:r w:rsidRPr="007742BE">
              <w:rPr>
                <w:b/>
                <w:szCs w:val="28"/>
              </w:rPr>
              <w:lastRenderedPageBreak/>
              <w:t>11 февраля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Об эффективности работы культурно-досуговых учреждений города Барнаула, перспективах их развития</w:t>
            </w:r>
          </w:p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542CAE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Артемов А.В.</w:t>
            </w:r>
          </w:p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Паршков В.Г.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Об оформлении бесхозяйных объектов инженерной инфраструктуры в муниципальную собственность</w:t>
            </w:r>
          </w:p>
          <w:p w:rsidR="007742BE" w:rsidRPr="007742BE" w:rsidRDefault="007742BE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Дёмин С.О.</w:t>
            </w:r>
          </w:p>
          <w:p w:rsidR="00542CAE" w:rsidRPr="007742BE" w:rsidRDefault="00542CAE" w:rsidP="005616A8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Фоминых С.Н.</w:t>
            </w:r>
          </w:p>
        </w:tc>
      </w:tr>
      <w:tr w:rsidR="00542CAE" w:rsidRPr="007742BE" w:rsidTr="005616A8">
        <w:tc>
          <w:tcPr>
            <w:tcW w:w="9355" w:type="dxa"/>
            <w:gridSpan w:val="2"/>
          </w:tcPr>
          <w:p w:rsidR="00542CAE" w:rsidRPr="007742BE" w:rsidRDefault="00542CAE" w:rsidP="00755033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7742BE">
              <w:rPr>
                <w:b/>
                <w:szCs w:val="28"/>
              </w:rPr>
              <w:t>18 февраля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7742BE">
            <w:pPr>
              <w:ind w:firstLine="0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 xml:space="preserve">О результатах работы и перспективах развития муниципальной политики в области энергосбережения и повышения энергетической эффективности </w:t>
            </w:r>
          </w:p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Алексеенко А.И.</w:t>
            </w:r>
          </w:p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Кощеев А.В.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7742BE">
            <w:pPr>
              <w:ind w:firstLine="0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 xml:space="preserve">Об организации работы по легализации заработной платы и неоформленных трудовых отношений </w:t>
            </w:r>
          </w:p>
          <w:p w:rsidR="005616A8" w:rsidRPr="007742BE" w:rsidRDefault="005616A8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Химочка В.С.</w:t>
            </w:r>
          </w:p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Пугач А.И.</w:t>
            </w:r>
          </w:p>
        </w:tc>
      </w:tr>
      <w:tr w:rsidR="00542CAE" w:rsidRPr="007742BE" w:rsidTr="005616A8">
        <w:tc>
          <w:tcPr>
            <w:tcW w:w="9355" w:type="dxa"/>
            <w:gridSpan w:val="2"/>
          </w:tcPr>
          <w:p w:rsidR="00542CAE" w:rsidRPr="007742BE" w:rsidRDefault="00542CAE" w:rsidP="00755033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7742BE">
              <w:rPr>
                <w:b/>
                <w:szCs w:val="28"/>
              </w:rPr>
              <w:t>25 февраля</w:t>
            </w:r>
          </w:p>
        </w:tc>
      </w:tr>
      <w:tr w:rsidR="00542CAE" w:rsidRPr="007742BE" w:rsidTr="005616A8">
        <w:tc>
          <w:tcPr>
            <w:tcW w:w="5812" w:type="dxa"/>
            <w:vAlign w:val="center"/>
          </w:tcPr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 xml:space="preserve">Об итогах реализации адресной инвестиционной программы города Барнаула в 2018 году </w:t>
            </w:r>
          </w:p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Химочка В.С.</w:t>
            </w:r>
          </w:p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Есипенко П.В.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О выполнении плана поступления неналоговых доходов в бюджет города</w:t>
            </w: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Дёмин С.О.</w:t>
            </w:r>
          </w:p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 xml:space="preserve">Русанов </w:t>
            </w:r>
            <w:proofErr w:type="spellStart"/>
            <w:r w:rsidRPr="007742BE">
              <w:rPr>
                <w:rFonts w:cs="Times New Roman"/>
                <w:szCs w:val="28"/>
              </w:rPr>
              <w:t>Д.В</w:t>
            </w:r>
            <w:proofErr w:type="spellEnd"/>
            <w:r w:rsidRPr="007742BE">
              <w:rPr>
                <w:rFonts w:cs="Times New Roman"/>
                <w:szCs w:val="28"/>
              </w:rPr>
              <w:t>.</w:t>
            </w:r>
          </w:p>
          <w:p w:rsidR="00542CAE" w:rsidRPr="007742BE" w:rsidRDefault="00542CAE" w:rsidP="003A32C1">
            <w:pPr>
              <w:ind w:firstLine="33"/>
              <w:rPr>
                <w:rFonts w:cs="Times New Roman"/>
                <w:szCs w:val="28"/>
              </w:rPr>
            </w:pPr>
          </w:p>
        </w:tc>
      </w:tr>
      <w:tr w:rsidR="00542CAE" w:rsidRPr="007742BE" w:rsidTr="005616A8">
        <w:tc>
          <w:tcPr>
            <w:tcW w:w="9355" w:type="dxa"/>
            <w:gridSpan w:val="2"/>
          </w:tcPr>
          <w:p w:rsidR="00542CAE" w:rsidRPr="007742BE" w:rsidRDefault="00542CAE" w:rsidP="00755033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7742BE">
              <w:rPr>
                <w:b/>
                <w:szCs w:val="28"/>
              </w:rPr>
              <w:t>04 марта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 xml:space="preserve">О ходе подготовки к пропуску талых и паводковых вод в весенне-летний период 2019 года     </w:t>
            </w:r>
            <w:r w:rsidRPr="007742BE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Романов В.А.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 xml:space="preserve">Сабына </w:t>
            </w:r>
            <w:proofErr w:type="spellStart"/>
            <w:r w:rsidRPr="007742BE">
              <w:rPr>
                <w:rFonts w:eastAsia="Calibri" w:cs="Times New Roman"/>
                <w:szCs w:val="28"/>
              </w:rPr>
              <w:t>М.Н</w:t>
            </w:r>
            <w:proofErr w:type="spellEnd"/>
            <w:r w:rsidRPr="007742BE">
              <w:rPr>
                <w:rFonts w:eastAsia="Calibri" w:cs="Times New Roman"/>
                <w:szCs w:val="28"/>
              </w:rPr>
              <w:t>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Новиков В.С.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</w:p>
        </w:tc>
      </w:tr>
      <w:tr w:rsidR="00542CAE" w:rsidRPr="007742BE" w:rsidTr="005616A8">
        <w:tc>
          <w:tcPr>
            <w:tcW w:w="9355" w:type="dxa"/>
            <w:gridSpan w:val="2"/>
          </w:tcPr>
          <w:p w:rsidR="00542CAE" w:rsidRPr="007742BE" w:rsidRDefault="00542CAE" w:rsidP="00755033">
            <w:pPr>
              <w:ind w:firstLine="33"/>
              <w:jc w:val="center"/>
              <w:rPr>
                <w:rFonts w:eastAsia="Calibri" w:cs="Times New Roman"/>
                <w:szCs w:val="28"/>
              </w:rPr>
            </w:pPr>
            <w:r w:rsidRPr="007742BE">
              <w:rPr>
                <w:b/>
                <w:szCs w:val="28"/>
              </w:rPr>
              <w:t>11 марта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Об итогах, проблемах и перспективах  работы по ликвидации самовольного строительства на территории города Барнаула</w:t>
            </w:r>
          </w:p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542CAE">
            <w:pPr>
              <w:ind w:firstLine="0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Дёмин С.О.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Аристов Д.П.</w:t>
            </w:r>
          </w:p>
        </w:tc>
      </w:tr>
      <w:tr w:rsidR="00542CAE" w:rsidRPr="007742BE" w:rsidTr="005616A8">
        <w:tc>
          <w:tcPr>
            <w:tcW w:w="5812" w:type="dxa"/>
          </w:tcPr>
          <w:p w:rsidR="005616A8" w:rsidRPr="007742BE" w:rsidRDefault="00542CAE" w:rsidP="003A32C1">
            <w:pPr>
              <w:ind w:firstLine="34"/>
              <w:rPr>
                <w:rFonts w:eastAsia="Calibri"/>
                <w:szCs w:val="28"/>
              </w:rPr>
            </w:pPr>
            <w:proofErr w:type="gramStart"/>
            <w:r w:rsidRPr="007742BE">
              <w:rPr>
                <w:rFonts w:eastAsia="Calibri"/>
                <w:szCs w:val="28"/>
              </w:rPr>
              <w:t>Об организации спортивной подготовки в муниципальных спортивных школах в соответствии с федеральными стандартами спортивной подготовки в рамках</w:t>
            </w:r>
            <w:proofErr w:type="gramEnd"/>
            <w:r w:rsidRPr="007742BE">
              <w:rPr>
                <w:rFonts w:eastAsia="Calibri"/>
                <w:szCs w:val="28"/>
              </w:rPr>
              <w:t xml:space="preserve"> исполнения Национального проекта «Демография»</w:t>
            </w:r>
          </w:p>
          <w:p w:rsidR="00542CAE" w:rsidRDefault="00542CAE" w:rsidP="003A32C1">
            <w:pPr>
              <w:ind w:firstLine="34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/>
                <w:szCs w:val="28"/>
              </w:rPr>
              <w:tab/>
            </w:r>
            <w:r w:rsidRPr="007742BE">
              <w:rPr>
                <w:rFonts w:cs="Times New Roman"/>
                <w:szCs w:val="28"/>
              </w:rPr>
              <w:t xml:space="preserve"> </w:t>
            </w:r>
            <w:r w:rsidRPr="007742BE">
              <w:rPr>
                <w:rFonts w:eastAsia="Calibri" w:cs="Times New Roman"/>
                <w:szCs w:val="28"/>
              </w:rPr>
              <w:t xml:space="preserve"> </w:t>
            </w:r>
          </w:p>
          <w:p w:rsidR="007742BE" w:rsidRPr="007742BE" w:rsidRDefault="007742BE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Артемов А.В.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Каретников А.В.</w:t>
            </w:r>
          </w:p>
        </w:tc>
      </w:tr>
      <w:tr w:rsidR="00542CAE" w:rsidRPr="007742BE" w:rsidTr="005616A8">
        <w:tc>
          <w:tcPr>
            <w:tcW w:w="9355" w:type="dxa"/>
            <w:gridSpan w:val="2"/>
          </w:tcPr>
          <w:p w:rsidR="00542CAE" w:rsidRPr="007742BE" w:rsidRDefault="00542CAE" w:rsidP="00755033">
            <w:pPr>
              <w:ind w:firstLine="33"/>
              <w:jc w:val="center"/>
              <w:rPr>
                <w:rFonts w:eastAsia="Calibri" w:cs="Times New Roman"/>
                <w:szCs w:val="28"/>
              </w:rPr>
            </w:pPr>
            <w:r w:rsidRPr="007742BE">
              <w:rPr>
                <w:b/>
                <w:szCs w:val="28"/>
              </w:rPr>
              <w:lastRenderedPageBreak/>
              <w:t>18 марта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Об итогах реализации в 2018 году подпрограммы «Совершенствование кадрового обеспечения муниципального управления в городе Барнауле на 2015-2020 годы» муниципальной программы «Совершенствование муниципального управления и развитие гражданского общества в городе Барнауле на 2015-2020 годы»</w:t>
            </w:r>
          </w:p>
          <w:p w:rsidR="00542CAE" w:rsidRPr="007742BE" w:rsidRDefault="00542CAE" w:rsidP="003A32C1">
            <w:pPr>
              <w:ind w:firstLine="34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Франк В.Г.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Решетникова С.А.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34"/>
              <w:rPr>
                <w:rFonts w:eastAsia="Calibri"/>
                <w:szCs w:val="28"/>
              </w:rPr>
            </w:pPr>
            <w:r w:rsidRPr="007742BE">
              <w:rPr>
                <w:rFonts w:eastAsia="Calibri"/>
                <w:szCs w:val="28"/>
              </w:rPr>
              <w:t xml:space="preserve">Об организации летнего отдыха, оздоровления и занятости несовершеннолетних, в том </w:t>
            </w:r>
            <w:r w:rsidR="00DC596D">
              <w:rPr>
                <w:rFonts w:eastAsia="Calibri"/>
                <w:szCs w:val="28"/>
              </w:rPr>
              <w:t xml:space="preserve">числе </w:t>
            </w:r>
            <w:r w:rsidRPr="007742BE">
              <w:rPr>
                <w:rFonts w:eastAsia="Calibri"/>
                <w:szCs w:val="28"/>
              </w:rPr>
              <w:t xml:space="preserve"> состоящих  на различных видах учета</w:t>
            </w:r>
          </w:p>
          <w:p w:rsidR="005616A8" w:rsidRPr="007742BE" w:rsidRDefault="005616A8" w:rsidP="005616A8">
            <w:pPr>
              <w:ind w:left="-108" w:firstLine="0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Артемов А.В.</w:t>
            </w:r>
          </w:p>
          <w:p w:rsidR="00542CAE" w:rsidRPr="007742BE" w:rsidRDefault="00542CAE" w:rsidP="003A32C1">
            <w:pPr>
              <w:ind w:firstLine="33"/>
              <w:rPr>
                <w:rFonts w:eastAsia="Calibri" w:cs="Times New Roman"/>
                <w:szCs w:val="28"/>
              </w:rPr>
            </w:pPr>
            <w:r w:rsidRPr="007742BE">
              <w:rPr>
                <w:rFonts w:eastAsia="Calibri" w:cs="Times New Roman"/>
                <w:szCs w:val="28"/>
              </w:rPr>
              <w:t>Полосина Н.В.</w:t>
            </w:r>
          </w:p>
        </w:tc>
      </w:tr>
      <w:tr w:rsidR="00542CAE" w:rsidRPr="007742BE" w:rsidTr="005616A8">
        <w:tc>
          <w:tcPr>
            <w:tcW w:w="9355" w:type="dxa"/>
            <w:gridSpan w:val="2"/>
          </w:tcPr>
          <w:p w:rsidR="00542CAE" w:rsidRPr="007742BE" w:rsidRDefault="00542CAE" w:rsidP="00755033">
            <w:pPr>
              <w:ind w:firstLine="33"/>
              <w:jc w:val="center"/>
              <w:rPr>
                <w:rFonts w:eastAsia="Calibri" w:cs="Times New Roman"/>
                <w:b/>
                <w:szCs w:val="28"/>
              </w:rPr>
            </w:pPr>
            <w:r w:rsidRPr="007742BE">
              <w:rPr>
                <w:b/>
                <w:szCs w:val="28"/>
              </w:rPr>
              <w:t>25 марта</w:t>
            </w:r>
          </w:p>
        </w:tc>
      </w:tr>
      <w:tr w:rsidR="00542CAE" w:rsidRPr="007742BE" w:rsidTr="005616A8">
        <w:tc>
          <w:tcPr>
            <w:tcW w:w="5812" w:type="dxa"/>
          </w:tcPr>
          <w:p w:rsidR="00542CAE" w:rsidRPr="007742BE" w:rsidRDefault="00542CAE" w:rsidP="003A32C1">
            <w:pPr>
              <w:ind w:firstLine="0"/>
              <w:rPr>
                <w:szCs w:val="28"/>
              </w:rPr>
            </w:pPr>
            <w:r w:rsidRPr="007742BE">
              <w:rPr>
                <w:szCs w:val="28"/>
              </w:rPr>
              <w:t>О ходе реализации Федерального закона</w:t>
            </w:r>
            <w:r w:rsidR="007742BE">
              <w:rPr>
                <w:szCs w:val="28"/>
              </w:rPr>
              <w:t xml:space="preserve"> </w:t>
            </w:r>
            <w:r w:rsidR="009B1710">
              <w:rPr>
                <w:szCs w:val="28"/>
              </w:rPr>
              <w:t xml:space="preserve">               </w:t>
            </w:r>
            <w:r w:rsidR="007742BE">
              <w:rPr>
                <w:szCs w:val="28"/>
              </w:rPr>
              <w:t xml:space="preserve">от 24.06.1998 </w:t>
            </w:r>
            <w:r w:rsidRPr="007742BE">
              <w:rPr>
                <w:szCs w:val="28"/>
              </w:rPr>
              <w:t xml:space="preserve"> №89-ФЗ «Об отходах производства и потребления»</w:t>
            </w:r>
          </w:p>
          <w:p w:rsidR="00542CAE" w:rsidRPr="007742BE" w:rsidRDefault="00542CAE" w:rsidP="003A32C1">
            <w:pPr>
              <w:ind w:firstLine="0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0"/>
              <w:rPr>
                <w:szCs w:val="28"/>
              </w:rPr>
            </w:pPr>
            <w:r w:rsidRPr="007742BE">
              <w:rPr>
                <w:szCs w:val="28"/>
              </w:rPr>
              <w:t>Алексеенко А.И.</w:t>
            </w:r>
          </w:p>
          <w:p w:rsidR="00542CAE" w:rsidRPr="007742BE" w:rsidRDefault="00542CAE" w:rsidP="003A32C1">
            <w:pPr>
              <w:ind w:firstLine="0"/>
              <w:rPr>
                <w:szCs w:val="28"/>
              </w:rPr>
            </w:pPr>
            <w:proofErr w:type="spellStart"/>
            <w:r w:rsidRPr="007742BE">
              <w:rPr>
                <w:szCs w:val="28"/>
              </w:rPr>
              <w:t>Бенс</w:t>
            </w:r>
            <w:proofErr w:type="spellEnd"/>
            <w:r w:rsidRPr="007742BE">
              <w:rPr>
                <w:szCs w:val="28"/>
              </w:rPr>
              <w:t xml:space="preserve"> </w:t>
            </w:r>
            <w:proofErr w:type="spellStart"/>
            <w:r w:rsidRPr="007742BE">
              <w:rPr>
                <w:szCs w:val="28"/>
              </w:rPr>
              <w:t>А.Ф</w:t>
            </w:r>
            <w:proofErr w:type="spellEnd"/>
            <w:r w:rsidRPr="007742BE">
              <w:rPr>
                <w:szCs w:val="28"/>
              </w:rPr>
              <w:t>.</w:t>
            </w:r>
          </w:p>
        </w:tc>
      </w:tr>
      <w:tr w:rsidR="00542CAE" w:rsidRPr="007742BE" w:rsidTr="005616A8">
        <w:tc>
          <w:tcPr>
            <w:tcW w:w="5812" w:type="dxa"/>
            <w:vAlign w:val="center"/>
          </w:tcPr>
          <w:p w:rsidR="00542CAE" w:rsidRPr="007742BE" w:rsidRDefault="00542CAE" w:rsidP="003A32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BE">
              <w:rPr>
                <w:rFonts w:ascii="Times New Roman" w:hAnsi="Times New Roman" w:cs="Times New Roman"/>
                <w:sz w:val="28"/>
                <w:szCs w:val="28"/>
              </w:rPr>
              <w:t>О мониторинге цен на основные виды продуктов питания в рамках Указа Президента Российской Федерации от 06.08.2014 №560 «О применении отдельных специальных экономических мер в целях обеспечения безопасности Российской Федерации»</w:t>
            </w:r>
          </w:p>
        </w:tc>
        <w:tc>
          <w:tcPr>
            <w:tcW w:w="3543" w:type="dxa"/>
            <w:shd w:val="clear" w:color="auto" w:fill="auto"/>
          </w:tcPr>
          <w:p w:rsidR="00542CAE" w:rsidRPr="007742BE" w:rsidRDefault="00542CAE" w:rsidP="003A32C1">
            <w:pPr>
              <w:ind w:firstLine="0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Химочка В.С.</w:t>
            </w:r>
          </w:p>
          <w:p w:rsidR="00542CAE" w:rsidRPr="007742BE" w:rsidRDefault="00542CAE" w:rsidP="003A32C1">
            <w:pPr>
              <w:ind w:firstLine="0"/>
              <w:rPr>
                <w:rFonts w:cs="Times New Roman"/>
                <w:szCs w:val="28"/>
              </w:rPr>
            </w:pPr>
            <w:r w:rsidRPr="007742BE">
              <w:rPr>
                <w:rFonts w:cs="Times New Roman"/>
                <w:szCs w:val="28"/>
              </w:rPr>
              <w:t>Есипенко П.В.</w:t>
            </w:r>
          </w:p>
        </w:tc>
      </w:tr>
    </w:tbl>
    <w:p w:rsidR="00755033" w:rsidRDefault="00755033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7742BE" w:rsidRDefault="007742B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</w:p>
    <w:p w:rsidR="00542CAE" w:rsidRDefault="00542CAE" w:rsidP="00542CAE">
      <w:pPr>
        <w:ind w:firstLine="0"/>
        <w:jc w:val="left"/>
      </w:pPr>
      <w:bookmarkStart w:id="0" w:name="_GoBack"/>
      <w:bookmarkEnd w:id="0"/>
    </w:p>
    <w:sectPr w:rsidR="00542CAE" w:rsidSect="005616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05" w:rsidRDefault="006E3505" w:rsidP="005616A8">
      <w:r>
        <w:separator/>
      </w:r>
    </w:p>
  </w:endnote>
  <w:endnote w:type="continuationSeparator" w:id="0">
    <w:p w:rsidR="006E3505" w:rsidRDefault="006E3505" w:rsidP="0056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05" w:rsidRDefault="006E3505" w:rsidP="005616A8">
      <w:r>
        <w:separator/>
      </w:r>
    </w:p>
  </w:footnote>
  <w:footnote w:type="continuationSeparator" w:id="0">
    <w:p w:rsidR="006E3505" w:rsidRDefault="006E3505" w:rsidP="0056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938547"/>
      <w:docPartObj>
        <w:docPartGallery w:val="Page Numbers (Top of Page)"/>
        <w:docPartUnique/>
      </w:docPartObj>
    </w:sdtPr>
    <w:sdtEndPr/>
    <w:sdtContent>
      <w:p w:rsidR="005616A8" w:rsidRDefault="005616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23">
          <w:rPr>
            <w:noProof/>
          </w:rPr>
          <w:t>3</w:t>
        </w:r>
        <w:r>
          <w:fldChar w:fldCharType="end"/>
        </w:r>
      </w:p>
    </w:sdtContent>
  </w:sdt>
  <w:p w:rsidR="005616A8" w:rsidRDefault="005616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70"/>
    <w:rsid w:val="00243923"/>
    <w:rsid w:val="00494772"/>
    <w:rsid w:val="00542CAE"/>
    <w:rsid w:val="005616A8"/>
    <w:rsid w:val="006E3505"/>
    <w:rsid w:val="00755033"/>
    <w:rsid w:val="007742BE"/>
    <w:rsid w:val="00907A78"/>
    <w:rsid w:val="009B1710"/>
    <w:rsid w:val="00C01470"/>
    <w:rsid w:val="00D01F91"/>
    <w:rsid w:val="00DC596D"/>
    <w:rsid w:val="00E870D6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33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42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6A8"/>
  </w:style>
  <w:style w:type="paragraph" w:styleId="a8">
    <w:name w:val="footer"/>
    <w:basedOn w:val="a"/>
    <w:link w:val="a9"/>
    <w:uiPriority w:val="99"/>
    <w:unhideWhenUsed/>
    <w:rsid w:val="00561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33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42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6A8"/>
  </w:style>
  <w:style w:type="paragraph" w:styleId="a8">
    <w:name w:val="footer"/>
    <w:basedOn w:val="a"/>
    <w:link w:val="a9"/>
    <w:uiPriority w:val="99"/>
    <w:unhideWhenUsed/>
    <w:rsid w:val="00561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Свиридова</dc:creator>
  <cp:keywords/>
  <dc:description/>
  <cp:lastModifiedBy>Юлия В. Гололобова</cp:lastModifiedBy>
  <cp:revision>7</cp:revision>
  <cp:lastPrinted>2019-01-17T03:25:00Z</cp:lastPrinted>
  <dcterms:created xsi:type="dcterms:W3CDTF">2019-01-16T10:46:00Z</dcterms:created>
  <dcterms:modified xsi:type="dcterms:W3CDTF">2019-01-21T09:32:00Z</dcterms:modified>
</cp:coreProperties>
</file>