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CC" w:rsidRPr="007A20CC" w:rsidRDefault="007A20CC" w:rsidP="007A20CC">
      <w:pPr>
        <w:pBdr>
          <w:top w:val="single" w:sz="4" w:space="1" w:color="auto"/>
        </w:pBdr>
        <w:spacing w:after="240" w:line="240" w:lineRule="auto"/>
        <w:ind w:left="2835" w:right="28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7A20C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Реестр субъектов малого и среднего предпринимательства – получателей поддержки </w:t>
      </w:r>
      <w:r w:rsidRPr="007A20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Барнаула </w:t>
      </w:r>
      <w:r w:rsidRPr="007A20CC">
        <w:rPr>
          <w:rFonts w:ascii="Times New Roman" w:eastAsia="Times New Roman" w:hAnsi="Times New Roman" w:cs="Times New Roman"/>
          <w:sz w:val="16"/>
          <w:szCs w:val="16"/>
        </w:rPr>
        <w:t>(наименование органа, предоставившего поддержку)</w:t>
      </w:r>
    </w:p>
    <w:tbl>
      <w:tblPr>
        <w:tblW w:w="1598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65"/>
        <w:gridCol w:w="1559"/>
        <w:gridCol w:w="1971"/>
        <w:gridCol w:w="1701"/>
        <w:gridCol w:w="1319"/>
        <w:gridCol w:w="1134"/>
        <w:gridCol w:w="2834"/>
        <w:gridCol w:w="1134"/>
        <w:gridCol w:w="787"/>
        <w:gridCol w:w="455"/>
      </w:tblGrid>
      <w:tr w:rsidR="007A20CC" w:rsidRPr="007A20CC" w:rsidTr="00C458D7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Номер реестровой записи и дата </w:t>
            </w:r>
            <w:proofErr w:type="gramStart"/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включения  в</w:t>
            </w:r>
            <w:proofErr w:type="gramEnd"/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реестр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Основание для включения (исключения) сведений в реестр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Сведения о предоставленной поддержке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Информация о нарушении</w:t>
            </w:r>
          </w:p>
        </w:tc>
      </w:tr>
      <w:tr w:rsidR="007A20CC" w:rsidRPr="007A20CC" w:rsidTr="00C458D7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идентификационный номер налогоплательщика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вид поддержки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форма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Размер поддержки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20CC">
              <w:rPr>
                <w:rFonts w:ascii="Times New Roman" w:eastAsia="Times New Roman" w:hAnsi="Times New Roman" w:cs="Times New Roman"/>
                <w:sz w:val="19"/>
                <w:szCs w:val="19"/>
              </w:rPr>
              <w:t>срок оказания поддержки</w:t>
            </w: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A20CC" w:rsidRPr="007A20CC" w:rsidTr="00C458D7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0CC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городской инвестиционной </w:t>
            </w:r>
            <w:proofErr w:type="gram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  от</w:t>
            </w:r>
            <w:proofErr w:type="gram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07.05.2015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«БАЙПАСС»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656049, г. Барнаул, ул. Димитрова,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1142225012929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2225152567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главы администрации города в области разработки и внедрения инноваций в городское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07.05.2015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Ватэм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656019, г.Барнаул, ул.Островского, 16-135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1142223012832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2223601739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 главы администрации города в области разработки и внедрения инноваций в городское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заседания комиссии по распределению субсидий субъектам малого и среднего предпринимательства, пострадавшим в результате чрезвычайной ситуации от 25.05.2015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ИП Давыденко Нина Николаевна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г.Барнаул, ул.Балтийская, 50-192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304222233500101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222200701372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субъектам малого и среднего предпринимательства, пострадавшим в результате чрезвычайной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99013,9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заседания комиссии по распределению субсидий субъектам малого и среднего предпринимательства, пострадавшим в результате чрезвычайной ситуации от 25.05.2015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Фаткулова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Талия 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656021, г.Барнаул, ул.Хвойная, 4А-1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313222508400081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222506008408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субъектам малого и среднего предпринимательства, пострадавшим в результате чрезвычайной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38174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городской инвестиционной комиссии от </w:t>
            </w: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54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</w:t>
            </w:r>
            <w:r w:rsidR="00541006">
              <w:rPr>
                <w:rFonts w:ascii="Times New Roman" w:eastAsia="Times New Roman" w:hAnsi="Times New Roman" w:cs="Times New Roman"/>
                <w:sz w:val="20"/>
                <w:szCs w:val="20"/>
              </w:rPr>
              <w:t>Шантимикс</w:t>
            </w: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656016,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 Советской Армии, </w:t>
            </w: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1142225013930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2221215576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Грант главы администрации города на модернизацию </w:t>
            </w: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490227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Торговая Производственная Компания «Вкус Алтая»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656008,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Загородная,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1092224004850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2224135417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462992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«АТК»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656029,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Никитина, 95-2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1092225004332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2225103866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462992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ИП Третьякова Ирина Анатольевна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656904,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Панова,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307222509200092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224600981368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435758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Чулочно-Носочная Фабрика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656006,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ул.Взлетная, 15-8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1122223004331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2222802739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408523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ИП Ткаченко Павел Викторович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656058,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Дружбы,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309222320100081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222203739991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408523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АлтайРегионМясо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+»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656045,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Аванесова, 133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1142225004140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2225147704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203715,79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Реацентр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Барнаул»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656015,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Брестская, 30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1122225018882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2221202256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189500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Субъекты малого предпринимательства (за исключением 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656037,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пр. Калинина, 116/15,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1132225017363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2221208561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517462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«Фабрика Обуви»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656064,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ул.Павловский </w:t>
            </w:r>
            <w:proofErr w:type="gramStart"/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тракт,  233</w:t>
            </w:r>
            <w:proofErr w:type="gramEnd"/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1022201521957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2224040726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408523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09.11.2015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«Гудвилл»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656002,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пр. Комсомольский,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1042202193714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2224091199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Грант главы администрации города на модернизацию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«Сибирское подворье»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656002,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Пионеров, 8а, кабинет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1022201509230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2224061638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622881,36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ООО Научно-исследовательский центр «Факторы производственной и окружающей </w:t>
            </w: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среды»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656023,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Эмилии Алексеевой, 94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1022201381487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2223037008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542921,99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«Любава»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656063,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пр-т. Космонавтов, 61А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1052202043508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2222053977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1018492,12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среднего предпринимательства</w:t>
            </w: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21139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</w:t>
            </w:r>
            <w:r w:rsidR="007A20CC"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="007A20CC"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Производственное объединение «</w:t>
            </w:r>
            <w:proofErr w:type="spellStart"/>
            <w:r w:rsidR="007A20CC"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Межрегионэнергосервис</w:t>
            </w:r>
            <w:proofErr w:type="spellEnd"/>
            <w:r w:rsidR="007A20CC"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C149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68" w:rsidRPr="003A4B68" w:rsidRDefault="007A20CC" w:rsidP="003A4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6560</w:t>
            </w:r>
            <w:r w:rsidR="003A4B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3A4B68" w:rsidRPr="003A4B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г.Барнаул, </w:t>
            </w:r>
          </w:p>
          <w:p w:rsidR="007A20CC" w:rsidRPr="007A20CC" w:rsidRDefault="003A4B68" w:rsidP="003A4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4B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Трактовая, 7л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3A4B68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1162225105690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3A4B68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4B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2222853807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873268,21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городской инвестиционной комиссии от 11.12.2015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Спецобъединение</w:t>
            </w:r>
            <w:proofErr w:type="spellEnd"/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-Сибирь»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656037, г.Барнаул, </w:t>
            </w:r>
          </w:p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 Бриллиантовая, 2/15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1022200906705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2221042404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749220,53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0CC" w:rsidRPr="007A20CC" w:rsidTr="00C458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C" w:rsidRPr="007A20CC" w:rsidRDefault="007A20CC" w:rsidP="007A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9137187,</w:t>
            </w:r>
            <w:r w:rsidRPr="007A2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7A2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C" w:rsidRPr="007A20CC" w:rsidRDefault="007A20CC" w:rsidP="007A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20CC" w:rsidRPr="00721139" w:rsidRDefault="007A20CC" w:rsidP="007A20CC">
      <w:pPr>
        <w:autoSpaceDE w:val="0"/>
        <w:autoSpaceDN w:val="0"/>
        <w:adjustRightInd w:val="0"/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7A2" w:rsidRPr="00721139" w:rsidRDefault="00C1497D" w:rsidP="00721139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721139">
        <w:rPr>
          <w:rFonts w:ascii="Times New Roman" w:hAnsi="Times New Roman" w:cs="Times New Roman"/>
          <w:sz w:val="28"/>
          <w:szCs w:val="28"/>
        </w:rPr>
        <w:t xml:space="preserve">* - </w:t>
      </w:r>
      <w:r w:rsidR="00721139" w:rsidRPr="00721139">
        <w:rPr>
          <w:rFonts w:ascii="Times New Roman" w:hAnsi="Times New Roman" w:cs="Times New Roman"/>
          <w:sz w:val="28"/>
          <w:szCs w:val="28"/>
        </w:rPr>
        <w:t xml:space="preserve">с 15.12.2016 </w:t>
      </w:r>
      <w:r w:rsidR="00721139" w:rsidRPr="0072113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ЗАО </w:t>
      </w:r>
      <w:r w:rsidR="003A4B6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21139" w:rsidRPr="00721139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Производственное объе</w:t>
      </w:r>
      <w:r w:rsidR="003A4B68">
        <w:rPr>
          <w:rFonts w:ascii="Times New Roman" w:eastAsia="Times New Roman" w:hAnsi="Times New Roman" w:cs="Times New Roman"/>
          <w:bCs/>
          <w:sz w:val="28"/>
          <w:szCs w:val="28"/>
        </w:rPr>
        <w:t>динение «</w:t>
      </w:r>
      <w:proofErr w:type="spellStart"/>
      <w:r w:rsidR="003A4B68">
        <w:rPr>
          <w:rFonts w:ascii="Times New Roman" w:eastAsia="Times New Roman" w:hAnsi="Times New Roman" w:cs="Times New Roman"/>
          <w:bCs/>
          <w:sz w:val="28"/>
          <w:szCs w:val="28"/>
        </w:rPr>
        <w:t>Межрегионэнергосервис</w:t>
      </w:r>
      <w:proofErr w:type="spellEnd"/>
      <w:r w:rsidR="003A4B6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211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1139" w:rsidRPr="0072113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реорганизовано путем преобразования </w:t>
      </w:r>
      <w:r w:rsidR="0072113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21139" w:rsidRPr="00721139">
        <w:rPr>
          <w:rFonts w:ascii="Times New Roman" w:eastAsia="Times New Roman" w:hAnsi="Times New Roman" w:cs="Times New Roman"/>
          <w:bCs/>
          <w:sz w:val="28"/>
          <w:szCs w:val="28"/>
        </w:rPr>
        <w:t xml:space="preserve">ООО </w:t>
      </w:r>
      <w:r w:rsidR="003A4B6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21139" w:rsidRPr="00721139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Производственное объединение «</w:t>
      </w:r>
      <w:proofErr w:type="spellStart"/>
      <w:r w:rsidR="00721139" w:rsidRPr="00721139">
        <w:rPr>
          <w:rFonts w:ascii="Times New Roman" w:eastAsia="Times New Roman" w:hAnsi="Times New Roman" w:cs="Times New Roman"/>
          <w:bCs/>
          <w:sz w:val="28"/>
          <w:szCs w:val="28"/>
        </w:rPr>
        <w:t>Межрегионэнергосервис</w:t>
      </w:r>
      <w:proofErr w:type="spellEnd"/>
      <w:r w:rsidR="00721139" w:rsidRPr="00721139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721139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(протокол городской инвестиционной комиссии </w:t>
      </w:r>
      <w:r w:rsidR="003A4B6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21139">
        <w:rPr>
          <w:rFonts w:ascii="Times New Roman" w:eastAsia="Times New Roman" w:hAnsi="Times New Roman" w:cs="Times New Roman"/>
          <w:bCs/>
          <w:sz w:val="28"/>
          <w:szCs w:val="28"/>
        </w:rPr>
        <w:t>от 22.12.2016 №13)</w:t>
      </w:r>
      <w:r w:rsidR="00721139" w:rsidRPr="007211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sectPr w:rsidR="001637A2" w:rsidRPr="00721139" w:rsidSect="00721139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0CC"/>
    <w:rsid w:val="001637A2"/>
    <w:rsid w:val="00235F88"/>
    <w:rsid w:val="002D0BA3"/>
    <w:rsid w:val="003A4B68"/>
    <w:rsid w:val="004C2984"/>
    <w:rsid w:val="00541006"/>
    <w:rsid w:val="00593A4B"/>
    <w:rsid w:val="006C3287"/>
    <w:rsid w:val="00721139"/>
    <w:rsid w:val="007A20CC"/>
    <w:rsid w:val="00C1497D"/>
    <w:rsid w:val="00D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F9F58-B652-40B6-9FEE-EC0F9920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Жарникова</dc:creator>
  <cp:keywords/>
  <dc:description/>
  <cp:lastModifiedBy>Евгения Константиновна  Борисова</cp:lastModifiedBy>
  <cp:revision>8</cp:revision>
  <dcterms:created xsi:type="dcterms:W3CDTF">2015-12-21T05:35:00Z</dcterms:created>
  <dcterms:modified xsi:type="dcterms:W3CDTF">2017-01-23T04:40:00Z</dcterms:modified>
</cp:coreProperties>
</file>