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36" w:rsidRDefault="009F6236" w:rsidP="00740918">
      <w:pPr>
        <w:spacing w:line="360" w:lineRule="auto"/>
        <w:jc w:val="center"/>
      </w:pPr>
      <w:r>
        <w:t>Уважаемые участники собрания!</w:t>
      </w:r>
    </w:p>
    <w:p w:rsidR="00946005" w:rsidRDefault="00946005" w:rsidP="00740918">
      <w:pPr>
        <w:spacing w:line="360" w:lineRule="auto"/>
        <w:ind w:firstLine="708"/>
        <w:jc w:val="both"/>
      </w:pPr>
    </w:p>
    <w:p w:rsidR="009F6236" w:rsidRDefault="009F6236" w:rsidP="00740918">
      <w:pPr>
        <w:spacing w:line="360" w:lineRule="auto"/>
        <w:ind w:firstLine="708"/>
        <w:jc w:val="both"/>
      </w:pPr>
      <w:r>
        <w:t>Сегодня мы подводим итоги работы администрации района за прошедший год.</w:t>
      </w:r>
    </w:p>
    <w:p w:rsidR="009F6236" w:rsidRDefault="00946005" w:rsidP="00740918">
      <w:pPr>
        <w:spacing w:line="360" w:lineRule="auto"/>
        <w:ind w:firstLine="708"/>
        <w:jc w:val="both"/>
      </w:pPr>
      <w:r>
        <w:t>Вспоминая</w:t>
      </w:r>
      <w:r w:rsidR="009F6236" w:rsidRPr="0023160E">
        <w:t xml:space="preserve"> все,</w:t>
      </w:r>
      <w:r w:rsidR="009F6236">
        <w:t xml:space="preserve"> что происходило в 2015 году, можно сказать, что прошедший год был </w:t>
      </w:r>
      <w:r w:rsidR="005F568B">
        <w:t>не простым</w:t>
      </w:r>
      <w:r w:rsidR="009F6236">
        <w:t xml:space="preserve">, </w:t>
      </w:r>
      <w:r w:rsidR="00095D91">
        <w:t>но если объективно – то вполне стабильным, а по ряду  показателей</w:t>
      </w:r>
      <w:r w:rsidR="00621F06">
        <w:t>достигнуты некоторые успехи.</w:t>
      </w:r>
    </w:p>
    <w:p w:rsidR="00ED2A36" w:rsidRDefault="009F6236" w:rsidP="00740918">
      <w:pPr>
        <w:spacing w:line="360" w:lineRule="auto"/>
        <w:ind w:firstLine="708"/>
        <w:jc w:val="both"/>
      </w:pPr>
      <w:r>
        <w:t xml:space="preserve"> И если спросить любого жителя города, что запомнилось по </w:t>
      </w:r>
      <w:r w:rsidR="002F0918">
        <w:t xml:space="preserve">- </w:t>
      </w:r>
      <w:r>
        <w:t xml:space="preserve">настоящему светлого в 2015 году, то ответ простой – это слезы радости в память о той </w:t>
      </w:r>
      <w:r w:rsidR="002F0918">
        <w:t>В</w:t>
      </w:r>
      <w:r>
        <w:t>еликой Победе и  Бессмертный полк, как новая реальность</w:t>
      </w:r>
      <w:r w:rsidRPr="009D21C3">
        <w:t>, подтверждающая,</w:t>
      </w:r>
      <w:r>
        <w:t xml:space="preserve"> что мы </w:t>
      </w:r>
      <w:r w:rsidR="00637568">
        <w:t>«</w:t>
      </w:r>
      <w:r>
        <w:t>вместе</w:t>
      </w:r>
      <w:r w:rsidR="00637568">
        <w:t>»</w:t>
      </w:r>
      <w:r>
        <w:t xml:space="preserve">, мы помним </w:t>
      </w:r>
      <w:r w:rsidRPr="0023160E">
        <w:t>и чтим</w:t>
      </w:r>
      <w:r>
        <w:t xml:space="preserve"> каждого. Празднование 70-летия Победы Владимир Владимирович Путин назвал главным событием года, причем оно запомнилось не только масштабом проведенных мероприятий, трогательным отношением к каждому ве</w:t>
      </w:r>
      <w:r w:rsidR="00ED2A36">
        <w:t>терану, но самое важное, что произошло единение  поколений и народов.</w:t>
      </w:r>
    </w:p>
    <w:p w:rsidR="00946005" w:rsidRDefault="009F6236" w:rsidP="00740918">
      <w:pPr>
        <w:spacing w:line="360" w:lineRule="auto"/>
        <w:jc w:val="both"/>
      </w:pPr>
      <w:r>
        <w:tab/>
      </w:r>
    </w:p>
    <w:p w:rsidR="009F6236" w:rsidRDefault="00095D91" w:rsidP="00946005">
      <w:pPr>
        <w:spacing w:line="360" w:lineRule="auto"/>
        <w:ind w:firstLine="708"/>
        <w:jc w:val="both"/>
      </w:pPr>
      <w:r>
        <w:t>Что касается промышленности, то здесь удалось удержать динамику производства</w:t>
      </w:r>
      <w:r w:rsidR="00357914">
        <w:t>.</w:t>
      </w:r>
    </w:p>
    <w:p w:rsidR="009F6236" w:rsidRPr="008F3C2D" w:rsidRDefault="008F3C2D" w:rsidP="00740918">
      <w:pPr>
        <w:spacing w:line="360" w:lineRule="auto"/>
        <w:ind w:firstLine="708"/>
        <w:jc w:val="both"/>
        <w:rPr>
          <w:rFonts w:asciiTheme="minorHAnsi" w:hAnsiTheme="minorHAnsi"/>
        </w:rPr>
      </w:pPr>
      <w:r>
        <w:t>П</w:t>
      </w:r>
      <w:r w:rsidR="009F6236">
        <w:t>онижение рубля дал</w:t>
      </w:r>
      <w:r w:rsidR="002F0918">
        <w:t>о</w:t>
      </w:r>
      <w:r w:rsidR="009F6236">
        <w:t xml:space="preserve"> конкурентные преимущества товаропроизводителям на собственном рынке. В</w:t>
      </w:r>
      <w:r w:rsidR="009F6236">
        <w:rPr>
          <w:rFonts w:ascii="PT Sans" w:hAnsi="PT Sans"/>
        </w:rPr>
        <w:t xml:space="preserve"> рамках </w:t>
      </w:r>
      <w:proofErr w:type="spellStart"/>
      <w:r w:rsidR="009F6236">
        <w:rPr>
          <w:rFonts w:ascii="PT Sans" w:hAnsi="PT Sans"/>
        </w:rPr>
        <w:t>импортозамещения</w:t>
      </w:r>
      <w:r w:rsidR="009F6236" w:rsidRPr="00F87ABB">
        <w:rPr>
          <w:rFonts w:ascii="PT Sans" w:hAnsi="PT Sans"/>
        </w:rPr>
        <w:t>стала</w:t>
      </w:r>
      <w:proofErr w:type="spellEnd"/>
      <w:r w:rsidR="009F6236" w:rsidRPr="00F87ABB">
        <w:rPr>
          <w:rFonts w:ascii="PT Sans" w:hAnsi="PT Sans"/>
        </w:rPr>
        <w:t xml:space="preserve"> востребована продукция</w:t>
      </w:r>
      <w:r w:rsidR="009F6236">
        <w:rPr>
          <w:rFonts w:ascii="PT Sans" w:hAnsi="PT Sans"/>
        </w:rPr>
        <w:t xml:space="preserve"> з</w:t>
      </w:r>
      <w:r w:rsidR="009F6236" w:rsidRPr="00F87ABB">
        <w:rPr>
          <w:rFonts w:ascii="PT Sans" w:hAnsi="PT Sans"/>
        </w:rPr>
        <w:t>авод</w:t>
      </w:r>
      <w:r w:rsidR="009F6236">
        <w:rPr>
          <w:rFonts w:ascii="PT Sans" w:hAnsi="PT Sans"/>
        </w:rPr>
        <w:t>а</w:t>
      </w:r>
      <w:r w:rsidR="009F6236" w:rsidRPr="00F87ABB">
        <w:rPr>
          <w:rFonts w:ascii="PT Sans" w:hAnsi="PT Sans"/>
        </w:rPr>
        <w:t xml:space="preserve"> отделочных материалов «НОВА»</w:t>
      </w:r>
      <w:r w:rsidR="009F6236">
        <w:rPr>
          <w:rFonts w:ascii="PT Sans" w:hAnsi="PT Sans"/>
        </w:rPr>
        <w:t xml:space="preserve">, предприятий </w:t>
      </w:r>
      <w:r w:rsidR="009F6236" w:rsidRPr="00F87ABB">
        <w:rPr>
          <w:rFonts w:ascii="PT Sans" w:hAnsi="PT Sans"/>
        </w:rPr>
        <w:t>«</w:t>
      </w:r>
      <w:proofErr w:type="spellStart"/>
      <w:r w:rsidR="009F6236" w:rsidRPr="00F87ABB">
        <w:rPr>
          <w:rFonts w:ascii="PT Sans" w:hAnsi="PT Sans"/>
        </w:rPr>
        <w:t>Полимерпласт</w:t>
      </w:r>
      <w:proofErr w:type="spellEnd"/>
      <w:r w:rsidR="009F6236" w:rsidRPr="00F87ABB">
        <w:rPr>
          <w:rFonts w:ascii="PT Sans" w:hAnsi="PT Sans"/>
        </w:rPr>
        <w:t>»</w:t>
      </w:r>
      <w:proofErr w:type="gramStart"/>
      <w:r w:rsidR="009F6236">
        <w:rPr>
          <w:rFonts w:ascii="PT Sans" w:hAnsi="PT Sans"/>
        </w:rPr>
        <w:t>,</w:t>
      </w:r>
      <w:r w:rsidR="009F6236" w:rsidRPr="00F87ABB">
        <w:rPr>
          <w:rFonts w:ascii="PT Sans" w:hAnsi="PT Sans"/>
        </w:rPr>
        <w:t>«</w:t>
      </w:r>
      <w:proofErr w:type="gramEnd"/>
      <w:r w:rsidR="009F6236" w:rsidRPr="00F87ABB">
        <w:rPr>
          <w:rFonts w:ascii="PT Sans" w:hAnsi="PT Sans"/>
        </w:rPr>
        <w:t>Зеркало плюс»</w:t>
      </w:r>
      <w:r w:rsidR="009F6236">
        <w:rPr>
          <w:rFonts w:ascii="PT Sans" w:hAnsi="PT Sans"/>
        </w:rPr>
        <w:t>,</w:t>
      </w:r>
      <w:r w:rsidR="009F6236" w:rsidRPr="00F87ABB">
        <w:rPr>
          <w:rFonts w:ascii="PT Sans" w:hAnsi="PT Sans"/>
        </w:rPr>
        <w:t>«</w:t>
      </w:r>
      <w:proofErr w:type="spellStart"/>
      <w:r w:rsidR="009F6236" w:rsidRPr="00F87ABB">
        <w:rPr>
          <w:rFonts w:ascii="PT Sans" w:hAnsi="PT Sans"/>
        </w:rPr>
        <w:t>Алтайхолод</w:t>
      </w:r>
      <w:proofErr w:type="spellEnd"/>
      <w:r w:rsidR="009F6236" w:rsidRPr="00F87ABB">
        <w:rPr>
          <w:rFonts w:ascii="PT Sans" w:hAnsi="PT Sans"/>
        </w:rPr>
        <w:t>»</w:t>
      </w:r>
      <w:r w:rsidR="009F6236">
        <w:rPr>
          <w:rFonts w:ascii="PT Sans" w:hAnsi="PT Sans"/>
        </w:rPr>
        <w:t>,</w:t>
      </w:r>
      <w:r w:rsidR="009F6236" w:rsidRPr="00F87ABB">
        <w:rPr>
          <w:rFonts w:ascii="PT Sans" w:hAnsi="PT Sans"/>
        </w:rPr>
        <w:t>«</w:t>
      </w:r>
      <w:proofErr w:type="spellStart"/>
      <w:r w:rsidR="009F6236" w:rsidRPr="00F87ABB">
        <w:rPr>
          <w:rFonts w:ascii="PT Sans" w:hAnsi="PT Sans"/>
        </w:rPr>
        <w:t>Стройберг</w:t>
      </w:r>
      <w:proofErr w:type="spellEnd"/>
      <w:r w:rsidR="009F6236" w:rsidRPr="00F87ABB">
        <w:rPr>
          <w:rFonts w:ascii="PT Sans" w:hAnsi="PT Sans"/>
        </w:rPr>
        <w:t>»</w:t>
      </w:r>
      <w:r w:rsidR="009F6236">
        <w:rPr>
          <w:rFonts w:ascii="PT Sans" w:hAnsi="PT Sans"/>
        </w:rPr>
        <w:t>,</w:t>
      </w:r>
      <w:r w:rsidR="009F6236" w:rsidRPr="00F87ABB">
        <w:rPr>
          <w:rFonts w:ascii="PT Sans" w:hAnsi="PT Sans"/>
        </w:rPr>
        <w:t xml:space="preserve">  «СЛЭЙТ»</w:t>
      </w:r>
      <w:r>
        <w:rPr>
          <w:rFonts w:asciiTheme="minorHAnsi" w:hAnsiTheme="minorHAnsi"/>
        </w:rPr>
        <w:t xml:space="preserve"> и </w:t>
      </w:r>
      <w:r w:rsidR="006B10AA">
        <w:t>других.</w:t>
      </w:r>
    </w:p>
    <w:p w:rsidR="00946005" w:rsidRPr="00DE0867" w:rsidRDefault="00946005" w:rsidP="00740918">
      <w:pPr>
        <w:pStyle w:val="13"/>
        <w:spacing w:before="0" w:beforeAutospacing="0" w:after="0" w:afterAutospacing="0" w:line="360" w:lineRule="auto"/>
        <w:ind w:firstLine="708"/>
        <w:jc w:val="both"/>
        <w:rPr>
          <w:sz w:val="16"/>
          <w:szCs w:val="16"/>
        </w:rPr>
      </w:pPr>
    </w:p>
    <w:p w:rsidR="009F6236" w:rsidRDefault="009F6236" w:rsidP="00740918">
      <w:pPr>
        <w:pStyle w:val="13"/>
        <w:spacing w:before="0" w:beforeAutospacing="0" w:after="0" w:afterAutospacing="0" w:line="360" w:lineRule="auto"/>
        <w:ind w:firstLine="708"/>
        <w:jc w:val="both"/>
        <w:rPr>
          <w:rStyle w:val="apple-style-span"/>
          <w:sz w:val="28"/>
          <w:szCs w:val="28"/>
        </w:rPr>
      </w:pPr>
      <w:r w:rsidRPr="00037D20">
        <w:rPr>
          <w:sz w:val="28"/>
          <w:szCs w:val="28"/>
        </w:rPr>
        <w:t>Несмотря на то, что</w:t>
      </w:r>
      <w:r>
        <w:rPr>
          <w:sz w:val="28"/>
          <w:szCs w:val="28"/>
        </w:rPr>
        <w:t xml:space="preserve"> в 2015 году </w:t>
      </w:r>
      <w:r w:rsidR="0065429A" w:rsidRPr="00037D20">
        <w:rPr>
          <w:sz w:val="28"/>
          <w:szCs w:val="28"/>
        </w:rPr>
        <w:t>снизился</w:t>
      </w:r>
      <w:r>
        <w:rPr>
          <w:sz w:val="28"/>
          <w:szCs w:val="28"/>
        </w:rPr>
        <w:t>и</w:t>
      </w:r>
      <w:r w:rsidRPr="00037D20">
        <w:rPr>
          <w:sz w:val="28"/>
          <w:szCs w:val="28"/>
        </w:rPr>
        <w:t xml:space="preserve">ндекс промышленного производства, </w:t>
      </w:r>
      <w:r>
        <w:rPr>
          <w:sz w:val="28"/>
          <w:szCs w:val="28"/>
        </w:rPr>
        <w:t xml:space="preserve">предприятиями района </w:t>
      </w:r>
      <w:r w:rsidRPr="00F87ABB">
        <w:rPr>
          <w:rStyle w:val="apple-style-span"/>
          <w:sz w:val="28"/>
          <w:szCs w:val="28"/>
        </w:rPr>
        <w:t>отгружено товаров собственного производства</w:t>
      </w:r>
      <w:r w:rsidR="00637568">
        <w:rPr>
          <w:rStyle w:val="apple-style-span"/>
          <w:sz w:val="28"/>
          <w:szCs w:val="28"/>
        </w:rPr>
        <w:t xml:space="preserve"> больше, чем в 2014 году</w:t>
      </w:r>
      <w:r w:rsidRPr="00F87ABB">
        <w:rPr>
          <w:rStyle w:val="apple-style-span"/>
          <w:sz w:val="28"/>
          <w:szCs w:val="28"/>
        </w:rPr>
        <w:t xml:space="preserve">, выполнено работ и услуг на сумму </w:t>
      </w:r>
      <w:r>
        <w:rPr>
          <w:rStyle w:val="apple-style-span"/>
          <w:sz w:val="28"/>
          <w:szCs w:val="28"/>
        </w:rPr>
        <w:t xml:space="preserve">более </w:t>
      </w:r>
      <w:r w:rsidRPr="00740AC2">
        <w:rPr>
          <w:bCs/>
          <w:sz w:val="28"/>
          <w:szCs w:val="28"/>
        </w:rPr>
        <w:t xml:space="preserve">22 миллиардов </w:t>
      </w:r>
      <w:r w:rsidRPr="00740AC2">
        <w:rPr>
          <w:rStyle w:val="apple-style-span"/>
          <w:sz w:val="28"/>
          <w:szCs w:val="28"/>
        </w:rPr>
        <w:t>рублей.</w:t>
      </w:r>
      <w:r w:rsidR="00357914">
        <w:rPr>
          <w:rStyle w:val="apple-style-span"/>
          <w:sz w:val="28"/>
          <w:szCs w:val="28"/>
        </w:rPr>
        <w:t xml:space="preserve"> Не </w:t>
      </w:r>
      <w:r w:rsidR="0065429A">
        <w:rPr>
          <w:rStyle w:val="apple-style-span"/>
          <w:sz w:val="28"/>
          <w:szCs w:val="28"/>
        </w:rPr>
        <w:t>уменьшается</w:t>
      </w:r>
      <w:r w:rsidR="00357914">
        <w:rPr>
          <w:rStyle w:val="apple-style-span"/>
          <w:sz w:val="28"/>
          <w:szCs w:val="28"/>
        </w:rPr>
        <w:t xml:space="preserve">  доля прибыльных предприятий района.</w:t>
      </w:r>
    </w:p>
    <w:p w:rsidR="00946005" w:rsidRPr="00DE0867" w:rsidRDefault="00946005" w:rsidP="00740918">
      <w:pPr>
        <w:pStyle w:val="13"/>
        <w:spacing w:before="0" w:beforeAutospacing="0" w:after="0" w:afterAutospacing="0" w:line="360" w:lineRule="auto"/>
        <w:ind w:firstLine="708"/>
        <w:jc w:val="both"/>
        <w:rPr>
          <w:spacing w:val="-4"/>
          <w:sz w:val="16"/>
          <w:szCs w:val="16"/>
        </w:rPr>
      </w:pPr>
    </w:p>
    <w:p w:rsidR="009F6236" w:rsidRDefault="009F6236" w:rsidP="00740918">
      <w:pPr>
        <w:pStyle w:val="13"/>
        <w:spacing w:before="0" w:beforeAutospacing="0" w:after="0" w:afterAutospacing="0" w:line="360" w:lineRule="auto"/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Крупными и средними предприятиями </w:t>
      </w:r>
      <w:r w:rsidR="002F0918">
        <w:rPr>
          <w:spacing w:val="-4"/>
          <w:sz w:val="28"/>
          <w:szCs w:val="28"/>
        </w:rPr>
        <w:t xml:space="preserve"> в  экономику  района </w:t>
      </w:r>
      <w:r>
        <w:rPr>
          <w:spacing w:val="-4"/>
          <w:sz w:val="28"/>
          <w:szCs w:val="28"/>
        </w:rPr>
        <w:t xml:space="preserve">привлечено около 5 миллиардов рублей, что превышает на 1 миллиард показатели </w:t>
      </w:r>
      <w:r w:rsidR="006B10AA">
        <w:rPr>
          <w:spacing w:val="-4"/>
          <w:sz w:val="28"/>
          <w:szCs w:val="28"/>
        </w:rPr>
        <w:t>предыдущего</w:t>
      </w:r>
      <w:r>
        <w:rPr>
          <w:spacing w:val="-4"/>
          <w:sz w:val="28"/>
          <w:szCs w:val="28"/>
        </w:rPr>
        <w:t xml:space="preserve"> года.</w:t>
      </w:r>
    </w:p>
    <w:p w:rsidR="00740AC2" w:rsidRDefault="006B10AA" w:rsidP="00740918">
      <w:pPr>
        <w:pStyle w:val="13"/>
        <w:spacing w:before="0" w:beforeAutospacing="0" w:after="0" w:afterAutospacing="0" w:line="360" w:lineRule="auto"/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Д</w:t>
      </w:r>
      <w:r w:rsidR="00740AC2">
        <w:rPr>
          <w:spacing w:val="-4"/>
          <w:sz w:val="28"/>
          <w:szCs w:val="28"/>
        </w:rPr>
        <w:t>оля инвестици</w:t>
      </w:r>
      <w:r w:rsidR="002F0918">
        <w:rPr>
          <w:spacing w:val="-4"/>
          <w:sz w:val="28"/>
          <w:szCs w:val="28"/>
        </w:rPr>
        <w:t>й</w:t>
      </w:r>
      <w:r w:rsidR="00740AC2">
        <w:rPr>
          <w:spacing w:val="-4"/>
          <w:sz w:val="28"/>
          <w:szCs w:val="28"/>
        </w:rPr>
        <w:t xml:space="preserve">  района в общегородском объеме составил</w:t>
      </w:r>
      <w:r w:rsidR="00C9135E">
        <w:rPr>
          <w:spacing w:val="-4"/>
          <w:sz w:val="28"/>
          <w:szCs w:val="28"/>
        </w:rPr>
        <w:t>а 37</w:t>
      </w:r>
      <w:r w:rsidR="00740AC2">
        <w:rPr>
          <w:spacing w:val="-4"/>
          <w:sz w:val="28"/>
          <w:szCs w:val="28"/>
        </w:rPr>
        <w:t xml:space="preserve">%. </w:t>
      </w:r>
      <w:r w:rsidR="00A84731">
        <w:rPr>
          <w:spacing w:val="-4"/>
          <w:sz w:val="28"/>
          <w:szCs w:val="28"/>
        </w:rPr>
        <w:t>По данному показателю район занимает лидирующие позиции в городе.</w:t>
      </w:r>
    </w:p>
    <w:p w:rsidR="009F6236" w:rsidRPr="00F87ABB" w:rsidRDefault="009F6236" w:rsidP="00740918">
      <w:pPr>
        <w:spacing w:line="360" w:lineRule="auto"/>
        <w:ind w:firstLine="708"/>
        <w:jc w:val="both"/>
        <w:rPr>
          <w:rFonts w:ascii="PT Sans" w:hAnsi="PT Sans"/>
          <w:color w:val="333333"/>
        </w:rPr>
      </w:pPr>
      <w:r>
        <w:lastRenderedPageBreak/>
        <w:t xml:space="preserve">На замещение импорта  за счет развития  собственного производства для нужд </w:t>
      </w:r>
      <w:r w:rsidRPr="00F87ABB">
        <w:rPr>
          <w:rFonts w:ascii="PT Sans" w:hAnsi="PT Sans"/>
        </w:rPr>
        <w:t xml:space="preserve">авиации, обороны, энергетики </w:t>
      </w:r>
      <w:r>
        <w:rPr>
          <w:rFonts w:ascii="PT Sans" w:hAnsi="PT Sans"/>
        </w:rPr>
        <w:t xml:space="preserve">страны </w:t>
      </w:r>
      <w:r w:rsidRPr="00F87ABB">
        <w:rPr>
          <w:rFonts w:ascii="PT Sans" w:hAnsi="PT Sans"/>
        </w:rPr>
        <w:t xml:space="preserve">работают </w:t>
      </w:r>
      <w:r>
        <w:rPr>
          <w:rFonts w:ascii="PT Sans" w:hAnsi="PT Sans"/>
        </w:rPr>
        <w:t xml:space="preserve">такие </w:t>
      </w:r>
      <w:r w:rsidRPr="00B81B3D">
        <w:t>предприятия</w:t>
      </w:r>
      <w:r w:rsidR="002F0918">
        <w:t>,</w:t>
      </w:r>
      <w:r>
        <w:rPr>
          <w:rFonts w:ascii="PT Sans" w:hAnsi="PT Sans"/>
        </w:rPr>
        <w:t xml:space="preserve"> как </w:t>
      </w:r>
      <w:r w:rsidRPr="00F87ABB">
        <w:t xml:space="preserve"> «</w:t>
      </w:r>
      <w:proofErr w:type="spellStart"/>
      <w:r w:rsidRPr="00F87ABB">
        <w:t>Алттранс</w:t>
      </w:r>
      <w:proofErr w:type="spellEnd"/>
      <w:r w:rsidRPr="00F87ABB">
        <w:t xml:space="preserve">», «Алтайский геофизический завод», «Завод механических прессов»,  </w:t>
      </w:r>
      <w:r>
        <w:t>СКБ «Восток»</w:t>
      </w:r>
      <w:r w:rsidR="009512AA">
        <w:t>, «Радиозавод».</w:t>
      </w:r>
    </w:p>
    <w:p w:rsidR="009F6236" w:rsidRDefault="00ED2A36" w:rsidP="00E90332">
      <w:pPr>
        <w:spacing w:line="360" w:lineRule="auto"/>
        <w:ind w:firstLine="708"/>
        <w:jc w:val="both"/>
        <w:rPr>
          <w:spacing w:val="-4"/>
        </w:rPr>
      </w:pPr>
      <w:r w:rsidRPr="00740AC2">
        <w:t>Весь комплекс мер</w:t>
      </w:r>
      <w:r w:rsidR="0023160E">
        <w:t>,</w:t>
      </w:r>
      <w:r w:rsidRPr="00740AC2">
        <w:t xml:space="preserve"> направленных на развитие</w:t>
      </w:r>
      <w:r>
        <w:t xml:space="preserve"> промышленного сектора</w:t>
      </w:r>
      <w:r w:rsidR="0023160E">
        <w:t>,</w:t>
      </w:r>
      <w:r>
        <w:t xml:space="preserve"> позволил</w:t>
      </w:r>
      <w:r w:rsidR="009F6236">
        <w:t xml:space="preserve"> создать </w:t>
      </w:r>
      <w:r w:rsidR="009F6236" w:rsidRPr="00F87ABB">
        <w:t>более 200 новых рабочих мест</w:t>
      </w:r>
      <w:r w:rsidR="009F6236">
        <w:t>.</w:t>
      </w:r>
      <w:r w:rsidR="0023160E">
        <w:t>Показатель по с</w:t>
      </w:r>
      <w:r w:rsidR="009F6236" w:rsidRPr="00D947DA">
        <w:t>реднемесячн</w:t>
      </w:r>
      <w:r w:rsidR="0023160E">
        <w:t>ой</w:t>
      </w:r>
      <w:r w:rsidR="009F6236" w:rsidRPr="00D947DA">
        <w:t xml:space="preserve"> заработн</w:t>
      </w:r>
      <w:r w:rsidR="0023160E">
        <w:t>ой</w:t>
      </w:r>
      <w:r w:rsidR="009F6236" w:rsidRPr="00D947DA">
        <w:t xml:space="preserve"> плат</w:t>
      </w:r>
      <w:r w:rsidR="0023160E">
        <w:t>еувеличился и остается одним из самых высоких в городе</w:t>
      </w:r>
      <w:r w:rsidR="009F6236">
        <w:t xml:space="preserve">. </w:t>
      </w:r>
      <w:r w:rsidR="009F6236" w:rsidRPr="004B55FB">
        <w:rPr>
          <w:spacing w:val="-4"/>
        </w:rPr>
        <w:t>Просроченной задолженности по заработной плате нет.</w:t>
      </w:r>
    </w:p>
    <w:p w:rsidR="00946005" w:rsidRPr="00DE0867" w:rsidRDefault="00946005" w:rsidP="00740918">
      <w:pPr>
        <w:pStyle w:val="13"/>
        <w:spacing w:before="0" w:beforeAutospacing="0" w:after="0" w:afterAutospacing="0" w:line="360" w:lineRule="auto"/>
        <w:ind w:firstLine="720"/>
        <w:jc w:val="both"/>
        <w:rPr>
          <w:sz w:val="16"/>
          <w:szCs w:val="16"/>
        </w:rPr>
      </w:pPr>
    </w:p>
    <w:p w:rsidR="009F6236" w:rsidRDefault="009F6236" w:rsidP="00740918">
      <w:pPr>
        <w:pStyle w:val="1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Немаловажную роль в развитии социально-экономических отношений играет  Совет руководителей предприятий</w:t>
      </w:r>
      <w:r w:rsidR="006B10A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9F6236" w:rsidRDefault="009F6236" w:rsidP="00740918">
      <w:pPr>
        <w:pStyle w:val="13"/>
        <w:spacing w:before="0" w:beforeAutospacing="0" w:after="0" w:afterAutospacing="0"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Успешно решая свои производственные проблемы, </w:t>
      </w:r>
      <w:r w:rsidR="00637568">
        <w:rPr>
          <w:sz w:val="28"/>
        </w:rPr>
        <w:t>увеличивая количество рабочих мест</w:t>
      </w:r>
      <w:r w:rsidR="002F0918">
        <w:rPr>
          <w:sz w:val="28"/>
        </w:rPr>
        <w:t>,</w:t>
      </w:r>
      <w:r>
        <w:rPr>
          <w:sz w:val="28"/>
        </w:rPr>
        <w:t>предприятияне оставляют без внимания ветеранов, поддерживают развитие детских коллективов, молодежных движений</w:t>
      </w:r>
      <w:r w:rsidR="00FC5E2A">
        <w:rPr>
          <w:sz w:val="28"/>
        </w:rPr>
        <w:t>,</w:t>
      </w:r>
      <w:r>
        <w:rPr>
          <w:sz w:val="28"/>
        </w:rPr>
        <w:t xml:space="preserve"> участвуют в </w:t>
      </w:r>
      <w:proofErr w:type="spellStart"/>
      <w:r>
        <w:rPr>
          <w:sz w:val="28"/>
        </w:rPr>
        <w:t>софинансировании</w:t>
      </w:r>
      <w:proofErr w:type="spellEnd"/>
      <w:r>
        <w:rPr>
          <w:sz w:val="28"/>
        </w:rPr>
        <w:t xml:space="preserve"> проектов совершенствования </w:t>
      </w:r>
      <w:proofErr w:type="spellStart"/>
      <w:r>
        <w:rPr>
          <w:sz w:val="28"/>
        </w:rPr>
        <w:t>и</w:t>
      </w:r>
      <w:r w:rsidRPr="00255D95">
        <w:rPr>
          <w:sz w:val="28"/>
        </w:rPr>
        <w:t>нфраструктуры</w:t>
      </w:r>
      <w:r w:rsidRPr="000666D5">
        <w:rPr>
          <w:sz w:val="28"/>
        </w:rPr>
        <w:t>района</w:t>
      </w:r>
      <w:proofErr w:type="spellEnd"/>
      <w:r w:rsidRPr="000666D5">
        <w:rPr>
          <w:sz w:val="28"/>
        </w:rPr>
        <w:t xml:space="preserve"> и</w:t>
      </w:r>
      <w:r>
        <w:rPr>
          <w:sz w:val="28"/>
        </w:rPr>
        <w:t xml:space="preserve">города. </w:t>
      </w:r>
    </w:p>
    <w:p w:rsidR="009F6236" w:rsidRDefault="009F6236" w:rsidP="00740918">
      <w:pPr>
        <w:spacing w:line="360" w:lineRule="auto"/>
        <w:ind w:firstLine="708"/>
        <w:jc w:val="both"/>
      </w:pPr>
      <w:r>
        <w:t>Большой вклад  предприятиями</w:t>
      </w:r>
      <w:r w:rsidR="00C9135E">
        <w:t xml:space="preserve"> всех форм собственности</w:t>
      </w:r>
      <w:r>
        <w:t xml:space="preserve"> внесен </w:t>
      </w:r>
      <w:r w:rsidR="002F0918">
        <w:t xml:space="preserve">в  </w:t>
      </w:r>
      <w:r w:rsidR="00A84731">
        <w:t xml:space="preserve">благоустройство района, </w:t>
      </w:r>
      <w:r w:rsidR="002F0918">
        <w:t>проведение</w:t>
      </w:r>
      <w:r w:rsidR="00A84731">
        <w:t>культурно-массовых и спортивных мероприятий.</w:t>
      </w:r>
    </w:p>
    <w:p w:rsidR="00946005" w:rsidRPr="00DE0867" w:rsidRDefault="009F6236" w:rsidP="00740918">
      <w:pPr>
        <w:spacing w:line="360" w:lineRule="auto"/>
        <w:jc w:val="both"/>
        <w:rPr>
          <w:sz w:val="16"/>
          <w:szCs w:val="16"/>
        </w:rPr>
      </w:pPr>
      <w:r w:rsidRPr="00F87ABB">
        <w:tab/>
      </w:r>
    </w:p>
    <w:p w:rsidR="009F6236" w:rsidRDefault="009F6236" w:rsidP="00946005">
      <w:pPr>
        <w:spacing w:line="360" w:lineRule="auto"/>
        <w:ind w:firstLine="708"/>
        <w:jc w:val="both"/>
      </w:pPr>
      <w:r>
        <w:t>Одной из основных задач  администрации района явля</w:t>
      </w:r>
      <w:r w:rsidR="006B10AA">
        <w:t xml:space="preserve">ется </w:t>
      </w:r>
      <w:r>
        <w:t xml:space="preserve"> снижение социальной напряженности, поддержка предпринимательства, развитие сети социальных предприятий.</w:t>
      </w:r>
      <w:r>
        <w:tab/>
      </w:r>
    </w:p>
    <w:p w:rsidR="009F6236" w:rsidRPr="00F309EC" w:rsidRDefault="009F6236" w:rsidP="00740918">
      <w:pPr>
        <w:spacing w:line="360" w:lineRule="auto"/>
        <w:ind w:firstLine="851"/>
        <w:jc w:val="both"/>
      </w:pPr>
      <w:r w:rsidRPr="00F309EC">
        <w:t xml:space="preserve">Сегодня в районе действует478предприятий розничной торговли </w:t>
      </w:r>
      <w:r w:rsidR="00F309EC" w:rsidRPr="00F309EC">
        <w:t xml:space="preserve">на </w:t>
      </w:r>
      <w:r w:rsidR="0065429A">
        <w:t xml:space="preserve">общей </w:t>
      </w:r>
      <w:r w:rsidRPr="00F309EC">
        <w:t>площад</w:t>
      </w:r>
      <w:r w:rsidR="00F309EC" w:rsidRPr="00F309EC">
        <w:t>и</w:t>
      </w:r>
      <w:r w:rsidR="0023160E" w:rsidRPr="00F309EC">
        <w:t xml:space="preserve">около </w:t>
      </w:r>
      <w:r w:rsidRPr="00F309EC">
        <w:t>92</w:t>
      </w:r>
      <w:r w:rsidR="0023160E" w:rsidRPr="00F309EC">
        <w:t>-х</w:t>
      </w:r>
      <w:r w:rsidRPr="00F309EC">
        <w:t xml:space="preserve"> тысяч </w:t>
      </w:r>
      <w:r w:rsidR="0023160E" w:rsidRPr="00F309EC">
        <w:t>к</w:t>
      </w:r>
      <w:r w:rsidRPr="00F309EC">
        <w:t>вадратных  метр</w:t>
      </w:r>
      <w:r w:rsidR="0023160E" w:rsidRPr="00F309EC">
        <w:t>ов</w:t>
      </w:r>
      <w:r w:rsidRPr="00F309EC">
        <w:t xml:space="preserve">,  137 предприятий общественного питания  </w:t>
      </w:r>
      <w:r w:rsidR="0023160E" w:rsidRPr="00F309EC">
        <w:t xml:space="preserve"> более чем </w:t>
      </w:r>
      <w:r w:rsidR="00F309EC" w:rsidRPr="00F309EC">
        <w:t xml:space="preserve">на </w:t>
      </w:r>
      <w:r w:rsidR="006B10AA">
        <w:t>шесть</w:t>
      </w:r>
      <w:r w:rsidR="00F309EC" w:rsidRPr="00F309EC">
        <w:t xml:space="preserve"> тысяч</w:t>
      </w:r>
      <w:r w:rsidRPr="00F309EC">
        <w:t xml:space="preserve"> посадочных мест. В сфере бытового обслуживания работают 473 субъекта, в которых занято 18</w:t>
      </w:r>
      <w:r w:rsidR="00F309EC" w:rsidRPr="00F309EC">
        <w:t>0</w:t>
      </w:r>
      <w:r w:rsidRPr="00F309EC">
        <w:t>0 человек.</w:t>
      </w:r>
    </w:p>
    <w:p w:rsidR="009F6236" w:rsidRDefault="009F6236" w:rsidP="00740918">
      <w:pPr>
        <w:spacing w:line="360" w:lineRule="auto"/>
        <w:ind w:firstLine="708"/>
        <w:jc w:val="both"/>
      </w:pPr>
      <w:r>
        <w:t xml:space="preserve">В течение года открыто два социальных предприятия, всего в районе их 38. Проведено </w:t>
      </w:r>
      <w:r w:rsidRPr="00793182">
        <w:t xml:space="preserve">20 </w:t>
      </w:r>
      <w:r w:rsidR="0065429A">
        <w:t>социальных</w:t>
      </w:r>
      <w:r w:rsidRPr="00793182">
        <w:t xml:space="preserve"> ярмарок</w:t>
      </w:r>
      <w:r>
        <w:t xml:space="preserve">, где организованы скидки </w:t>
      </w:r>
      <w:r w:rsidR="00637568">
        <w:t>от 10 до 3</w:t>
      </w:r>
      <w:r>
        <w:t>0% на продовольственн</w:t>
      </w:r>
      <w:r w:rsidR="008715BC">
        <w:t>ые товары</w:t>
      </w:r>
      <w:r w:rsidRPr="00793182">
        <w:t xml:space="preserve">. Населению </w:t>
      </w:r>
      <w:r>
        <w:t>реализовано продукции местных производителей на сумму более  2</w:t>
      </w:r>
      <w:r w:rsidR="00637568">
        <w:t xml:space="preserve">3 </w:t>
      </w:r>
      <w:r>
        <w:t>м</w:t>
      </w:r>
      <w:r w:rsidR="00637568">
        <w:t xml:space="preserve">иллионов </w:t>
      </w:r>
      <w:r>
        <w:t>рублей.</w:t>
      </w:r>
    </w:p>
    <w:p w:rsidR="009F6236" w:rsidRDefault="00C9135E" w:rsidP="00740918">
      <w:pPr>
        <w:spacing w:line="360" w:lineRule="auto"/>
        <w:ind w:firstLine="708"/>
        <w:jc w:val="both"/>
      </w:pPr>
      <w:r>
        <w:lastRenderedPageBreak/>
        <w:t>Работа</w:t>
      </w:r>
      <w:r w:rsidR="009F6236">
        <w:t xml:space="preserve"> по расширению сети социальных предприятий, проведению ярмарок </w:t>
      </w:r>
      <w:r w:rsidR="00FC5E2A">
        <w:t xml:space="preserve">будет </w:t>
      </w:r>
      <w:r w:rsidR="009F6236">
        <w:t>продолж</w:t>
      </w:r>
      <w:r w:rsidR="00FC5E2A">
        <w:t>ена</w:t>
      </w:r>
      <w:r w:rsidR="009F6236">
        <w:t>.</w:t>
      </w:r>
    </w:p>
    <w:p w:rsidR="00FC5E2A" w:rsidRDefault="00FC5E2A" w:rsidP="00FC5E2A">
      <w:pPr>
        <w:spacing w:line="360" w:lineRule="auto"/>
        <w:ind w:firstLine="708"/>
        <w:jc w:val="both"/>
      </w:pPr>
      <w:r>
        <w:t xml:space="preserve">Достижения предприятий района по достоинству оценены на высоком уровне. </w:t>
      </w:r>
      <w:r w:rsidRPr="00F87ABB">
        <w:t>Лауреатами в межрегиональном  конкурсе «Лучшие товары и услуги Сибири» стали торгово-выставочный</w:t>
      </w:r>
      <w:r>
        <w:t xml:space="preserve"> центр «Соцветие» и ресторан «Ползунов»</w:t>
      </w:r>
      <w:r w:rsidRPr="00F87ABB">
        <w:t>.</w:t>
      </w:r>
    </w:p>
    <w:p w:rsidR="00DE0867" w:rsidRPr="005C385D" w:rsidRDefault="00DE0867" w:rsidP="00DE0867">
      <w:pPr>
        <w:spacing w:line="360" w:lineRule="auto"/>
        <w:ind w:firstLine="708"/>
        <w:jc w:val="both"/>
      </w:pPr>
      <w:r w:rsidRPr="005C385D">
        <w:t>Предприятие «Алтай - Пригород» возглавило рейтинг пригородных</w:t>
      </w:r>
      <w:r w:rsidR="005C385D" w:rsidRPr="005C385D">
        <w:t xml:space="preserve"> железнодорожных</w:t>
      </w:r>
      <w:r w:rsidRPr="005C385D">
        <w:t xml:space="preserve">   пассажирских кампаний России по итогам  работы за 2015 год.</w:t>
      </w:r>
    </w:p>
    <w:p w:rsidR="00D50B41" w:rsidRPr="00621F06" w:rsidRDefault="00D50B41" w:rsidP="00740918">
      <w:pPr>
        <w:spacing w:line="360" w:lineRule="auto"/>
        <w:ind w:firstLine="708"/>
        <w:jc w:val="center"/>
        <w:rPr>
          <w:sz w:val="16"/>
          <w:szCs w:val="16"/>
        </w:rPr>
      </w:pPr>
    </w:p>
    <w:p w:rsidR="006F1E9E" w:rsidRDefault="009F6236" w:rsidP="00740918">
      <w:pPr>
        <w:spacing w:line="360" w:lineRule="auto"/>
        <w:ind w:firstLine="708"/>
        <w:jc w:val="both"/>
      </w:pPr>
      <w:r>
        <w:t>В 2015 году особое внимание в сфере жилищно-коммунального хозяйства было приковано к вопросу лицензирования управляющих организаций. Пройдя экзамен, подтвердили свою компете</w:t>
      </w:r>
      <w:r w:rsidR="00A84731">
        <w:t>нтность</w:t>
      </w:r>
      <w:r>
        <w:t xml:space="preserve"> 27 </w:t>
      </w:r>
      <w:r w:rsidR="00A84731">
        <w:t>компаний</w:t>
      </w:r>
      <w:r>
        <w:t>, обслуживающих 452 многоквартирных дома. Проведенное лицензирование помогло вывести с рынка недобросовестные управляющие организации, заставило руководителей внимательнее относить</w:t>
      </w:r>
      <w:r w:rsidR="003A10BA">
        <w:t xml:space="preserve">ся к обслуживаемым домам. </w:t>
      </w:r>
      <w:r>
        <w:t>В подтверждение этому</w:t>
      </w:r>
      <w:r w:rsidR="0023160E" w:rsidRPr="00F309EC">
        <w:t xml:space="preserve">на </w:t>
      </w:r>
      <w:r w:rsidR="00F309EC" w:rsidRPr="00F309EC">
        <w:t>1</w:t>
      </w:r>
      <w:r w:rsidR="0023160E" w:rsidRPr="00F309EC">
        <w:t>6</w:t>
      </w:r>
      <w:r w:rsidR="00F5648C" w:rsidRPr="00F309EC">
        <w:t>%</w:t>
      </w:r>
      <w:r>
        <w:t xml:space="preserve"> сократилось число обращений граждан в администрацию района по данному вопросу.</w:t>
      </w:r>
    </w:p>
    <w:p w:rsidR="006F1E9E" w:rsidRDefault="00621F06" w:rsidP="006F1E9E">
      <w:pPr>
        <w:spacing w:line="360" w:lineRule="auto"/>
        <w:ind w:firstLine="708"/>
        <w:jc w:val="both"/>
      </w:pPr>
      <w:r>
        <w:t>З</w:t>
      </w:r>
      <w:r w:rsidR="00E8673F">
        <w:t>аинтересованность</w:t>
      </w:r>
      <w:r w:rsidR="006F1E9E" w:rsidRPr="00F309EC">
        <w:t xml:space="preserve"> со стороны управляющих организаций и администрации района </w:t>
      </w:r>
      <w:r w:rsidR="009C07E0">
        <w:t>проявлялась к вопросам</w:t>
      </w:r>
      <w:r w:rsidR="006F1E9E" w:rsidRPr="00F309EC">
        <w:t xml:space="preserve"> подготовк</w:t>
      </w:r>
      <w:r w:rsidR="002F0918">
        <w:t>и</w:t>
      </w:r>
      <w:r w:rsidR="006F1E9E" w:rsidRPr="00F309EC">
        <w:t xml:space="preserve"> к зимнему отопительному периоду. Показатель количества промытых систем отопления достиг 87%, что позволило в результате получить на 10% большеактов готовности жилых домов</w:t>
      </w:r>
      <w:r w:rsidR="0065429A">
        <w:t>, чем в 2014 году.</w:t>
      </w:r>
      <w:r>
        <w:t xml:space="preserve"> Однако</w:t>
      </w:r>
      <w:proofErr w:type="gramStart"/>
      <w:r>
        <w:t>,</w:t>
      </w:r>
      <w:proofErr w:type="gramEnd"/>
      <w:r>
        <w:t xml:space="preserve"> сегодня мы признаем, что работа по обслуживанию жилого фонда, очистка дворовых территорий и кровель домов от снега и сосулек проводится управляющими организациями  недостаточно эффективно</w:t>
      </w:r>
      <w:r w:rsidR="00DE0867">
        <w:t xml:space="preserve">, а некоторыми – неудовлетворительно, </w:t>
      </w:r>
      <w:r>
        <w:t xml:space="preserve"> и вызывает много нареканий. Наша совместная задача принять все необходимые меры по решению вышеуказанных проблем.</w:t>
      </w:r>
    </w:p>
    <w:p w:rsidR="00D50B41" w:rsidRPr="00621F06" w:rsidRDefault="00D50B41" w:rsidP="00740918">
      <w:pPr>
        <w:spacing w:line="360" w:lineRule="auto"/>
        <w:ind w:firstLine="708"/>
        <w:jc w:val="both"/>
        <w:rPr>
          <w:sz w:val="16"/>
          <w:szCs w:val="16"/>
        </w:rPr>
      </w:pPr>
    </w:p>
    <w:p w:rsidR="003A10BA" w:rsidRDefault="003A10BA" w:rsidP="00740918">
      <w:pPr>
        <w:spacing w:line="360" w:lineRule="auto"/>
        <w:ind w:firstLine="708"/>
        <w:jc w:val="both"/>
      </w:pPr>
      <w:r w:rsidRPr="00D957F8">
        <w:t>Учитывая значительный возраст жилого фонда</w:t>
      </w:r>
      <w:r w:rsidR="009F6236">
        <w:t xml:space="preserve"> актуальным остается вопрос проведения его капитального ремонта. В рамках реализации краевых и городских программ удалось отремонтировать конструктивные элементы 58 домов. </w:t>
      </w:r>
    </w:p>
    <w:p w:rsidR="006F1E9E" w:rsidRDefault="006F1E9E" w:rsidP="006F1E9E">
      <w:pPr>
        <w:spacing w:line="360" w:lineRule="auto"/>
        <w:ind w:firstLine="708"/>
        <w:jc w:val="both"/>
      </w:pPr>
      <w:r>
        <w:lastRenderedPageBreak/>
        <w:t xml:space="preserve">Инженерными службами в районе проведены необходимые ремонтные работы на одной из основных </w:t>
      </w:r>
      <w:proofErr w:type="spellStart"/>
      <w:r>
        <w:t>тепломагистралей</w:t>
      </w:r>
      <w:proofErr w:type="spellEnd"/>
      <w:r>
        <w:t xml:space="preserve"> города М22.</w:t>
      </w:r>
    </w:p>
    <w:p w:rsidR="00621F06" w:rsidRDefault="006F1E9E" w:rsidP="00740918">
      <w:pPr>
        <w:spacing w:line="360" w:lineRule="auto"/>
        <w:ind w:firstLine="708"/>
        <w:jc w:val="both"/>
      </w:pPr>
      <w:r>
        <w:t xml:space="preserve">Силами Барнаульского водоканала отремонтирован важный участок городской </w:t>
      </w:r>
    </w:p>
    <w:p w:rsidR="006B10AA" w:rsidRDefault="006F1E9E" w:rsidP="00621F06">
      <w:pPr>
        <w:spacing w:line="360" w:lineRule="auto"/>
        <w:jc w:val="both"/>
      </w:pPr>
      <w:r>
        <w:t xml:space="preserve">схемы водоснабжения по ул. Автотранспортной, </w:t>
      </w:r>
      <w:proofErr w:type="gramStart"/>
      <w:r>
        <w:t>обеспечивающий</w:t>
      </w:r>
      <w:proofErr w:type="gramEnd"/>
      <w:r>
        <w:t xml:space="preserve"> подачу ресурса в центральную часть города.</w:t>
      </w:r>
    </w:p>
    <w:p w:rsidR="009F6236" w:rsidRDefault="006F1E9E" w:rsidP="00740918">
      <w:pPr>
        <w:spacing w:line="360" w:lineRule="auto"/>
        <w:ind w:firstLine="708"/>
        <w:jc w:val="both"/>
      </w:pPr>
      <w:r>
        <w:t>Завершены восстановительные работы на основном городском канализационном коллекторе по улицам:</w:t>
      </w:r>
      <w:r w:rsidR="009F6236" w:rsidRPr="00F26512">
        <w:t xml:space="preserve"> 2-й Северо-Западной</w:t>
      </w:r>
      <w:proofErr w:type="gramStart"/>
      <w:r w:rsidR="009F6236" w:rsidRPr="00F26512">
        <w:t>,</w:t>
      </w:r>
      <w:r w:rsidR="002F0918">
        <w:t>Т</w:t>
      </w:r>
      <w:proofErr w:type="gramEnd"/>
      <w:r w:rsidR="002F0918">
        <w:t>елефонной,  пр</w:t>
      </w:r>
      <w:r w:rsidR="009F6236" w:rsidRPr="00F26512">
        <w:t>оезду Контурному</w:t>
      </w:r>
      <w:r w:rsidR="002F0918">
        <w:t>.</w:t>
      </w:r>
    </w:p>
    <w:p w:rsidR="009F6236" w:rsidRDefault="009F6236" w:rsidP="00740918">
      <w:pPr>
        <w:spacing w:line="360" w:lineRule="auto"/>
        <w:ind w:firstLine="708"/>
        <w:jc w:val="both"/>
      </w:pPr>
      <w:r>
        <w:t xml:space="preserve">Одной из основных причин нехватки средств на проведение капитального ремонта домов и инженерной инфраструктуры является задолженность  населения  по оплате жилищно-коммунальных услуг. </w:t>
      </w:r>
      <w:r w:rsidR="00A84731">
        <w:t>На сегодня она</w:t>
      </w:r>
      <w:r>
        <w:t xml:space="preserve"> составляет почти 190 миллионов рублей. Для решения данной проблемы в прошедшем году администраци</w:t>
      </w:r>
      <w:r w:rsidR="002F0918">
        <w:t>ей</w:t>
      </w:r>
      <w:r>
        <w:t xml:space="preserve"> района совместно с управляющими организациями, службой судебных приставов проводилась плановая системная работа по ликвидации</w:t>
      </w:r>
      <w:r w:rsidR="00902159">
        <w:t xml:space="preserve"> долгов</w:t>
      </w:r>
      <w:r>
        <w:t>. Вве</w:t>
      </w:r>
      <w:r w:rsidR="009106BC">
        <w:t>дено</w:t>
      </w:r>
      <w:r>
        <w:t xml:space="preserve"> в практику заслушивание руководителей управляющих организаций на аппаратном совещании в районе по принятым мерам, рейд</w:t>
      </w:r>
      <w:r w:rsidR="00A84731">
        <w:t>ы</w:t>
      </w:r>
      <w:r w:rsidR="00637568">
        <w:t>по квартирам должников и другие мероприятия.</w:t>
      </w:r>
      <w:r w:rsidR="009C07E0">
        <w:t xml:space="preserve"> Э</w:t>
      </w:r>
      <w:r>
        <w:t xml:space="preserve">та работа </w:t>
      </w:r>
      <w:r w:rsidR="002F0918">
        <w:t>за</w:t>
      </w:r>
      <w:r w:rsidR="009106BC">
        <w:t>планирована</w:t>
      </w:r>
      <w:r w:rsidR="00A13F32">
        <w:t xml:space="preserve"> и </w:t>
      </w:r>
      <w:r w:rsidR="009106BC">
        <w:t>в наступившем году</w:t>
      </w:r>
      <w:r w:rsidR="00A13F32">
        <w:t>.</w:t>
      </w:r>
    </w:p>
    <w:p w:rsidR="00D50B41" w:rsidRPr="00621F06" w:rsidRDefault="00D50B41" w:rsidP="00740918">
      <w:pPr>
        <w:spacing w:line="360" w:lineRule="auto"/>
        <w:ind w:firstLine="708"/>
        <w:jc w:val="both"/>
        <w:rPr>
          <w:sz w:val="16"/>
          <w:szCs w:val="16"/>
        </w:rPr>
      </w:pPr>
    </w:p>
    <w:p w:rsidR="009F6236" w:rsidRDefault="009F6236" w:rsidP="00740918">
      <w:pPr>
        <w:spacing w:line="360" w:lineRule="auto"/>
        <w:ind w:firstLine="708"/>
        <w:jc w:val="both"/>
      </w:pPr>
      <w:r>
        <w:t>На территории района остается значительное количество объектов инженерной инфраструктуры, которые не обслуживаются специализированными организациями и не обеспечены бюджетным финансированием. В связи с эти</w:t>
      </w:r>
      <w:r w:rsidR="00A13F32">
        <w:t>м</w:t>
      </w:r>
      <w:r>
        <w:t xml:space="preserve"> особое внимание в работе администрации уделялось выявлению и передаче в муниципальную собственность бесхозяйных сетей. </w:t>
      </w:r>
      <w:r w:rsidR="00A2606E">
        <w:t xml:space="preserve">Результатом этой работы стало </w:t>
      </w:r>
      <w:r w:rsidR="006B10AA">
        <w:t xml:space="preserve">закрепление </w:t>
      </w:r>
      <w:r w:rsidR="00A2606E">
        <w:t xml:space="preserve">обслуживающих организаций </w:t>
      </w:r>
      <w:r w:rsidR="006B10AA">
        <w:t xml:space="preserve">за </w:t>
      </w:r>
      <w:r w:rsidR="00A2606E">
        <w:t>21 сет</w:t>
      </w:r>
      <w:r w:rsidR="006B10AA">
        <w:t>ью</w:t>
      </w:r>
      <w:r w:rsidR="002F0918">
        <w:t xml:space="preserve"> района, обеспечивающ</w:t>
      </w:r>
      <w:r w:rsidR="006B10AA">
        <w:t>ей</w:t>
      </w:r>
      <w:r w:rsidR="002F0918">
        <w:t xml:space="preserve"> подачу э</w:t>
      </w:r>
      <w:r w:rsidR="00A2606E">
        <w:t xml:space="preserve">нергоресурсов более </w:t>
      </w:r>
      <w:r w:rsidR="002F0918">
        <w:t xml:space="preserve"> одной</w:t>
      </w:r>
      <w:r w:rsidR="00A2606E">
        <w:t xml:space="preserve">тысячи потребителям частного сектора. </w:t>
      </w:r>
    </w:p>
    <w:p w:rsidR="00D50B41" w:rsidRPr="00621F06" w:rsidRDefault="00D50B41" w:rsidP="00740918">
      <w:pPr>
        <w:spacing w:line="360" w:lineRule="auto"/>
        <w:ind w:firstLine="708"/>
        <w:jc w:val="both"/>
        <w:rPr>
          <w:sz w:val="16"/>
          <w:szCs w:val="16"/>
        </w:rPr>
      </w:pPr>
    </w:p>
    <w:p w:rsidR="00A2606E" w:rsidRDefault="009F6236" w:rsidP="00740918">
      <w:pPr>
        <w:spacing w:line="360" w:lineRule="auto"/>
        <w:ind w:firstLine="708"/>
        <w:jc w:val="both"/>
      </w:pPr>
      <w:r>
        <w:t xml:space="preserve">В соответствии с майскими указами Президента Российской Федерации «О мерах по обеспечению граждан доступным и комфортным жильем…» </w:t>
      </w:r>
      <w:r w:rsidR="00E1222B">
        <w:t xml:space="preserve">в рамках муниципальной </w:t>
      </w:r>
      <w:r>
        <w:t xml:space="preserve"> программ</w:t>
      </w:r>
      <w:r w:rsidR="00E1222B">
        <w:t>ы</w:t>
      </w:r>
      <w:r>
        <w:t xml:space="preserve"> по переселению граждан из аварийного жилья</w:t>
      </w:r>
      <w:r w:rsidR="00E1222B">
        <w:t xml:space="preserve">, в </w:t>
      </w:r>
      <w:r w:rsidR="00AE5BB7">
        <w:t xml:space="preserve"> 2015 </w:t>
      </w:r>
      <w:r>
        <w:t xml:space="preserve"> </w:t>
      </w:r>
      <w:r>
        <w:lastRenderedPageBreak/>
        <w:t xml:space="preserve">году </w:t>
      </w:r>
      <w:r w:rsidR="00E1222B">
        <w:t>улучшили  свои жилищные условия</w:t>
      </w:r>
      <w:r w:rsidR="00AE5BB7">
        <w:t xml:space="preserve"> более</w:t>
      </w:r>
      <w:r w:rsidR="007708C1">
        <w:t>пятисот</w:t>
      </w:r>
      <w:r>
        <w:t xml:space="preserve"> жителей из 17 аварийных домов. Всего в районе требуется </w:t>
      </w:r>
      <w:r w:rsidR="00AE5BB7">
        <w:t>переселить</w:t>
      </w:r>
      <w:r>
        <w:t>жителей</w:t>
      </w:r>
      <w:r w:rsidR="00AE5BB7">
        <w:t xml:space="preserve">еще </w:t>
      </w:r>
      <w:r>
        <w:t xml:space="preserve">64 ветхих домов. </w:t>
      </w:r>
    </w:p>
    <w:p w:rsidR="009F6236" w:rsidRDefault="009F6236" w:rsidP="00621F06">
      <w:pPr>
        <w:spacing w:line="360" w:lineRule="auto"/>
        <w:ind w:firstLine="708"/>
        <w:jc w:val="both"/>
      </w:pPr>
      <w:r>
        <w:t xml:space="preserve">Для нашего района одним из приоритетных направлений является газификация, позволяющая улучшить экологию и здоровье людей. </w:t>
      </w:r>
      <w:r w:rsidR="006B10AA">
        <w:t>З</w:t>
      </w:r>
      <w:r>
        <w:t xml:space="preserve">авершены работы по строительству разводящих сетей среднего и низкого давления во </w:t>
      </w:r>
      <w:proofErr w:type="spellStart"/>
      <w:r>
        <w:t>Власихинском</w:t>
      </w:r>
      <w:proofErr w:type="spellEnd"/>
      <w:r w:rsidR="00A50ED9">
        <w:t xml:space="preserve"> и </w:t>
      </w:r>
      <w:proofErr w:type="gramStart"/>
      <w:r w:rsidR="009C07E0">
        <w:t>Локомотивном</w:t>
      </w:r>
      <w:proofErr w:type="gramEnd"/>
      <w:r>
        <w:t xml:space="preserve"> микрорайон</w:t>
      </w:r>
      <w:r w:rsidR="009C07E0">
        <w:t>ах</w:t>
      </w:r>
      <w:r>
        <w:t xml:space="preserve">. Всего </w:t>
      </w:r>
      <w:r w:rsidR="009C07E0">
        <w:t xml:space="preserve">в 2015 году </w:t>
      </w:r>
      <w:r>
        <w:t xml:space="preserve">переведены на газ </w:t>
      </w:r>
      <w:r w:rsidR="00637568">
        <w:t>847</w:t>
      </w:r>
      <w:r>
        <w:t xml:space="preserve"> жилых домов</w:t>
      </w:r>
      <w:r w:rsidR="00637568">
        <w:t xml:space="preserve">, это 39% от газифицированных </w:t>
      </w:r>
      <w:r w:rsidR="006B10AA">
        <w:t xml:space="preserve">домовладений </w:t>
      </w:r>
      <w:r w:rsidR="00637568">
        <w:t>по городу.  И</w:t>
      </w:r>
      <w:r w:rsidR="00517736">
        <w:t xml:space="preserve"> уже в текущем году</w:t>
      </w:r>
      <w:r w:rsidR="00637568">
        <w:t>получили газ</w:t>
      </w:r>
      <w:r w:rsidR="00A13F32">
        <w:t>389</w:t>
      </w:r>
      <w:r w:rsidR="00637568">
        <w:t>потребителей.</w:t>
      </w:r>
      <w:r w:rsidR="009512AA">
        <w:t xml:space="preserve"> В результате более 90% домов частного сектора имеют потенциальную возможность подключиться к газовым сетям.  </w:t>
      </w:r>
    </w:p>
    <w:p w:rsidR="00D50B41" w:rsidRPr="005C385D" w:rsidRDefault="00D50B41" w:rsidP="00740918">
      <w:pPr>
        <w:spacing w:line="360" w:lineRule="auto"/>
        <w:ind w:firstLine="708"/>
        <w:jc w:val="both"/>
        <w:rPr>
          <w:sz w:val="20"/>
          <w:szCs w:val="20"/>
        </w:rPr>
      </w:pPr>
    </w:p>
    <w:p w:rsidR="009F6236" w:rsidRDefault="009F6236" w:rsidP="00740918">
      <w:pPr>
        <w:spacing w:line="360" w:lineRule="auto"/>
        <w:ind w:firstLine="708"/>
        <w:jc w:val="both"/>
      </w:pPr>
      <w:r w:rsidRPr="00747DCA">
        <w:t>Не оста</w:t>
      </w:r>
      <w:r w:rsidR="007708C1">
        <w:t>е</w:t>
      </w:r>
      <w:r w:rsidRPr="00747DCA">
        <w:t xml:space="preserve">тся без внимания администрации выполнение </w:t>
      </w:r>
      <w:r w:rsidR="00747DCA" w:rsidRPr="00747DCA">
        <w:t xml:space="preserve">58 </w:t>
      </w:r>
      <w:r w:rsidRPr="00747DCA">
        <w:t xml:space="preserve"> наказов, поступивших в ходе избирательных кампаний по выборам депутатов Алтайского краевого </w:t>
      </w:r>
      <w:r w:rsidR="007708C1">
        <w:t>Законодательного С</w:t>
      </w:r>
      <w:r w:rsidRPr="00747DCA">
        <w:t xml:space="preserve">обрания и Барнаульской городской Думы. Из поставленных вопросов на сегодняшний день </w:t>
      </w:r>
      <w:r w:rsidR="00E1222B">
        <w:t xml:space="preserve">выполнено - </w:t>
      </w:r>
      <w:r w:rsidR="00747DCA" w:rsidRPr="00747DCA">
        <w:t>39.</w:t>
      </w:r>
      <w:r w:rsidRPr="00747DCA">
        <w:t xml:space="preserve"> Для решения </w:t>
      </w:r>
      <w:r w:rsidR="00747DCA" w:rsidRPr="00747DCA">
        <w:t>оставшихся</w:t>
      </w:r>
      <w:r w:rsidRPr="00747DCA">
        <w:t xml:space="preserve">  требуются значительные финансовые вложения</w:t>
      </w:r>
      <w:proofErr w:type="gramStart"/>
      <w:r w:rsidR="00747DCA" w:rsidRPr="00747DCA">
        <w:t>.В</w:t>
      </w:r>
      <w:proofErr w:type="gramEnd"/>
      <w:r w:rsidRPr="00747DCA">
        <w:t xml:space="preserve">се </w:t>
      </w:r>
      <w:r w:rsidR="00747DCA" w:rsidRPr="00747DCA">
        <w:t xml:space="preserve">наказы </w:t>
      </w:r>
      <w:r w:rsidRPr="00747DCA">
        <w:t xml:space="preserve">находятся на </w:t>
      </w:r>
      <w:r w:rsidR="009106BC" w:rsidRPr="00747DCA">
        <w:t xml:space="preserve">особом </w:t>
      </w:r>
      <w:r w:rsidRPr="00747DCA">
        <w:t>контроле</w:t>
      </w:r>
      <w:r w:rsidR="009106BC" w:rsidRPr="00747DCA">
        <w:t xml:space="preserve"> и учитываются при ежегодном планировании бюджета</w:t>
      </w:r>
      <w:r w:rsidRPr="00747DCA">
        <w:t>.</w:t>
      </w:r>
    </w:p>
    <w:p w:rsidR="009512AA" w:rsidRPr="005C385D" w:rsidRDefault="009512AA" w:rsidP="00740918">
      <w:pPr>
        <w:spacing w:line="360" w:lineRule="auto"/>
        <w:ind w:firstLine="708"/>
        <w:jc w:val="center"/>
        <w:rPr>
          <w:sz w:val="20"/>
          <w:szCs w:val="20"/>
        </w:rPr>
      </w:pPr>
    </w:p>
    <w:p w:rsidR="006B10AA" w:rsidRDefault="006B10AA" w:rsidP="006B10AA">
      <w:pPr>
        <w:spacing w:line="360" w:lineRule="auto"/>
        <w:ind w:firstLine="708"/>
        <w:jc w:val="center"/>
      </w:pPr>
      <w:r>
        <w:t>Уважаемые участники отчета!</w:t>
      </w:r>
    </w:p>
    <w:p w:rsidR="009F6236" w:rsidRPr="005C385D" w:rsidRDefault="009F6236" w:rsidP="00740918">
      <w:pPr>
        <w:spacing w:line="360" w:lineRule="auto"/>
        <w:ind w:firstLine="708"/>
        <w:jc w:val="center"/>
        <w:rPr>
          <w:sz w:val="16"/>
          <w:szCs w:val="16"/>
        </w:rPr>
      </w:pPr>
    </w:p>
    <w:p w:rsidR="000D0749" w:rsidRPr="00517736" w:rsidRDefault="000D0749" w:rsidP="009C151E">
      <w:pPr>
        <w:spacing w:line="360" w:lineRule="auto"/>
        <w:ind w:firstLine="709"/>
        <w:jc w:val="both"/>
        <w:rPr>
          <w:color w:val="auto"/>
        </w:rPr>
      </w:pPr>
      <w:r w:rsidRPr="00517736">
        <w:rPr>
          <w:color w:val="auto"/>
          <w:shd w:val="clear" w:color="auto" w:fill="FFFFFF"/>
        </w:rPr>
        <w:t xml:space="preserve">Увеличение объемов строительства </w:t>
      </w:r>
      <w:r w:rsidR="00E1222B" w:rsidRPr="00517736">
        <w:rPr>
          <w:color w:val="auto"/>
          <w:shd w:val="clear" w:color="auto" w:fill="FFFFFF"/>
        </w:rPr>
        <w:t>к</w:t>
      </w:r>
      <w:r w:rsidR="00E1222B">
        <w:rPr>
          <w:color w:val="auto"/>
          <w:shd w:val="clear" w:color="auto" w:fill="FFFFFF"/>
        </w:rPr>
        <w:t>о</w:t>
      </w:r>
      <w:r w:rsidR="00E1222B" w:rsidRPr="00517736">
        <w:rPr>
          <w:color w:val="auto"/>
          <w:shd w:val="clear" w:color="auto" w:fill="FFFFFF"/>
        </w:rPr>
        <w:t>мфортного</w:t>
      </w:r>
      <w:r w:rsidRPr="00517736">
        <w:rPr>
          <w:color w:val="auto"/>
          <w:shd w:val="clear" w:color="auto" w:fill="FFFFFF"/>
        </w:rPr>
        <w:t xml:space="preserve"> и современного жилья напрямую связано с наличием свободных земельных участков, которых у нас в районе нет. Несмотря на </w:t>
      </w:r>
      <w:r w:rsidR="006B10AA">
        <w:rPr>
          <w:color w:val="auto"/>
          <w:shd w:val="clear" w:color="auto" w:fill="FFFFFF"/>
        </w:rPr>
        <w:t xml:space="preserve">их </w:t>
      </w:r>
      <w:r w:rsidRPr="00517736">
        <w:rPr>
          <w:color w:val="auto"/>
          <w:shd w:val="clear" w:color="auto" w:fill="FFFFFF"/>
        </w:rPr>
        <w:t xml:space="preserve">отсутствие </w:t>
      </w:r>
      <w:r w:rsidR="00E1222B">
        <w:rPr>
          <w:color w:val="auto"/>
          <w:shd w:val="clear" w:color="auto" w:fill="FFFFFF"/>
        </w:rPr>
        <w:t>предприятиями  «Жилищная инициатива» и «</w:t>
      </w:r>
      <w:proofErr w:type="spellStart"/>
      <w:r w:rsidR="00E1222B">
        <w:rPr>
          <w:color w:val="auto"/>
          <w:shd w:val="clear" w:color="auto" w:fill="FFFFFF"/>
        </w:rPr>
        <w:t>ГраНИД</w:t>
      </w:r>
      <w:proofErr w:type="spellEnd"/>
      <w:proofErr w:type="gramStart"/>
      <w:r w:rsidR="00E1222B">
        <w:rPr>
          <w:color w:val="auto"/>
          <w:shd w:val="clear" w:color="auto" w:fill="FFFFFF"/>
        </w:rPr>
        <w:t>»</w:t>
      </w:r>
      <w:r w:rsidRPr="00517736">
        <w:rPr>
          <w:color w:val="auto"/>
          <w:shd w:val="clear" w:color="auto" w:fill="FFFFFF"/>
        </w:rPr>
        <w:t>н</w:t>
      </w:r>
      <w:proofErr w:type="gramEnd"/>
      <w:r w:rsidRPr="00517736">
        <w:rPr>
          <w:color w:val="auto"/>
          <w:shd w:val="clear" w:color="auto" w:fill="FFFFFF"/>
        </w:rPr>
        <w:t>а месте старых и ветхих домов возводят</w:t>
      </w:r>
      <w:r w:rsidR="00E1222B">
        <w:rPr>
          <w:color w:val="auto"/>
          <w:shd w:val="clear" w:color="auto" w:fill="FFFFFF"/>
        </w:rPr>
        <w:t xml:space="preserve">ся </w:t>
      </w:r>
      <w:r w:rsidRPr="00517736">
        <w:rPr>
          <w:color w:val="auto"/>
          <w:shd w:val="clear" w:color="auto" w:fill="FFFFFF"/>
        </w:rPr>
        <w:t xml:space="preserve"> новые высотные дома</w:t>
      </w:r>
      <w:r w:rsidR="009C151E" w:rsidRPr="00517736">
        <w:rPr>
          <w:color w:val="auto"/>
          <w:shd w:val="clear" w:color="auto" w:fill="FFFFFF"/>
        </w:rPr>
        <w:t xml:space="preserve">.  </w:t>
      </w:r>
    </w:p>
    <w:p w:rsidR="009F6236" w:rsidRDefault="009F6236" w:rsidP="009C151E">
      <w:pPr>
        <w:spacing w:line="360" w:lineRule="auto"/>
        <w:ind w:firstLine="708"/>
        <w:jc w:val="both"/>
      </w:pPr>
      <w:r w:rsidRPr="002A58FD">
        <w:t>В 2015 году  сдано в эксплуатацию более 28 тыс. квадратных метров</w:t>
      </w:r>
      <w:r w:rsidR="002A58FD" w:rsidRPr="002A58FD">
        <w:t xml:space="preserve"> жилья</w:t>
      </w:r>
      <w:r w:rsidRPr="002A58FD">
        <w:t xml:space="preserve">. </w:t>
      </w:r>
      <w:r w:rsidR="00517736">
        <w:t xml:space="preserve">За последние 10 лет для района это самый высокий показатель.  </w:t>
      </w:r>
      <w:r w:rsidR="002A58FD" w:rsidRPr="002A58FD">
        <w:t>Комплексно застраивается квартал  в границах улиц Молодежн</w:t>
      </w:r>
      <w:r w:rsidR="007708C1">
        <w:t>ой</w:t>
      </w:r>
      <w:r w:rsidR="002A58FD" w:rsidRPr="002A58FD">
        <w:t xml:space="preserve">, Шевченко, Крупской.  </w:t>
      </w:r>
      <w:r w:rsidRPr="002A58FD">
        <w:t xml:space="preserve">Продолжается строительство </w:t>
      </w:r>
      <w:r w:rsidR="002A58FD" w:rsidRPr="002A58FD">
        <w:t xml:space="preserve"> многоквартирных домов </w:t>
      </w:r>
      <w:r w:rsidRPr="002A58FD">
        <w:t>на улиц</w:t>
      </w:r>
      <w:r w:rsidR="002A58FD" w:rsidRPr="002A58FD">
        <w:t>е</w:t>
      </w:r>
      <w:r w:rsidRPr="002A58FD">
        <w:t xml:space="preserve"> Советской Армии.</w:t>
      </w:r>
    </w:p>
    <w:p w:rsidR="005C385D" w:rsidRDefault="009F6236" w:rsidP="00740918">
      <w:pPr>
        <w:spacing w:line="360" w:lineRule="auto"/>
        <w:ind w:firstLine="708"/>
        <w:jc w:val="both"/>
      </w:pPr>
      <w:r>
        <w:t>С каждым годом увеличивается площадь вводимых в эксплуатацию индивидуальных жилых домов. Этот показатель вырос по сравнению с 2014 годом на 10%.</w:t>
      </w:r>
    </w:p>
    <w:p w:rsidR="009F6236" w:rsidRDefault="009F6236" w:rsidP="00740918">
      <w:pPr>
        <w:spacing w:line="360" w:lineRule="auto"/>
        <w:ind w:firstLine="708"/>
        <w:jc w:val="both"/>
      </w:pPr>
      <w:r>
        <w:lastRenderedPageBreak/>
        <w:t>Повышение качества жизни людей зависит и от благоустройства района, поддержания в должном порядке улиц, скверов, придомовых территорий. Эта та работа, за которую жители оценивают органы власти в первую очередь.</w:t>
      </w:r>
    </w:p>
    <w:p w:rsidR="009F6236" w:rsidRDefault="009F6236" w:rsidP="00740918">
      <w:pPr>
        <w:spacing w:line="360" w:lineRule="auto"/>
        <w:ind w:firstLine="708"/>
        <w:jc w:val="both"/>
      </w:pPr>
      <w:r>
        <w:t>Необходимо отметить положительные изменения</w:t>
      </w:r>
      <w:r w:rsidR="002A58FD">
        <w:t xml:space="preserve"> в районе </w:t>
      </w:r>
      <w:r>
        <w:t xml:space="preserve"> по организации вывоза бытовых отходов. </w:t>
      </w:r>
      <w:r w:rsidR="00F3111D">
        <w:t xml:space="preserve">Значительную роль в этом сыграло создание муниципального предприятия Эко-комплекс, </w:t>
      </w:r>
      <w:r w:rsidR="0065429A">
        <w:t>которым</w:t>
      </w:r>
      <w:r w:rsidR="00F3111D">
        <w:t xml:space="preserve"> в районе вывозится </w:t>
      </w:r>
      <w:r w:rsidR="00E76E70">
        <w:t>70</w:t>
      </w:r>
      <w:r w:rsidR="00F3111D">
        <w:t>% твердых бытовых отходов.</w:t>
      </w:r>
      <w:r>
        <w:t xml:space="preserve"> Благодаря городской программе построено и отремонтировано </w:t>
      </w:r>
      <w:r w:rsidR="00CC2BD2">
        <w:t>36</w:t>
      </w:r>
      <w:r>
        <w:t xml:space="preserve"> контейнерных площад</w:t>
      </w:r>
      <w:r w:rsidR="00CC2BD2">
        <w:t>ок</w:t>
      </w:r>
      <w:r>
        <w:t xml:space="preserve">, в плане еще </w:t>
      </w:r>
      <w:r w:rsidR="00E76E70">
        <w:t>16</w:t>
      </w:r>
      <w:r>
        <w:t xml:space="preserve">. Заменено </w:t>
      </w:r>
      <w:r w:rsidR="00E76E70">
        <w:t>40 контейнеров</w:t>
      </w:r>
      <w:r>
        <w:t>.</w:t>
      </w:r>
    </w:p>
    <w:p w:rsidR="00F3111D" w:rsidRDefault="009F6236" w:rsidP="00740918">
      <w:pPr>
        <w:spacing w:line="360" w:lineRule="auto"/>
        <w:ind w:firstLine="708"/>
        <w:jc w:val="both"/>
      </w:pPr>
      <w:r>
        <w:t xml:space="preserve">Проведены масштабные акции  по наведению порядка на территории                    ул. Смирнова, </w:t>
      </w:r>
      <w:proofErr w:type="spellStart"/>
      <w:r>
        <w:t>пр-да</w:t>
      </w:r>
      <w:proofErr w:type="spellEnd"/>
      <w:r>
        <w:t xml:space="preserve"> Полюсного, </w:t>
      </w:r>
      <w:proofErr w:type="spellStart"/>
      <w:r>
        <w:t>водоохранных</w:t>
      </w:r>
      <w:proofErr w:type="spellEnd"/>
      <w:r>
        <w:t xml:space="preserve"> зонах реки </w:t>
      </w:r>
      <w:proofErr w:type="spellStart"/>
      <w:r>
        <w:t>Пивоварк</w:t>
      </w:r>
      <w:r w:rsidR="00F3111D">
        <w:t>и</w:t>
      </w:r>
      <w:proofErr w:type="spellEnd"/>
      <w:r>
        <w:t xml:space="preserve">. Всего ликвидировано 17 несанкционированных свалок. </w:t>
      </w:r>
    </w:p>
    <w:p w:rsidR="00D50B41" w:rsidRDefault="00D50B41" w:rsidP="004C2B39">
      <w:pPr>
        <w:spacing w:line="360" w:lineRule="auto"/>
        <w:ind w:firstLine="708"/>
        <w:jc w:val="both"/>
      </w:pPr>
    </w:p>
    <w:p w:rsidR="00E76E70" w:rsidRDefault="004C2B39" w:rsidP="004C2B39">
      <w:pPr>
        <w:spacing w:line="360" w:lineRule="auto"/>
        <w:ind w:firstLine="708"/>
        <w:jc w:val="both"/>
      </w:pPr>
      <w:r w:rsidRPr="00E76E70">
        <w:t xml:space="preserve">Серьезная работа по улучшению облика района проведена </w:t>
      </w:r>
      <w:r w:rsidR="00B36010">
        <w:t xml:space="preserve">при </w:t>
      </w:r>
      <w:r w:rsidRPr="00E76E70">
        <w:t>подготовк</w:t>
      </w:r>
      <w:r w:rsidR="00B36010">
        <w:t>е</w:t>
      </w:r>
      <w:r w:rsidRPr="00E76E70">
        <w:t xml:space="preserve"> к празднованию 285-летия Барнаула. Подарк</w:t>
      </w:r>
      <w:r w:rsidR="007708C1">
        <w:t>ом</w:t>
      </w:r>
      <w:r w:rsidRPr="00E76E70">
        <w:t xml:space="preserve"> к юбилею города от предприятий и организаций </w:t>
      </w:r>
      <w:r w:rsidR="00770B9E" w:rsidRPr="00E76E70">
        <w:t xml:space="preserve">района </w:t>
      </w:r>
      <w:r w:rsidRPr="00E76E70">
        <w:t>стало восстановление 24 фасадов зданий жилых домов, устройство</w:t>
      </w:r>
      <w:r w:rsidR="005C0693">
        <w:t xml:space="preserve">декоративного </w:t>
      </w:r>
      <w:r w:rsidRPr="00E76E70">
        <w:t xml:space="preserve"> водоема по улице Георгия Исакова, создание 5 детских площадок</w:t>
      </w:r>
      <w:r w:rsidR="00187227">
        <w:t xml:space="preserve"> и более 3 десятков новых клумб, </w:t>
      </w:r>
      <w:r w:rsidR="00B36010">
        <w:t>восстановление асфальтового покрытия по п</w:t>
      </w:r>
      <w:r w:rsidR="007708C1">
        <w:t>роспекту Калинина по поручению Г</w:t>
      </w:r>
      <w:r w:rsidR="00B36010">
        <w:t xml:space="preserve">убернатора Алтайского края </w:t>
      </w:r>
      <w:r w:rsidR="0065429A">
        <w:t>Александр</w:t>
      </w:r>
      <w:r w:rsidR="006B10AA">
        <w:t>а</w:t>
      </w:r>
      <w:r w:rsidR="0065429A">
        <w:t xml:space="preserve"> </w:t>
      </w:r>
      <w:proofErr w:type="spellStart"/>
      <w:r w:rsidR="0065429A">
        <w:t>Богдановича</w:t>
      </w:r>
      <w:r w:rsidR="006B10AA">
        <w:t>Карлина</w:t>
      </w:r>
      <w:proofErr w:type="gramStart"/>
      <w:r w:rsidR="0065429A">
        <w:t>.</w:t>
      </w:r>
      <w:r w:rsidR="00E76E70" w:rsidRPr="00983266">
        <w:rPr>
          <w:color w:val="auto"/>
          <w:shd w:val="clear" w:color="auto" w:fill="FFFFFF"/>
        </w:rPr>
        <w:t>К</w:t>
      </w:r>
      <w:proofErr w:type="gramEnd"/>
      <w:r w:rsidR="00E76E70" w:rsidRPr="00983266">
        <w:rPr>
          <w:color w:val="auto"/>
          <w:shd w:val="clear" w:color="auto" w:fill="FFFFFF"/>
        </w:rPr>
        <w:t>ардинально</w:t>
      </w:r>
      <w:proofErr w:type="spellEnd"/>
      <w:r w:rsidR="00E76E70" w:rsidRPr="00983266">
        <w:rPr>
          <w:color w:val="auto"/>
          <w:shd w:val="clear" w:color="auto" w:fill="FFFFFF"/>
        </w:rPr>
        <w:t xml:space="preserve"> поменялся внешний вид </w:t>
      </w:r>
      <w:r w:rsidRPr="00983266">
        <w:rPr>
          <w:color w:val="auto"/>
        </w:rPr>
        <w:t>проспект</w:t>
      </w:r>
      <w:r w:rsidR="00E76E70" w:rsidRPr="00983266">
        <w:rPr>
          <w:color w:val="auto"/>
        </w:rPr>
        <w:t>а</w:t>
      </w:r>
      <w:r w:rsidR="00B36010">
        <w:rPr>
          <w:color w:val="auto"/>
        </w:rPr>
        <w:t>, что подтолкнуло расположенны</w:t>
      </w:r>
      <w:r w:rsidR="007708C1">
        <w:rPr>
          <w:color w:val="auto"/>
        </w:rPr>
        <w:t>е</w:t>
      </w:r>
      <w:r w:rsidR="00B36010">
        <w:rPr>
          <w:color w:val="auto"/>
        </w:rPr>
        <w:t xml:space="preserve"> там предприят</w:t>
      </w:r>
      <w:r w:rsidR="00D46DB7">
        <w:rPr>
          <w:color w:val="auto"/>
        </w:rPr>
        <w:t xml:space="preserve">ия  изменить свое отношение к благоустройству прилегающей территории.  </w:t>
      </w:r>
      <w:r w:rsidRPr="00E76E70">
        <w:t>Благодаря этому создан серьезный задел</w:t>
      </w:r>
      <w:r w:rsidR="007708C1">
        <w:t xml:space="preserve"> для</w:t>
      </w:r>
      <w:r w:rsidRPr="00E76E70">
        <w:t xml:space="preserve"> дальнейше</w:t>
      </w:r>
      <w:r w:rsidR="007708C1">
        <w:t>го</w:t>
      </w:r>
      <w:r w:rsidR="00D46DB7">
        <w:t>обустройств</w:t>
      </w:r>
      <w:r w:rsidR="007708C1">
        <w:t>а</w:t>
      </w:r>
      <w:r w:rsidR="00770B9E" w:rsidRPr="00E76E70">
        <w:t xml:space="preserve"> данной части района. </w:t>
      </w:r>
    </w:p>
    <w:p w:rsidR="009F6236" w:rsidRPr="00E76E70" w:rsidRDefault="00E76E70" w:rsidP="004C2B39">
      <w:pPr>
        <w:spacing w:line="360" w:lineRule="auto"/>
        <w:ind w:firstLine="708"/>
        <w:jc w:val="both"/>
      </w:pPr>
      <w:r>
        <w:t xml:space="preserve">Преобразился проспект Красноармейский. </w:t>
      </w:r>
      <w:r w:rsidR="006C660E" w:rsidRPr="00E76E70">
        <w:t>В рамках текущего ремонта тротуаров, выполнено восстановление</w:t>
      </w:r>
      <w:r w:rsidR="00B84C97">
        <w:t xml:space="preserve">асфальтового </w:t>
      </w:r>
      <w:r w:rsidR="006C660E" w:rsidRPr="00E76E70">
        <w:t xml:space="preserve"> покрытия площадью </w:t>
      </w:r>
      <w:r w:rsidR="00D46DB7">
        <w:t>5</w:t>
      </w:r>
      <w:r w:rsidR="006C660E" w:rsidRPr="00E76E70">
        <w:t xml:space="preserve"> тыс. кв.м.</w:t>
      </w:r>
      <w:r w:rsidR="00B84C97">
        <w:t xml:space="preserve"> Изменился облик сквера</w:t>
      </w:r>
      <w:r w:rsidR="0065429A">
        <w:t>,</w:t>
      </w:r>
      <w:r w:rsidR="00B84C97">
        <w:t xml:space="preserve"> расположенного на пересечении с улицей </w:t>
      </w:r>
      <w:r w:rsidR="00B84C97">
        <w:rPr>
          <w:color w:val="333333"/>
          <w:shd w:val="clear" w:color="auto" w:fill="FFFFFF"/>
        </w:rPr>
        <w:t>М</w:t>
      </w:r>
      <w:r w:rsidR="00B84C97">
        <w:t>олодежной</w:t>
      </w:r>
      <w:r w:rsidR="00B84C97">
        <w:rPr>
          <w:color w:val="333333"/>
          <w:shd w:val="clear" w:color="auto" w:fill="FFFFFF"/>
        </w:rPr>
        <w:t xml:space="preserve">, благоустройство которого будет продолжено. </w:t>
      </w:r>
    </w:p>
    <w:p w:rsidR="009512AA" w:rsidRDefault="009512AA" w:rsidP="00740918">
      <w:pPr>
        <w:spacing w:line="360" w:lineRule="auto"/>
        <w:ind w:firstLine="708"/>
        <w:jc w:val="both"/>
      </w:pPr>
    </w:p>
    <w:p w:rsidR="009F6236" w:rsidRDefault="009F6236" w:rsidP="00740918">
      <w:pPr>
        <w:spacing w:line="360" w:lineRule="auto"/>
        <w:ind w:firstLine="708"/>
        <w:jc w:val="both"/>
      </w:pPr>
      <w:r w:rsidRPr="00B84C97">
        <w:lastRenderedPageBreak/>
        <w:t>Активистами  территориального общественного самоуправлени</w:t>
      </w:r>
      <w:r w:rsidR="007708C1">
        <w:t>я обновлено 12 детских площадок;</w:t>
      </w:r>
      <w:r w:rsidRPr="00B84C97">
        <w:t xml:space="preserve">  за счет средств</w:t>
      </w:r>
      <w:r w:rsidR="007708C1">
        <w:t xml:space="preserve"> от</w:t>
      </w:r>
      <w:r w:rsidRPr="00B84C97">
        <w:t xml:space="preserve"> выигранныхпроектов созданы 2 новые игровые площадки.</w:t>
      </w:r>
    </w:p>
    <w:p w:rsidR="009F6236" w:rsidRDefault="009F6236" w:rsidP="00740918">
      <w:pPr>
        <w:spacing w:line="360" w:lineRule="auto"/>
        <w:ind w:firstLine="708"/>
        <w:jc w:val="both"/>
      </w:pPr>
      <w:r w:rsidRPr="00B84C97">
        <w:t>В результате комплексного подхода к благоустройству</w:t>
      </w:r>
      <w:r w:rsidR="00B84C97" w:rsidRPr="00B84C97">
        <w:t>район занял 11 призовых мест и стал победителем в городском конкурсе «Самый благоустроенный район города Барнаула». М</w:t>
      </w:r>
      <w:r w:rsidR="00A92C45" w:rsidRPr="00B84C97">
        <w:t xml:space="preserve">ы признаны лучшими в 5 номинациях: </w:t>
      </w:r>
      <w:r w:rsidR="007708C1">
        <w:t>«</w:t>
      </w:r>
      <w:r w:rsidR="00A92C45" w:rsidRPr="00B84C97">
        <w:t>Лучшее промышленное предприятие</w:t>
      </w:r>
      <w:r w:rsidR="007708C1">
        <w:t>»</w:t>
      </w:r>
      <w:r w:rsidR="00A92C45" w:rsidRPr="00B84C97">
        <w:t xml:space="preserve"> - </w:t>
      </w:r>
      <w:r w:rsidR="00A92C45" w:rsidRPr="00B84C97">
        <w:rPr>
          <w:spacing w:val="-1"/>
        </w:rPr>
        <w:t>предприятие «</w:t>
      </w:r>
      <w:proofErr w:type="spellStart"/>
      <w:r w:rsidR="00A92C45" w:rsidRPr="00B84C97">
        <w:rPr>
          <w:spacing w:val="-1"/>
        </w:rPr>
        <w:t>Алттранс</w:t>
      </w:r>
      <w:proofErr w:type="spellEnd"/>
      <w:r w:rsidR="00A92C45" w:rsidRPr="00B84C97">
        <w:rPr>
          <w:spacing w:val="-1"/>
        </w:rPr>
        <w:t xml:space="preserve">», </w:t>
      </w:r>
      <w:r w:rsidR="007708C1">
        <w:rPr>
          <w:spacing w:val="-1"/>
        </w:rPr>
        <w:t>«</w:t>
      </w:r>
      <w:r w:rsidR="00A92C45" w:rsidRPr="00B84C97">
        <w:t>Лучшее</w:t>
      </w:r>
      <w:r w:rsidR="007708C1">
        <w:t xml:space="preserve"> место массового отдыха горожан» </w:t>
      </w:r>
      <w:r w:rsidR="00A92C45" w:rsidRPr="00B84C97">
        <w:t xml:space="preserve">-  аллея по улице Георгия Исакова, </w:t>
      </w:r>
      <w:r w:rsidR="007708C1">
        <w:t>«</w:t>
      </w:r>
      <w:r w:rsidR="00A92C45" w:rsidRPr="00B84C97">
        <w:t>Лучший дом города</w:t>
      </w:r>
      <w:r w:rsidR="007708C1">
        <w:t>»</w:t>
      </w:r>
      <w:r w:rsidR="00A92C45" w:rsidRPr="00B84C97">
        <w:t xml:space="preserve">  - дом №134 по улице  Антона Петрова, </w:t>
      </w:r>
      <w:r w:rsidR="007708C1">
        <w:t>«</w:t>
      </w:r>
      <w:r w:rsidR="00A92C45" w:rsidRPr="00B84C97">
        <w:t>Лучшая придомовая территория города</w:t>
      </w:r>
      <w:r w:rsidR="007708C1">
        <w:t>»</w:t>
      </w:r>
      <w:r w:rsidR="00A92C45" w:rsidRPr="00B84C97">
        <w:t xml:space="preserve">  - двор по </w:t>
      </w:r>
      <w:proofErr w:type="spellStart"/>
      <w:r w:rsidR="00A92C45" w:rsidRPr="00B84C97">
        <w:t>пр-кту</w:t>
      </w:r>
      <w:proofErr w:type="spellEnd"/>
      <w:r w:rsidR="00A92C45" w:rsidRPr="00B84C97">
        <w:t xml:space="preserve"> Ленина, 65-67, </w:t>
      </w:r>
      <w:r w:rsidR="007708C1">
        <w:t>«</w:t>
      </w:r>
      <w:r w:rsidR="00A92C45" w:rsidRPr="00B84C97">
        <w:t>Лучший совет, комитет ТОС смеш</w:t>
      </w:r>
      <w:r w:rsidR="00D46DB7">
        <w:t>а</w:t>
      </w:r>
      <w:r w:rsidR="00A92C45" w:rsidRPr="00B84C97">
        <w:t>нной застройки</w:t>
      </w:r>
      <w:r w:rsidR="007708C1">
        <w:t>»</w:t>
      </w:r>
      <w:r w:rsidR="00A92C45" w:rsidRPr="00B84C97">
        <w:t xml:space="preserve"> – ТОС Петровского микрорайона. </w:t>
      </w:r>
    </w:p>
    <w:p w:rsidR="00D50B41" w:rsidRDefault="00D50B41" w:rsidP="00740918">
      <w:pPr>
        <w:spacing w:line="360" w:lineRule="auto"/>
        <w:ind w:firstLine="708"/>
        <w:jc w:val="both"/>
      </w:pPr>
    </w:p>
    <w:p w:rsidR="006B10AA" w:rsidRDefault="00A92C45" w:rsidP="006B10AA">
      <w:pPr>
        <w:spacing w:line="360" w:lineRule="auto"/>
        <w:ind w:firstLine="708"/>
        <w:jc w:val="both"/>
      </w:pPr>
      <w:r w:rsidRPr="00E3420B">
        <w:t>К сожалению, н</w:t>
      </w:r>
      <w:r w:rsidR="009F6236" w:rsidRPr="00E3420B">
        <w:t xml:space="preserve">е все жители, руководители предприятийзаботятся о чистоте и порядке. За нарушения Правил благоустройства в </w:t>
      </w:r>
      <w:r w:rsidR="0065429A">
        <w:t>2015</w:t>
      </w:r>
      <w:r w:rsidR="009F6236" w:rsidRPr="00E3420B">
        <w:t xml:space="preserve"> году рассмотрено </w:t>
      </w:r>
      <w:r w:rsidR="00E3420B" w:rsidRPr="00E3420B">
        <w:t>649</w:t>
      </w:r>
      <w:r w:rsidR="009F6236" w:rsidRPr="00E3420B">
        <w:t>административных материалов</w:t>
      </w:r>
      <w:r w:rsidR="006B10AA">
        <w:t xml:space="preserve">, </w:t>
      </w:r>
      <w:r w:rsidR="006B10AA" w:rsidRPr="009106BC">
        <w:t xml:space="preserve">демонтировано </w:t>
      </w:r>
      <w:r w:rsidR="006B10AA">
        <w:t xml:space="preserve">более 300 </w:t>
      </w:r>
      <w:r w:rsidR="00187227">
        <w:t>рекламных</w:t>
      </w:r>
      <w:r w:rsidR="006B10AA">
        <w:t xml:space="preserve">конструкций </w:t>
      </w:r>
      <w:r w:rsidR="00187227">
        <w:t xml:space="preserve"> и растяжек </w:t>
      </w:r>
      <w:r w:rsidR="006B10AA">
        <w:t xml:space="preserve">с </w:t>
      </w:r>
      <w:r w:rsidR="00187227">
        <w:t xml:space="preserve">заборов, офисов, </w:t>
      </w:r>
      <w:r w:rsidR="006B10AA">
        <w:t xml:space="preserve">жилых домов, </w:t>
      </w:r>
      <w:r w:rsidR="006B10AA" w:rsidRPr="009106BC">
        <w:t>памятников архитектуры.</w:t>
      </w:r>
    </w:p>
    <w:p w:rsidR="009F6236" w:rsidRDefault="009F6236" w:rsidP="00740918">
      <w:pPr>
        <w:spacing w:line="360" w:lineRule="auto"/>
        <w:ind w:firstLine="708"/>
        <w:jc w:val="both"/>
      </w:pPr>
    </w:p>
    <w:p w:rsidR="009F6236" w:rsidRDefault="009F6236" w:rsidP="00740918">
      <w:pPr>
        <w:spacing w:line="360" w:lineRule="auto"/>
        <w:jc w:val="center"/>
      </w:pPr>
      <w:r>
        <w:t>Уважаемые участники отчета!</w:t>
      </w:r>
    </w:p>
    <w:p w:rsidR="00243924" w:rsidRDefault="00243924" w:rsidP="00740918">
      <w:pPr>
        <w:spacing w:line="360" w:lineRule="auto"/>
        <w:jc w:val="center"/>
      </w:pPr>
    </w:p>
    <w:p w:rsidR="00D50B41" w:rsidRDefault="007A7894" w:rsidP="00243924">
      <w:pPr>
        <w:spacing w:line="360" w:lineRule="auto"/>
        <w:ind w:firstLine="708"/>
        <w:jc w:val="both"/>
      </w:pPr>
      <w:r w:rsidRPr="000C7F77">
        <w:rPr>
          <w:color w:val="333333"/>
        </w:rPr>
        <w:t xml:space="preserve">В соответствии с </w:t>
      </w:r>
      <w:r>
        <w:rPr>
          <w:color w:val="333333"/>
        </w:rPr>
        <w:t>муниципальными</w:t>
      </w:r>
      <w:r w:rsidRPr="000C7F77">
        <w:rPr>
          <w:color w:val="333333"/>
        </w:rPr>
        <w:t xml:space="preserve"> программами в районе </w:t>
      </w:r>
      <w:r w:rsidR="00243924">
        <w:rPr>
          <w:color w:val="333333"/>
        </w:rPr>
        <w:t xml:space="preserve">проводились </w:t>
      </w:r>
      <w:r w:rsidRPr="000C7F77">
        <w:rPr>
          <w:color w:val="333333"/>
        </w:rPr>
        <w:t xml:space="preserve">мероприятия в области культуры и искусства, </w:t>
      </w:r>
      <w:r w:rsidR="00243924">
        <w:rPr>
          <w:color w:val="333333"/>
        </w:rPr>
        <w:t xml:space="preserve">спорта, </w:t>
      </w:r>
      <w:r w:rsidRPr="000C7F77">
        <w:rPr>
          <w:color w:val="333333"/>
        </w:rPr>
        <w:t>молодежной политики.</w:t>
      </w:r>
    </w:p>
    <w:p w:rsidR="00D50B41" w:rsidRPr="004D5F49" w:rsidRDefault="00243924" w:rsidP="00D50B41">
      <w:pPr>
        <w:spacing w:line="360" w:lineRule="auto"/>
        <w:ind w:firstLine="708"/>
        <w:jc w:val="both"/>
      </w:pPr>
      <w:r>
        <w:t>О</w:t>
      </w:r>
      <w:r w:rsidR="007708C1">
        <w:t>тмеч</w:t>
      </w:r>
      <w:r w:rsidR="00D50B41">
        <w:t>е</w:t>
      </w:r>
      <w:r w:rsidR="007708C1">
        <w:t>н</w:t>
      </w:r>
      <w:r w:rsidR="00D50B41">
        <w:t xml:space="preserve"> высокий</w:t>
      </w:r>
      <w:r w:rsidR="00D50B41" w:rsidRPr="004D5F49">
        <w:t>уров</w:t>
      </w:r>
      <w:r w:rsidR="00D50B41">
        <w:t>е</w:t>
      </w:r>
      <w:r w:rsidR="00D50B41" w:rsidRPr="004D5F49">
        <w:t>н</w:t>
      </w:r>
      <w:r w:rsidR="00D50B41">
        <w:t>ь  культурно-массовых мероприятий</w:t>
      </w:r>
      <w:r w:rsidR="00D50B41" w:rsidRPr="004D5F49">
        <w:t>, среди которых</w:t>
      </w:r>
      <w:r w:rsidR="007708C1">
        <w:t xml:space="preserve">: </w:t>
      </w:r>
      <w:r w:rsidR="00A50ED9">
        <w:t>празднование</w:t>
      </w:r>
      <w:r>
        <w:t xml:space="preserve"> Года Литературы, </w:t>
      </w:r>
      <w:r w:rsidR="00D50B41" w:rsidRPr="004D5F49">
        <w:t xml:space="preserve">День Победы, День города, </w:t>
      </w:r>
      <w:r w:rsidR="00D50B41">
        <w:t>День защиты детей</w:t>
      </w:r>
      <w:r w:rsidR="00D50B41" w:rsidRPr="004D5F49">
        <w:t>, Открытый фестиваль молодежного творч</w:t>
      </w:r>
      <w:r w:rsidR="00D50B41">
        <w:t>ества «Огни Железнодорожного».</w:t>
      </w:r>
    </w:p>
    <w:p w:rsidR="00D50B41" w:rsidRDefault="00187227" w:rsidP="00D50B41">
      <w:pPr>
        <w:spacing w:line="360" w:lineRule="auto"/>
        <w:ind w:firstLine="708"/>
        <w:jc w:val="both"/>
      </w:pPr>
      <w:r>
        <w:t xml:space="preserve">Привлек внимание </w:t>
      </w:r>
      <w:r w:rsidR="00D50B41" w:rsidRPr="002D1A4E">
        <w:t>первы</w:t>
      </w:r>
      <w:r>
        <w:t>й</w:t>
      </w:r>
      <w:r w:rsidR="00D50B41" w:rsidRPr="009512AA">
        <w:rPr>
          <w:bCs/>
        </w:rPr>
        <w:t>международный</w:t>
      </w:r>
      <w:r w:rsidR="00D50B41" w:rsidRPr="002D1A4E">
        <w:t xml:space="preserve"> танцевально-туристический проект, </w:t>
      </w:r>
      <w:r w:rsidR="00D50B41">
        <w:t xml:space="preserve">который объединил более </w:t>
      </w:r>
      <w:r w:rsidR="00D50B41" w:rsidRPr="002D1A4E">
        <w:t xml:space="preserve">150 участников из </w:t>
      </w:r>
      <w:r w:rsidR="00D50B41">
        <w:t>Сибирского Федерального округа</w:t>
      </w:r>
      <w:r w:rsidR="00D50B41" w:rsidRPr="002D1A4E">
        <w:t xml:space="preserve">, </w:t>
      </w:r>
      <w:r w:rsidR="00D50B41">
        <w:t xml:space="preserve">городов </w:t>
      </w:r>
      <w:r w:rsidR="00D50B41" w:rsidRPr="002D1A4E">
        <w:t>Санкт-</w:t>
      </w:r>
      <w:r w:rsidR="00D50B41">
        <w:t>Петербурга, Челябинска и Самары.</w:t>
      </w:r>
    </w:p>
    <w:p w:rsidR="00B46CCE" w:rsidRDefault="00B46CCE" w:rsidP="00D50B41">
      <w:pPr>
        <w:shd w:val="clear" w:color="auto" w:fill="FFFFFF"/>
        <w:spacing w:line="360" w:lineRule="auto"/>
        <w:ind w:firstLine="708"/>
        <w:jc w:val="both"/>
      </w:pPr>
    </w:p>
    <w:p w:rsidR="00243924" w:rsidRDefault="00243924" w:rsidP="00D50B41">
      <w:pPr>
        <w:shd w:val="clear" w:color="auto" w:fill="FFFFFF"/>
        <w:spacing w:line="360" w:lineRule="auto"/>
        <w:ind w:firstLine="708"/>
        <w:jc w:val="both"/>
      </w:pPr>
      <w:r>
        <w:lastRenderedPageBreak/>
        <w:t>К</w:t>
      </w:r>
      <w:r w:rsidRPr="00243924">
        <w:t>лючевым фактором, влияющим на увеличение продолжительности жизни населения, является формирование здорового образа жизни, регулярные занятия физической культурой и спортом.</w:t>
      </w:r>
    </w:p>
    <w:p w:rsidR="00243924" w:rsidRDefault="00243924" w:rsidP="00243924">
      <w:pPr>
        <w:shd w:val="clear" w:color="auto" w:fill="FFFFFF"/>
        <w:spacing w:line="360" w:lineRule="auto"/>
        <w:ind w:firstLine="709"/>
        <w:jc w:val="both"/>
      </w:pPr>
      <w:r>
        <w:t xml:space="preserve">Для вовлечения населения в занятия спортом советами ТОС Красноармейского, Локомотивного, Привокзального микрорайонов на </w:t>
      </w:r>
      <w:proofErr w:type="spellStart"/>
      <w:r>
        <w:t>грантовые</w:t>
      </w:r>
      <w:proofErr w:type="spellEnd"/>
      <w:r>
        <w:t xml:space="preserve"> средства регионального и городского уровней  установлены спортивные тренажеры в трех дворах многоэтажных домов и на двух площадках  частного сектора.</w:t>
      </w:r>
    </w:p>
    <w:p w:rsidR="00243924" w:rsidRDefault="00243924" w:rsidP="00243924">
      <w:pPr>
        <w:shd w:val="clear" w:color="auto" w:fill="FFFFFF"/>
        <w:spacing w:line="360" w:lineRule="auto"/>
        <w:ind w:firstLine="709"/>
        <w:jc w:val="both"/>
      </w:pPr>
      <w:r>
        <w:t>Отремонтированы 33 дворовые спортивные площадки.</w:t>
      </w:r>
    </w:p>
    <w:p w:rsidR="00243924" w:rsidRDefault="00243924" w:rsidP="00243924">
      <w:pPr>
        <w:shd w:val="clear" w:color="auto" w:fill="FFFFFF"/>
        <w:spacing w:line="360" w:lineRule="auto"/>
        <w:ind w:firstLine="709"/>
        <w:jc w:val="both"/>
      </w:pPr>
      <w:r>
        <w:t>На 3 площадках реализуется проект «Дворовый инструктор».</w:t>
      </w:r>
    </w:p>
    <w:p w:rsidR="00D50B41" w:rsidRDefault="00D50B41" w:rsidP="00D50B41">
      <w:pPr>
        <w:shd w:val="clear" w:color="auto" w:fill="FFFFFF"/>
        <w:spacing w:line="360" w:lineRule="auto"/>
        <w:ind w:firstLine="708"/>
        <w:jc w:val="both"/>
      </w:pPr>
      <w:r>
        <w:t>Проведено более 80 спортивно-массовых мероприятий с различными категориями граждан.</w:t>
      </w:r>
      <w:r w:rsidR="00243924" w:rsidRPr="002D1A4E">
        <w:t xml:space="preserve">Впервые </w:t>
      </w:r>
      <w:r w:rsidR="00243924">
        <w:t>организованы</w:t>
      </w:r>
      <w:r w:rsidR="00243924" w:rsidRPr="002D1A4E">
        <w:t xml:space="preserve"> тестовые сдачи норм ГТО</w:t>
      </w:r>
      <w:r w:rsidR="00243924">
        <w:t>.</w:t>
      </w:r>
    </w:p>
    <w:p w:rsidR="00D50B41" w:rsidRDefault="00D50B41" w:rsidP="00D50B41">
      <w:pPr>
        <w:shd w:val="clear" w:color="auto" w:fill="FFFFFF"/>
        <w:spacing w:line="360" w:lineRule="auto"/>
        <w:ind w:firstLine="709"/>
        <w:jc w:val="both"/>
      </w:pPr>
      <w:r w:rsidRPr="002D1A4E">
        <w:t>По данным статистики, количество жителей района, занимающихся физической культ</w:t>
      </w:r>
      <w:r>
        <w:t>урой и спортом,  выросло на 10% и составляет почти 38</w:t>
      </w:r>
      <w:r w:rsidRPr="002D1A4E">
        <w:t>%.</w:t>
      </w:r>
    </w:p>
    <w:p w:rsidR="00243924" w:rsidRDefault="00243924" w:rsidP="00243924">
      <w:pPr>
        <w:shd w:val="clear" w:color="auto" w:fill="FFFFFF"/>
        <w:spacing w:line="360" w:lineRule="auto"/>
        <w:ind w:firstLine="708"/>
        <w:jc w:val="both"/>
      </w:pPr>
      <w:r>
        <w:t>Радуют успехи в спорте.</w:t>
      </w:r>
    </w:p>
    <w:p w:rsidR="00243924" w:rsidRDefault="00243924" w:rsidP="00243924">
      <w:pPr>
        <w:shd w:val="clear" w:color="auto" w:fill="FFFFFF"/>
        <w:spacing w:line="360" w:lineRule="auto"/>
        <w:ind w:firstLine="708"/>
        <w:jc w:val="both"/>
      </w:pPr>
      <w:r w:rsidRPr="00212F34">
        <w:t>Команды района стали победителями в городской Спартакиаде по месту жител</w:t>
      </w:r>
      <w:r>
        <w:t xml:space="preserve">ьства среди детей и подростков </w:t>
      </w:r>
      <w:r w:rsidRPr="00212F34">
        <w:t>по двум возрастным категориям,  5-ой  Спартакиаде пенсионеров города Барнаула, городском финале соре</w:t>
      </w:r>
      <w:r>
        <w:t xml:space="preserve">внований среди спортивных семей; завоевано  3-е место в </w:t>
      </w:r>
      <w:r w:rsidR="00187227">
        <w:t xml:space="preserve">летней </w:t>
      </w:r>
      <w:r>
        <w:t>городской Олимп</w:t>
      </w:r>
      <w:r w:rsidR="00187227">
        <w:t>ийской неделе</w:t>
      </w:r>
      <w:r>
        <w:t>.</w:t>
      </w:r>
    </w:p>
    <w:p w:rsidR="00D50B41" w:rsidRDefault="00D50B41" w:rsidP="00D50B41">
      <w:pPr>
        <w:shd w:val="clear" w:color="auto" w:fill="FFFFFF"/>
        <w:spacing w:line="360" w:lineRule="auto"/>
        <w:ind w:firstLine="709"/>
        <w:jc w:val="both"/>
      </w:pPr>
      <w:r>
        <w:t xml:space="preserve">В 2015 </w:t>
      </w:r>
      <w:r w:rsidR="00B46CCE">
        <w:t xml:space="preserve"> году</w:t>
      </w:r>
      <w:r>
        <w:t>проведено 29 молодежных мероприятий и акций.</w:t>
      </w:r>
    </w:p>
    <w:p w:rsidR="00D50B41" w:rsidRDefault="007A7894" w:rsidP="00D50B41">
      <w:pPr>
        <w:shd w:val="clear" w:color="auto" w:fill="FFFFFF"/>
        <w:spacing w:line="360" w:lineRule="auto"/>
        <w:ind w:firstLine="709"/>
        <w:jc w:val="both"/>
      </w:pPr>
      <w:r>
        <w:t xml:space="preserve">Растет </w:t>
      </w:r>
      <w:r w:rsidR="00D50B41" w:rsidRPr="0098664A">
        <w:t xml:space="preserve">количество участников общественных молодёжных организаций и студенческих молодёжных объединений </w:t>
      </w:r>
      <w:r w:rsidR="00D50B41">
        <w:t>в районе</w:t>
      </w:r>
      <w:r>
        <w:t>. По итогам года их</w:t>
      </w:r>
      <w:r w:rsidR="00D50B41" w:rsidRPr="0098664A">
        <w:t>свыше 9</w:t>
      </w:r>
      <w:r w:rsidR="00D50B41">
        <w:t>,5 тысяч</w:t>
      </w:r>
      <w:r w:rsidR="00D50B41" w:rsidRPr="0098664A">
        <w:t xml:space="preserve"> человек.</w:t>
      </w:r>
    </w:p>
    <w:p w:rsidR="00D50B41" w:rsidRPr="0098664A" w:rsidRDefault="00D50B41" w:rsidP="00D50B41">
      <w:pPr>
        <w:shd w:val="clear" w:color="auto" w:fill="FFFFFF"/>
        <w:spacing w:line="360" w:lineRule="auto"/>
        <w:ind w:right="11" w:firstLine="851"/>
        <w:jc w:val="both"/>
      </w:pPr>
      <w:r>
        <w:t xml:space="preserve">Активно развивается волонтерское движение. </w:t>
      </w:r>
      <w:r w:rsidRPr="0098664A">
        <w:t>В рамках работы Всероссийского волонте</w:t>
      </w:r>
      <w:r>
        <w:t xml:space="preserve">рского корпуса 70-летия Победы </w:t>
      </w:r>
      <w:r w:rsidRPr="0098664A">
        <w:t>на территории района сформиро</w:t>
      </w:r>
      <w:r>
        <w:t xml:space="preserve">ван сводный волонтерский отряд из 400 </w:t>
      </w:r>
      <w:r w:rsidR="00D46DB7">
        <w:t>студентов</w:t>
      </w:r>
      <w:r>
        <w:t>, на счету которого 8 патриотических акций.</w:t>
      </w:r>
    </w:p>
    <w:p w:rsidR="00B46CCE" w:rsidRDefault="009F6236" w:rsidP="00B46CCE">
      <w:pPr>
        <w:spacing w:line="360" w:lineRule="auto"/>
        <w:jc w:val="both"/>
      </w:pPr>
      <w:r>
        <w:tab/>
      </w:r>
    </w:p>
    <w:p w:rsidR="009F6236" w:rsidRDefault="00B46CCE" w:rsidP="00B46CCE">
      <w:pPr>
        <w:spacing w:line="360" w:lineRule="auto"/>
        <w:ind w:firstLine="708"/>
        <w:jc w:val="both"/>
      </w:pPr>
      <w:r>
        <w:t>О</w:t>
      </w:r>
      <w:r w:rsidR="009F6236">
        <w:t xml:space="preserve">храна здоровья населения, улучшение демографических показателей является социальным приоритетом. </w:t>
      </w:r>
    </w:p>
    <w:p w:rsidR="00187227" w:rsidRDefault="007708C1" w:rsidP="00740918">
      <w:pPr>
        <w:spacing w:line="360" w:lineRule="auto"/>
        <w:ind w:firstLine="708"/>
        <w:jc w:val="both"/>
      </w:pPr>
      <w:r>
        <w:lastRenderedPageBreak/>
        <w:t xml:space="preserve">Радует </w:t>
      </w:r>
      <w:r w:rsidR="009F6236">
        <w:t xml:space="preserve"> тот факт, что на протяжении последних трех лет в районе повышается рождаемость и сохраняется стабильн</w:t>
      </w:r>
      <w:r w:rsidR="00D46DB7">
        <w:t>ость</w:t>
      </w:r>
      <w:r w:rsidR="009F6236">
        <w:t xml:space="preserve"> естественн</w:t>
      </w:r>
      <w:r w:rsidR="00D46DB7">
        <w:t>ого</w:t>
      </w:r>
      <w:r w:rsidR="009F6236">
        <w:t xml:space="preserve"> прирост</w:t>
      </w:r>
      <w:r w:rsidR="00D46DB7">
        <w:t>а</w:t>
      </w:r>
      <w:r w:rsidR="009F6236">
        <w:t xml:space="preserve"> населения. </w:t>
      </w:r>
    </w:p>
    <w:p w:rsidR="009F6236" w:rsidRDefault="009F6236" w:rsidP="00740918">
      <w:pPr>
        <w:spacing w:line="360" w:lineRule="auto"/>
        <w:ind w:firstLine="708"/>
        <w:jc w:val="both"/>
      </w:pPr>
      <w:r>
        <w:t xml:space="preserve">По сравнению с прошлым годом на 10% увеличилось число семей, в которых родился второй ребенок, и на  11% </w:t>
      </w:r>
      <w:r w:rsidR="007708C1">
        <w:t xml:space="preserve"> число </w:t>
      </w:r>
      <w:r>
        <w:t>семей</w:t>
      </w:r>
      <w:r w:rsidR="007708C1">
        <w:t>,</w:t>
      </w:r>
      <w:r w:rsidR="00E3420B">
        <w:t xml:space="preserve"> в которых родился 3,4 и последующие дети</w:t>
      </w:r>
      <w:r>
        <w:t>.</w:t>
      </w:r>
    </w:p>
    <w:p w:rsidR="009F6236" w:rsidRPr="002D1A4E" w:rsidRDefault="009F6236" w:rsidP="00740918">
      <w:pPr>
        <w:spacing w:line="360" w:lineRule="auto"/>
        <w:ind w:firstLine="708"/>
        <w:jc w:val="both"/>
      </w:pPr>
      <w:r>
        <w:t>Сохра</w:t>
      </w:r>
      <w:r w:rsidR="00B46CCE">
        <w:t>нены</w:t>
      </w:r>
      <w:r>
        <w:t xml:space="preserve"> мер</w:t>
      </w:r>
      <w:r w:rsidR="00B46CCE">
        <w:t>ы</w:t>
      </w:r>
      <w:r>
        <w:t xml:space="preserve"> социальной поддержки отдельных категорий граждан, направленн</w:t>
      </w:r>
      <w:r w:rsidR="007708C1">
        <w:t>ых</w:t>
      </w:r>
      <w:r>
        <w:t xml:space="preserve"> на оказание адресной помощи населению.</w:t>
      </w:r>
    </w:p>
    <w:p w:rsidR="009F6236" w:rsidRDefault="009F6236" w:rsidP="00740918">
      <w:pPr>
        <w:pStyle w:val="af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90EEA">
        <w:rPr>
          <w:sz w:val="28"/>
          <w:szCs w:val="28"/>
        </w:rPr>
        <w:t xml:space="preserve">На все виды выплат и оказание адресной социальной помощи </w:t>
      </w:r>
      <w:r w:rsidR="00B46CCE">
        <w:rPr>
          <w:sz w:val="28"/>
          <w:szCs w:val="28"/>
        </w:rPr>
        <w:t xml:space="preserve"> государством</w:t>
      </w:r>
      <w:r w:rsidRPr="00B90EEA">
        <w:rPr>
          <w:sz w:val="28"/>
          <w:szCs w:val="28"/>
        </w:rPr>
        <w:t>выделено более 300 млн. рублей.</w:t>
      </w:r>
    </w:p>
    <w:p w:rsidR="009F6236" w:rsidRPr="001F3100" w:rsidRDefault="009F6236" w:rsidP="00740918">
      <w:pPr>
        <w:pStyle w:val="af1"/>
        <w:spacing w:before="0" w:beforeAutospacing="0" w:after="0" w:afterAutospacing="0" w:line="360" w:lineRule="auto"/>
        <w:ind w:firstLine="720"/>
        <w:jc w:val="both"/>
        <w:rPr>
          <w:snapToGrid w:val="0"/>
          <w:sz w:val="28"/>
          <w:szCs w:val="28"/>
        </w:rPr>
      </w:pPr>
      <w:r w:rsidRPr="001F3100">
        <w:rPr>
          <w:sz w:val="28"/>
          <w:szCs w:val="28"/>
        </w:rPr>
        <w:t>В Комплексный центр социального обслуживания города по различным вопросам обратились 8,5 тыс. человек. Гражданам предоставлено более 46тыс</w:t>
      </w:r>
      <w:r w:rsidR="00B46CCE">
        <w:rPr>
          <w:sz w:val="28"/>
          <w:szCs w:val="28"/>
        </w:rPr>
        <w:t>яч</w:t>
      </w:r>
      <w:r w:rsidRPr="001F3100">
        <w:rPr>
          <w:sz w:val="28"/>
          <w:szCs w:val="28"/>
        </w:rPr>
        <w:t xml:space="preserve"> услуг. </w:t>
      </w:r>
    </w:p>
    <w:p w:rsidR="009F6236" w:rsidRDefault="009F6236" w:rsidP="00740918">
      <w:pPr>
        <w:spacing w:line="360" w:lineRule="auto"/>
        <w:ind w:firstLine="720"/>
        <w:jc w:val="both"/>
      </w:pPr>
      <w:r>
        <w:t>Большое внимание уделяется созданию условий для предоставления качественных услуг в учреждениях образования.</w:t>
      </w:r>
    </w:p>
    <w:p w:rsidR="009F6236" w:rsidRDefault="009F6236" w:rsidP="00740918">
      <w:pPr>
        <w:shd w:val="clear" w:color="auto" w:fill="FFFFFF"/>
        <w:spacing w:line="360" w:lineRule="auto"/>
        <w:ind w:firstLine="709"/>
        <w:jc w:val="both"/>
      </w:pPr>
      <w:r>
        <w:t xml:space="preserve">За прошедший год именными стипендиатами, победителями различных образовательных конкурсов и олимпиад стали </w:t>
      </w:r>
      <w:r w:rsidR="007A7894">
        <w:t>5</w:t>
      </w:r>
      <w:r w:rsidR="00187227">
        <w:t xml:space="preserve">86 </w:t>
      </w:r>
      <w:r w:rsidRPr="00E3420B">
        <w:t>студентов</w:t>
      </w:r>
      <w:r w:rsidR="007A7894">
        <w:t xml:space="preserve"> и аспирантов</w:t>
      </w:r>
      <w:r w:rsidRPr="00E3420B">
        <w:t>.</w:t>
      </w:r>
      <w:r>
        <w:t xml:space="preserve"> Учащиеся школ получили 33 </w:t>
      </w:r>
      <w:r w:rsidRPr="00F21888">
        <w:t>медал</w:t>
      </w:r>
      <w:r>
        <w:t>и</w:t>
      </w:r>
      <w:r w:rsidRPr="00F21888">
        <w:t xml:space="preserve"> «За особые успехи в учении»</w:t>
      </w:r>
      <w:r>
        <w:t xml:space="preserve">,  </w:t>
      </w:r>
      <w:r w:rsidRPr="00F21888">
        <w:t>24</w:t>
      </w:r>
      <w:r>
        <w:t xml:space="preserve"> - отмечены премией Губернатора</w:t>
      </w:r>
      <w:r w:rsidR="00747DCA">
        <w:t xml:space="preserve"> Алтайского края</w:t>
      </w:r>
      <w:r>
        <w:t xml:space="preserve">. Именными стипендиатами главы администрации города стали 7 </w:t>
      </w:r>
      <w:r w:rsidR="0065429A">
        <w:t>учащихся</w:t>
      </w:r>
      <w:r>
        <w:t>.В заключительном этапе Всероссийской олимпиады</w:t>
      </w:r>
      <w:r w:rsidRPr="00F21888">
        <w:t xml:space="preserve"> школьников </w:t>
      </w:r>
      <w:r>
        <w:t>из 9 краевых призеров, четверо – учащиеся школ нашего района.</w:t>
      </w:r>
    </w:p>
    <w:p w:rsidR="009F6236" w:rsidRPr="00F21888" w:rsidRDefault="009F6236" w:rsidP="00740918">
      <w:pPr>
        <w:spacing w:line="360" w:lineRule="auto"/>
        <w:ind w:firstLine="709"/>
        <w:jc w:val="both"/>
      </w:pPr>
      <w:r>
        <w:t>В число лучших педагогических работников края вошли 3 педагога</w:t>
      </w:r>
      <w:r w:rsidR="009A09F7">
        <w:t xml:space="preserve"> из детских садов №128,</w:t>
      </w:r>
      <w:r w:rsidR="00747DCA">
        <w:t xml:space="preserve"> 261 и  </w:t>
      </w:r>
      <w:r w:rsidR="007708C1">
        <w:t>г</w:t>
      </w:r>
      <w:r w:rsidRPr="00F21888">
        <w:t>имнази</w:t>
      </w:r>
      <w:r w:rsidR="007708C1">
        <w:t>и</w:t>
      </w:r>
      <w:r w:rsidRPr="00F21888">
        <w:t xml:space="preserve"> №42</w:t>
      </w:r>
      <w:r w:rsidR="009A09F7">
        <w:t>.</w:t>
      </w:r>
    </w:p>
    <w:p w:rsidR="009F6236" w:rsidRDefault="009F6236" w:rsidP="00740918">
      <w:pPr>
        <w:shd w:val="clear" w:color="auto" w:fill="FFFFFF"/>
        <w:spacing w:line="360" w:lineRule="auto"/>
        <w:ind w:firstLine="709"/>
        <w:jc w:val="both"/>
      </w:pPr>
      <w:r>
        <w:t xml:space="preserve">Победителями в конкурсах педагогического мастерства всероссийского и международного уровней стали </w:t>
      </w:r>
      <w:r w:rsidR="00747DCA">
        <w:t>педагоги и коллективы дошкольных учреждений</w:t>
      </w:r>
      <w:r>
        <w:t xml:space="preserve"> №23, 50, 107, 131. </w:t>
      </w:r>
    </w:p>
    <w:p w:rsidR="007A7894" w:rsidRDefault="007A7894" w:rsidP="00740918">
      <w:pPr>
        <w:shd w:val="clear" w:color="auto" w:fill="FFFFFF"/>
        <w:spacing w:line="360" w:lineRule="auto"/>
        <w:ind w:firstLine="709"/>
        <w:jc w:val="both"/>
      </w:pPr>
      <w:r>
        <w:t>Отмечаются позитивные результаты работы отрасли здравоохранения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реди которых дальнейшее снижение младенческой смертности, высокие показатели диспансеризации населения, появление новых форм доступности амбулаторной помощи, интернет запись.</w:t>
      </w:r>
    </w:p>
    <w:p w:rsidR="009F6236" w:rsidRDefault="009F6236" w:rsidP="00740918">
      <w:pPr>
        <w:shd w:val="clear" w:color="auto" w:fill="FFFFFF"/>
        <w:spacing w:line="360" w:lineRule="auto"/>
        <w:ind w:firstLine="709"/>
        <w:jc w:val="both"/>
      </w:pPr>
      <w:r>
        <w:lastRenderedPageBreak/>
        <w:t>П</w:t>
      </w:r>
      <w:r w:rsidRPr="00160A90">
        <w:t>отенциал наших лечебных учреждений позволил освоить и внедрить ряд новейших методик в лечении заболеваний</w:t>
      </w:r>
      <w:r>
        <w:t xml:space="preserve">. </w:t>
      </w:r>
      <w:r w:rsidR="00D46DB7">
        <w:t>Д</w:t>
      </w:r>
      <w:r w:rsidRPr="00160A90">
        <w:t>остижения врачебной практики нашли свое применение не только в городе и  крае, но и  за его пределами.</w:t>
      </w:r>
    </w:p>
    <w:p w:rsidR="009F6236" w:rsidRPr="00F21888" w:rsidRDefault="009F6236" w:rsidP="00740918">
      <w:pPr>
        <w:spacing w:line="360" w:lineRule="auto"/>
        <w:ind w:firstLine="709"/>
        <w:jc w:val="both"/>
      </w:pPr>
      <w:r>
        <w:t>Благодарим  руководителей учреждений</w:t>
      </w:r>
      <w:r w:rsidR="007A7894">
        <w:t>образования и здравоохранения</w:t>
      </w:r>
      <w:r>
        <w:t xml:space="preserve">, </w:t>
      </w:r>
      <w:r w:rsidR="007A7894">
        <w:t xml:space="preserve">педагогов и  </w:t>
      </w:r>
      <w:r>
        <w:t>врачей за высокий профессионализм.</w:t>
      </w:r>
    </w:p>
    <w:p w:rsidR="009F6236" w:rsidRDefault="009F6236" w:rsidP="00740918">
      <w:pPr>
        <w:spacing w:line="360" w:lineRule="auto"/>
        <w:ind w:firstLine="708"/>
        <w:jc w:val="center"/>
      </w:pPr>
    </w:p>
    <w:p w:rsidR="009F6236" w:rsidRDefault="009F6236" w:rsidP="00740918">
      <w:pPr>
        <w:spacing w:line="360" w:lineRule="auto"/>
        <w:ind w:firstLine="708"/>
        <w:jc w:val="both"/>
      </w:pPr>
      <w:r>
        <w:t xml:space="preserve">В районе </w:t>
      </w:r>
      <w:r w:rsidR="00CC2BD2">
        <w:t>налажена работа</w:t>
      </w:r>
      <w:r>
        <w:t xml:space="preserve"> с ветеранскими, общественными</w:t>
      </w:r>
      <w:r w:rsidR="00187227">
        <w:t>, национальными</w:t>
      </w:r>
      <w:r>
        <w:t xml:space="preserve"> и религиозными организациями. Здесь объединены  </w:t>
      </w:r>
      <w:proofErr w:type="gramStart"/>
      <w:r>
        <w:t>неравнодушные люди, понимающие как много значат</w:t>
      </w:r>
      <w:proofErr w:type="gramEnd"/>
      <w:r>
        <w:t xml:space="preserve"> забота, доброта, милосердие. </w:t>
      </w:r>
    </w:p>
    <w:p w:rsidR="00B46CCE" w:rsidRDefault="009F6236" w:rsidP="00740918">
      <w:pPr>
        <w:spacing w:line="360" w:lineRule="auto"/>
        <w:ind w:firstLine="708"/>
        <w:jc w:val="both"/>
      </w:pPr>
      <w:r>
        <w:t xml:space="preserve">На территории района </w:t>
      </w:r>
      <w:r w:rsidR="00D46DB7">
        <w:t>более</w:t>
      </w:r>
      <w:r>
        <w:t xml:space="preserve"> 1</w:t>
      </w:r>
      <w:r w:rsidR="00D46DB7">
        <w:t>00</w:t>
      </w:r>
      <w:r>
        <w:t xml:space="preserve"> некоммерческих организаций. Это</w:t>
      </w:r>
      <w:r w:rsidR="00ED0A8B">
        <w:t xml:space="preserve"> активисты и</w:t>
      </w:r>
      <w:r>
        <w:t xml:space="preserve"> наши помощники. </w:t>
      </w:r>
    </w:p>
    <w:p w:rsidR="009F6236" w:rsidRDefault="00CC2BD2" w:rsidP="00740918">
      <w:pPr>
        <w:spacing w:line="360" w:lineRule="auto"/>
        <w:ind w:firstLine="708"/>
        <w:jc w:val="both"/>
      </w:pPr>
      <w:r>
        <w:t>Наиболее тесно</w:t>
      </w:r>
      <w:r w:rsidR="009F6236">
        <w:t xml:space="preserve"> по решению вопросов местного значения </w:t>
      </w:r>
      <w:r>
        <w:t xml:space="preserve">администрация сотрудничает </w:t>
      </w:r>
      <w:r w:rsidR="009F6236">
        <w:t xml:space="preserve">с органами территориального общественного самоуправления. Именно </w:t>
      </w:r>
      <w:proofErr w:type="spellStart"/>
      <w:r w:rsidR="009F6236">
        <w:t>ТОСы</w:t>
      </w:r>
      <w:proofErr w:type="spellEnd"/>
      <w:r w:rsidR="009F6236">
        <w:t xml:space="preserve"> через </w:t>
      </w:r>
      <w:r w:rsidR="00070B5B">
        <w:t>различные</w:t>
      </w:r>
      <w:r w:rsidR="009F6236">
        <w:t xml:space="preserve"> формы работы объединяют группы населения, вовлекая их в совместные проекты.</w:t>
      </w:r>
    </w:p>
    <w:p w:rsidR="009F6236" w:rsidRDefault="00187227" w:rsidP="00740918">
      <w:pPr>
        <w:spacing w:line="360" w:lineRule="auto"/>
        <w:ind w:firstLine="708"/>
        <w:jc w:val="both"/>
      </w:pPr>
      <w:r>
        <w:t>Интересен</w:t>
      </w:r>
      <w:r w:rsidR="009F6236" w:rsidRPr="009A09F7">
        <w:t xml:space="preserve"> опыт ТОС Локомотивного микрорайона </w:t>
      </w:r>
      <w:r>
        <w:t>по установке двадцати одного информационного стенда  в частном секторе</w:t>
      </w:r>
      <w:proofErr w:type="gramStart"/>
      <w:r>
        <w:t>.Э</w:t>
      </w:r>
      <w:proofErr w:type="gramEnd"/>
      <w:r>
        <w:t xml:space="preserve">то </w:t>
      </w:r>
      <w:r w:rsidR="009F6236">
        <w:t xml:space="preserve">позволило </w:t>
      </w:r>
      <w:r>
        <w:t>уменьшить</w:t>
      </w:r>
      <w:r w:rsidR="009F6236">
        <w:t xml:space="preserve"> количество размещенн</w:t>
      </w:r>
      <w:r w:rsidR="007708C1">
        <w:t>ых</w:t>
      </w:r>
      <w:r w:rsidR="009F6236">
        <w:t xml:space="preserve"> несанкционированн</w:t>
      </w:r>
      <w:r w:rsidR="00D46DB7">
        <w:t>ыхобъявлений</w:t>
      </w:r>
      <w:r w:rsidR="009F6236">
        <w:t>.</w:t>
      </w:r>
    </w:p>
    <w:p w:rsidR="009F6236" w:rsidRDefault="00B46CCE" w:rsidP="00740918">
      <w:pPr>
        <w:spacing w:line="360" w:lineRule="auto"/>
        <w:ind w:firstLine="708"/>
        <w:jc w:val="both"/>
      </w:pPr>
      <w:r>
        <w:t>О</w:t>
      </w:r>
      <w:r w:rsidR="009F6236">
        <w:t xml:space="preserve">рганами ТОС при поддержке администрации района и города организовано и проведено </w:t>
      </w:r>
      <w:r w:rsidR="00ED0A8B">
        <w:t xml:space="preserve">более 200 различных мероприятий, в них приняли участие </w:t>
      </w:r>
      <w:r w:rsidR="009F6236">
        <w:t>11 тысяч жителей.</w:t>
      </w:r>
    </w:p>
    <w:p w:rsidR="009F6236" w:rsidRPr="00C37433" w:rsidRDefault="006B6804" w:rsidP="00740918">
      <w:pPr>
        <w:spacing w:line="360" w:lineRule="auto"/>
        <w:ind w:firstLine="709"/>
        <w:jc w:val="both"/>
        <w:rPr>
          <w:color w:val="auto"/>
        </w:rPr>
      </w:pPr>
      <w:r w:rsidRPr="00C37433">
        <w:rPr>
          <w:color w:val="auto"/>
          <w:shd w:val="clear" w:color="auto" w:fill="FFFFFF"/>
        </w:rPr>
        <w:t xml:space="preserve">Новое направление в </w:t>
      </w:r>
      <w:r w:rsidR="00B46CCE">
        <w:rPr>
          <w:color w:val="auto"/>
          <w:shd w:val="clear" w:color="auto" w:fill="FFFFFF"/>
        </w:rPr>
        <w:t>деятельности</w:t>
      </w:r>
      <w:r w:rsidRPr="00C37433">
        <w:rPr>
          <w:color w:val="auto"/>
          <w:shd w:val="clear" w:color="auto" w:fill="FFFFFF"/>
        </w:rPr>
        <w:t xml:space="preserve"> администрации – создание </w:t>
      </w:r>
      <w:r w:rsidR="00C37433" w:rsidRPr="00C37433">
        <w:rPr>
          <w:color w:val="auto"/>
          <w:shd w:val="clear" w:color="auto" w:fill="FFFFFF"/>
        </w:rPr>
        <w:t xml:space="preserve">отряда </w:t>
      </w:r>
      <w:r w:rsidRPr="00C37433">
        <w:rPr>
          <w:color w:val="auto"/>
          <w:shd w:val="clear" w:color="auto" w:fill="FFFFFF"/>
        </w:rPr>
        <w:t>народн</w:t>
      </w:r>
      <w:r w:rsidR="00C37433" w:rsidRPr="00C37433">
        <w:rPr>
          <w:color w:val="auto"/>
          <w:shd w:val="clear" w:color="auto" w:fill="FFFFFF"/>
        </w:rPr>
        <w:t>ой</w:t>
      </w:r>
      <w:r w:rsidRPr="00C37433">
        <w:rPr>
          <w:color w:val="auto"/>
          <w:shd w:val="clear" w:color="auto" w:fill="FFFFFF"/>
        </w:rPr>
        <w:t xml:space="preserve"> дружин</w:t>
      </w:r>
      <w:r w:rsidR="00C37433" w:rsidRPr="00C37433">
        <w:rPr>
          <w:color w:val="auto"/>
          <w:shd w:val="clear" w:color="auto" w:fill="FFFFFF"/>
        </w:rPr>
        <w:t>ы</w:t>
      </w:r>
      <w:r w:rsidRPr="00C37433">
        <w:rPr>
          <w:color w:val="auto"/>
          <w:shd w:val="clear" w:color="auto" w:fill="FFFFFF"/>
        </w:rPr>
        <w:t xml:space="preserve">.  </w:t>
      </w:r>
      <w:r w:rsidR="00C37433" w:rsidRPr="00C37433">
        <w:rPr>
          <w:color w:val="auto"/>
        </w:rPr>
        <w:t xml:space="preserve">Неравнодушные жители, </w:t>
      </w:r>
      <w:r w:rsidR="00C75BF5">
        <w:rPr>
          <w:color w:val="auto"/>
        </w:rPr>
        <w:t>представители трудовых коллективов</w:t>
      </w:r>
      <w:proofErr w:type="gramStart"/>
      <w:r w:rsidR="00C75BF5">
        <w:rPr>
          <w:color w:val="auto"/>
        </w:rPr>
        <w:t xml:space="preserve"> ,</w:t>
      </w:r>
      <w:proofErr w:type="gramEnd"/>
      <w:r w:rsidR="00C75BF5">
        <w:rPr>
          <w:color w:val="auto"/>
        </w:rPr>
        <w:t xml:space="preserve"> студенты</w:t>
      </w:r>
      <w:r w:rsidR="00C37433" w:rsidRPr="00C37433">
        <w:rPr>
          <w:color w:val="auto"/>
        </w:rPr>
        <w:t xml:space="preserve">  совместно с отделом полиции включились поддержани</w:t>
      </w:r>
      <w:r w:rsidR="00B46CCE">
        <w:rPr>
          <w:color w:val="auto"/>
        </w:rPr>
        <w:t>е</w:t>
      </w:r>
      <w:r w:rsidR="00C37433" w:rsidRPr="00C37433">
        <w:rPr>
          <w:color w:val="auto"/>
        </w:rPr>
        <w:t xml:space="preserve"> общественной б</w:t>
      </w:r>
      <w:r w:rsidR="008D3BEE">
        <w:rPr>
          <w:color w:val="auto"/>
        </w:rPr>
        <w:t xml:space="preserve">езопасности по месту жительства. </w:t>
      </w:r>
      <w:r w:rsidRPr="00C37433">
        <w:rPr>
          <w:color w:val="auto"/>
          <w:shd w:val="clear" w:color="auto" w:fill="FFFFFF"/>
        </w:rPr>
        <w:t>Сейчас в составе дружины уже 174</w:t>
      </w:r>
      <w:r w:rsidR="00B63BBF" w:rsidRPr="00C37433">
        <w:rPr>
          <w:color w:val="auto"/>
          <w:shd w:val="clear" w:color="auto" w:fill="FFFFFF"/>
        </w:rPr>
        <w:t xml:space="preserve"> человек</w:t>
      </w:r>
      <w:r w:rsidR="007708C1">
        <w:rPr>
          <w:color w:val="auto"/>
          <w:shd w:val="clear" w:color="auto" w:fill="FFFFFF"/>
        </w:rPr>
        <w:t>а</w:t>
      </w:r>
      <w:r w:rsidR="00B63BBF" w:rsidRPr="00C37433">
        <w:rPr>
          <w:color w:val="auto"/>
          <w:shd w:val="clear" w:color="auto" w:fill="FFFFFF"/>
        </w:rPr>
        <w:t>.</w:t>
      </w:r>
      <w:r w:rsidR="00C37433" w:rsidRPr="00C37433">
        <w:rPr>
          <w:color w:val="auto"/>
          <w:shd w:val="clear" w:color="auto" w:fill="FFFFFF"/>
        </w:rPr>
        <w:t xml:space="preserve"> Ими</w:t>
      </w:r>
      <w:r w:rsidR="00C37433" w:rsidRPr="00C37433">
        <w:rPr>
          <w:color w:val="auto"/>
        </w:rPr>
        <w:t>п</w:t>
      </w:r>
      <w:r w:rsidR="009F6236" w:rsidRPr="00C37433">
        <w:rPr>
          <w:color w:val="auto"/>
        </w:rPr>
        <w:t xml:space="preserve">роведено более </w:t>
      </w:r>
      <w:r w:rsidR="00ED0A8B" w:rsidRPr="00C37433">
        <w:rPr>
          <w:color w:val="auto"/>
        </w:rPr>
        <w:t>170</w:t>
      </w:r>
      <w:r w:rsidR="009F6236" w:rsidRPr="00C37433">
        <w:rPr>
          <w:color w:val="auto"/>
        </w:rPr>
        <w:t xml:space="preserve"> мероприятий по охране общественного порядка, пресечено </w:t>
      </w:r>
      <w:r w:rsidR="00CC2BD2">
        <w:rPr>
          <w:color w:val="auto"/>
        </w:rPr>
        <w:t>263</w:t>
      </w:r>
      <w:r w:rsidR="009F6236" w:rsidRPr="00C37433">
        <w:rPr>
          <w:color w:val="auto"/>
        </w:rPr>
        <w:t xml:space="preserve"> адм</w:t>
      </w:r>
      <w:r w:rsidR="007708C1">
        <w:rPr>
          <w:color w:val="auto"/>
        </w:rPr>
        <w:t>инистративных правонарушени</w:t>
      </w:r>
      <w:r w:rsidR="00CC2BD2">
        <w:rPr>
          <w:color w:val="auto"/>
        </w:rPr>
        <w:t>я</w:t>
      </w:r>
      <w:r w:rsidR="007708C1">
        <w:rPr>
          <w:color w:val="auto"/>
        </w:rPr>
        <w:t xml:space="preserve"> и  два  преступления.</w:t>
      </w:r>
    </w:p>
    <w:p w:rsidR="009F6236" w:rsidRDefault="009F6236" w:rsidP="00740918">
      <w:pPr>
        <w:spacing w:line="360" w:lineRule="auto"/>
        <w:jc w:val="center"/>
      </w:pPr>
      <w:r>
        <w:t>Уважаем</w:t>
      </w:r>
      <w:r w:rsidR="00B46CCE">
        <w:t xml:space="preserve">ое </w:t>
      </w:r>
      <w:r>
        <w:t xml:space="preserve"> собрани</w:t>
      </w:r>
      <w:r w:rsidR="00B46CCE">
        <w:t>е</w:t>
      </w:r>
      <w:r>
        <w:t>!</w:t>
      </w:r>
    </w:p>
    <w:p w:rsidR="006B6804" w:rsidRDefault="006B6804" w:rsidP="00740918">
      <w:pPr>
        <w:spacing w:line="360" w:lineRule="auto"/>
        <w:jc w:val="center"/>
      </w:pPr>
    </w:p>
    <w:p w:rsidR="009F6236" w:rsidRDefault="009F6236" w:rsidP="00740918">
      <w:pPr>
        <w:spacing w:line="360" w:lineRule="auto"/>
        <w:ind w:firstLine="708"/>
        <w:jc w:val="both"/>
      </w:pPr>
      <w:r>
        <w:lastRenderedPageBreak/>
        <w:t xml:space="preserve">В современных условиях, когда </w:t>
      </w:r>
      <w:r w:rsidRPr="00DF0767">
        <w:t>бюджетные возможности ограничены</w:t>
      </w:r>
      <w:r>
        <w:t>,</w:t>
      </w:r>
      <w:r w:rsidRPr="00DF0767">
        <w:t xml:space="preserve">  мы должны максимально эффективно ст</w:t>
      </w:r>
      <w:r w:rsidR="007708C1">
        <w:t>р</w:t>
      </w:r>
      <w:r w:rsidRPr="00DF0767">
        <w:t>оить нашу работу.</w:t>
      </w:r>
    </w:p>
    <w:p w:rsidR="00C75BF5" w:rsidRDefault="009F6236" w:rsidP="00740918">
      <w:pPr>
        <w:spacing w:line="360" w:lineRule="auto"/>
        <w:ind w:firstLine="709"/>
        <w:jc w:val="both"/>
      </w:pPr>
      <w:r w:rsidRPr="00E20C54">
        <w:t xml:space="preserve">За </w:t>
      </w:r>
      <w:r w:rsidRPr="00DF0767">
        <w:t>оказанием государственных и муниципальных  услуг</w:t>
      </w:r>
      <w:r>
        <w:t xml:space="preserve"> в администрацию района </w:t>
      </w:r>
      <w:r w:rsidRPr="00DF0767">
        <w:t>обратил</w:t>
      </w:r>
      <w:r w:rsidR="009A09F7">
        <w:t>ся</w:t>
      </w:r>
      <w:r w:rsidR="00747DCA">
        <w:t>961 человек</w:t>
      </w:r>
      <w:r w:rsidR="00C75BF5">
        <w:t xml:space="preserve">, </w:t>
      </w:r>
      <w:r w:rsidR="00B433E0">
        <w:t xml:space="preserve">треть из них подали заявки  в </w:t>
      </w:r>
      <w:r w:rsidRPr="00DF0767">
        <w:t>электронном виде</w:t>
      </w:r>
      <w:r w:rsidR="00C75BF5">
        <w:t xml:space="preserve">. </w:t>
      </w:r>
    </w:p>
    <w:p w:rsidR="000B1EB0" w:rsidRDefault="000B1EB0" w:rsidP="00740918">
      <w:pPr>
        <w:spacing w:line="360" w:lineRule="auto"/>
        <w:ind w:firstLine="709"/>
        <w:jc w:val="both"/>
      </w:pPr>
      <w:r>
        <w:t xml:space="preserve">Мы ценим труд и вклад каждого </w:t>
      </w:r>
      <w:r w:rsidR="00775D19">
        <w:t xml:space="preserve">в социально-экономическое развитие района. </w:t>
      </w:r>
      <w:r w:rsidR="00C75BF5">
        <w:t>Н</w:t>
      </w:r>
      <w:r w:rsidR="00775D19">
        <w:t xml:space="preserve">аградами района отмечено более </w:t>
      </w:r>
      <w:r w:rsidR="007708C1">
        <w:t>семисот  пятидесяти</w:t>
      </w:r>
      <w:r w:rsidR="00C75BF5">
        <w:t xml:space="preserve">активных жителей, </w:t>
      </w:r>
      <w:r w:rsidR="00775D19">
        <w:t>работников предприятий.</w:t>
      </w:r>
    </w:p>
    <w:p w:rsidR="006B6804" w:rsidRDefault="006B6804" w:rsidP="00740918">
      <w:pPr>
        <w:spacing w:line="360" w:lineRule="auto"/>
        <w:ind w:firstLine="708"/>
        <w:jc w:val="both"/>
      </w:pPr>
    </w:p>
    <w:p w:rsidR="009F6236" w:rsidRDefault="00B46CCE" w:rsidP="00740918">
      <w:pPr>
        <w:spacing w:line="360" w:lineRule="auto"/>
        <w:ind w:firstLine="708"/>
        <w:jc w:val="both"/>
      </w:pPr>
      <w:r>
        <w:t>С</w:t>
      </w:r>
      <w:r w:rsidR="009F6236">
        <w:t>истема работы администрации в информационном пространстве позволил</w:t>
      </w:r>
      <w:r w:rsidR="00C75BF5">
        <w:t>а</w:t>
      </w:r>
      <w:r w:rsidR="009F6236">
        <w:t xml:space="preserve"> увеличить долю информированности населения о происходящих в районе событиях. За год в средствах массовой  информации вышло более </w:t>
      </w:r>
      <w:r w:rsidR="007708C1">
        <w:t xml:space="preserve">семисот </w:t>
      </w:r>
      <w:r w:rsidR="00D152F5">
        <w:t>м</w:t>
      </w:r>
      <w:r w:rsidR="009F6236">
        <w:t>атериалов о жизнедеятельности района.</w:t>
      </w:r>
    </w:p>
    <w:p w:rsidR="00775D19" w:rsidRDefault="00436E52" w:rsidP="00436E52">
      <w:pPr>
        <w:spacing w:line="360" w:lineRule="auto"/>
        <w:ind w:firstLine="709"/>
        <w:jc w:val="both"/>
      </w:pPr>
      <w:r w:rsidRPr="00436E52">
        <w:t>В докладе я отразил лишь часть задач, которые решались администрацией района в прошедшем году. Успехи 2015 года</w:t>
      </w:r>
      <w:r w:rsidR="007708C1">
        <w:t xml:space="preserve"> - </w:t>
      </w:r>
      <w:r w:rsidRPr="00436E52">
        <w:t xml:space="preserve"> это результат совместной работы всех предприятий, организаций</w:t>
      </w:r>
      <w:proofErr w:type="gramStart"/>
      <w:r w:rsidR="00B433E0">
        <w:t>.</w:t>
      </w:r>
      <w:proofErr w:type="gramEnd"/>
      <w:r w:rsidRPr="00436E52">
        <w:t xml:space="preserve"> </w:t>
      </w:r>
      <w:proofErr w:type="gramStart"/>
      <w:r w:rsidRPr="00436E52">
        <w:t>у</w:t>
      </w:r>
      <w:proofErr w:type="gramEnd"/>
      <w:r w:rsidRPr="00436E52">
        <w:t>чреждений</w:t>
      </w:r>
      <w:r w:rsidR="00B433E0">
        <w:t>и населения.</w:t>
      </w:r>
    </w:p>
    <w:p w:rsidR="00775D19" w:rsidRDefault="00F86E4B" w:rsidP="00775D19">
      <w:pPr>
        <w:spacing w:line="360" w:lineRule="auto"/>
        <w:ind w:firstLine="709"/>
        <w:jc w:val="both"/>
      </w:pPr>
      <w:r>
        <w:t>Эти</w:t>
      </w:r>
      <w:r w:rsidR="00D152F5">
        <w:t>хпоказателей</w:t>
      </w:r>
      <w:r>
        <w:t xml:space="preserve"> мы смогли достигнуть благодаря поддержке  администрации края и города, </w:t>
      </w:r>
      <w:r w:rsidR="00775D19">
        <w:t>депутат</w:t>
      </w:r>
      <w:r>
        <w:t xml:space="preserve">ов </w:t>
      </w:r>
      <w:r w:rsidR="00775D19">
        <w:t>Алтайского краевого Законодательного Собран</w:t>
      </w:r>
      <w:r w:rsidR="001150FD">
        <w:t>ия, Барнаульской городской Думы.</w:t>
      </w:r>
    </w:p>
    <w:p w:rsidR="00BF01D3" w:rsidRPr="00DD16DE" w:rsidRDefault="00775D19" w:rsidP="00775D19">
      <w:pPr>
        <w:spacing w:line="360" w:lineRule="auto"/>
        <w:ind w:firstLine="709"/>
        <w:jc w:val="both"/>
      </w:pPr>
      <w:r w:rsidRPr="00DD16DE">
        <w:t>С</w:t>
      </w:r>
      <w:r w:rsidR="00436E52" w:rsidRPr="00DD16DE">
        <w:t>егодня, подводя итоги</w:t>
      </w:r>
      <w:r w:rsidR="007708C1">
        <w:t>,</w:t>
      </w:r>
      <w:r w:rsidR="00D152F5">
        <w:t>мы</w:t>
      </w:r>
      <w:r w:rsidR="00436E52" w:rsidRPr="00DD16DE">
        <w:t xml:space="preserve"> ставим задачи и на текущий год</w:t>
      </w:r>
      <w:r w:rsidR="007708C1">
        <w:t>,</w:t>
      </w:r>
      <w:r w:rsidR="00D57FD1" w:rsidRPr="00DD16DE">
        <w:t xml:space="preserve"> исходя из Послания Президента РФ</w:t>
      </w:r>
      <w:r w:rsidR="00436E52" w:rsidRPr="00DD16DE">
        <w:t>.</w:t>
      </w:r>
    </w:p>
    <w:p w:rsidR="00CC2BD2" w:rsidRPr="00DD16DE" w:rsidRDefault="00DD16DE" w:rsidP="00CC2BD2">
      <w:pPr>
        <w:spacing w:line="360" w:lineRule="auto"/>
        <w:ind w:firstLine="709"/>
        <w:jc w:val="both"/>
      </w:pPr>
      <w:r w:rsidRPr="00DD16DE">
        <w:t>Нами будут р</w:t>
      </w:r>
      <w:r w:rsidR="0044262A" w:rsidRPr="00DD16DE">
        <w:t>ешать</w:t>
      </w:r>
      <w:r w:rsidRPr="00DD16DE">
        <w:t>ся</w:t>
      </w:r>
      <w:r w:rsidR="0044262A" w:rsidRPr="00DD16DE">
        <w:t xml:space="preserve"> вопросы снижени</w:t>
      </w:r>
      <w:r w:rsidR="00C75BF5">
        <w:t>я</w:t>
      </w:r>
      <w:r w:rsidR="0044262A" w:rsidRPr="00DD16DE">
        <w:t xml:space="preserve"> социальной напряженности путем по</w:t>
      </w:r>
      <w:r w:rsidRPr="00DD16DE">
        <w:t>ддержки  людей с низки</w:t>
      </w:r>
      <w:r w:rsidR="007708C1">
        <w:t>ми</w:t>
      </w:r>
      <w:r w:rsidRPr="00DD16DE">
        <w:t xml:space="preserve"> доходами,   </w:t>
      </w:r>
      <w:r w:rsidR="0044262A" w:rsidRPr="00DD16DE">
        <w:t>создани</w:t>
      </w:r>
      <w:r w:rsidR="00C75BF5">
        <w:t>я</w:t>
      </w:r>
      <w:r w:rsidR="0044262A" w:rsidRPr="00DD16DE">
        <w:t xml:space="preserve"> комфортных условий проживания для жителей района</w:t>
      </w:r>
      <w:r w:rsidR="004B6C26" w:rsidRPr="004B6C26">
        <w:t>, всесторонне</w:t>
      </w:r>
      <w:r w:rsidR="00C75BF5">
        <w:t>го</w:t>
      </w:r>
      <w:r w:rsidR="004B6C26" w:rsidRPr="004B6C26">
        <w:t xml:space="preserve"> развити</w:t>
      </w:r>
      <w:r w:rsidR="00C75BF5">
        <w:t>я</w:t>
      </w:r>
      <w:r w:rsidR="004B6C26" w:rsidRPr="004B6C26">
        <w:t xml:space="preserve"> подрастающего поколения, </w:t>
      </w:r>
      <w:r w:rsidR="004B6C26">
        <w:t>поддержк</w:t>
      </w:r>
      <w:r w:rsidR="00CC2BD2">
        <w:t>и</w:t>
      </w:r>
      <w:r w:rsidR="004B6C26">
        <w:t xml:space="preserve"> волонтерского и студенческого д</w:t>
      </w:r>
      <w:r w:rsidR="004B6C26" w:rsidRPr="004B6C26">
        <w:t>вижени</w:t>
      </w:r>
      <w:r w:rsidR="004B6C26">
        <w:t>й</w:t>
      </w:r>
      <w:proofErr w:type="gramStart"/>
      <w:r w:rsidR="004B6C26" w:rsidRPr="004B6C26">
        <w:t>.</w:t>
      </w:r>
      <w:r w:rsidR="00D152F5">
        <w:t>Н</w:t>
      </w:r>
      <w:proofErr w:type="gramEnd"/>
      <w:r w:rsidR="00D152F5">
        <w:t>еобходимо</w:t>
      </w:r>
      <w:r w:rsidR="00D152F5" w:rsidRPr="00DD16DE">
        <w:t xml:space="preserve"> противодействовать любым проявлениям экстремизма, беречь межнациональное согласие.</w:t>
      </w:r>
      <w:r w:rsidR="00CC2BD2" w:rsidRPr="00DD16DE">
        <w:t>Важно оказывать содействие предпринимательству, видеть в гражданском обществе и в бизнесе равных партнеров.</w:t>
      </w:r>
    </w:p>
    <w:p w:rsidR="00ED506A" w:rsidRDefault="00ED506A" w:rsidP="00775D19">
      <w:pPr>
        <w:spacing w:line="360" w:lineRule="auto"/>
        <w:ind w:firstLine="709"/>
        <w:jc w:val="both"/>
      </w:pPr>
      <w:r>
        <w:t xml:space="preserve">Совместно с Советом руководителей </w:t>
      </w:r>
      <w:r w:rsidR="00D152F5">
        <w:t>требуется</w:t>
      </w:r>
      <w:r>
        <w:t xml:space="preserve"> разработать</w:t>
      </w:r>
      <w:r w:rsidR="00D152F5">
        <w:t xml:space="preserve">дополнительные </w:t>
      </w:r>
      <w:r>
        <w:t xml:space="preserve"> меры по недопущению снижения заработной платы </w:t>
      </w:r>
      <w:bookmarkStart w:id="0" w:name="_GoBack"/>
      <w:bookmarkEnd w:id="0"/>
      <w:r w:rsidR="00C75BF5">
        <w:t>во всех сферах</w:t>
      </w:r>
      <w:r>
        <w:t xml:space="preserve"> деятельности.</w:t>
      </w:r>
    </w:p>
    <w:p w:rsidR="00BF01D3" w:rsidRPr="00DD16DE" w:rsidRDefault="00BF01D3" w:rsidP="00775D19">
      <w:pPr>
        <w:spacing w:line="360" w:lineRule="auto"/>
        <w:ind w:firstLine="709"/>
        <w:jc w:val="both"/>
      </w:pPr>
      <w:r w:rsidRPr="00DD16DE">
        <w:lastRenderedPageBreak/>
        <w:t xml:space="preserve">В  </w:t>
      </w:r>
      <w:r w:rsidR="00D57FD1" w:rsidRPr="00DD16DE">
        <w:t>2016 год</w:t>
      </w:r>
      <w:r w:rsidRPr="00DD16DE">
        <w:t xml:space="preserve">умы </w:t>
      </w:r>
      <w:r w:rsidR="007708C1">
        <w:t>будем</w:t>
      </w:r>
      <w:r w:rsidRPr="00DD16DE">
        <w:t xml:space="preserve"> избирать </w:t>
      </w:r>
      <w:r w:rsidR="00D57FD1" w:rsidRPr="00DD16DE">
        <w:t xml:space="preserve"> депутатов Государственной Думы Федерального собрания Российской Федерации</w:t>
      </w:r>
      <w:r w:rsidRPr="00DD16DE">
        <w:t xml:space="preserve"> и </w:t>
      </w:r>
      <w:r w:rsidR="00D57FD1" w:rsidRPr="00DD16DE">
        <w:t xml:space="preserve"> Алтайского краевого Законодательного Собрания и наша задача </w:t>
      </w:r>
      <w:r w:rsidRPr="00DD16DE">
        <w:t>обеспечить безусловное общественное доверие к результатам выборов.</w:t>
      </w:r>
    </w:p>
    <w:p w:rsidR="009F6236" w:rsidRDefault="009F6236" w:rsidP="00740918">
      <w:pPr>
        <w:spacing w:line="360" w:lineRule="auto"/>
        <w:ind w:firstLine="709"/>
        <w:jc w:val="both"/>
      </w:pPr>
      <w:r w:rsidRPr="00DD16DE">
        <w:t>Наступивший год будет непростым</w:t>
      </w:r>
      <w:r>
        <w:t>, но у нас есть стремлени</w:t>
      </w:r>
      <w:r w:rsidR="00CC2BD2">
        <w:t>е</w:t>
      </w:r>
      <w:r>
        <w:t xml:space="preserve"> и желание для </w:t>
      </w:r>
      <w:r w:rsidR="00C75BF5">
        <w:t>решения</w:t>
      </w:r>
      <w:r>
        <w:t xml:space="preserve"> поставленных задач</w:t>
      </w:r>
      <w:r w:rsidR="00FC5F6C">
        <w:t>.</w:t>
      </w:r>
    </w:p>
    <w:p w:rsidR="009F6236" w:rsidRDefault="009F6236" w:rsidP="00740918">
      <w:pPr>
        <w:spacing w:line="360" w:lineRule="auto"/>
        <w:ind w:firstLine="709"/>
        <w:jc w:val="both"/>
      </w:pPr>
      <w:r>
        <w:t>Только вместе нам удастся реализовать намеченные планы.</w:t>
      </w:r>
    </w:p>
    <w:p w:rsidR="00C37433" w:rsidRDefault="009F6236">
      <w:pPr>
        <w:ind w:firstLine="708"/>
        <w:jc w:val="both"/>
      </w:pPr>
      <w:r>
        <w:t>Спасибо за внимание.</w:t>
      </w:r>
    </w:p>
    <w:sectPr w:rsidR="00C37433" w:rsidSect="00DE0867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0D9" w:rsidRDefault="000A30D9" w:rsidP="00260532">
      <w:r>
        <w:separator/>
      </w:r>
    </w:p>
  </w:endnote>
  <w:endnote w:type="continuationSeparator" w:id="1">
    <w:p w:rsidR="000A30D9" w:rsidRDefault="000A30D9" w:rsidP="00260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0D9" w:rsidRDefault="000A30D9" w:rsidP="00260532">
      <w:r>
        <w:separator/>
      </w:r>
    </w:p>
  </w:footnote>
  <w:footnote w:type="continuationSeparator" w:id="1">
    <w:p w:rsidR="000A30D9" w:rsidRDefault="000A30D9" w:rsidP="002605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2B5" w:rsidRDefault="000211CE" w:rsidP="0097449D">
    <w:pPr>
      <w:pStyle w:val="ad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F542B5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F542B5" w:rsidRDefault="00F542B5" w:rsidP="004B34F3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7264045"/>
      <w:docPartObj>
        <w:docPartGallery w:val="Page Numbers (Top of Page)"/>
        <w:docPartUnique/>
      </w:docPartObj>
    </w:sdtPr>
    <w:sdtContent>
      <w:p w:rsidR="00DE0867" w:rsidRDefault="000211CE">
        <w:pPr>
          <w:pStyle w:val="ad"/>
          <w:jc w:val="right"/>
        </w:pPr>
        <w:r>
          <w:fldChar w:fldCharType="begin"/>
        </w:r>
        <w:r w:rsidR="00DE0867">
          <w:instrText>PAGE   \* MERGEFORMAT</w:instrText>
        </w:r>
        <w:r>
          <w:fldChar w:fldCharType="separate"/>
        </w:r>
        <w:r w:rsidR="00273F89">
          <w:rPr>
            <w:noProof/>
          </w:rPr>
          <w:t>12</w:t>
        </w:r>
        <w:r>
          <w:fldChar w:fldCharType="end"/>
        </w:r>
      </w:p>
    </w:sdtContent>
  </w:sdt>
  <w:p w:rsidR="00F542B5" w:rsidRDefault="00F542B5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520A"/>
    <w:rsid w:val="0000013D"/>
    <w:rsid w:val="000007D0"/>
    <w:rsid w:val="00000A1E"/>
    <w:rsid w:val="00003B85"/>
    <w:rsid w:val="0000589E"/>
    <w:rsid w:val="000211CE"/>
    <w:rsid w:val="00037D20"/>
    <w:rsid w:val="000547A0"/>
    <w:rsid w:val="000666D5"/>
    <w:rsid w:val="00070B5B"/>
    <w:rsid w:val="00071883"/>
    <w:rsid w:val="00071E9B"/>
    <w:rsid w:val="00072542"/>
    <w:rsid w:val="00076262"/>
    <w:rsid w:val="00084C8F"/>
    <w:rsid w:val="00085144"/>
    <w:rsid w:val="000871CF"/>
    <w:rsid w:val="000911C2"/>
    <w:rsid w:val="00095D91"/>
    <w:rsid w:val="000A30D9"/>
    <w:rsid w:val="000B1C9A"/>
    <w:rsid w:val="000B1EB0"/>
    <w:rsid w:val="000D0749"/>
    <w:rsid w:val="000D122A"/>
    <w:rsid w:val="000F33A6"/>
    <w:rsid w:val="001150FD"/>
    <w:rsid w:val="001506CE"/>
    <w:rsid w:val="00160A90"/>
    <w:rsid w:val="00167C5D"/>
    <w:rsid w:val="0017194F"/>
    <w:rsid w:val="00183F04"/>
    <w:rsid w:val="00187227"/>
    <w:rsid w:val="00190A9E"/>
    <w:rsid w:val="00192E96"/>
    <w:rsid w:val="00196DEF"/>
    <w:rsid w:val="001D1E8C"/>
    <w:rsid w:val="001E74EE"/>
    <w:rsid w:val="001F07A0"/>
    <w:rsid w:val="001F3100"/>
    <w:rsid w:val="00226C28"/>
    <w:rsid w:val="0023160E"/>
    <w:rsid w:val="00243924"/>
    <w:rsid w:val="0025429C"/>
    <w:rsid w:val="00255D95"/>
    <w:rsid w:val="00260532"/>
    <w:rsid w:val="00272B7D"/>
    <w:rsid w:val="00273F89"/>
    <w:rsid w:val="00287162"/>
    <w:rsid w:val="00292EF1"/>
    <w:rsid w:val="002A58FD"/>
    <w:rsid w:val="002D1A4E"/>
    <w:rsid w:val="002F0918"/>
    <w:rsid w:val="00300060"/>
    <w:rsid w:val="00322563"/>
    <w:rsid w:val="0032293A"/>
    <w:rsid w:val="00344993"/>
    <w:rsid w:val="00346ACC"/>
    <w:rsid w:val="00354A5A"/>
    <w:rsid w:val="00357914"/>
    <w:rsid w:val="003A10BA"/>
    <w:rsid w:val="003B428D"/>
    <w:rsid w:val="003E14BB"/>
    <w:rsid w:val="003F4C5B"/>
    <w:rsid w:val="00436E52"/>
    <w:rsid w:val="0044262A"/>
    <w:rsid w:val="004571A1"/>
    <w:rsid w:val="00480FA0"/>
    <w:rsid w:val="004865ED"/>
    <w:rsid w:val="004B34F3"/>
    <w:rsid w:val="004B55FB"/>
    <w:rsid w:val="004B6BC2"/>
    <w:rsid w:val="004B6C26"/>
    <w:rsid w:val="004C2B39"/>
    <w:rsid w:val="004C317D"/>
    <w:rsid w:val="004D3EC6"/>
    <w:rsid w:val="004D5F49"/>
    <w:rsid w:val="0050520A"/>
    <w:rsid w:val="00517736"/>
    <w:rsid w:val="005245BC"/>
    <w:rsid w:val="00544A56"/>
    <w:rsid w:val="005B0B69"/>
    <w:rsid w:val="005B40B4"/>
    <w:rsid w:val="005C0693"/>
    <w:rsid w:val="005C31DE"/>
    <w:rsid w:val="005C385D"/>
    <w:rsid w:val="005D6B9A"/>
    <w:rsid w:val="005F568B"/>
    <w:rsid w:val="00611F25"/>
    <w:rsid w:val="00616440"/>
    <w:rsid w:val="00616B6B"/>
    <w:rsid w:val="00621F06"/>
    <w:rsid w:val="00626FBA"/>
    <w:rsid w:val="006357B5"/>
    <w:rsid w:val="00637568"/>
    <w:rsid w:val="0065146D"/>
    <w:rsid w:val="0065429A"/>
    <w:rsid w:val="0066018D"/>
    <w:rsid w:val="006606F7"/>
    <w:rsid w:val="0066515D"/>
    <w:rsid w:val="006658D6"/>
    <w:rsid w:val="006A1E04"/>
    <w:rsid w:val="006A7863"/>
    <w:rsid w:val="006B10AA"/>
    <w:rsid w:val="006B6804"/>
    <w:rsid w:val="006B7EAA"/>
    <w:rsid w:val="006C660E"/>
    <w:rsid w:val="006C6F08"/>
    <w:rsid w:val="006F04FA"/>
    <w:rsid w:val="006F1E9E"/>
    <w:rsid w:val="0072780A"/>
    <w:rsid w:val="00727E75"/>
    <w:rsid w:val="00740918"/>
    <w:rsid w:val="00740AC2"/>
    <w:rsid w:val="00747DCA"/>
    <w:rsid w:val="00757707"/>
    <w:rsid w:val="007648C0"/>
    <w:rsid w:val="007708C1"/>
    <w:rsid w:val="00770B9E"/>
    <w:rsid w:val="00775D19"/>
    <w:rsid w:val="00793182"/>
    <w:rsid w:val="007A7894"/>
    <w:rsid w:val="007B536D"/>
    <w:rsid w:val="007D3EA3"/>
    <w:rsid w:val="007D7893"/>
    <w:rsid w:val="007F3C5D"/>
    <w:rsid w:val="00803F2E"/>
    <w:rsid w:val="00806A4F"/>
    <w:rsid w:val="00823AC4"/>
    <w:rsid w:val="008604B5"/>
    <w:rsid w:val="00860BB7"/>
    <w:rsid w:val="00870785"/>
    <w:rsid w:val="008715BC"/>
    <w:rsid w:val="008D00E1"/>
    <w:rsid w:val="008D3BEE"/>
    <w:rsid w:val="008E3077"/>
    <w:rsid w:val="008F36B2"/>
    <w:rsid w:val="008F3C2D"/>
    <w:rsid w:val="008F5B27"/>
    <w:rsid w:val="00902159"/>
    <w:rsid w:val="009106BC"/>
    <w:rsid w:val="00927826"/>
    <w:rsid w:val="00927B1C"/>
    <w:rsid w:val="00934843"/>
    <w:rsid w:val="00946005"/>
    <w:rsid w:val="009512AA"/>
    <w:rsid w:val="0095140F"/>
    <w:rsid w:val="009530C2"/>
    <w:rsid w:val="00953690"/>
    <w:rsid w:val="009679CF"/>
    <w:rsid w:val="0097449D"/>
    <w:rsid w:val="00983266"/>
    <w:rsid w:val="00993D23"/>
    <w:rsid w:val="009965BA"/>
    <w:rsid w:val="009A09F7"/>
    <w:rsid w:val="009A50A3"/>
    <w:rsid w:val="009A5183"/>
    <w:rsid w:val="009A613D"/>
    <w:rsid w:val="009C07E0"/>
    <w:rsid w:val="009C151E"/>
    <w:rsid w:val="009D21C3"/>
    <w:rsid w:val="009E44EB"/>
    <w:rsid w:val="009F215E"/>
    <w:rsid w:val="009F6236"/>
    <w:rsid w:val="00A05CC2"/>
    <w:rsid w:val="00A13F32"/>
    <w:rsid w:val="00A24B51"/>
    <w:rsid w:val="00A2606E"/>
    <w:rsid w:val="00A327A4"/>
    <w:rsid w:val="00A50ED9"/>
    <w:rsid w:val="00A83A57"/>
    <w:rsid w:val="00A84731"/>
    <w:rsid w:val="00A92C45"/>
    <w:rsid w:val="00AB4286"/>
    <w:rsid w:val="00AC268A"/>
    <w:rsid w:val="00AE07AF"/>
    <w:rsid w:val="00AE18ED"/>
    <w:rsid w:val="00AE5BB7"/>
    <w:rsid w:val="00B019DD"/>
    <w:rsid w:val="00B1254A"/>
    <w:rsid w:val="00B24CCF"/>
    <w:rsid w:val="00B3380E"/>
    <w:rsid w:val="00B36010"/>
    <w:rsid w:val="00B433E0"/>
    <w:rsid w:val="00B46CCE"/>
    <w:rsid w:val="00B63BBF"/>
    <w:rsid w:val="00B81613"/>
    <w:rsid w:val="00B81B3D"/>
    <w:rsid w:val="00B84C97"/>
    <w:rsid w:val="00B90EEA"/>
    <w:rsid w:val="00BA23C7"/>
    <w:rsid w:val="00BC6470"/>
    <w:rsid w:val="00BF01D3"/>
    <w:rsid w:val="00C37433"/>
    <w:rsid w:val="00C75BF5"/>
    <w:rsid w:val="00C9135E"/>
    <w:rsid w:val="00CC2BD2"/>
    <w:rsid w:val="00CD6EF3"/>
    <w:rsid w:val="00D016F9"/>
    <w:rsid w:val="00D152F5"/>
    <w:rsid w:val="00D23A69"/>
    <w:rsid w:val="00D26919"/>
    <w:rsid w:val="00D46DB7"/>
    <w:rsid w:val="00D47B49"/>
    <w:rsid w:val="00D5081A"/>
    <w:rsid w:val="00D50B41"/>
    <w:rsid w:val="00D57FD1"/>
    <w:rsid w:val="00D82370"/>
    <w:rsid w:val="00D86899"/>
    <w:rsid w:val="00D947DA"/>
    <w:rsid w:val="00DD16DE"/>
    <w:rsid w:val="00DE0867"/>
    <w:rsid w:val="00DE6036"/>
    <w:rsid w:val="00DF0767"/>
    <w:rsid w:val="00E04E99"/>
    <w:rsid w:val="00E1222B"/>
    <w:rsid w:val="00E20C54"/>
    <w:rsid w:val="00E3420B"/>
    <w:rsid w:val="00E76E70"/>
    <w:rsid w:val="00E8673F"/>
    <w:rsid w:val="00E86F21"/>
    <w:rsid w:val="00E90332"/>
    <w:rsid w:val="00EC5DD8"/>
    <w:rsid w:val="00EC6AE8"/>
    <w:rsid w:val="00ED0A8B"/>
    <w:rsid w:val="00ED2A36"/>
    <w:rsid w:val="00ED506A"/>
    <w:rsid w:val="00F041B4"/>
    <w:rsid w:val="00F16A6E"/>
    <w:rsid w:val="00F21888"/>
    <w:rsid w:val="00F26512"/>
    <w:rsid w:val="00F309EC"/>
    <w:rsid w:val="00F3111D"/>
    <w:rsid w:val="00F45AAA"/>
    <w:rsid w:val="00F542B5"/>
    <w:rsid w:val="00F5648C"/>
    <w:rsid w:val="00F801C7"/>
    <w:rsid w:val="00F86E4B"/>
    <w:rsid w:val="00F87ABB"/>
    <w:rsid w:val="00F946E1"/>
    <w:rsid w:val="00FC1989"/>
    <w:rsid w:val="00FC5E2A"/>
    <w:rsid w:val="00FC5F6C"/>
    <w:rsid w:val="00FF0CD6"/>
    <w:rsid w:val="00FF3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42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Заголовок 13"/>
    <w:basedOn w:val="a"/>
    <w:uiPriority w:val="99"/>
    <w:rsid w:val="00037D20"/>
    <w:pPr>
      <w:spacing w:before="100" w:beforeAutospacing="1" w:after="100" w:afterAutospacing="1"/>
      <w:outlineLvl w:val="1"/>
    </w:pPr>
    <w:rPr>
      <w:rFonts w:eastAsia="Times New Roman"/>
      <w:kern w:val="36"/>
      <w:sz w:val="36"/>
      <w:szCs w:val="36"/>
      <w:lang w:eastAsia="ru-RU"/>
    </w:rPr>
  </w:style>
  <w:style w:type="paragraph" w:styleId="a3">
    <w:name w:val="No Spacing"/>
    <w:uiPriority w:val="99"/>
    <w:qFormat/>
    <w:rsid w:val="00037D20"/>
    <w:rPr>
      <w:lang w:eastAsia="en-US"/>
    </w:rPr>
  </w:style>
  <w:style w:type="paragraph" w:styleId="a4">
    <w:name w:val="Body Text"/>
    <w:basedOn w:val="a"/>
    <w:link w:val="a5"/>
    <w:uiPriority w:val="99"/>
    <w:rsid w:val="00037D20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037D20"/>
    <w:rPr>
      <w:rFonts w:eastAsia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037D20"/>
    <w:rPr>
      <w:rFonts w:cs="Times New Roman"/>
    </w:rPr>
  </w:style>
  <w:style w:type="character" w:customStyle="1" w:styleId="apple-converted-space">
    <w:name w:val="apple-converted-space"/>
    <w:basedOn w:val="a0"/>
    <w:rsid w:val="00037D20"/>
    <w:rPr>
      <w:rFonts w:cs="Times New Roman"/>
    </w:rPr>
  </w:style>
  <w:style w:type="character" w:customStyle="1" w:styleId="FontStyle11">
    <w:name w:val="Font Style11"/>
    <w:uiPriority w:val="99"/>
    <w:rsid w:val="00037D20"/>
    <w:rPr>
      <w:rFonts w:ascii="Times New Roman" w:hAnsi="Times New Roman"/>
      <w:color w:val="000000"/>
      <w:sz w:val="20"/>
    </w:rPr>
  </w:style>
  <w:style w:type="character" w:styleId="a6">
    <w:name w:val="annotation reference"/>
    <w:basedOn w:val="a0"/>
    <w:uiPriority w:val="99"/>
    <w:semiHidden/>
    <w:rsid w:val="0000013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00013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00013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00013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00013D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00013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0013D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rsid w:val="002605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260532"/>
    <w:rPr>
      <w:rFonts w:cs="Times New Roman"/>
    </w:rPr>
  </w:style>
  <w:style w:type="paragraph" w:styleId="af">
    <w:name w:val="footer"/>
    <w:basedOn w:val="a"/>
    <w:link w:val="af0"/>
    <w:uiPriority w:val="99"/>
    <w:rsid w:val="0026053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260532"/>
    <w:rPr>
      <w:rFonts w:cs="Times New Roman"/>
    </w:rPr>
  </w:style>
  <w:style w:type="paragraph" w:styleId="af1">
    <w:name w:val="Normal (Web)"/>
    <w:basedOn w:val="a"/>
    <w:uiPriority w:val="99"/>
    <w:rsid w:val="008F5B2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semiHidden/>
    <w:rsid w:val="000D122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88611E"/>
    <w:rPr>
      <w:sz w:val="0"/>
      <w:szCs w:val="0"/>
      <w:lang w:eastAsia="en-US"/>
    </w:rPr>
  </w:style>
  <w:style w:type="character" w:styleId="af4">
    <w:name w:val="page number"/>
    <w:basedOn w:val="a0"/>
    <w:uiPriority w:val="99"/>
    <w:rsid w:val="004B34F3"/>
    <w:rPr>
      <w:rFonts w:cs="Times New Roman"/>
    </w:rPr>
  </w:style>
  <w:style w:type="character" w:styleId="af5">
    <w:name w:val="Hyperlink"/>
    <w:basedOn w:val="a0"/>
    <w:uiPriority w:val="99"/>
    <w:semiHidden/>
    <w:unhideWhenUsed/>
    <w:rsid w:val="009C15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5C7DC-D98F-4923-8647-BE656619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2351</Words>
  <Characters>17148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участники собрания</vt:lpstr>
    </vt:vector>
  </TitlesOfParts>
  <Company>Hewlett-Packard</Company>
  <LinksUpToDate>false</LinksUpToDate>
  <CharactersWithSpaces>19461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участники собрания</dc:title>
  <dc:creator>Багаева</dc:creator>
  <cp:lastModifiedBy>колбасова</cp:lastModifiedBy>
  <cp:revision>5</cp:revision>
  <cp:lastPrinted>2016-02-16T10:56:00Z</cp:lastPrinted>
  <dcterms:created xsi:type="dcterms:W3CDTF">2016-02-16T10:23:00Z</dcterms:created>
  <dcterms:modified xsi:type="dcterms:W3CDTF">2016-02-18T04:01:00Z</dcterms:modified>
</cp:coreProperties>
</file>