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2C" w:rsidRPr="005F142C" w:rsidRDefault="00765B52" w:rsidP="00765B52">
      <w:pPr>
        <w:spacing w:after="0" w:line="240" w:lineRule="auto"/>
        <w:ind w:left="10773" w:hanging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5F142C" w:rsidRPr="005F142C" w:rsidRDefault="00765B52" w:rsidP="00765B52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</w:t>
      </w:r>
      <w:r w:rsidR="005F142C" w:rsidRPr="005F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«Формирование современной 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Барнаула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2018-2022 годы»</w:t>
      </w:r>
    </w:p>
    <w:p w:rsidR="005F142C" w:rsidRPr="005F142C" w:rsidRDefault="005F142C" w:rsidP="00765B52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2C" w:rsidRDefault="005F142C" w:rsidP="005F14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B52" w:rsidRPr="005F142C" w:rsidRDefault="00765B52" w:rsidP="005F14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F142C" w:rsidRPr="005F142C" w:rsidRDefault="005F142C" w:rsidP="005F1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2C">
        <w:rPr>
          <w:rFonts w:ascii="Times New Roman" w:eastAsia="Calibri" w:hAnsi="Times New Roman" w:cs="Times New Roman"/>
          <w:sz w:val="28"/>
          <w:szCs w:val="28"/>
        </w:rPr>
        <w:t xml:space="preserve">ВИЗУАЛИЗИРОВАННЫЙ </w:t>
      </w:r>
      <w:r w:rsidR="00122564">
        <w:rPr>
          <w:rFonts w:ascii="Times New Roman" w:eastAsia="Calibri" w:hAnsi="Times New Roman" w:cs="Times New Roman"/>
          <w:sz w:val="28"/>
          <w:szCs w:val="28"/>
        </w:rPr>
        <w:t xml:space="preserve">ОРЕНТИРОВОЧНЫЙ </w:t>
      </w:r>
      <w:r w:rsidRPr="005F142C">
        <w:rPr>
          <w:rFonts w:ascii="Times New Roman" w:eastAsia="Calibri" w:hAnsi="Times New Roman" w:cs="Times New Roman"/>
          <w:sz w:val="28"/>
          <w:szCs w:val="28"/>
        </w:rPr>
        <w:t xml:space="preserve"> ПЕРЕЧЕНЬ</w:t>
      </w:r>
    </w:p>
    <w:p w:rsidR="005F142C" w:rsidRPr="005F142C" w:rsidRDefault="005F142C" w:rsidP="005F1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2C">
        <w:rPr>
          <w:rFonts w:ascii="Times New Roman" w:eastAsia="Calibri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</w:t>
      </w:r>
    </w:p>
    <w:p w:rsidR="00CE47C2" w:rsidRDefault="00CE47C2" w:rsidP="00727ED6">
      <w:pPr>
        <w:rPr>
          <w:rFonts w:ascii="Times New Roman" w:hAnsi="Times New Roman" w:cs="Times New Roman"/>
          <w:sz w:val="28"/>
          <w:szCs w:val="28"/>
        </w:rPr>
      </w:pPr>
    </w:p>
    <w:p w:rsidR="00727ED6" w:rsidRPr="00727ED6" w:rsidRDefault="00CE47C2" w:rsidP="00727ED6">
      <w:pPr>
        <w:rPr>
          <w:rFonts w:ascii="Times New Roman" w:hAnsi="Times New Roman" w:cs="Times New Roman"/>
          <w:sz w:val="28"/>
          <w:szCs w:val="28"/>
        </w:rPr>
      </w:pP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329CF8" wp14:editId="05BCCA8A">
            <wp:simplePos x="0" y="0"/>
            <wp:positionH relativeFrom="column">
              <wp:posOffset>6318885</wp:posOffset>
            </wp:positionH>
            <wp:positionV relativeFrom="paragraph">
              <wp:posOffset>265430</wp:posOffset>
            </wp:positionV>
            <wp:extent cx="2526030" cy="1873885"/>
            <wp:effectExtent l="0" t="0" r="0" b="0"/>
            <wp:wrapNone/>
            <wp:docPr id="7" name="Рисунок 7" descr="\\FS01GKH\Obmen\TEHNADZOR\Якупова\7 - Благоустройство\Визуализация\светильник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01GKH\Obmen\TEHNADZOR\Якупова\7 - Благоустройство\Визуализация\светильник -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D6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0F8CE5" wp14:editId="029CECBC">
            <wp:simplePos x="0" y="0"/>
            <wp:positionH relativeFrom="column">
              <wp:posOffset>1076325</wp:posOffset>
            </wp:positionH>
            <wp:positionV relativeFrom="paragraph">
              <wp:posOffset>78105</wp:posOffset>
            </wp:positionV>
            <wp:extent cx="2343150" cy="1562100"/>
            <wp:effectExtent l="0" t="0" r="0" b="0"/>
            <wp:wrapNone/>
            <wp:docPr id="8" name="Рисунок 8" descr="\\FS01GKH\Obmen\TEHNADZOR\Якупова\7 - Благоустройство\Визуализация\светильник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S01GKH\Obmen\TEHNADZOR\Якупова\7 - Благоустройство\Визуализация\светильник -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6338DF" wp14:editId="5789CA08">
            <wp:simplePos x="0" y="0"/>
            <wp:positionH relativeFrom="column">
              <wp:posOffset>137160</wp:posOffset>
            </wp:positionH>
            <wp:positionV relativeFrom="paragraph">
              <wp:posOffset>78105</wp:posOffset>
            </wp:positionV>
            <wp:extent cx="193230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95" y="21316"/>
                <wp:lineTo x="21295" y="0"/>
                <wp:lineTo x="0" y="0"/>
              </wp:wrapPolygon>
            </wp:wrapThrough>
            <wp:docPr id="9" name="Рисунок 9" descr="\\FS01GKH\Obmen\TEHNADZOR\Якупова\7 - Благоустройство\Визуализация\свет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01GKH\Obmen\TEHNADZOR\Якупова\7 - Благоустройство\Визуализация\светиль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7ED6" w:rsidRDefault="00727ED6">
      <w:pPr>
        <w:rPr>
          <w:rFonts w:ascii="Times New Roman" w:hAnsi="Times New Roman" w:cs="Times New Roman"/>
          <w:sz w:val="28"/>
          <w:szCs w:val="28"/>
        </w:rPr>
      </w:pPr>
    </w:p>
    <w:p w:rsid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11" w:rsidRDefault="00DA5C11" w:rsidP="00DA5C11">
      <w:pPr>
        <w:ind w:left="9912"/>
        <w:rPr>
          <w:rFonts w:ascii="Times New Roman" w:hAnsi="Times New Roman" w:cs="Times New Roman"/>
          <w:sz w:val="28"/>
          <w:szCs w:val="28"/>
        </w:rPr>
      </w:pPr>
    </w:p>
    <w:p w:rsidR="00BB39B0" w:rsidRDefault="00CE47C2" w:rsidP="00DA5C11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Образцы светильников. </w:t>
      </w:r>
    </w:p>
    <w:p w:rsidR="00034B36" w:rsidRDefault="00034B36">
      <w:pPr>
        <w:rPr>
          <w:rFonts w:ascii="Times New Roman" w:hAnsi="Times New Roman" w:cs="Times New Roman"/>
          <w:b/>
          <w:sz w:val="28"/>
          <w:szCs w:val="28"/>
        </w:rPr>
      </w:pPr>
    </w:p>
    <w:p w:rsidR="00BB39B0" w:rsidRDefault="00034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2944495" cy="2082800"/>
            <wp:effectExtent l="0" t="0" r="8255" b="0"/>
            <wp:wrapSquare wrapText="bothSides"/>
            <wp:docPr id="11" name="Рисунок 11" descr="http://ksil.com/images/cms/thumbs/4b74a3ca2d7b0617154dc4bb02b0f371432b0860/002212_kartochka_tovara_400_400_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il.com/images/cms/thumbs/4b74a3ca2d7b0617154dc4bb02b0f371432b0860/002212_kartochka_tovara_400_400_5_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23189" r="11987" b="22061"/>
                    <a:stretch/>
                  </pic:blipFill>
                  <pic:spPr bwMode="auto">
                    <a:xfrm>
                      <a:off x="0" y="0"/>
                      <a:ext cx="294449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39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39B0" w:rsidRPr="00BB39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2003694"/>
            <wp:effectExtent l="0" t="0" r="0" b="0"/>
            <wp:docPr id="5" name="Рисунок 5" descr="\\FS01GKH\Obmen\TEHNADZOR\Якупова\7 - Благоустройство\Визуализация\002205 Д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01GKH\Obmen\TEHNADZOR\Якупова\7 - Благоустройство\Визуализация\002205 Див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17750" r="12251" b="22250"/>
                    <a:stretch/>
                  </pic:blipFill>
                  <pic:spPr bwMode="auto">
                    <a:xfrm>
                      <a:off x="0" y="0"/>
                      <a:ext cx="2771775" cy="20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56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6FE">
        <w:rPr>
          <w:noProof/>
          <w:lang w:eastAsia="ru-RU"/>
        </w:rPr>
        <w:drawing>
          <wp:inline distT="0" distB="0" distL="0" distR="0">
            <wp:extent cx="2588389" cy="2071798"/>
            <wp:effectExtent l="0" t="0" r="2540" b="5080"/>
            <wp:docPr id="12" name="Рисунок 12" descr="http://ksil-62.ru/wp-content/uploads/2017/02/002201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il-62.ru/wp-content/uploads/2017/02/002201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18161" r="13652" b="18989"/>
                    <a:stretch/>
                  </pic:blipFill>
                  <pic:spPr bwMode="auto">
                    <a:xfrm>
                      <a:off x="0" y="0"/>
                      <a:ext cx="2606978" cy="20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BAD" w:rsidRP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AD" w:rsidRPr="005D7BAD" w:rsidRDefault="005D7BAD" w:rsidP="00DA5C1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5D7BAD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2. Образцы скамеек.</w:t>
      </w:r>
    </w:p>
    <w:p w:rsidR="003F403C" w:rsidRDefault="00F518D6">
      <w:r>
        <w:rPr>
          <w:noProof/>
          <w:lang w:eastAsia="ru-RU"/>
        </w:rPr>
        <w:drawing>
          <wp:inline distT="0" distB="0" distL="0" distR="0">
            <wp:extent cx="2168747" cy="2491988"/>
            <wp:effectExtent l="0" t="0" r="3175" b="3810"/>
            <wp:docPr id="13" name="Рисунок 13" descr="http://ksil71.ru/wp-content/uploads/2017/02/001213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il71.ru/wp-content/uploads/2017/02/001213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8" t="15086" r="27911" b="13960"/>
                    <a:stretch/>
                  </pic:blipFill>
                  <pic:spPr bwMode="auto">
                    <a:xfrm>
                      <a:off x="0" y="0"/>
                      <a:ext cx="2178415" cy="25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9B0">
        <w:t xml:space="preserve">           </w:t>
      </w:r>
      <w:r>
        <w:t xml:space="preserve">          </w:t>
      </w:r>
      <w:r w:rsidR="00BB39B0">
        <w:t xml:space="preserve">   </w:t>
      </w:r>
      <w:r>
        <w:t xml:space="preserve">     </w:t>
      </w:r>
      <w:r w:rsidR="00BB39B0">
        <w:t xml:space="preserve">   </w:t>
      </w:r>
      <w:r>
        <w:rPr>
          <w:noProof/>
          <w:lang w:eastAsia="ru-RU"/>
        </w:rPr>
        <w:drawing>
          <wp:inline distT="0" distB="0" distL="0" distR="0">
            <wp:extent cx="2530505" cy="2211038"/>
            <wp:effectExtent l="0" t="0" r="3175" b="0"/>
            <wp:docPr id="14" name="Рисунок 14" descr="http://ksil-62.ru/wp-content/uploads/2017/02/001112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il-62.ru/wp-content/uploads/2017/02/001112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0" t="22071" r="19253" b="19827"/>
                    <a:stretch/>
                  </pic:blipFill>
                  <pic:spPr bwMode="auto">
                    <a:xfrm>
                      <a:off x="0" y="0"/>
                      <a:ext cx="2530505" cy="22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9B0">
        <w:t xml:space="preserve">        </w:t>
      </w:r>
      <w:r>
        <w:t xml:space="preserve">             </w:t>
      </w:r>
      <w:r w:rsidR="00BB39B0">
        <w:t xml:space="preserve">              </w:t>
      </w:r>
      <w:r>
        <w:rPr>
          <w:noProof/>
          <w:lang w:eastAsia="ru-RU"/>
        </w:rPr>
        <w:drawing>
          <wp:inline distT="0" distB="0" distL="0" distR="0" wp14:anchorId="6DF25550" wp14:editId="437ADA1B">
            <wp:extent cx="2062716" cy="2196850"/>
            <wp:effectExtent l="0" t="0" r="0" b="0"/>
            <wp:docPr id="6" name="Рисунок 6" descr="http://ksil-57.ru/wp-content/uploads/2017/02/001312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sil-57.ru/wp-content/uploads/2017/02/001312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9" t="18158" r="20567" b="19268"/>
                    <a:stretch/>
                  </pic:blipFill>
                  <pic:spPr bwMode="auto">
                    <a:xfrm>
                      <a:off x="0" y="0"/>
                      <a:ext cx="2089425" cy="2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AD" w:rsidRPr="005D7BAD" w:rsidRDefault="005D7BAD" w:rsidP="00DA5C11">
      <w:pPr>
        <w:spacing w:after="0" w:line="240" w:lineRule="auto"/>
        <w:ind w:left="10632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Образцы урны.</w:t>
      </w:r>
    </w:p>
    <w:sectPr w:rsidR="005D7BAD" w:rsidRPr="005D7BAD" w:rsidSect="005D7BA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7" w:rsidRDefault="004D6257" w:rsidP="007E7781">
      <w:pPr>
        <w:spacing w:after="0" w:line="240" w:lineRule="auto"/>
      </w:pPr>
      <w:r>
        <w:separator/>
      </w:r>
    </w:p>
  </w:endnote>
  <w:endnote w:type="continuationSeparator" w:id="0">
    <w:p w:rsidR="004D6257" w:rsidRDefault="004D6257" w:rsidP="007E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7" w:rsidRDefault="004D6257" w:rsidP="007E7781">
      <w:pPr>
        <w:spacing w:after="0" w:line="240" w:lineRule="auto"/>
      </w:pPr>
      <w:r>
        <w:separator/>
      </w:r>
    </w:p>
  </w:footnote>
  <w:footnote w:type="continuationSeparator" w:id="0">
    <w:p w:rsidR="004D6257" w:rsidRDefault="004D6257" w:rsidP="007E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1FF8"/>
    <w:multiLevelType w:val="hybridMultilevel"/>
    <w:tmpl w:val="07C6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1"/>
    <w:rsid w:val="00034B36"/>
    <w:rsid w:val="0006666B"/>
    <w:rsid w:val="00122564"/>
    <w:rsid w:val="003F403C"/>
    <w:rsid w:val="004D6257"/>
    <w:rsid w:val="005D7BAD"/>
    <w:rsid w:val="005F142C"/>
    <w:rsid w:val="0063146B"/>
    <w:rsid w:val="006B4A08"/>
    <w:rsid w:val="00727ED6"/>
    <w:rsid w:val="00765B52"/>
    <w:rsid w:val="007E7781"/>
    <w:rsid w:val="00812098"/>
    <w:rsid w:val="008B0D58"/>
    <w:rsid w:val="00905481"/>
    <w:rsid w:val="00A36FC5"/>
    <w:rsid w:val="00A83194"/>
    <w:rsid w:val="00B36381"/>
    <w:rsid w:val="00BB39B0"/>
    <w:rsid w:val="00CC395C"/>
    <w:rsid w:val="00CE47C2"/>
    <w:rsid w:val="00D456FE"/>
    <w:rsid w:val="00DA5C11"/>
    <w:rsid w:val="00E95A4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08014-32A1-48B9-99DF-A15CE784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781"/>
  </w:style>
  <w:style w:type="paragraph" w:styleId="a5">
    <w:name w:val="footer"/>
    <w:basedOn w:val="a"/>
    <w:link w:val="a6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781"/>
  </w:style>
  <w:style w:type="paragraph" w:styleId="a7">
    <w:name w:val="List Paragraph"/>
    <w:basedOn w:val="a"/>
    <w:uiPriority w:val="34"/>
    <w:qFormat/>
    <w:rsid w:val="00066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Якупова</dc:creator>
  <cp:keywords/>
  <dc:description/>
  <cp:lastModifiedBy>Наталья Б. Лашко</cp:lastModifiedBy>
  <cp:revision>2</cp:revision>
  <cp:lastPrinted>2017-11-14T07:06:00Z</cp:lastPrinted>
  <dcterms:created xsi:type="dcterms:W3CDTF">2017-11-14T07:07:00Z</dcterms:created>
  <dcterms:modified xsi:type="dcterms:W3CDTF">2017-11-14T07:07:00Z</dcterms:modified>
</cp:coreProperties>
</file>