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D38" w:rsidRPr="00146640" w:rsidRDefault="00661D38" w:rsidP="00661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AD3460" w:rsidRPr="00AD3460" w:rsidRDefault="00AD3460" w:rsidP="00AD3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4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БАРНАУЛА</w:t>
      </w:r>
    </w:p>
    <w:p w:rsidR="00AD3460" w:rsidRPr="00AD3460" w:rsidRDefault="00AD3460" w:rsidP="00AD3460">
      <w:pPr>
        <w:keepNext/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30"/>
          <w:szCs w:val="30"/>
          <w:lang w:eastAsia="ru-RU"/>
        </w:rPr>
      </w:pPr>
      <w:r w:rsidRPr="00AD3460">
        <w:rPr>
          <w:rFonts w:ascii="Verdana" w:eastAsia="Times New Roman" w:hAnsi="Verdana" w:cs="Arial"/>
          <w:b/>
          <w:bCs/>
          <w:sz w:val="30"/>
          <w:szCs w:val="30"/>
          <w:lang w:eastAsia="ru-RU"/>
        </w:rPr>
        <w:t>ПОСТАНОВЛЕНИЕ</w:t>
      </w:r>
    </w:p>
    <w:p w:rsidR="00661D38" w:rsidRPr="00661D38" w:rsidRDefault="00661D38" w:rsidP="00661D38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661D38" w:rsidRPr="00661D38" w:rsidRDefault="00661D38" w:rsidP="00661D38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661D38" w:rsidRPr="00661D38" w:rsidRDefault="00661D38" w:rsidP="00661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</w:t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№______________</w:t>
      </w:r>
    </w:p>
    <w:p w:rsidR="00661D38" w:rsidRPr="00661D38" w:rsidRDefault="00661D38" w:rsidP="00661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D38" w:rsidRPr="00661D38" w:rsidRDefault="00661D38" w:rsidP="00661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D38" w:rsidRPr="00661D38" w:rsidRDefault="00661D38" w:rsidP="00661D38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1D38" w:rsidRDefault="00661D38" w:rsidP="00661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B7B23" w:rsidRPr="00661D38" w:rsidRDefault="00AB7B23" w:rsidP="00661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B7B23" w:rsidRDefault="00AB7B23" w:rsidP="00AB7B23">
      <w:pPr>
        <w:pStyle w:val="1"/>
        <w:tabs>
          <w:tab w:val="left" w:pos="3828"/>
        </w:tabs>
        <w:jc w:val="both"/>
        <w:rPr>
          <w:szCs w:val="28"/>
        </w:rPr>
      </w:pPr>
      <w:r w:rsidRPr="007A1FEC">
        <w:rPr>
          <w:szCs w:val="28"/>
        </w:rPr>
        <w:t>О</w:t>
      </w:r>
      <w:r>
        <w:rPr>
          <w:szCs w:val="28"/>
        </w:rPr>
        <w:t xml:space="preserve">         </w:t>
      </w:r>
      <w:r w:rsidRPr="007A1FEC">
        <w:rPr>
          <w:szCs w:val="28"/>
        </w:rPr>
        <w:t xml:space="preserve">внесении </w:t>
      </w:r>
      <w:r>
        <w:rPr>
          <w:szCs w:val="28"/>
        </w:rPr>
        <w:t xml:space="preserve">         </w:t>
      </w:r>
      <w:r w:rsidRPr="007A1FEC">
        <w:rPr>
          <w:szCs w:val="28"/>
        </w:rPr>
        <w:t>из</w:t>
      </w:r>
      <w:r>
        <w:rPr>
          <w:szCs w:val="28"/>
        </w:rPr>
        <w:t>менений</w:t>
      </w:r>
      <w:r w:rsidRPr="007A1FEC">
        <w:rPr>
          <w:szCs w:val="28"/>
        </w:rPr>
        <w:t xml:space="preserve"> </w:t>
      </w:r>
      <w:r>
        <w:rPr>
          <w:szCs w:val="28"/>
        </w:rPr>
        <w:t xml:space="preserve">                         </w:t>
      </w:r>
    </w:p>
    <w:p w:rsidR="00AB7B23" w:rsidRDefault="00AB7B23" w:rsidP="00AB7B23">
      <w:pPr>
        <w:pStyle w:val="1"/>
        <w:tabs>
          <w:tab w:val="left" w:pos="3828"/>
          <w:tab w:val="left" w:pos="3969"/>
        </w:tabs>
        <w:jc w:val="both"/>
        <w:rPr>
          <w:szCs w:val="28"/>
        </w:rPr>
      </w:pPr>
      <w:r>
        <w:rPr>
          <w:szCs w:val="28"/>
        </w:rPr>
        <w:t xml:space="preserve">в постановление </w:t>
      </w:r>
      <w:r w:rsidRPr="007A1FEC">
        <w:rPr>
          <w:szCs w:val="28"/>
        </w:rPr>
        <w:t xml:space="preserve">администрации </w:t>
      </w:r>
    </w:p>
    <w:p w:rsidR="00AB7B23" w:rsidRDefault="00AB7B23" w:rsidP="00AB7B23">
      <w:pPr>
        <w:pStyle w:val="1"/>
        <w:tabs>
          <w:tab w:val="left" w:pos="3969"/>
        </w:tabs>
        <w:jc w:val="both"/>
      </w:pPr>
      <w:r w:rsidRPr="007A1FEC">
        <w:rPr>
          <w:szCs w:val="28"/>
        </w:rPr>
        <w:t xml:space="preserve">города </w:t>
      </w:r>
      <w:r>
        <w:rPr>
          <w:szCs w:val="28"/>
        </w:rPr>
        <w:t xml:space="preserve">    </w:t>
      </w:r>
      <w:r w:rsidRPr="007A1FEC">
        <w:rPr>
          <w:szCs w:val="28"/>
        </w:rPr>
        <w:t>от</w:t>
      </w:r>
      <w:r w:rsidRPr="00995B5C">
        <w:t xml:space="preserve"> </w:t>
      </w:r>
      <w:r>
        <w:t xml:space="preserve">   30.01.2020    №153 </w:t>
      </w:r>
    </w:p>
    <w:p w:rsidR="00AB7B23" w:rsidRDefault="00AB7B23" w:rsidP="00AB7B23">
      <w:pPr>
        <w:pStyle w:val="1"/>
        <w:tabs>
          <w:tab w:val="left" w:pos="3828"/>
          <w:tab w:val="left" w:pos="3969"/>
        </w:tabs>
        <w:jc w:val="both"/>
      </w:pPr>
      <w:r>
        <w:t xml:space="preserve">(в      редакции     постановления      </w:t>
      </w:r>
    </w:p>
    <w:p w:rsidR="00AB7B23" w:rsidRDefault="00AB7B23" w:rsidP="00AB7B23">
      <w:pPr>
        <w:pStyle w:val="1"/>
        <w:tabs>
          <w:tab w:val="left" w:pos="3828"/>
          <w:tab w:val="left" w:pos="3969"/>
        </w:tabs>
        <w:jc w:val="both"/>
      </w:pPr>
      <w:r>
        <w:t xml:space="preserve"> от 30.03.2022 №436)</w:t>
      </w:r>
    </w:p>
    <w:p w:rsidR="00AB7B23" w:rsidRDefault="00AB7B23" w:rsidP="00AB7B23">
      <w:pPr>
        <w:pStyle w:val="2"/>
        <w:tabs>
          <w:tab w:val="clear" w:pos="1440"/>
          <w:tab w:val="left" w:pos="0"/>
        </w:tabs>
      </w:pPr>
    </w:p>
    <w:p w:rsidR="00AB7B23" w:rsidRDefault="00AB7B23" w:rsidP="00AB7B23">
      <w:pPr>
        <w:pStyle w:val="2"/>
        <w:tabs>
          <w:tab w:val="clear" w:pos="1440"/>
          <w:tab w:val="left" w:pos="0"/>
        </w:tabs>
      </w:pPr>
    </w:p>
    <w:p w:rsidR="00AB7B23" w:rsidRDefault="00AB7B23" w:rsidP="00AB7B23">
      <w:pPr>
        <w:pStyle w:val="2"/>
        <w:tabs>
          <w:tab w:val="clear" w:pos="1440"/>
          <w:tab w:val="left" w:pos="0"/>
        </w:tabs>
      </w:pPr>
      <w:r w:rsidRPr="00995B5C">
        <w:t xml:space="preserve">В </w:t>
      </w:r>
      <w:r>
        <w:t>целях совершенствования правового регули</w:t>
      </w:r>
      <w:r>
        <w:rPr>
          <w:szCs w:val="28"/>
        </w:rPr>
        <w:t xml:space="preserve">рования, кадровыми изменениями администрация города Барнаула </w:t>
      </w:r>
      <w:r w:rsidRPr="00F1455F">
        <w:rPr>
          <w:spacing w:val="30"/>
          <w:szCs w:val="28"/>
        </w:rPr>
        <w:t>постановляет</w:t>
      </w:r>
      <w:r w:rsidRPr="00F1455F">
        <w:rPr>
          <w:szCs w:val="28"/>
        </w:rPr>
        <w:t>:</w:t>
      </w:r>
    </w:p>
    <w:p w:rsidR="00AB7B23" w:rsidRDefault="00AB7B23" w:rsidP="00AB7B23">
      <w:pPr>
        <w:pStyle w:val="1"/>
        <w:tabs>
          <w:tab w:val="left" w:pos="3969"/>
        </w:tabs>
        <w:ind w:firstLine="851"/>
        <w:jc w:val="both"/>
        <w:rPr>
          <w:szCs w:val="28"/>
        </w:rPr>
      </w:pPr>
      <w:r>
        <w:rPr>
          <w:szCs w:val="28"/>
        </w:rPr>
        <w:t>1. Внести в</w:t>
      </w:r>
      <w:r w:rsidRPr="00B635B3">
        <w:rPr>
          <w:szCs w:val="28"/>
        </w:rPr>
        <w:t xml:space="preserve"> </w:t>
      </w:r>
      <w:r>
        <w:rPr>
          <w:szCs w:val="28"/>
        </w:rPr>
        <w:t>постановление</w:t>
      </w:r>
      <w:r w:rsidRPr="00B635B3">
        <w:rPr>
          <w:szCs w:val="28"/>
        </w:rPr>
        <w:t xml:space="preserve"> администрации города от</w:t>
      </w:r>
      <w:r>
        <w:rPr>
          <w:szCs w:val="28"/>
        </w:rPr>
        <w:t xml:space="preserve"> 30.01.2020 №153 «Об утверждении </w:t>
      </w:r>
      <w:r w:rsidRPr="00F90E56">
        <w:rPr>
          <w:szCs w:val="28"/>
        </w:rPr>
        <w:t>Положения об определении статуса социально ориентированного предприятия потребительского рынка города Барнаула и перечня льготных категорий граждан для обслуживания социально ориентированными предприятиями потребительского рынка города Барнаула</w:t>
      </w:r>
      <w:r>
        <w:rPr>
          <w:szCs w:val="28"/>
        </w:rPr>
        <w:t>»</w:t>
      </w:r>
      <w:r w:rsidRPr="00083A86">
        <w:t xml:space="preserve"> </w:t>
      </w:r>
      <w:r>
        <w:t xml:space="preserve">(в редакции постановления от 30.03.2022 №436) </w:t>
      </w:r>
      <w:r>
        <w:rPr>
          <w:szCs w:val="28"/>
        </w:rPr>
        <w:t>следующие изменения:</w:t>
      </w:r>
    </w:p>
    <w:p w:rsidR="00AB7B23" w:rsidRDefault="00AB7B23" w:rsidP="00AB7B23">
      <w:pPr>
        <w:pStyle w:val="a9"/>
        <w:numPr>
          <w:ilvl w:val="1"/>
          <w:numId w:val="1"/>
        </w:numPr>
        <w:ind w:left="0" w:firstLine="851"/>
        <w:jc w:val="both"/>
        <w:outlineLvl w:val="1"/>
        <w:rPr>
          <w:sz w:val="28"/>
          <w:szCs w:val="28"/>
        </w:rPr>
      </w:pPr>
      <w:r w:rsidRPr="005115E9">
        <w:rPr>
          <w:sz w:val="28"/>
          <w:szCs w:val="28"/>
        </w:rPr>
        <w:t>В</w:t>
      </w:r>
      <w:r>
        <w:rPr>
          <w:sz w:val="28"/>
          <w:szCs w:val="28"/>
        </w:rPr>
        <w:t xml:space="preserve"> подпункте 3.3 пункта 3, пункте 4 слова «</w:t>
      </w:r>
      <w:r w:rsidRPr="005115E9">
        <w:rPr>
          <w:sz w:val="28"/>
          <w:szCs w:val="28"/>
        </w:rPr>
        <w:t xml:space="preserve">(Асеев Ю.Н., Звягинцев М.Н., </w:t>
      </w:r>
      <w:proofErr w:type="spellStart"/>
      <w:r w:rsidRPr="005115E9">
        <w:rPr>
          <w:sz w:val="28"/>
          <w:szCs w:val="28"/>
        </w:rPr>
        <w:t>Михалдыкин</w:t>
      </w:r>
      <w:proofErr w:type="spellEnd"/>
      <w:r w:rsidRPr="005115E9">
        <w:rPr>
          <w:sz w:val="28"/>
          <w:szCs w:val="28"/>
        </w:rPr>
        <w:t xml:space="preserve"> А.В., </w:t>
      </w:r>
      <w:proofErr w:type="spellStart"/>
      <w:r w:rsidRPr="005115E9">
        <w:rPr>
          <w:sz w:val="28"/>
          <w:szCs w:val="28"/>
        </w:rPr>
        <w:t>Сабына</w:t>
      </w:r>
      <w:proofErr w:type="spellEnd"/>
      <w:r w:rsidRPr="005115E9">
        <w:rPr>
          <w:sz w:val="28"/>
          <w:szCs w:val="28"/>
        </w:rPr>
        <w:t xml:space="preserve"> М.Н., Татьянин С.С.</w:t>
      </w:r>
      <w:r>
        <w:rPr>
          <w:sz w:val="28"/>
          <w:szCs w:val="28"/>
        </w:rPr>
        <w:t>)» заменить словами «</w:t>
      </w:r>
      <w:r w:rsidRPr="005115E9">
        <w:rPr>
          <w:sz w:val="28"/>
          <w:szCs w:val="28"/>
        </w:rPr>
        <w:t>(</w:t>
      </w:r>
      <w:r>
        <w:rPr>
          <w:sz w:val="28"/>
          <w:szCs w:val="28"/>
        </w:rPr>
        <w:t xml:space="preserve">Авраменко Е.А., </w:t>
      </w:r>
      <w:r w:rsidRPr="005115E9">
        <w:rPr>
          <w:sz w:val="28"/>
          <w:szCs w:val="28"/>
        </w:rPr>
        <w:t>Асеев Ю.Н., Звягинцев М.Н.,</w:t>
      </w:r>
      <w:r>
        <w:rPr>
          <w:sz w:val="28"/>
          <w:szCs w:val="28"/>
        </w:rPr>
        <w:t xml:space="preserve"> Летягин Д.П.,                      </w:t>
      </w:r>
      <w:proofErr w:type="spellStart"/>
      <w:r>
        <w:rPr>
          <w:sz w:val="28"/>
          <w:szCs w:val="28"/>
        </w:rPr>
        <w:t>Сабына</w:t>
      </w:r>
      <w:proofErr w:type="spellEnd"/>
      <w:r>
        <w:rPr>
          <w:sz w:val="28"/>
          <w:szCs w:val="28"/>
        </w:rPr>
        <w:t xml:space="preserve"> М.Н.)»;</w:t>
      </w:r>
      <w:r w:rsidRPr="005115E9">
        <w:rPr>
          <w:sz w:val="28"/>
          <w:szCs w:val="28"/>
        </w:rPr>
        <w:t xml:space="preserve"> </w:t>
      </w:r>
    </w:p>
    <w:p w:rsidR="00AB7B23" w:rsidRDefault="00AB7B23" w:rsidP="00AB7B23">
      <w:pPr>
        <w:pStyle w:val="a9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1.2. В приложении 3 к Положению </w:t>
      </w:r>
      <w:r w:rsidRPr="005232B2">
        <w:rPr>
          <w:sz w:val="28"/>
          <w:szCs w:val="28"/>
        </w:rPr>
        <w:t xml:space="preserve">об определении статуса социально ориентированного предприятия потребительского рынка города Барнаула </w:t>
      </w:r>
      <w:r>
        <w:rPr>
          <w:sz w:val="28"/>
          <w:szCs w:val="28"/>
        </w:rPr>
        <w:t xml:space="preserve">              </w:t>
      </w:r>
      <w:r w:rsidRPr="005232B2">
        <w:rPr>
          <w:sz w:val="28"/>
          <w:szCs w:val="28"/>
        </w:rPr>
        <w:t>и перечня льготных категорий граждан для обслуживания социально ориентированными предприятиями потреби</w:t>
      </w:r>
      <w:r>
        <w:rPr>
          <w:sz w:val="28"/>
          <w:szCs w:val="28"/>
        </w:rPr>
        <w:t>тельского рынка города Барнаула:</w:t>
      </w:r>
    </w:p>
    <w:p w:rsidR="00AB7B23" w:rsidRDefault="00AB7B23" w:rsidP="00AB7B23">
      <w:pPr>
        <w:pStyle w:val="a9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1.2.1 Слова: «</w:t>
      </w:r>
      <w:r w:rsidRPr="00994F4B">
        <w:rPr>
          <w:sz w:val="28"/>
          <w:szCs w:val="28"/>
        </w:rPr>
        <w:t>(распространение, предоставление, доступ)</w:t>
      </w:r>
      <w:r>
        <w:rPr>
          <w:sz w:val="28"/>
          <w:szCs w:val="28"/>
        </w:rPr>
        <w:t>»</w:t>
      </w:r>
      <w:r w:rsidRPr="007B6F25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словами «(</w:t>
      </w:r>
      <w:r w:rsidRPr="00994F4B">
        <w:rPr>
          <w:sz w:val="28"/>
          <w:szCs w:val="28"/>
        </w:rPr>
        <w:t>предоставление, доступ)</w:t>
      </w:r>
      <w:r>
        <w:rPr>
          <w:sz w:val="28"/>
          <w:szCs w:val="28"/>
        </w:rPr>
        <w:t>»;</w:t>
      </w:r>
    </w:p>
    <w:p w:rsidR="00AB7B23" w:rsidRDefault="00AB7B23" w:rsidP="00AB7B23">
      <w:pPr>
        <w:pStyle w:val="a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1.2.2.  Слова «</w:t>
      </w:r>
      <w:r w:rsidRPr="00650974">
        <w:rPr>
          <w:color w:val="000000"/>
          <w:sz w:val="28"/>
          <w:szCs w:val="28"/>
        </w:rPr>
        <w:t>Персональные данные передаются с согласием их распространения определенному кругу органов государственной власти, органов местного самоуправления города Барнаула, организаций для действий, направленных на обеспечение межведомственного информационного взаимодействия</w:t>
      </w:r>
      <w:r>
        <w:rPr>
          <w:color w:val="000000"/>
          <w:sz w:val="28"/>
          <w:szCs w:val="28"/>
        </w:rPr>
        <w:t xml:space="preserve"> в ходе определения статуса социально </w:t>
      </w:r>
      <w:r>
        <w:rPr>
          <w:color w:val="000000"/>
          <w:sz w:val="28"/>
          <w:szCs w:val="28"/>
        </w:rPr>
        <w:lastRenderedPageBreak/>
        <w:t xml:space="preserve">ориентированного предприятия </w:t>
      </w:r>
      <w:r w:rsidRPr="00DF6BCF">
        <w:rPr>
          <w:sz w:val="28"/>
          <w:szCs w:val="28"/>
        </w:rPr>
        <w:t>потребительского рынка города Барнаула.</w:t>
      </w:r>
      <w:r>
        <w:rPr>
          <w:sz w:val="28"/>
          <w:szCs w:val="28"/>
        </w:rPr>
        <w:t>» исключить.</w:t>
      </w:r>
    </w:p>
    <w:p w:rsidR="00AB7B23" w:rsidRDefault="00AB7B23" w:rsidP="00AB7B23">
      <w:pPr>
        <w:pStyle w:val="ab"/>
        <w:tabs>
          <w:tab w:val="clear" w:pos="900"/>
          <w:tab w:val="left" w:pos="709"/>
        </w:tabs>
        <w:ind w:firstLine="851"/>
        <w:outlineLvl w:val="1"/>
      </w:pPr>
      <w:r>
        <w:t xml:space="preserve">2. Комитету информационной политики (Андреева Е.С.) обеспечить опубликование постановления в газете «Вечерний Барнаул» и официальном сетевом издании «Правовой портал администрации </w:t>
      </w:r>
      <w:proofErr w:type="spellStart"/>
      <w:r>
        <w:t>г.Барнаула</w:t>
      </w:r>
      <w:proofErr w:type="spellEnd"/>
      <w:r>
        <w:t>».</w:t>
      </w:r>
    </w:p>
    <w:p w:rsidR="00AB7B23" w:rsidRDefault="00AB7B23" w:rsidP="00AB7B23">
      <w:pPr>
        <w:pStyle w:val="ab"/>
        <w:tabs>
          <w:tab w:val="clear" w:pos="900"/>
          <w:tab w:val="left" w:pos="709"/>
        </w:tabs>
        <w:ind w:firstLine="851"/>
        <w:outlineLvl w:val="1"/>
      </w:pPr>
      <w:r>
        <w:t>3. Контроль за исполнением постановления возложить на заместителя главы администрации города по экономической политике.</w:t>
      </w:r>
    </w:p>
    <w:p w:rsidR="00AB7B23" w:rsidRDefault="00AB7B23" w:rsidP="00AB7B23">
      <w:pPr>
        <w:jc w:val="both"/>
        <w:rPr>
          <w:sz w:val="28"/>
          <w:szCs w:val="28"/>
        </w:rPr>
      </w:pPr>
    </w:p>
    <w:p w:rsidR="00AB7B23" w:rsidRPr="00BB5D93" w:rsidRDefault="00AB7B23" w:rsidP="00AB7B2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BB5D93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BB5D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B5D93">
        <w:rPr>
          <w:rFonts w:ascii="Times New Roman" w:hAnsi="Times New Roman" w:cs="Times New Roman"/>
          <w:sz w:val="28"/>
          <w:szCs w:val="28"/>
        </w:rPr>
        <w:t>В.Г.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D93">
        <w:rPr>
          <w:rFonts w:ascii="Times New Roman" w:hAnsi="Times New Roman" w:cs="Times New Roman"/>
          <w:sz w:val="28"/>
          <w:szCs w:val="28"/>
        </w:rPr>
        <w:t>Франк</w:t>
      </w:r>
    </w:p>
    <w:p w:rsidR="00661D38" w:rsidRPr="00661D38" w:rsidRDefault="00661D38" w:rsidP="00661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1D38" w:rsidRPr="00661D38" w:rsidRDefault="00661D38" w:rsidP="00661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1D38" w:rsidRPr="00661D38" w:rsidRDefault="00661D38" w:rsidP="00661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1D38" w:rsidRPr="00661D38" w:rsidRDefault="00661D38" w:rsidP="00661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1D38" w:rsidRPr="00661D38" w:rsidRDefault="00661D38" w:rsidP="00661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1D38" w:rsidRPr="00661D38" w:rsidRDefault="00661D38" w:rsidP="00661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1D38" w:rsidRPr="00661D38" w:rsidRDefault="00661D38" w:rsidP="00661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1D38" w:rsidRPr="00661D38" w:rsidRDefault="00661D38" w:rsidP="00661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1D38" w:rsidRPr="00661D38" w:rsidRDefault="00661D38" w:rsidP="00661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1D38" w:rsidRPr="00661D38" w:rsidRDefault="00661D38" w:rsidP="00661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1D38" w:rsidRPr="00661D38" w:rsidRDefault="00661D38" w:rsidP="00661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1D38" w:rsidRDefault="00661D38" w:rsidP="00661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654B" w:rsidRDefault="008C654B" w:rsidP="00661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654B" w:rsidRDefault="008C654B" w:rsidP="00661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654B" w:rsidRDefault="008C654B" w:rsidP="00661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654B" w:rsidRDefault="008C654B" w:rsidP="00661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654B" w:rsidRPr="00661D38" w:rsidRDefault="008C654B" w:rsidP="00661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1D38" w:rsidRDefault="00661D38" w:rsidP="00661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0F90" w:rsidRDefault="003D0F90" w:rsidP="00661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0F90" w:rsidRDefault="003D0F90" w:rsidP="00661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0F90" w:rsidRDefault="003D0F90" w:rsidP="00661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0F90" w:rsidRDefault="003D0F90" w:rsidP="00661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0F90" w:rsidRDefault="003D0F90" w:rsidP="00661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0F90" w:rsidRDefault="003D0F90" w:rsidP="00661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0F90" w:rsidRDefault="003D0F90" w:rsidP="00661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0F90" w:rsidRDefault="003D0F90" w:rsidP="00661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0F90" w:rsidRDefault="003D0F90" w:rsidP="00661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0F90" w:rsidRDefault="003D0F90" w:rsidP="00661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0F90" w:rsidRDefault="003D0F90" w:rsidP="00661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0F90" w:rsidRDefault="003D0F90" w:rsidP="00661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3D0F90" w:rsidSect="002F031A">
      <w:headerReference w:type="default" r:id="rId7"/>
      <w:headerReference w:type="first" r:id="rId8"/>
      <w:pgSz w:w="11909" w:h="16834"/>
      <w:pgMar w:top="1134" w:right="569" w:bottom="1134" w:left="1985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CE2" w:rsidRDefault="00E13CE2" w:rsidP="00661D38">
      <w:pPr>
        <w:spacing w:after="0" w:line="240" w:lineRule="auto"/>
      </w:pPr>
      <w:r>
        <w:separator/>
      </w:r>
    </w:p>
  </w:endnote>
  <w:endnote w:type="continuationSeparator" w:id="0">
    <w:p w:rsidR="00E13CE2" w:rsidRDefault="00E13CE2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CE2" w:rsidRDefault="00E13CE2" w:rsidP="00661D38">
      <w:pPr>
        <w:spacing w:after="0" w:line="240" w:lineRule="auto"/>
      </w:pPr>
      <w:r>
        <w:separator/>
      </w:r>
    </w:p>
  </w:footnote>
  <w:footnote w:type="continuationSeparator" w:id="0">
    <w:p w:rsidR="00E13CE2" w:rsidRDefault="00E13CE2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11416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1D38" w:rsidRPr="00661D38" w:rsidRDefault="00661D38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1D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1D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B7B2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1D38" w:rsidRDefault="00661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54B" w:rsidRDefault="008C654B" w:rsidP="008C654B">
    <w:pPr>
      <w:pStyle w:val="a5"/>
      <w:jc w:val="center"/>
    </w:pPr>
    <w:r w:rsidRPr="00661291">
      <w:rPr>
        <w:b/>
        <w:noProof/>
        <w:spacing w:val="-11"/>
        <w:lang w:eastAsia="ru-RU"/>
      </w:rPr>
      <w:drawing>
        <wp:inline distT="0" distB="0" distL="0" distR="0" wp14:anchorId="545C0E2A" wp14:editId="6A983EB1">
          <wp:extent cx="594000" cy="723600"/>
          <wp:effectExtent l="0" t="0" r="0" b="635"/>
          <wp:docPr id="4" name="Рисунок 4" descr="G:\ivc\Сапожников\Герб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ivc\Сапожников\Герб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22F34"/>
    <w:multiLevelType w:val="multilevel"/>
    <w:tmpl w:val="5B64845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9C"/>
    <w:rsid w:val="000A57ED"/>
    <w:rsid w:val="000B4132"/>
    <w:rsid w:val="00146640"/>
    <w:rsid w:val="0015466D"/>
    <w:rsid w:val="00173DEE"/>
    <w:rsid w:val="002F031A"/>
    <w:rsid w:val="00321F87"/>
    <w:rsid w:val="003D0F90"/>
    <w:rsid w:val="004D2CE7"/>
    <w:rsid w:val="0055652A"/>
    <w:rsid w:val="005C073C"/>
    <w:rsid w:val="006153A8"/>
    <w:rsid w:val="00661D38"/>
    <w:rsid w:val="00756C84"/>
    <w:rsid w:val="00761B7C"/>
    <w:rsid w:val="0085339C"/>
    <w:rsid w:val="008C654B"/>
    <w:rsid w:val="009D5F86"/>
    <w:rsid w:val="009F4CA7"/>
    <w:rsid w:val="00AB7B23"/>
    <w:rsid w:val="00AD3460"/>
    <w:rsid w:val="00B20C6B"/>
    <w:rsid w:val="00C2000D"/>
    <w:rsid w:val="00C55FDD"/>
    <w:rsid w:val="00D25F9B"/>
    <w:rsid w:val="00D97DD2"/>
    <w:rsid w:val="00E04663"/>
    <w:rsid w:val="00E13CE2"/>
    <w:rsid w:val="00E8238F"/>
    <w:rsid w:val="00F2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DDCA2DF-D157-44C6-8AC3-0026BDFC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7B2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character" w:customStyle="1" w:styleId="10">
    <w:name w:val="Заголовок 1 Знак"/>
    <w:basedOn w:val="a0"/>
    <w:link w:val="1"/>
    <w:rsid w:val="00AB7B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semiHidden/>
    <w:rsid w:val="00AB7B23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AB7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semiHidden/>
    <w:rsid w:val="00AB7B23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AB7B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rsid w:val="00AB7B23"/>
    <w:pPr>
      <w:tabs>
        <w:tab w:val="num" w:pos="0"/>
        <w:tab w:val="left" w:pos="1440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B7B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B7B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Елена В. Архипова</cp:lastModifiedBy>
  <cp:revision>2</cp:revision>
  <cp:lastPrinted>2023-02-27T02:40:00Z</cp:lastPrinted>
  <dcterms:created xsi:type="dcterms:W3CDTF">2023-03-29T09:11:00Z</dcterms:created>
  <dcterms:modified xsi:type="dcterms:W3CDTF">2023-03-29T09:11:00Z</dcterms:modified>
</cp:coreProperties>
</file>