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CD" w:rsidRPr="00666724" w:rsidRDefault="003B49C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33185D" w:rsidRDefault="003B49CD" w:rsidP="00D00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предложений, </w:t>
      </w:r>
      <w:r w:rsidR="00D0058E" w:rsidRPr="00D0058E">
        <w:rPr>
          <w:rFonts w:ascii="Times New Roman" w:hAnsi="Times New Roman"/>
          <w:sz w:val="28"/>
          <w:szCs w:val="28"/>
        </w:rPr>
        <w:t>поступивших в связи с проведением публичного обсуждения проекта муниципального нормативного правового акта и сводного отчёта</w:t>
      </w:r>
    </w:p>
    <w:p w:rsidR="00D0058E" w:rsidRPr="00666724" w:rsidRDefault="00D0058E" w:rsidP="00D00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91B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</w:t>
      </w:r>
      <w:r w:rsidR="00B667BF">
        <w:rPr>
          <w:rFonts w:ascii="Times New Roman" w:hAnsi="Times New Roman"/>
          <w:sz w:val="28"/>
          <w:szCs w:val="28"/>
        </w:rPr>
        <w:t xml:space="preserve">жилищно-коммунального хозяйства города Барнаула                                 </w:t>
      </w:r>
      <w:r w:rsidR="00C405E0" w:rsidRPr="00666724">
        <w:rPr>
          <w:rFonts w:ascii="Times New Roman" w:hAnsi="Times New Roman"/>
          <w:sz w:val="28"/>
          <w:szCs w:val="28"/>
        </w:rPr>
        <w:t xml:space="preserve">в соответствии с частью 1 статьи </w:t>
      </w:r>
      <w:r w:rsidR="004D4FD9" w:rsidRPr="00666724">
        <w:rPr>
          <w:rFonts w:ascii="Times New Roman" w:hAnsi="Times New Roman"/>
          <w:sz w:val="28"/>
          <w:szCs w:val="28"/>
        </w:rPr>
        <w:t>3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 xml:space="preserve">от 10.11.2014 №90-ЗС </w:t>
      </w:r>
      <w:r w:rsidR="00B667BF">
        <w:rPr>
          <w:rFonts w:ascii="Times New Roman" w:hAnsi="Times New Roman"/>
          <w:sz w:val="28"/>
          <w:szCs w:val="28"/>
        </w:rPr>
        <w:t xml:space="preserve">               </w:t>
      </w:r>
      <w:r w:rsidR="00164610" w:rsidRPr="00666724">
        <w:rPr>
          <w:rFonts w:ascii="Times New Roman" w:hAnsi="Times New Roman"/>
          <w:sz w:val="28"/>
          <w:szCs w:val="28"/>
        </w:rPr>
        <w:t>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D0058E" w:rsidRPr="00D0058E">
        <w:rPr>
          <w:rFonts w:ascii="Times New Roman" w:hAnsi="Times New Roman"/>
          <w:sz w:val="28"/>
          <w:szCs w:val="28"/>
        </w:rPr>
        <w:t xml:space="preserve">обобщены и рассмотрены предложения, поступившие в период с </w:t>
      </w:r>
      <w:r w:rsidR="00D0058E">
        <w:rPr>
          <w:rFonts w:ascii="Times New Roman" w:hAnsi="Times New Roman"/>
          <w:sz w:val="28"/>
          <w:szCs w:val="28"/>
        </w:rPr>
        <w:t xml:space="preserve">10.07.2015 по </w:t>
      </w:r>
      <w:r w:rsidR="00D0058E" w:rsidRPr="00D0058E">
        <w:rPr>
          <w:rFonts w:ascii="Times New Roman" w:hAnsi="Times New Roman"/>
          <w:sz w:val="28"/>
          <w:szCs w:val="28"/>
        </w:rPr>
        <w:t xml:space="preserve">10.08.2015 </w:t>
      </w:r>
      <w:r w:rsidR="00D0058E">
        <w:rPr>
          <w:rFonts w:ascii="Times New Roman" w:hAnsi="Times New Roman"/>
          <w:sz w:val="28"/>
          <w:szCs w:val="28"/>
        </w:rPr>
        <w:t xml:space="preserve">                         </w:t>
      </w:r>
      <w:r w:rsidR="00D0058E" w:rsidRPr="00D0058E">
        <w:rPr>
          <w:rFonts w:ascii="Times New Roman" w:hAnsi="Times New Roman"/>
          <w:sz w:val="28"/>
          <w:szCs w:val="28"/>
        </w:rPr>
        <w:t xml:space="preserve"> в связи с проведением публичного обсуждения проекта муниципального нормативного правового акта</w:t>
      </w:r>
      <w:proofErr w:type="gramEnd"/>
      <w:r w:rsidR="00D0058E" w:rsidRPr="00D0058E">
        <w:rPr>
          <w:rFonts w:ascii="Times New Roman" w:hAnsi="Times New Roman"/>
          <w:sz w:val="28"/>
          <w:szCs w:val="28"/>
        </w:rPr>
        <w:t xml:space="preserve"> и сводного отчёта</w:t>
      </w:r>
      <w:r w:rsidR="005C191B" w:rsidRPr="00666724">
        <w:rPr>
          <w:rFonts w:ascii="Times New Roman" w:hAnsi="Times New Roman"/>
          <w:sz w:val="28"/>
          <w:szCs w:val="28"/>
        </w:rPr>
        <w:t>.</w:t>
      </w:r>
    </w:p>
    <w:p w:rsidR="00D0058E" w:rsidRDefault="00D0058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0058E" w:rsidRPr="00666724" w:rsidTr="00661396">
        <w:tc>
          <w:tcPr>
            <w:tcW w:w="5210" w:type="dxa"/>
          </w:tcPr>
          <w:p w:rsidR="00D0058E" w:rsidRDefault="00D0058E" w:rsidP="00D005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D0058E" w:rsidRPr="00666724" w:rsidRDefault="00D0058E" w:rsidP="00D005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0058E" w:rsidRPr="00666724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D6A5A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D0058E" w:rsidRPr="00666724" w:rsidTr="00661396">
        <w:tc>
          <w:tcPr>
            <w:tcW w:w="5210" w:type="dxa"/>
          </w:tcPr>
          <w:p w:rsidR="00D0058E" w:rsidRDefault="00D0058E" w:rsidP="00D005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D0058E" w:rsidRPr="00666724" w:rsidRDefault="00D0058E" w:rsidP="00D005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0058E" w:rsidRPr="00666724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б утверждении Порядка размещения контейнерных площадок на территории городского округа - города Барнаула</w:t>
            </w:r>
          </w:p>
        </w:tc>
      </w:tr>
      <w:tr w:rsidR="00D0058E" w:rsidRPr="00666724" w:rsidTr="00661396">
        <w:tc>
          <w:tcPr>
            <w:tcW w:w="5210" w:type="dxa"/>
          </w:tcPr>
          <w:p w:rsidR="00D0058E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 месте размещения муниципального нормативного правового акта и сводного отчёта</w:t>
            </w:r>
          </w:p>
          <w:p w:rsidR="00D0058E" w:rsidRPr="00666724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0058E" w:rsidRPr="00666724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379E">
              <w:rPr>
                <w:rFonts w:ascii="Times New Roman" w:hAnsi="Times New Roman"/>
                <w:sz w:val="28"/>
                <w:szCs w:val="28"/>
              </w:rPr>
              <w:t>Интернет-сайте</w:t>
            </w:r>
            <w:proofErr w:type="gramEnd"/>
            <w:r w:rsidRPr="00F4379E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</w:p>
        </w:tc>
      </w:tr>
      <w:tr w:rsidR="00D0058E" w:rsidRPr="00666724" w:rsidTr="00661396">
        <w:tc>
          <w:tcPr>
            <w:tcW w:w="5210" w:type="dxa"/>
          </w:tcPr>
          <w:p w:rsidR="00D0058E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  <w:p w:rsidR="00D0058E" w:rsidRPr="00666724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0058E" w:rsidRPr="00B667BF" w:rsidRDefault="00D0058E" w:rsidP="00D005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 xml:space="preserve">омитет жилищно-коммунального хозяйства города Барнаула; </w:t>
            </w:r>
          </w:p>
          <w:p w:rsidR="00D0058E" w:rsidRPr="00666724" w:rsidRDefault="00D0058E" w:rsidP="00D0058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 xml:space="preserve">оголя,48, </w:t>
            </w:r>
            <w:proofErr w:type="spellStart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>г.Барнаул</w:t>
            </w:r>
            <w:proofErr w:type="spellEnd"/>
            <w:r w:rsidRPr="00B667BF">
              <w:rPr>
                <w:rFonts w:ascii="Times New Roman" w:eastAsia="Times New Roman" w:hAnsi="Times New Roman"/>
                <w:sz w:val="28"/>
                <w:szCs w:val="28"/>
              </w:rPr>
              <w:t xml:space="preserve">, 656043                       тел.37-05-24, kgkh@barnaul-adm.ru  </w:t>
            </w:r>
          </w:p>
        </w:tc>
      </w:tr>
      <w:tr w:rsidR="00D0058E" w:rsidRPr="00666724" w:rsidTr="00661396">
        <w:tc>
          <w:tcPr>
            <w:tcW w:w="5210" w:type="dxa"/>
          </w:tcPr>
          <w:p w:rsidR="00D0058E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Перечень лиц, которым были направлены извещения о начале публичного обсуждения</w:t>
            </w:r>
          </w:p>
          <w:p w:rsidR="00D0058E" w:rsidRPr="00666724" w:rsidRDefault="00D0058E" w:rsidP="00661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0058E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Алтайском крае;</w:t>
            </w:r>
          </w:p>
          <w:p w:rsidR="00A92D5B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Федеральной службы прав потребителей и благополучия человека по Алтайскому краю;</w:t>
            </w:r>
          </w:p>
          <w:p w:rsidR="00A92D5B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 администрации города Барнаула;</w:t>
            </w:r>
          </w:p>
          <w:p w:rsidR="00A92D5B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Центрального района;</w:t>
            </w:r>
          </w:p>
          <w:p w:rsidR="00A92D5B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Железнодорожного района;</w:t>
            </w:r>
          </w:p>
          <w:p w:rsidR="00A92D5B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Октябрьского района;</w:t>
            </w:r>
          </w:p>
          <w:p w:rsidR="00A92D5B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Ленинского района;</w:t>
            </w:r>
          </w:p>
          <w:p w:rsidR="00A92D5B" w:rsidRDefault="00A92D5B" w:rsidP="006613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Индустриального района;</w:t>
            </w:r>
          </w:p>
          <w:p w:rsidR="00A92D5B" w:rsidRPr="00666724" w:rsidRDefault="00A92D5B" w:rsidP="00DF68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НК «Алтайский союз предпринимателей»</w:t>
            </w:r>
          </w:p>
        </w:tc>
      </w:tr>
    </w:tbl>
    <w:p w:rsidR="00D0058E" w:rsidRPr="00666724" w:rsidRDefault="00D0058E" w:rsidP="00D005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68A9" w:rsidRPr="008A52E5" w:rsidRDefault="00DF68A9" w:rsidP="00DF6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 проведением публичного обсуждения проекта муниципального </w:t>
      </w:r>
      <w:r>
        <w:rPr>
          <w:rFonts w:ascii="Times New Roman" w:hAnsi="Times New Roman"/>
          <w:sz w:val="28"/>
          <w:szCs w:val="28"/>
        </w:rPr>
        <w:t>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8A52E5">
        <w:rPr>
          <w:rFonts w:ascii="Times New Roman" w:hAnsi="Times New Roman"/>
          <w:sz w:val="28"/>
          <w:szCs w:val="28"/>
        </w:rPr>
        <w:t>правового акта и сводного отчёта</w:t>
      </w:r>
      <w:r>
        <w:rPr>
          <w:rFonts w:ascii="Times New Roman" w:hAnsi="Times New Roman"/>
          <w:sz w:val="28"/>
          <w:szCs w:val="28"/>
        </w:rPr>
        <w:t>,</w:t>
      </w:r>
      <w:r w:rsidRPr="008A52E5">
        <w:rPr>
          <w:rFonts w:ascii="Times New Roman" w:hAnsi="Times New Roman"/>
          <w:sz w:val="28"/>
          <w:szCs w:val="28"/>
        </w:rPr>
        <w:t xml:space="preserve"> поступили и рассмотрены следующие пре</w:t>
      </w:r>
      <w:r w:rsidRPr="008A52E5">
        <w:rPr>
          <w:rFonts w:ascii="Times New Roman" w:hAnsi="Times New Roman"/>
          <w:sz w:val="28"/>
          <w:szCs w:val="28"/>
        </w:rPr>
        <w:t>д</w:t>
      </w:r>
      <w:r w:rsidRPr="008A52E5">
        <w:rPr>
          <w:rFonts w:ascii="Times New Roman" w:hAnsi="Times New Roman"/>
          <w:sz w:val="28"/>
          <w:szCs w:val="28"/>
        </w:rPr>
        <w:t>ложения:</w:t>
      </w:r>
    </w:p>
    <w:p w:rsidR="00DF68A9" w:rsidRPr="008A52E5" w:rsidRDefault="00DF68A9" w:rsidP="00DF6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21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268"/>
        <w:gridCol w:w="2580"/>
        <w:gridCol w:w="2771"/>
      </w:tblGrid>
      <w:tr w:rsidR="00DF68A9" w:rsidRPr="008A52E5" w:rsidTr="00DF68A9">
        <w:tc>
          <w:tcPr>
            <w:tcW w:w="704" w:type="dxa"/>
          </w:tcPr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A52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52E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DF68A9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2268" w:type="dxa"/>
          </w:tcPr>
          <w:p w:rsidR="00DF68A9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</w:p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предоставления предложения </w:t>
            </w:r>
          </w:p>
        </w:tc>
        <w:tc>
          <w:tcPr>
            <w:tcW w:w="2580" w:type="dxa"/>
          </w:tcPr>
          <w:p w:rsidR="00DF68A9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2771" w:type="dxa"/>
          </w:tcPr>
          <w:p w:rsidR="00DF68A9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DF68A9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 xml:space="preserve">рассмотрения </w:t>
            </w:r>
          </w:p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</w:tr>
      <w:tr w:rsidR="00DF68A9" w:rsidRPr="008A52E5" w:rsidTr="00DF68A9">
        <w:tc>
          <w:tcPr>
            <w:tcW w:w="704" w:type="dxa"/>
          </w:tcPr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Федеральной службы прав потребителей и благополучия человека по Алтайскому краю</w:t>
            </w:r>
            <w:r w:rsidRPr="008A52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DF68A9" w:rsidRPr="008A52E5" w:rsidRDefault="00DF68A9" w:rsidP="006613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в письменном виде к           разработчику      проекта</w:t>
            </w:r>
          </w:p>
        </w:tc>
        <w:tc>
          <w:tcPr>
            <w:tcW w:w="2580" w:type="dxa"/>
          </w:tcPr>
          <w:p w:rsidR="00DF68A9" w:rsidRPr="008A52E5" w:rsidRDefault="00DF68A9" w:rsidP="00DF68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Исключить из проекта </w:t>
            </w:r>
            <w:r w:rsidRPr="00DF68A9">
              <w:rPr>
                <w:rFonts w:ascii="Times New Roman" w:hAnsi="Times New Roman"/>
                <w:sz w:val="28"/>
                <w:szCs w:val="28"/>
              </w:rPr>
              <w:t>Управление Федеральной службы прав потребителей и благополучия человека по Алтайскому краю</w:t>
            </w:r>
          </w:p>
        </w:tc>
        <w:tc>
          <w:tcPr>
            <w:tcW w:w="2771" w:type="dxa"/>
          </w:tcPr>
          <w:p w:rsidR="00DF68A9" w:rsidRPr="00DF68A9" w:rsidRDefault="00DF68A9" w:rsidP="00DF6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8A9">
              <w:rPr>
                <w:rFonts w:ascii="Times New Roman" w:hAnsi="Times New Roman"/>
                <w:sz w:val="28"/>
                <w:szCs w:val="28"/>
              </w:rPr>
              <w:t>Предложение будет учтено при доработке проекта</w:t>
            </w:r>
          </w:p>
        </w:tc>
      </w:tr>
    </w:tbl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530714" w:rsidRPr="00666724" w:rsidSect="007D0512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2" w:rsidRDefault="001B7862" w:rsidP="00875F2C">
      <w:pPr>
        <w:spacing w:after="0" w:line="240" w:lineRule="auto"/>
      </w:pPr>
      <w:r>
        <w:separator/>
      </w:r>
    </w:p>
  </w:endnote>
  <w:endnote w:type="continuationSeparator" w:id="0">
    <w:p w:rsidR="001B7862" w:rsidRDefault="001B7862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2" w:rsidRDefault="001B7862" w:rsidP="00875F2C">
      <w:pPr>
        <w:spacing w:after="0" w:line="240" w:lineRule="auto"/>
      </w:pPr>
      <w:r>
        <w:separator/>
      </w:r>
    </w:p>
  </w:footnote>
  <w:footnote w:type="continuationSeparator" w:id="0">
    <w:p w:rsidR="001B7862" w:rsidRDefault="001B7862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DE510C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6"/>
    <w:rsid w:val="00002F9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B7862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E76FF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79C2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8619D"/>
    <w:rsid w:val="005B2FE3"/>
    <w:rsid w:val="005C191B"/>
    <w:rsid w:val="005C7B99"/>
    <w:rsid w:val="005D6A5A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1396"/>
    <w:rsid w:val="00666724"/>
    <w:rsid w:val="006702E8"/>
    <w:rsid w:val="00676052"/>
    <w:rsid w:val="00687372"/>
    <w:rsid w:val="00690825"/>
    <w:rsid w:val="006A561C"/>
    <w:rsid w:val="006B6CB4"/>
    <w:rsid w:val="006B773A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D0512"/>
    <w:rsid w:val="007E1704"/>
    <w:rsid w:val="007F4F88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8E64B7"/>
    <w:rsid w:val="009044D0"/>
    <w:rsid w:val="0091075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D2930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2D5B"/>
    <w:rsid w:val="00A9686E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667BF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058E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A2786"/>
    <w:rsid w:val="00DB0A45"/>
    <w:rsid w:val="00DC558A"/>
    <w:rsid w:val="00DC6AB7"/>
    <w:rsid w:val="00DD4946"/>
    <w:rsid w:val="00DE510C"/>
    <w:rsid w:val="00DE5516"/>
    <w:rsid w:val="00DF68A9"/>
    <w:rsid w:val="00E0026B"/>
    <w:rsid w:val="00E070EB"/>
    <w:rsid w:val="00E13F3D"/>
    <w:rsid w:val="00E2061A"/>
    <w:rsid w:val="00E236D4"/>
    <w:rsid w:val="00E2676C"/>
    <w:rsid w:val="00E32B0B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5306E"/>
    <w:rsid w:val="00F72564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F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F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E40A-5A70-43DC-A0F0-7A81F1E6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Pozdeeva</cp:lastModifiedBy>
  <cp:revision>1</cp:revision>
  <cp:lastPrinted>2015-09-26T04:08:00Z</cp:lastPrinted>
  <dcterms:created xsi:type="dcterms:W3CDTF">2015-09-25T10:33:00Z</dcterms:created>
  <dcterms:modified xsi:type="dcterms:W3CDTF">2015-09-26T04:40:00Z</dcterms:modified>
</cp:coreProperties>
</file>