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D5" w:rsidRDefault="004276CA" w:rsidP="00D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849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595" w:rsidRDefault="004276CA" w:rsidP="00D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4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ОРВ </w:t>
      </w:r>
      <w:r w:rsidRPr="0016037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60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МНПА</w:t>
      </w:r>
      <w:r w:rsidR="00D44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2A1" w:rsidRPr="007B09D5" w:rsidRDefault="007E22A1" w:rsidP="00D9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82"/>
        <w:gridCol w:w="850"/>
        <w:gridCol w:w="3828"/>
        <w:gridCol w:w="850"/>
        <w:gridCol w:w="3827"/>
        <w:gridCol w:w="851"/>
        <w:gridCol w:w="79"/>
        <w:gridCol w:w="311"/>
      </w:tblGrid>
      <w:tr w:rsidR="00C415DC" w:rsidTr="001A5911">
        <w:tc>
          <w:tcPr>
            <w:tcW w:w="1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5DC" w:rsidRDefault="00601797" w:rsidP="0024505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07072" behindDoc="0" locked="0" layoutInCell="1" allowOverlap="1" wp14:anchorId="5769D00A" wp14:editId="115EFDA1">
                  <wp:simplePos x="0" y="0"/>
                  <wp:positionH relativeFrom="column">
                    <wp:posOffset>-350520</wp:posOffset>
                  </wp:positionH>
                  <wp:positionV relativeFrom="paragraph">
                    <wp:posOffset>43180</wp:posOffset>
                  </wp:positionV>
                  <wp:extent cx="485775" cy="935355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5.jp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850" b="99653" l="8889" r="888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5775" cy="93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5DC" w:rsidRPr="000A1D2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0434D5D8" wp14:editId="79FC7677">
                  <wp:extent cx="510598" cy="552450"/>
                  <wp:effectExtent l="57150" t="38100" r="22860" b="952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52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76A4" w:rsidRPr="00860863" w:rsidRDefault="00C415DC" w:rsidP="00D92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 Разработка проекта МНПА, составление сводного отчёта и их публичное обсуждение </w:t>
            </w:r>
          </w:p>
          <w:p w:rsidR="00C415DC" w:rsidRDefault="00C415DC" w:rsidP="0081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4">
              <w:rPr>
                <w:rFonts w:ascii="Times New Roman" w:hAnsi="Times New Roman" w:cs="Times New Roman"/>
                <w:i/>
                <w:sz w:val="28"/>
                <w:szCs w:val="28"/>
              </w:rPr>
              <w:t>(все действия на данной стадии осуществляет разработчик)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156C" w:rsidRDefault="00090DBD" w:rsidP="006F156C">
            <w:pPr>
              <w:ind w:left="-391"/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5808" behindDoc="0" locked="0" layoutInCell="1" allowOverlap="1" wp14:anchorId="65599981" wp14:editId="3962E7D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45085</wp:posOffset>
                  </wp:positionV>
                  <wp:extent cx="485775" cy="935355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5.jpg"/>
                          <pic:cNvPicPr/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850" b="99653" l="8889" r="888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93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156C" w:rsidRDefault="006F156C" w:rsidP="006F156C">
            <w:pPr>
              <w:ind w:left="-391"/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  <w:p w:rsidR="006F156C" w:rsidRDefault="006F156C" w:rsidP="006F156C">
            <w:pPr>
              <w:ind w:left="-391"/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  <w:p w:rsidR="006F156C" w:rsidRDefault="006F156C" w:rsidP="006F156C">
            <w:pPr>
              <w:ind w:left="-391"/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  <w:p w:rsidR="006F156C" w:rsidRDefault="006F156C" w:rsidP="006F156C">
            <w:pPr>
              <w:ind w:left="-391"/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  <w:p w:rsidR="006F156C" w:rsidRDefault="006F156C" w:rsidP="006F156C">
            <w:pPr>
              <w:ind w:left="-391"/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  <w:p w:rsidR="00C415DC" w:rsidRDefault="00C415DC" w:rsidP="006F156C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226423BB" wp14:editId="76BB7880">
                  <wp:extent cx="561600" cy="572400"/>
                  <wp:effectExtent l="0" t="0" r="0" b="0"/>
                  <wp:docPr id="1" name="Рисунок 1" descr="C:\Users\makarenko.kg\Pictures\УНИВЕРСАЛЬНЫЕ для презентаций\компьютеры, техника\prin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arenko.kg\Pictures\УНИВЕРСАЛЬНЫЕ для презентаций\компьютеры, техника\prin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7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6D" w:rsidTr="001A5911">
        <w:tc>
          <w:tcPr>
            <w:tcW w:w="109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F6D" w:rsidRPr="00A23F6D" w:rsidRDefault="00A23F6D" w:rsidP="00C415DC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954AF" w:rsidTr="001A5911">
        <w:tc>
          <w:tcPr>
            <w:tcW w:w="310" w:type="dxa"/>
            <w:tcBorders>
              <w:left w:val="single" w:sz="12" w:space="0" w:color="auto"/>
              <w:right w:val="single" w:sz="8" w:space="0" w:color="auto"/>
            </w:tcBorders>
          </w:tcPr>
          <w:p w:rsidR="006954AF" w:rsidRDefault="006954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4AF" w:rsidRPr="00674E59" w:rsidRDefault="006954AF" w:rsidP="00902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AF">
              <w:rPr>
                <w:rFonts w:ascii="Times New Roman" w:hAnsi="Times New Roman" w:cs="Times New Roman"/>
                <w:b/>
                <w:sz w:val="28"/>
                <w:szCs w:val="28"/>
              </w:rPr>
              <w:t>1.1. Подготовка</w:t>
            </w:r>
            <w:r w:rsidRPr="0067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 проекта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  <w:r w:rsidRPr="0067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сводного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отчё</w:t>
            </w:r>
            <w:r w:rsidRPr="0067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</w:p>
          <w:p w:rsidR="006954AF" w:rsidRPr="005376A4" w:rsidRDefault="006954AF" w:rsidP="005376A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76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(подготовка текста проекта МНПА осуществляется в порядке, установленном </w:t>
            </w:r>
            <w:r w:rsidR="00565648" w:rsidRPr="005376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</w:t>
            </w:r>
            <w:r w:rsidRPr="005376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ПА; содержание сводного отчёта определено в части 2 статьи 4 закона Алтайского края от 10.11.2014 №90-ЗС; форма сводного отчёта содержится в приложении 1 к Положению, утверждённому постановлением администрации города Барнаула от 23.09.2016 №1903)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12" w:space="0" w:color="auto"/>
            </w:tcBorders>
          </w:tcPr>
          <w:p w:rsidR="006954AF" w:rsidRDefault="006954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6D" w:rsidTr="001A5911">
        <w:tc>
          <w:tcPr>
            <w:tcW w:w="310" w:type="dxa"/>
            <w:tcBorders>
              <w:left w:val="single" w:sz="12" w:space="0" w:color="auto"/>
            </w:tcBorders>
          </w:tcPr>
          <w:p w:rsidR="00A23F6D" w:rsidRPr="00AB777C" w:rsidRDefault="00A23F6D" w:rsidP="00D92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7" w:type="dxa"/>
            <w:gridSpan w:val="7"/>
            <w:tcBorders>
              <w:bottom w:val="single" w:sz="8" w:space="0" w:color="auto"/>
            </w:tcBorders>
          </w:tcPr>
          <w:p w:rsidR="00A23F6D" w:rsidRPr="00AB777C" w:rsidRDefault="00A23F6D" w:rsidP="00902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nil"/>
              <w:right w:val="single" w:sz="12" w:space="0" w:color="auto"/>
            </w:tcBorders>
          </w:tcPr>
          <w:p w:rsidR="00A23F6D" w:rsidRPr="00AB777C" w:rsidRDefault="00A23F6D" w:rsidP="00D92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F6D" w:rsidTr="001A5911">
        <w:tc>
          <w:tcPr>
            <w:tcW w:w="310" w:type="dxa"/>
            <w:tcBorders>
              <w:left w:val="single" w:sz="12" w:space="0" w:color="auto"/>
              <w:right w:val="single" w:sz="8" w:space="0" w:color="auto"/>
            </w:tcBorders>
          </w:tcPr>
          <w:p w:rsidR="00A23F6D" w:rsidRDefault="00A23F6D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A1" w:rsidRDefault="00B54CA1" w:rsidP="00B54C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 Публичное обсуждение проекта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</w:p>
          <w:p w:rsidR="00A23F6D" w:rsidRPr="005376A4" w:rsidRDefault="00B54CA1" w:rsidP="00B5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(срок проведения публичного обсуждения устанавливается разработчиком и не может составлять менее 15 рабочих дней с даты осуществления размещения проекта МНПА </w:t>
            </w:r>
            <w:r w:rsidR="0053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5A7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сводного отчёта;</w:t>
            </w:r>
            <w:r w:rsidRPr="0053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данный срок может быть продлён по решению разработчика </w:t>
            </w:r>
            <w:r w:rsidR="0053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3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осуществлением размещения этого решения)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12" w:space="0" w:color="auto"/>
            </w:tcBorders>
          </w:tcPr>
          <w:p w:rsidR="00A23F6D" w:rsidRDefault="00A23F6D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1BC" w:rsidRPr="0056015C" w:rsidRDefault="00D971BC" w:rsidP="009564DB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2AAF" w:rsidRDefault="00585FB5" w:rsidP="005A7F5D">
            <w:pPr>
              <w:autoSpaceDE w:val="0"/>
              <w:autoSpaceDN w:val="0"/>
              <w:adjustRightInd w:val="0"/>
              <w:ind w:right="8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59968" behindDoc="0" locked="0" layoutInCell="1" allowOverlap="1" wp14:anchorId="454237E2" wp14:editId="1866AEE6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62230</wp:posOffset>
                  </wp:positionV>
                  <wp:extent cx="552450" cy="6572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AAF" w:rsidRPr="005376A4">
              <w:rPr>
                <w:rFonts w:ascii="Times New Roman" w:hAnsi="Times New Roman" w:cs="Times New Roman"/>
                <w:b/>
                <w:sz w:val="28"/>
                <w:szCs w:val="28"/>
              </w:rPr>
              <w:t>1.2.1. Размещение проекта МНПА и сводного отчёта</w:t>
            </w:r>
            <w:r w:rsidR="00E02AAF" w:rsidRPr="00537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E51" w:rsidRPr="00537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информационно-телекоммуникационной сети «Интернет» на официальном Интернет-сайте города Барнаула </w:t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>(в разделе «</w:t>
            </w:r>
            <w:hyperlink r:id="rId13" w:history="1">
              <w:r w:rsidR="00E02AAF" w:rsidRPr="005376A4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single"/>
                </w:rPr>
                <w:t>Оценка регулирующего воздействия</w:t>
              </w:r>
            </w:hyperlink>
            <w:r w:rsidR="005A7F5D">
              <w:rPr>
                <w:rFonts w:ascii="Times New Roman" w:hAnsi="Times New Roman" w:cs="Times New Roman"/>
                <w:i/>
                <w:sz w:val="24"/>
                <w:szCs w:val="24"/>
              </w:rPr>
              <w:t>» Правового портала; п</w:t>
            </w:r>
            <w:r w:rsidR="00DD4E51" w:rsidRPr="00DD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роведение публичного обсуждения начинается одновременно </w:t>
            </w:r>
            <w:r w:rsidR="005A7F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D4E51" w:rsidRPr="00DD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осуществлением размещения проекта </w:t>
            </w:r>
            <w:r w:rsidR="005A7F5D">
              <w:rPr>
                <w:rFonts w:ascii="Times New Roman" w:hAnsi="Times New Roman" w:cs="Times New Roman"/>
                <w:i/>
                <w:sz w:val="24"/>
                <w:szCs w:val="24"/>
              </w:rPr>
              <w:t>МНПА и сводного отчё</w:t>
            </w:r>
            <w:r w:rsidR="00DD4E51" w:rsidRPr="00DD4E51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="005A7F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971BC" w:rsidRPr="0056015C" w:rsidRDefault="00D971BC" w:rsidP="009564DB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C" w:rsidRPr="0056015C" w:rsidRDefault="00D971BC" w:rsidP="0095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E02AAF" w:rsidRDefault="008111CD" w:rsidP="009A425B">
            <w:pPr>
              <w:autoSpaceDE w:val="0"/>
              <w:autoSpaceDN w:val="0"/>
              <w:adjustRightInd w:val="0"/>
              <w:ind w:right="8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860992" behindDoc="0" locked="0" layoutInCell="1" allowOverlap="1" wp14:anchorId="36506035" wp14:editId="4487A300">
                  <wp:simplePos x="0" y="0"/>
                  <wp:positionH relativeFrom="column">
                    <wp:posOffset>5828665</wp:posOffset>
                  </wp:positionH>
                  <wp:positionV relativeFrom="paragraph">
                    <wp:posOffset>107315</wp:posOffset>
                  </wp:positionV>
                  <wp:extent cx="515520" cy="51159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5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1.2.2. Извещение о начале публичного обсуждения </w:t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>(извещаются лица, указанные в части 3 статьи 5 закона Алтай</w:t>
            </w:r>
            <w:r w:rsidR="005A7F5D">
              <w:rPr>
                <w:rFonts w:ascii="Times New Roman" w:hAnsi="Times New Roman" w:cs="Times New Roman"/>
                <w:i/>
                <w:sz w:val="24"/>
                <w:szCs w:val="24"/>
              </w:rPr>
              <w:t>ского края от 10.11.2014 №90-ЗС; с</w:t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одержание извещения определено в части 3.1 статьи 5 закона Алтайского края </w:t>
            </w:r>
            <w:r w:rsidR="009A42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A7F5D">
              <w:rPr>
                <w:rFonts w:ascii="Times New Roman" w:hAnsi="Times New Roman" w:cs="Times New Roman"/>
                <w:i/>
                <w:sz w:val="24"/>
                <w:szCs w:val="24"/>
              </w:rPr>
              <w:t>10.11.2014 №90-ЗС)</w:t>
            </w:r>
          </w:p>
          <w:p w:rsidR="00D971BC" w:rsidRPr="0056015C" w:rsidRDefault="00D971BC" w:rsidP="0095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1BC" w:rsidRPr="0056015C" w:rsidRDefault="00D971BC" w:rsidP="0095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E02AAF" w:rsidRDefault="00360498" w:rsidP="003020AD">
            <w:pPr>
              <w:autoSpaceDE w:val="0"/>
              <w:autoSpaceDN w:val="0"/>
              <w:adjustRightInd w:val="0"/>
              <w:ind w:right="8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81472" behindDoc="0" locked="0" layoutInCell="1" allowOverlap="1" wp14:anchorId="2285175C" wp14:editId="66DDEE86">
                  <wp:simplePos x="0" y="0"/>
                  <wp:positionH relativeFrom="column">
                    <wp:posOffset>5848985</wp:posOffset>
                  </wp:positionH>
                  <wp:positionV relativeFrom="paragraph">
                    <wp:posOffset>118110</wp:posOffset>
                  </wp:positionV>
                  <wp:extent cx="495300" cy="495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spondance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1.2.3. Рассмотрение предложений, поступивших в связи с проведением публичного обсуждения проекта МНПА и сводного отчёта, составление сводки этих предложений</w:t>
            </w:r>
            <w:r w:rsidR="00E02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(сводка </w:t>
            </w:r>
            <w:r w:rsidR="00DD7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предложений </w:t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составляется </w:t>
            </w:r>
            <w:r w:rsidR="00DD7F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</w:t>
            </w:r>
            <w:r w:rsidR="003020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E02AAF"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>рабочих дней после окончания срока публичного обсуждения)</w:t>
            </w:r>
          </w:p>
          <w:p w:rsidR="00D971BC" w:rsidRPr="0056015C" w:rsidRDefault="00D971BC" w:rsidP="0095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1BC" w:rsidRPr="007A273A" w:rsidRDefault="00D971BC" w:rsidP="009564D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02AAF" w:rsidRDefault="00E02AAF" w:rsidP="009564D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1.2.4.Решение по результатам публичного обсуждения</w:t>
            </w:r>
          </w:p>
          <w:p w:rsidR="00D971BC" w:rsidRPr="007A273A" w:rsidRDefault="00D971BC" w:rsidP="009564D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AF" w:rsidRPr="005376A4" w:rsidRDefault="00613804" w:rsidP="0057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6985</wp:posOffset>
                      </wp:positionV>
                      <wp:extent cx="777875" cy="396240"/>
                      <wp:effectExtent l="20955" t="17145" r="20320" b="15240"/>
                      <wp:wrapNone/>
                      <wp:docPr id="40" name="Oval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E51" w:rsidRPr="00243B67" w:rsidRDefault="00DD4E51" w:rsidP="00DD4E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3" o:spid="_x0000_s1026" style="position:absolute;left:0;text-align:left;margin-left:217.7pt;margin-top:.55pt;width:61.25pt;height:31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" strokeweight="2.25pt">
                      <v:textbox inset="0,0,0,0">
                        <w:txbxContent>
                          <w:p w:rsidR="00DD4E51" w:rsidRPr="00243B67" w:rsidRDefault="00DD4E51" w:rsidP="00DD4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доработке проекта МНПА </w:t>
            </w:r>
            <w:r w:rsidR="001A5911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(при необходимости) </w:t>
            </w:r>
            <w:r w:rsid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сводн</w:t>
            </w:r>
            <w:r w:rsidR="001A5911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отчёт</w:t>
            </w:r>
            <w:r w:rsidR="001A5911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E02AAF" w:rsidRPr="005376A4" w:rsidRDefault="00E02AAF" w:rsidP="00E17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376A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(в сводный отчёт дополнительно включаются сведения, указанные в части 8 статьи 5 закона Алтайского края </w:t>
            </w:r>
            <w:r w:rsidR="00DD4E5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br/>
            </w:r>
            <w:r w:rsidRPr="005376A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 10.11.2014 №90-ЗС)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AAF" w:rsidRDefault="00E02AAF" w:rsidP="00E17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AF" w:rsidRPr="005376A4" w:rsidRDefault="00E02AAF" w:rsidP="0089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отказе от принятия МНПА </w:t>
            </w:r>
          </w:p>
          <w:p w:rsidR="00E02AAF" w:rsidRPr="005376A4" w:rsidRDefault="00E02AAF" w:rsidP="0053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МНПА, в отношении которых предусматривается обязательность правового регулирования </w:t>
            </w:r>
            <w:r w:rsidR="005376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законодательством Российской Федерации и (или) законодательством Алтайского края </w:t>
            </w:r>
            <w:r w:rsidRPr="005376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установленный срок)</w:t>
            </w:r>
          </w:p>
        </w:tc>
        <w:tc>
          <w:tcPr>
            <w:tcW w:w="39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56015C" w:rsidRPr="007A273A" w:rsidRDefault="00613804" w:rsidP="005601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-17780</wp:posOffset>
                      </wp:positionV>
                      <wp:extent cx="485775" cy="276225"/>
                      <wp:effectExtent l="47625" t="13970" r="47625" b="14605"/>
                      <wp:wrapNone/>
                      <wp:docPr id="39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C3B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12" o:spid="_x0000_s1026" type="#_x0000_t67" style="position:absolute;margin-left:369.8pt;margin-top:-1.4pt;width:38.2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-17780</wp:posOffset>
                      </wp:positionV>
                      <wp:extent cx="485775" cy="276225"/>
                      <wp:effectExtent l="47625" t="13970" r="47625" b="14605"/>
                      <wp:wrapNone/>
                      <wp:docPr id="3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4F84" id="AutoShape 206" o:spid="_x0000_s1026" type="#_x0000_t67" style="position:absolute;margin-left:87.05pt;margin-top:-1.4pt;width:38.2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 w:rsidR="007A273A" w:rsidRPr="007A2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AF" w:rsidTr="00AB777C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2AAF" w:rsidRPr="005376A4" w:rsidRDefault="00613804" w:rsidP="0053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1234440</wp:posOffset>
                      </wp:positionV>
                      <wp:extent cx="2962275" cy="533400"/>
                      <wp:effectExtent l="9525" t="13335" r="9525" b="15240"/>
                      <wp:wrapNone/>
                      <wp:docPr id="37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533400"/>
                              </a:xfrm>
                              <a:prstGeom prst="downArrow">
                                <a:avLst>
                                  <a:gd name="adj1" fmla="val 48083"/>
                                  <a:gd name="adj2" fmla="val 2678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819" w:rsidRPr="00F8002F" w:rsidRDefault="00AB4819" w:rsidP="00AB48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800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переход ко 2-ой стадии ОРВ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7" type="#_x0000_t67" style="position:absolute;left:0;text-align:left;margin-left:-3.7pt;margin-top:97.2pt;width:233.2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" adj="15814,5607" fillcolor="#365f91 [2404]" strokecolor="#365f91 [2404]">
                      <v:textbox>
                        <w:txbxContent>
                          <w:p w:rsidR="00AB4819" w:rsidRPr="00F8002F" w:rsidRDefault="00AB4819" w:rsidP="00AB4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00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переход ко 2-ой стадии ОРВ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размещение доработанных </w:t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 результатам пуб</w:t>
            </w:r>
            <w:r w:rsidR="00BF0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личного обсуждения сводного отчё</w:t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 и проекта МНПА, направление их ответственному за подготовку заключения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2AAF" w:rsidRDefault="00E02AAF" w:rsidP="00E17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2AAF" w:rsidRPr="005376A4" w:rsidRDefault="00682006" w:rsidP="00860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09120" behindDoc="0" locked="0" layoutInCell="1" allowOverlap="1" wp14:anchorId="50DED8CA" wp14:editId="102FB113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1211580</wp:posOffset>
                  </wp:positionV>
                  <wp:extent cx="390525" cy="39052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ei_svg(1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02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11168" behindDoc="0" locked="0" layoutInCell="1" allowOverlap="1" wp14:anchorId="640DE487" wp14:editId="04050D6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1211580</wp:posOffset>
                  </wp:positionV>
                  <wp:extent cx="390525" cy="390525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ei_svg(1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80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1234440</wp:posOffset>
                      </wp:positionV>
                      <wp:extent cx="2352675" cy="342900"/>
                      <wp:effectExtent l="9525" t="13335" r="9525" b="5715"/>
                      <wp:wrapNone/>
                      <wp:docPr id="3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73A" w:rsidRPr="00F8002F" w:rsidRDefault="007A273A" w:rsidP="007A27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002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ОРВ заверш</w:t>
                                  </w:r>
                                  <w:r w:rsidR="00FF4095" w:rsidRPr="00F8002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ается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8" style="position:absolute;left:0;text-align:left;margin-left:24.4pt;margin-top:97.2pt;width:185.25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">
                      <v:textbox>
                        <w:txbxContent>
                          <w:p w:rsidR="007A273A" w:rsidRPr="00F8002F" w:rsidRDefault="007A273A" w:rsidP="007A2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00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ОРВ заверш</w:t>
                            </w:r>
                            <w:r w:rsidR="00FF4095" w:rsidRPr="00F800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ается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размещение информации </w:t>
            </w:r>
            <w:r w:rsidR="00860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отказе от принятия МНПА </w:t>
            </w:r>
            <w:r w:rsidR="00860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извещение об этом лиц, указанных в части 3 статьи 5 закона Алтайского края </w:t>
            </w:r>
            <w:r w:rsidR="00860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02AAF" w:rsidRPr="00537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10.11.2014 №90-ЗС</w:t>
            </w:r>
          </w:p>
        </w:tc>
        <w:tc>
          <w:tcPr>
            <w:tcW w:w="39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2AAF" w:rsidRDefault="00E02AAF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01" w:rsidRDefault="00817701" w:rsidP="007130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45852" w:rsidRDefault="00845852" w:rsidP="007130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376A4" w:rsidRDefault="005376A4" w:rsidP="007130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04"/>
        <w:gridCol w:w="916"/>
        <w:gridCol w:w="1266"/>
        <w:gridCol w:w="565"/>
        <w:gridCol w:w="569"/>
        <w:gridCol w:w="1263"/>
        <w:gridCol w:w="2422"/>
        <w:gridCol w:w="1241"/>
      </w:tblGrid>
      <w:tr w:rsidR="00623835" w:rsidTr="00F54F8C">
        <w:tc>
          <w:tcPr>
            <w:tcW w:w="1242" w:type="dxa"/>
            <w:tcBorders>
              <w:bottom w:val="single" w:sz="4" w:space="0" w:color="auto"/>
              <w:right w:val="nil"/>
            </w:tcBorders>
            <w:vAlign w:val="center"/>
          </w:tcPr>
          <w:p w:rsidR="00623835" w:rsidRDefault="00991EF5" w:rsidP="006F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844606" behindDoc="0" locked="0" layoutInCell="1" allowOverlap="1" wp14:anchorId="4620600A" wp14:editId="63113892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-360045</wp:posOffset>
                  </wp:positionV>
                  <wp:extent cx="2943225" cy="105727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6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570" b="99446" l="3750" r="98750">
                                        <a14:foregroundMark x1="6563" y1="2678" x2="23438" y2="988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057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D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6352" behindDoc="0" locked="0" layoutInCell="1" allowOverlap="1" wp14:anchorId="32618BE6" wp14:editId="6340C05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855980</wp:posOffset>
                  </wp:positionV>
                  <wp:extent cx="695325" cy="69532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— копия — копия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23835" w:rsidRDefault="00623835" w:rsidP="00623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 Подготовка заключения </w:t>
            </w:r>
          </w:p>
          <w:p w:rsidR="008C2866" w:rsidRPr="008C2866" w:rsidRDefault="008C2866" w:rsidP="00623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3835" w:rsidRPr="00860863" w:rsidRDefault="00860863" w:rsidP="00860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="00D034DD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существляется ответственным за подготовку заключения</w:t>
            </w:r>
            <w:r w:rsidR="00D034DD" w:rsidRPr="00860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="00D034DD" w:rsidRPr="00860863">
                <w:rPr>
                  <w:rStyle w:val="a7"/>
                  <w:rFonts w:ascii="Times New Roman" w:eastAsiaTheme="minorHAnsi" w:hAnsi="Times New Roman" w:cs="Times New Roman"/>
                  <w:i/>
                  <w:color w:val="auto"/>
                  <w:sz w:val="24"/>
                  <w:szCs w:val="24"/>
                  <w:u w:val="single"/>
                  <w:lang w:eastAsia="en-US"/>
                </w:rPr>
                <w:t>комитет экономического развития и инвестиционной деятельности администрации города Барнаула</w:t>
              </w:r>
            </w:hyperlink>
            <w:r w:rsidR="00D034DD" w:rsidRPr="00860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D034DD" w:rsidRPr="0086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DD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в срок не более 15 </w:t>
            </w:r>
            <w:r w:rsidR="006F3A3C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рабочи</w:t>
            </w:r>
            <w:r w:rsidR="00D62A0C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х</w:t>
            </w:r>
            <w:r w:rsidR="00D034DD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дней со дня поступления проекта МНПА и сводного</w:t>
            </w:r>
            <w:r w:rsidR="00D62A0C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отчё</w:t>
            </w:r>
            <w:r w:rsidR="00D034DD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та. Заключение размещается на официальном </w:t>
            </w:r>
            <w:r w:rsidR="00D62A0C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Интернет-</w:t>
            </w:r>
            <w:r w:rsidR="00D034DD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сайте города Барнаула ответственным за подготовку заключения не позднее 3 рабочих дней со дня подготовки заключения. </w:t>
            </w:r>
            <w:r w:rsidR="00712BF5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Содержание заключения определено в части 2 статьи 6 закона Алтайского края </w:t>
            </w:r>
            <w:r w:rsidR="00CC6EF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br/>
            </w:r>
            <w:r w:rsidR="00712BF5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от 10.11.2014 №90-ЗС. Форма заключения содержится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12BF5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в приложении 2 </w:t>
            </w:r>
            <w:r w:rsidR="00CC6EF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br/>
            </w:r>
            <w:r w:rsidR="00712BF5" w:rsidRPr="008608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 Положению, утверждённому постановлением администрации города Барнаула от 23.09.2016 №1903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vAlign w:val="center"/>
          </w:tcPr>
          <w:p w:rsidR="00623835" w:rsidRDefault="00091322" w:rsidP="00B249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6832" behindDoc="0" locked="0" layoutInCell="1" allowOverlap="1" wp14:anchorId="4A21A696" wp14:editId="08009599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-10160</wp:posOffset>
                  </wp:positionV>
                  <wp:extent cx="552450" cy="442912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4.jpg"/>
                          <pic:cNvPicPr/>
                        </pic:nvPicPr>
                        <pic:blipFill>
                          <a:blip r:embed="rId2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21" b="100000" l="7692" r="8846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3280" behindDoc="0" locked="0" layoutInCell="1" allowOverlap="1" wp14:anchorId="1977BE8A" wp14:editId="21D5713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935990</wp:posOffset>
                  </wp:positionV>
                  <wp:extent cx="542925" cy="54292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6A2FAOE0.png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648" w:rsidRPr="00565648" w:rsidTr="00F5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565648" w:rsidRPr="00E00AEE" w:rsidRDefault="00C1699F" w:rsidP="0056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65648"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заключении </w:t>
            </w:r>
            <w:r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могут содержа</w:t>
            </w:r>
            <w:r w:rsidR="00565648"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565648"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ся вывод</w:t>
            </w:r>
            <w:r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733A0" w:rsidRPr="00565648" w:rsidTr="00C1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733A0" w:rsidRPr="00E00AEE" w:rsidRDefault="00E733A0" w:rsidP="00A8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sz w:val="24"/>
                <w:szCs w:val="24"/>
              </w:rPr>
              <w:t>о соблюдении порядка проведения ОРВ и</w:t>
            </w:r>
            <w:r w:rsidR="00A87A68" w:rsidRPr="00E0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87A68" w:rsidRPr="00E00AE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565648" w:rsidRPr="00E00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отсутствии (положительное заключение) положений, вводящих избыточные обязанности, запреты и ограничения 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A0" w:rsidRPr="00E00AEE" w:rsidRDefault="00E733A0" w:rsidP="00851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sz w:val="24"/>
                <w:szCs w:val="24"/>
              </w:rPr>
              <w:t>о соблюдении порядка проведения ОРВ и</w:t>
            </w:r>
            <w:r w:rsidR="00565648" w:rsidRPr="00E0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EE">
              <w:rPr>
                <w:rFonts w:ascii="Times New Roman" w:hAnsi="Times New Roman" w:cs="Times New Roman"/>
                <w:sz w:val="24"/>
                <w:szCs w:val="24"/>
              </w:rPr>
              <w:t>о наличии (отрицательное заключение)</w:t>
            </w:r>
            <w:r w:rsidR="00565648" w:rsidRPr="00E0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вводящих избыточные обязанности, запреты и ограничения 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3A0" w:rsidRPr="00E00AEE" w:rsidRDefault="00E733A0" w:rsidP="0056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sz w:val="24"/>
                <w:szCs w:val="24"/>
              </w:rPr>
              <w:t>о несоб</w:t>
            </w:r>
            <w:r w:rsidR="0012327F" w:rsidRPr="00E00AEE">
              <w:rPr>
                <w:rFonts w:ascii="Times New Roman" w:hAnsi="Times New Roman" w:cs="Times New Roman"/>
                <w:sz w:val="24"/>
                <w:szCs w:val="24"/>
              </w:rPr>
              <w:t>людении порядка проведения ОРВ</w:t>
            </w:r>
          </w:p>
          <w:p w:rsidR="00E733A0" w:rsidRPr="00E00AEE" w:rsidRDefault="00E733A0" w:rsidP="0056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10" w:rsidRPr="00565648" w:rsidTr="00C1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610" w:rsidRPr="00E00AEE" w:rsidRDefault="00613804" w:rsidP="0056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13335</wp:posOffset>
                      </wp:positionV>
                      <wp:extent cx="266700" cy="154305"/>
                      <wp:effectExtent l="47625" t="7620" r="47625" b="1905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3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1EF81" id="AutoShape 208" o:spid="_x0000_s1026" type="#_x0000_t67" style="position:absolute;margin-left:75.15pt;margin-top:1.05pt;width:21pt;height:12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610" w:rsidRPr="00E00AEE" w:rsidRDefault="00613804" w:rsidP="0005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13335</wp:posOffset>
                      </wp:positionV>
                      <wp:extent cx="266700" cy="154305"/>
                      <wp:effectExtent l="47625" t="7620" r="47625" b="9525"/>
                      <wp:wrapNone/>
                      <wp:docPr id="3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3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6C86" id="AutoShape 210" o:spid="_x0000_s1026" type="#_x0000_t67" style="position:absolute;margin-left:78.8pt;margin-top:1.05pt;width:21pt;height:12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610" w:rsidRPr="00E00AEE" w:rsidRDefault="00613804" w:rsidP="0056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13335</wp:posOffset>
                      </wp:positionV>
                      <wp:extent cx="266700" cy="154305"/>
                      <wp:effectExtent l="47625" t="7620" r="47625" b="9525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3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E8B1C" id="AutoShape 211" o:spid="_x0000_s1026" type="#_x0000_t67" style="position:absolute;margin-left:80.15pt;margin-top:1.05pt;width:21pt;height:12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A7610" w:rsidRPr="00565648" w:rsidTr="00C1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7610" w:rsidRPr="00E00AEE" w:rsidRDefault="00080BB7" w:rsidP="00E22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865088" behindDoc="0" locked="0" layoutInCell="1" allowOverlap="1" wp14:anchorId="20478D00" wp14:editId="73F8F46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31115</wp:posOffset>
                  </wp:positionV>
                  <wp:extent cx="305435" cy="27622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610"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ОРВ завершается, </w:t>
            </w:r>
          </w:p>
          <w:p w:rsidR="00B24901" w:rsidRPr="00E00AEE" w:rsidRDefault="001A7610" w:rsidP="00E22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МНПА подлежит </w:t>
            </w:r>
          </w:p>
          <w:p w:rsidR="00B24901" w:rsidRPr="00E00AEE" w:rsidRDefault="001A7610" w:rsidP="00B24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согласованию и последующему принятию в установленном </w:t>
            </w:r>
          </w:p>
          <w:p w:rsidR="001A7610" w:rsidRPr="00E00AEE" w:rsidRDefault="001A7610" w:rsidP="00B24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>МПА порядке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7610" w:rsidRPr="00E00AEE" w:rsidRDefault="00C07FBF" w:rsidP="00E2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1232" behindDoc="0" locked="0" layoutInCell="1" allowOverlap="1" wp14:anchorId="30C58849" wp14:editId="250A231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40640</wp:posOffset>
                  </wp:positionV>
                  <wp:extent cx="342900" cy="29527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ing-98596_960_720.png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610"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ОРВ продолжается</w:t>
            </w:r>
          </w:p>
          <w:p w:rsidR="006372F8" w:rsidRPr="00E00AEE" w:rsidRDefault="006372F8" w:rsidP="003A27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7610" w:rsidRPr="00E00AEE" w:rsidRDefault="00613804" w:rsidP="00C1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762000</wp:posOffset>
                      </wp:positionV>
                      <wp:extent cx="463550" cy="356235"/>
                      <wp:effectExtent l="38100" t="10795" r="31750" b="13970"/>
                      <wp:wrapNone/>
                      <wp:docPr id="3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56235"/>
                              </a:xfrm>
                              <a:prstGeom prst="downArrow">
                                <a:avLst>
                                  <a:gd name="adj1" fmla="val 49861"/>
                                  <a:gd name="adj2" fmla="val 24954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DD63C" id="AutoShape 255" o:spid="_x0000_s1026" type="#_x0000_t67" style="position:absolute;margin-left:67.55pt;margin-top:60pt;width:36.5pt;height:28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" adj="16210,5415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610" w:rsidRPr="00E00AEE" w:rsidRDefault="0004671D" w:rsidP="00E2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64064" behindDoc="0" locked="0" layoutInCell="1" allowOverlap="1" wp14:anchorId="10F05F7B" wp14:editId="708BA16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31115</wp:posOffset>
                  </wp:positionV>
                  <wp:extent cx="276225" cy="289658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5" cy="29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610" w:rsidRPr="00E00AEE">
              <w:rPr>
                <w:rFonts w:ascii="Times New Roman" w:hAnsi="Times New Roman" w:cs="Times New Roman"/>
                <w:b/>
                <w:sz w:val="24"/>
                <w:szCs w:val="24"/>
              </w:rPr>
              <w:t>ОРВ возобновляется</w:t>
            </w:r>
          </w:p>
          <w:p w:rsidR="001A7610" w:rsidRPr="00E00AEE" w:rsidRDefault="001A7610" w:rsidP="00B37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(разработчик проводит </w:t>
            </w:r>
            <w:r w:rsidR="00F63B5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2E74A7">
              <w:rPr>
                <w:rFonts w:ascii="Times New Roman" w:hAnsi="Times New Roman" w:cs="Times New Roman"/>
                <w:i/>
                <w:sz w:val="20"/>
                <w:szCs w:val="20"/>
              </w:rPr>
              <w:t>процедуры</w:t>
            </w: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ОРВ, начиная</w:t>
            </w:r>
            <w:r w:rsidR="00B37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3B5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>с невыполненной, дорабатывает проект МНПА, повторно направляет проект МНПА и сводный</w:t>
            </w:r>
            <w:r w:rsidR="00F63B5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отчёт ответственному </w:t>
            </w:r>
            <w:r w:rsidRPr="00E00AE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за подготовку заключения)</w:t>
            </w:r>
          </w:p>
        </w:tc>
      </w:tr>
      <w:tr w:rsidR="002B7425" w:rsidRPr="00565648" w:rsidTr="00C1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7425" w:rsidRPr="00DB3E8C" w:rsidRDefault="002B7425" w:rsidP="00E22B9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87A68" w:rsidRPr="00565648" w:rsidRDefault="00613804" w:rsidP="00E2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141605</wp:posOffset>
                      </wp:positionV>
                      <wp:extent cx="1371600" cy="616585"/>
                      <wp:effectExtent l="19050" t="21590" r="19050" b="19050"/>
                      <wp:wrapNone/>
                      <wp:docPr id="31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6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B67" w:rsidRPr="007303A3" w:rsidRDefault="007303A3" w:rsidP="00243B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03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разработчик </w:t>
                                  </w:r>
                                  <w:r w:rsidR="00243B67" w:rsidRPr="007303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либо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0" o:spid="_x0000_s1029" style="position:absolute;left:0;text-align:left;margin-left:213.15pt;margin-top:11.15pt;width:108pt;height:48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" strokeweight="2.25pt">
                      <v:textbox inset="0,0,0,0">
                        <w:txbxContent>
                          <w:p w:rsidR="00243B67" w:rsidRPr="007303A3" w:rsidRDefault="007303A3" w:rsidP="00243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разработчик </w:t>
                            </w:r>
                            <w:r w:rsidR="00243B67" w:rsidRPr="0073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либо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D1CDE" w:rsidRPr="00460990" w:rsidTr="00127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5" w:rsidRPr="004D1CDE" w:rsidRDefault="00613804" w:rsidP="00127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1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2272030</wp:posOffset>
                      </wp:positionV>
                      <wp:extent cx="463550" cy="840105"/>
                      <wp:effectExtent l="20955" t="9525" r="20320" b="17145"/>
                      <wp:wrapNone/>
                      <wp:docPr id="3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840105"/>
                              </a:xfrm>
                              <a:prstGeom prst="downArrow">
                                <a:avLst>
                                  <a:gd name="adj1" fmla="val 49861"/>
                                  <a:gd name="adj2" fmla="val 45224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DFF00" id="AutoShape 262" o:spid="_x0000_s1026" type="#_x0000_t67" style="position:absolute;margin-left:192.3pt;margin-top:178.9pt;width:36.5pt;height:66.15pt;z-index:25184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" adj="16210,5415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1830070</wp:posOffset>
                      </wp:positionV>
                      <wp:extent cx="417830" cy="1071880"/>
                      <wp:effectExtent l="0" t="123190" r="6985" b="106680"/>
                      <wp:wrapNone/>
                      <wp:docPr id="27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948930">
                                <a:off x="0" y="0"/>
                                <a:ext cx="417830" cy="1071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134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2B07C" id="AutoShape 241" o:spid="_x0000_s1026" type="#_x0000_t67" style="position:absolute;margin-left:254.45pt;margin-top:144.1pt;width:32.9pt;height:84.4pt;rotation:4313285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 w:rsidR="0008489C">
              <w:rPr>
                <w:rFonts w:ascii="Times New Roman" w:hAnsi="Times New Roman" w:cs="Times New Roman"/>
                <w:sz w:val="24"/>
                <w:szCs w:val="24"/>
              </w:rPr>
              <w:t>дорабатывает проект МНПА</w:t>
            </w:r>
            <w:r w:rsidR="009A263A" w:rsidRPr="00800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425" w:rsidRPr="00800895">
              <w:rPr>
                <w:rFonts w:ascii="Times New Roman" w:hAnsi="Times New Roman" w:cs="Times New Roman"/>
                <w:sz w:val="24"/>
                <w:szCs w:val="24"/>
              </w:rPr>
              <w:t>в соответствии с отрицательным заключением</w:t>
            </w:r>
            <w:r w:rsidR="00084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002" w:rsidRPr="00800895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направляет </w:t>
            </w:r>
            <w:r w:rsidR="00800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002" w:rsidRPr="00800895">
              <w:rPr>
                <w:rFonts w:ascii="Times New Roman" w:hAnsi="Times New Roman" w:cs="Times New Roman"/>
                <w:sz w:val="24"/>
                <w:szCs w:val="24"/>
              </w:rPr>
              <w:t xml:space="preserve">проект МНПА и сводный отчёт ответственному за подготовку </w:t>
            </w:r>
            <w:r w:rsidR="00800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002" w:rsidRPr="00800895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99F" w:rsidRPr="004D1CDE" w:rsidRDefault="00C1699F" w:rsidP="00C169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7425" w:rsidRPr="004D1CDE" w:rsidRDefault="002B7425" w:rsidP="00E2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425" w:rsidRPr="00460990" w:rsidRDefault="00613804" w:rsidP="00F6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2266315</wp:posOffset>
                      </wp:positionV>
                      <wp:extent cx="463550" cy="356235"/>
                      <wp:effectExtent l="38100" t="13335" r="31750" b="11430"/>
                      <wp:wrapNone/>
                      <wp:docPr id="2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56235"/>
                              </a:xfrm>
                              <a:prstGeom prst="downArrow">
                                <a:avLst>
                                  <a:gd name="adj1" fmla="val 49861"/>
                                  <a:gd name="adj2" fmla="val 24954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31C2" id="AutoShape 251" o:spid="_x0000_s1026" type="#_x0000_t67" style="position:absolute;margin-left:75.05pt;margin-top:178.45pt;width:36.5pt;height:28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" adj="16210,5415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 w:rsidR="002B7425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мотивированные 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425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и направляет их 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89C">
              <w:rPr>
                <w:rFonts w:ascii="Times New Roman" w:hAnsi="Times New Roman" w:cs="Times New Roman"/>
                <w:sz w:val="24"/>
                <w:szCs w:val="24"/>
              </w:rPr>
              <w:t>и проект МНПА (с учё</w:t>
            </w:r>
            <w:r w:rsidR="002B7425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том части 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89C">
              <w:rPr>
                <w:rFonts w:ascii="Times New Roman" w:hAnsi="Times New Roman" w:cs="Times New Roman"/>
                <w:sz w:val="24"/>
                <w:szCs w:val="24"/>
              </w:rPr>
              <w:t>или без учё</w:t>
            </w:r>
            <w:r w:rsidR="002B7425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та всех замечаний, 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425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отрицательном заключении) ответственному за подготовку 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425" w:rsidRPr="00460990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C1699F" w:rsidRPr="00460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F8C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рабочих дней </w:t>
            </w:r>
            <w:r w:rsidR="00460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4F8C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направления мотивированных возражений проводится работа </w:t>
            </w:r>
            <w:r w:rsidR="00800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4F8C"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разногласий, </w:t>
            </w:r>
            <w:r w:rsidR="00800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4F8C" w:rsidRPr="00460990">
              <w:rPr>
                <w:rFonts w:ascii="Times New Roman" w:hAnsi="Times New Roman" w:cs="Times New Roman"/>
                <w:sz w:val="24"/>
                <w:szCs w:val="24"/>
              </w:rPr>
              <w:t>по результатам которой разработчиком совместно с ответственным за подготовку заключения принимается решение</w:t>
            </w:r>
          </w:p>
        </w:tc>
      </w:tr>
      <w:tr w:rsidR="00F54F8C" w:rsidRPr="008C6F41" w:rsidTr="00F5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F8C" w:rsidRPr="00800895" w:rsidRDefault="00F54F8C" w:rsidP="0056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9" w:rsidRPr="00800895" w:rsidRDefault="002F24E9" w:rsidP="0056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90" w:rsidRPr="00460990" w:rsidTr="002B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3" w:type="dxa"/>
            <w:gridSpan w:val="5"/>
            <w:tcBorders>
              <w:bottom w:val="single" w:sz="4" w:space="0" w:color="auto"/>
            </w:tcBorders>
          </w:tcPr>
          <w:p w:rsidR="005B4F73" w:rsidRDefault="008C6F41" w:rsidP="00056B5F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о доработке </w:t>
            </w:r>
          </w:p>
          <w:p w:rsidR="008C6F41" w:rsidRPr="00460990" w:rsidRDefault="008C6F41" w:rsidP="00056B5F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0">
              <w:rPr>
                <w:rFonts w:ascii="Times New Roman" w:hAnsi="Times New Roman" w:cs="Times New Roman"/>
                <w:sz w:val="24"/>
                <w:szCs w:val="24"/>
              </w:rPr>
              <w:t>проекта МНПА</w:t>
            </w: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:rsidR="008C6F41" w:rsidRPr="00460990" w:rsidRDefault="008C6F41" w:rsidP="002F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о невнесении в </w:t>
            </w:r>
            <w:r w:rsidR="002F24E9" w:rsidRPr="00460990">
              <w:rPr>
                <w:rFonts w:ascii="Times New Roman" w:hAnsi="Times New Roman" w:cs="Times New Roman"/>
                <w:sz w:val="24"/>
                <w:szCs w:val="24"/>
              </w:rPr>
              <w:t>проект МНПА</w:t>
            </w:r>
            <w:r w:rsidRPr="0046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E9" w:rsidRPr="00460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990">
              <w:rPr>
                <w:rFonts w:ascii="Times New Roman" w:hAnsi="Times New Roman" w:cs="Times New Roman"/>
                <w:sz w:val="24"/>
                <w:szCs w:val="24"/>
              </w:rPr>
              <w:t>изменений и (или) дополнений</w:t>
            </w:r>
          </w:p>
        </w:tc>
      </w:tr>
      <w:tr w:rsidR="002B7425" w:rsidRPr="00056B5F" w:rsidTr="002B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7425" w:rsidRPr="00800895" w:rsidRDefault="00613804" w:rsidP="0005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13970</wp:posOffset>
                      </wp:positionV>
                      <wp:extent cx="266700" cy="154305"/>
                      <wp:effectExtent l="47625" t="5715" r="47625" b="11430"/>
                      <wp:wrapNone/>
                      <wp:docPr id="2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3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FF75" id="AutoShape 260" o:spid="_x0000_s1026" type="#_x0000_t67" style="position:absolute;margin-left:99.9pt;margin-top:1.1pt;width:21pt;height:12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13970</wp:posOffset>
                      </wp:positionV>
                      <wp:extent cx="266700" cy="154305"/>
                      <wp:effectExtent l="41275" t="5715" r="44450" b="11430"/>
                      <wp:wrapNone/>
                      <wp:docPr id="2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3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3672" id="AutoShape 261" o:spid="_x0000_s1026" type="#_x0000_t67" style="position:absolute;margin-left:144.4pt;margin-top:1.1pt;width:21pt;height:12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15875</wp:posOffset>
                      </wp:positionV>
                      <wp:extent cx="266700" cy="154305"/>
                      <wp:effectExtent l="47625" t="7620" r="47625" b="19050"/>
                      <wp:wrapNone/>
                      <wp:docPr id="2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3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51990" id="AutoShape 257" o:spid="_x0000_s1026" type="#_x0000_t67" style="position:absolute;margin-left:387.9pt;margin-top:1.25pt;width:21pt;height:12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" fillcolor="#365f91 [2404]" strokecolor="#365f91 [2404]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E00AEE" w:rsidRPr="00D11E76" w:rsidTr="00800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056B5F" w:rsidRPr="00D11E76" w:rsidRDefault="001751FC" w:rsidP="00AB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 xml:space="preserve">сли доработка проекта МНПА по результатам отрицательного заключения приводит к существенному изменению проекта МНПА (изменяются более половины положений проекта), </w:t>
            </w:r>
            <w:r w:rsidR="00D11E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 xml:space="preserve">он подлежит ОРВ, начиная </w:t>
            </w:r>
            <w:r w:rsidR="00D11E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>с этапа разработки проекта МНПА, составления сводного от</w:t>
            </w:r>
            <w:r w:rsidR="0008489C">
              <w:rPr>
                <w:rFonts w:ascii="Times New Roman" w:hAnsi="Times New Roman" w:cs="Times New Roman"/>
                <w:sz w:val="20"/>
                <w:szCs w:val="20"/>
              </w:rPr>
              <w:t>чё</w:t>
            </w:r>
            <w:r w:rsidR="00FF4095">
              <w:rPr>
                <w:rFonts w:ascii="Times New Roman" w:hAnsi="Times New Roman" w:cs="Times New Roman"/>
                <w:sz w:val="20"/>
                <w:szCs w:val="20"/>
              </w:rPr>
              <w:t>та и их публичного обсуждения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</w:tcBorders>
          </w:tcPr>
          <w:p w:rsidR="00056B5F" w:rsidRPr="00D11E76" w:rsidRDefault="001751FC" w:rsidP="00980959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 xml:space="preserve">сли доработка проекта МНПА по результатам отрицательного заключения не приводит </w:t>
            </w:r>
            <w:r w:rsidR="009809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>к существенному изменению проекта МНПА</w:t>
            </w:r>
            <w:r w:rsidR="00D11E76" w:rsidRPr="00D11E76">
              <w:rPr>
                <w:rFonts w:ascii="Times New Roman" w:hAnsi="Times New Roman" w:cs="Times New Roman"/>
                <w:sz w:val="20"/>
                <w:szCs w:val="20"/>
              </w:rPr>
              <w:t>, разработчик</w:t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проект МНПА </w:t>
            </w:r>
            <w:r w:rsidR="00800895" w:rsidRPr="00D11E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00AEE" w:rsidRPr="00D11E7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 w:rsidR="00E00AEE" w:rsidRPr="00D11E76">
              <w:rPr>
                <w:rFonts w:ascii="Times New Roman" w:hAnsi="Times New Roman" w:cs="Times New Roman"/>
                <w:sz w:val="20"/>
                <w:szCs w:val="20"/>
              </w:rPr>
              <w:br/>
              <w:t>за подготовку заключения</w:t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 xml:space="preserve"> пов</w:t>
            </w:r>
            <w:r w:rsidR="00FF4095">
              <w:rPr>
                <w:rFonts w:ascii="Times New Roman" w:hAnsi="Times New Roman" w:cs="Times New Roman"/>
                <w:sz w:val="20"/>
                <w:szCs w:val="20"/>
              </w:rPr>
              <w:t>торно для подготовки заключения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056B5F" w:rsidRPr="00D11E76" w:rsidRDefault="001751FC" w:rsidP="00800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6B5F" w:rsidRPr="00D11E76">
              <w:rPr>
                <w:rFonts w:ascii="Times New Roman" w:hAnsi="Times New Roman" w:cs="Times New Roman"/>
                <w:sz w:val="20"/>
                <w:szCs w:val="20"/>
              </w:rPr>
              <w:t>сли по результатам работы по устранению разногласий принято решение о невнесении в проект МНПА изменений и (или) дополнений, комитет экономического развития и инвестиционной деятельности администрации города Барнаула подготав</w:t>
            </w:r>
            <w:r w:rsidR="00FF4095">
              <w:rPr>
                <w:rFonts w:ascii="Times New Roman" w:hAnsi="Times New Roman" w:cs="Times New Roman"/>
                <w:sz w:val="20"/>
                <w:szCs w:val="20"/>
              </w:rPr>
              <w:t>ливает положительное заключение</w:t>
            </w:r>
          </w:p>
          <w:p w:rsidR="00056B5F" w:rsidRPr="00D11E76" w:rsidRDefault="00F8002F" w:rsidP="0080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A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904000" behindDoc="0" locked="0" layoutInCell="1" allowOverlap="1" wp14:anchorId="52FDB2EC" wp14:editId="69C5F14E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100330</wp:posOffset>
                  </wp:positionV>
                  <wp:extent cx="305435" cy="27622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80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58420</wp:posOffset>
                      </wp:positionV>
                      <wp:extent cx="2352675" cy="857250"/>
                      <wp:effectExtent l="11430" t="9525" r="7620" b="9525"/>
                      <wp:wrapNone/>
                      <wp:docPr id="19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02F" w:rsidRDefault="00FF4095" w:rsidP="00F800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8002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ОРВ завершается</w:t>
                                  </w:r>
                                  <w:r w:rsidR="00F8002F" w:rsidRPr="00F8002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8002F" w:rsidRPr="00F8002F" w:rsidRDefault="00F8002F" w:rsidP="00F800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8002F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проект МНПА подлежит </w:t>
                                  </w:r>
                                </w:p>
                                <w:p w:rsidR="00F8002F" w:rsidRPr="00F8002F" w:rsidRDefault="00F8002F" w:rsidP="00F800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8002F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согласованию и последующему принятию в установленном </w:t>
                                  </w:r>
                                </w:p>
                                <w:p w:rsidR="00FF4095" w:rsidRPr="00F8002F" w:rsidRDefault="00F8002F" w:rsidP="00F800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002F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МПА порядке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30" style="position:absolute;left:0;text-align:left;margin-left:42.15pt;margin-top:4.6pt;width:185.25pt;height:6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">
                      <v:textbox>
                        <w:txbxContent>
                          <w:p w:rsidR="00F8002F" w:rsidRDefault="00FF4095" w:rsidP="00F800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800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ОРВ завершается</w:t>
                            </w:r>
                            <w:r w:rsidR="00F8002F" w:rsidRPr="00F800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002F" w:rsidRPr="00F8002F" w:rsidRDefault="00F8002F" w:rsidP="00F800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8002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проект МНПА подлежит </w:t>
                            </w:r>
                          </w:p>
                          <w:p w:rsidR="00F8002F" w:rsidRPr="00F8002F" w:rsidRDefault="00F8002F" w:rsidP="00F800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8002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согласованию и последующему принятию в установленном </w:t>
                            </w:r>
                          </w:p>
                          <w:p w:rsidR="00FF4095" w:rsidRPr="00F8002F" w:rsidRDefault="00F8002F" w:rsidP="00F80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002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МПА порядке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6B5F" w:rsidRPr="00D11E76" w:rsidRDefault="00056B5F" w:rsidP="00800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8DD" w:rsidRDefault="00613804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35560</wp:posOffset>
                </wp:positionV>
                <wp:extent cx="5288915" cy="2208530"/>
                <wp:effectExtent l="6985" t="5080" r="9525" b="5715"/>
                <wp:wrapNone/>
                <wp:docPr id="1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915" cy="220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8DD" w:rsidRPr="00F40D31" w:rsidRDefault="00DC43D6" w:rsidP="008E11C7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4A48DD"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роекты МНПА, устанавливающие</w:t>
                            </w:r>
                            <w:r w:rsidR="000F1D51"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новые или изменяющие</w:t>
                            </w:r>
                            <w:r w:rsidR="004A48DD"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ранее предусмотренные МНПА обязанности для субъектов предпринимательской и инвестиционной деятельности, </w:t>
                            </w:r>
                            <w:r w:rsidR="008E11C7"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A48DD" w:rsidRPr="00F40D31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за исключением:</w:t>
                            </w:r>
                          </w:p>
                          <w:p w:rsidR="004A48DD" w:rsidRPr="00F40D31" w:rsidRDefault="004A48DD" w:rsidP="008E11C7">
                            <w:pPr>
                              <w:pStyle w:val="ConsPlusNormal"/>
                              <w:ind w:firstLine="284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1) проектов решений Барнаульской городской Думы, устанавливающих, изменяющих, приостанавливающих, отменяющих местные налоги и сборы;</w:t>
                            </w:r>
                          </w:p>
                          <w:p w:rsidR="004A48DD" w:rsidRPr="00F40D31" w:rsidRDefault="004A48DD" w:rsidP="008E11C7">
                            <w:pPr>
                              <w:pStyle w:val="ConsPlusNormal"/>
                              <w:ind w:firstLine="284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2) проектов решений Барнаульской городской Думы, регулирующих бюджетные правоотношения</w:t>
                            </w:r>
                            <w:r w:rsidR="00DC43D6" w:rsidRPr="00F40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1" style="position:absolute;left:0;text-align:left;margin-left:129.7pt;margin-top:2.8pt;width:416.45pt;height:173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">
                <v:textbox inset="0,,0">
                  <w:txbxContent>
                    <w:p w:rsidR="004A48DD" w:rsidRPr="00F40D31" w:rsidRDefault="00DC43D6" w:rsidP="008E11C7">
                      <w:pPr>
                        <w:pStyle w:val="ConsPlusNormal"/>
                        <w:ind w:firstLine="284"/>
                        <w:jc w:val="both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4A48DD"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роекты МНПА, устанавливающие</w:t>
                      </w:r>
                      <w:r w:rsidR="000F1D51"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новые или изменяющие</w:t>
                      </w:r>
                      <w:r w:rsidR="004A48DD"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ранее предусмотренные МНПА обязанности для субъектов предпринимательской и инвестиционной деятельности, </w:t>
                      </w:r>
                      <w:r w:rsidR="008E11C7"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A48DD" w:rsidRPr="00F40D31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w:t>за исключением:</w:t>
                      </w:r>
                    </w:p>
                    <w:p w:rsidR="004A48DD" w:rsidRPr="00F40D31" w:rsidRDefault="004A48DD" w:rsidP="008E11C7">
                      <w:pPr>
                        <w:pStyle w:val="ConsPlusNormal"/>
                        <w:ind w:firstLine="284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1) проектов решений Барнаульской городской Думы, устанавливающих, изменяющих, приостанавливающих, отменяющих местные налоги и сборы;</w:t>
                      </w:r>
                    </w:p>
                    <w:p w:rsidR="004A48DD" w:rsidRPr="00F40D31" w:rsidRDefault="004A48DD" w:rsidP="008E11C7">
                      <w:pPr>
                        <w:pStyle w:val="ConsPlusNormal"/>
                        <w:ind w:firstLine="284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2) проектов решений Барнаульской городской Думы, регулирующих бюджетные правоотношения</w:t>
                      </w:r>
                      <w:r w:rsidR="00DC43D6" w:rsidRPr="00F40D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613804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179070</wp:posOffset>
                </wp:positionV>
                <wp:extent cx="1637665" cy="935990"/>
                <wp:effectExtent l="17145" t="14605" r="21590" b="11430"/>
                <wp:wrapNone/>
                <wp:docPr id="1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935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DD" w:rsidRPr="007553C4" w:rsidRDefault="004A48DD" w:rsidP="004A48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53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Предмет ОРВ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3" o:spid="_x0000_s1032" type="#_x0000_t4" style="position:absolute;left:0;text-align:left;margin-left:.75pt;margin-top:14.1pt;width:128.95pt;height:73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">
                <v:textbox>
                  <w:txbxContent>
                    <w:p w:rsidR="004A48DD" w:rsidRPr="007553C4" w:rsidRDefault="004A48DD" w:rsidP="004A48DD">
                      <w:pPr>
                        <w:jc w:val="center"/>
                        <w:rPr>
                          <w:b/>
                        </w:rPr>
                      </w:pPr>
                      <w:r w:rsidRPr="007553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Предмет ОРВ</w:t>
                      </w:r>
                    </w:p>
                  </w:txbxContent>
                </v:textbox>
              </v:shape>
            </w:pict>
          </mc:Fallback>
        </mc:AlternateContent>
      </w: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C50A85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93760" behindDoc="0" locked="0" layoutInCell="1" allowOverlap="1" wp14:anchorId="47EB6175" wp14:editId="2C069707">
            <wp:simplePos x="0" y="0"/>
            <wp:positionH relativeFrom="column">
              <wp:posOffset>1240155</wp:posOffset>
            </wp:positionH>
            <wp:positionV relativeFrom="paragraph">
              <wp:posOffset>41275</wp:posOffset>
            </wp:positionV>
            <wp:extent cx="476250" cy="4762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XABNGG2Z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613804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156845</wp:posOffset>
                </wp:positionV>
                <wp:extent cx="5288915" cy="1489075"/>
                <wp:effectExtent l="6985" t="13335" r="9525" b="12065"/>
                <wp:wrapNone/>
                <wp:docPr id="1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915" cy="148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8DD" w:rsidRPr="0060116E" w:rsidRDefault="00907BA8" w:rsidP="008E11C7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4A48DD" w:rsidRPr="000E72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ыявлени</w:t>
                            </w:r>
                            <w:r w:rsidR="004A4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4A48DD" w:rsidRPr="000E72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                      </w:r>
                            <w:r w:rsidR="008E1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A48DD" w:rsidRPr="000E72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Барнаула</w:t>
                            </w:r>
                            <w:r w:rsidR="008E1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33" style="position:absolute;left:0;text-align:left;margin-left:129.7pt;margin-top:12.35pt;width:416.45pt;height:1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">
                <v:textbox inset="0,,0">
                  <w:txbxContent>
                    <w:p w:rsidR="004A48DD" w:rsidRPr="0060116E" w:rsidRDefault="00907BA8" w:rsidP="008E11C7">
                      <w:pPr>
                        <w:pStyle w:val="ConsPlusNormal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4A48DD" w:rsidRPr="000E72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ыявлени</w:t>
                      </w:r>
                      <w:r w:rsidR="004A48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4A48DD" w:rsidRPr="000E72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                </w:r>
                      <w:r w:rsidR="008E11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A48DD" w:rsidRPr="000E72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Барнаула</w:t>
                      </w:r>
                      <w:r w:rsidR="008E11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613804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637665" cy="935990"/>
                <wp:effectExtent l="17145" t="13970" r="21590" b="12065"/>
                <wp:wrapNone/>
                <wp:docPr id="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935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DD" w:rsidRPr="007553C4" w:rsidRDefault="004A48DD" w:rsidP="004A48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</w:t>
                            </w:r>
                            <w:r w:rsidRPr="007553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ОРВ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34" type="#_x0000_t4" style="position:absolute;left:0;text-align:left;margin-left:.75pt;margin-top:1.95pt;width:128.95pt;height:73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">
                <v:textbox>
                  <w:txbxContent>
                    <w:p w:rsidR="004A48DD" w:rsidRPr="007553C4" w:rsidRDefault="004A48DD" w:rsidP="004A48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</w:t>
                      </w:r>
                      <w:r w:rsidRPr="007553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ОРВ</w:t>
                      </w:r>
                    </w:p>
                  </w:txbxContent>
                </v:textbox>
              </v:shape>
            </w:pict>
          </mc:Fallback>
        </mc:AlternateContent>
      </w:r>
    </w:p>
    <w:p w:rsidR="004A48DD" w:rsidRDefault="00C50A85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892736" behindDoc="0" locked="0" layoutInCell="1" allowOverlap="1" wp14:anchorId="595D63CA" wp14:editId="6ECA1C10">
            <wp:simplePos x="0" y="0"/>
            <wp:positionH relativeFrom="column">
              <wp:posOffset>1240155</wp:posOffset>
            </wp:positionH>
            <wp:positionV relativeFrom="paragraph">
              <wp:posOffset>101600</wp:posOffset>
            </wp:positionV>
            <wp:extent cx="428625" cy="42862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W14QKDQ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DD" w:rsidRDefault="004A48DD" w:rsidP="004A48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DD" w:rsidRDefault="004A48DD" w:rsidP="004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4A7" w:rsidRDefault="00FA64A7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25B6" w:rsidRPr="00183FA2" w:rsidRDefault="00500042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FA2">
        <w:rPr>
          <w:rFonts w:ascii="Times New Roman" w:hAnsi="Times New Roman" w:cs="Times New Roman"/>
          <w:sz w:val="24"/>
          <w:szCs w:val="24"/>
          <w:u w:val="single"/>
        </w:rPr>
        <w:t>Список использованных сокращений:</w:t>
      </w:r>
    </w:p>
    <w:p w:rsidR="002500DC" w:rsidRPr="00E46E09" w:rsidRDefault="002500DC" w:rsidP="00E4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22A" w:rsidRDefault="000A5157" w:rsidP="002500D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11E76">
        <w:rPr>
          <w:rFonts w:ascii="Times New Roman" w:hAnsi="Times New Roman" w:cs="Times New Roman"/>
          <w:b/>
          <w:sz w:val="24"/>
          <w:szCs w:val="24"/>
        </w:rPr>
        <w:t>ОРВ</w:t>
      </w:r>
      <w:r w:rsidR="007F022A" w:rsidRPr="00D11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22A" w:rsidRPr="00E46E09">
        <w:rPr>
          <w:rFonts w:ascii="Times New Roman" w:hAnsi="Times New Roman" w:cs="Times New Roman"/>
          <w:sz w:val="24"/>
          <w:szCs w:val="24"/>
        </w:rPr>
        <w:t>– оценка регулирующего воздействия</w:t>
      </w:r>
      <w:r w:rsidR="0049327E" w:rsidRPr="00E46E09">
        <w:rPr>
          <w:rFonts w:ascii="Times New Roman" w:hAnsi="Times New Roman" w:cs="Times New Roman"/>
          <w:sz w:val="24"/>
          <w:szCs w:val="24"/>
        </w:rPr>
        <w:t>;</w:t>
      </w:r>
    </w:p>
    <w:p w:rsidR="0053138D" w:rsidRPr="00E46E09" w:rsidRDefault="0053138D" w:rsidP="0053138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11E76">
        <w:rPr>
          <w:rFonts w:ascii="Times New Roman" w:hAnsi="Times New Roman" w:cs="Times New Roman"/>
          <w:b/>
          <w:sz w:val="24"/>
          <w:szCs w:val="24"/>
        </w:rPr>
        <w:t xml:space="preserve">МПА </w:t>
      </w:r>
      <w:r>
        <w:rPr>
          <w:rFonts w:ascii="Times New Roman" w:hAnsi="Times New Roman" w:cs="Times New Roman"/>
          <w:sz w:val="24"/>
          <w:szCs w:val="24"/>
        </w:rPr>
        <w:t>– муниципальный правовой акт</w:t>
      </w:r>
      <w:r w:rsidR="00D37CF0">
        <w:rPr>
          <w:rFonts w:ascii="Times New Roman" w:hAnsi="Times New Roman" w:cs="Times New Roman"/>
          <w:sz w:val="24"/>
          <w:szCs w:val="24"/>
        </w:rPr>
        <w:t xml:space="preserve"> </w:t>
      </w:r>
      <w:r w:rsidR="00D37CF0" w:rsidRPr="00D37CF0">
        <w:rPr>
          <w:rFonts w:ascii="Times New Roman" w:hAnsi="Times New Roman" w:cs="Times New Roman"/>
          <w:sz w:val="24"/>
          <w:szCs w:val="24"/>
        </w:rPr>
        <w:t>города Барнаула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C47" w:rsidRPr="00E46E09" w:rsidRDefault="000A5157" w:rsidP="002500D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7CF0">
        <w:rPr>
          <w:rFonts w:ascii="Times New Roman" w:hAnsi="Times New Roman" w:cs="Times New Roman"/>
          <w:b/>
          <w:sz w:val="24"/>
          <w:szCs w:val="24"/>
        </w:rPr>
        <w:t>МНПА</w:t>
      </w:r>
      <w:r w:rsidR="00370C47" w:rsidRPr="00E46E09">
        <w:rPr>
          <w:rFonts w:ascii="Times New Roman" w:hAnsi="Times New Roman" w:cs="Times New Roman"/>
          <w:sz w:val="24"/>
          <w:szCs w:val="24"/>
        </w:rPr>
        <w:t xml:space="preserve"> –</w:t>
      </w:r>
      <w:r w:rsidR="002341B4">
        <w:rPr>
          <w:rFonts w:ascii="Times New Roman" w:hAnsi="Times New Roman" w:cs="Times New Roman"/>
          <w:sz w:val="24"/>
          <w:szCs w:val="24"/>
        </w:rPr>
        <w:t xml:space="preserve"> </w:t>
      </w:r>
      <w:r w:rsidR="00370C47" w:rsidRPr="00E46E09">
        <w:rPr>
          <w:rFonts w:ascii="Times New Roman" w:hAnsi="Times New Roman" w:cs="Times New Roman"/>
          <w:sz w:val="24"/>
          <w:szCs w:val="24"/>
        </w:rPr>
        <w:t>муниципальн</w:t>
      </w:r>
      <w:r w:rsidR="002341B4">
        <w:rPr>
          <w:rFonts w:ascii="Times New Roman" w:hAnsi="Times New Roman" w:cs="Times New Roman"/>
          <w:sz w:val="24"/>
          <w:szCs w:val="24"/>
        </w:rPr>
        <w:t>ый</w:t>
      </w:r>
      <w:r w:rsidR="00370C47" w:rsidRPr="00E46E09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2341B4">
        <w:rPr>
          <w:rFonts w:ascii="Times New Roman" w:hAnsi="Times New Roman" w:cs="Times New Roman"/>
          <w:sz w:val="24"/>
          <w:szCs w:val="24"/>
        </w:rPr>
        <w:t>ый</w:t>
      </w:r>
      <w:r w:rsidR="00370C47" w:rsidRPr="00E46E09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2341B4">
        <w:rPr>
          <w:rFonts w:ascii="Times New Roman" w:hAnsi="Times New Roman" w:cs="Times New Roman"/>
          <w:sz w:val="24"/>
          <w:szCs w:val="24"/>
        </w:rPr>
        <w:t>й</w:t>
      </w:r>
      <w:r w:rsidR="00370C47" w:rsidRPr="00E46E09">
        <w:rPr>
          <w:rFonts w:ascii="Times New Roman" w:hAnsi="Times New Roman" w:cs="Times New Roman"/>
          <w:sz w:val="24"/>
          <w:szCs w:val="24"/>
        </w:rPr>
        <w:t xml:space="preserve"> акт города Барнаула</w:t>
      </w:r>
      <w:r w:rsidR="0049327E" w:rsidRPr="00E46E09">
        <w:rPr>
          <w:rFonts w:ascii="Times New Roman" w:hAnsi="Times New Roman" w:cs="Times New Roman"/>
          <w:sz w:val="24"/>
          <w:szCs w:val="24"/>
        </w:rPr>
        <w:t>;</w:t>
      </w:r>
    </w:p>
    <w:p w:rsidR="00370C47" w:rsidRPr="00E46E09" w:rsidRDefault="007F022A" w:rsidP="002500DC">
      <w:pPr>
        <w:pStyle w:val="ConsPlusNormal"/>
        <w:ind w:left="142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11E7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370C47" w:rsidRPr="00E46E09">
        <w:rPr>
          <w:rFonts w:ascii="Times New Roman" w:hAnsi="Times New Roman" w:cs="Times New Roman"/>
          <w:sz w:val="24"/>
          <w:szCs w:val="24"/>
        </w:rPr>
        <w:t xml:space="preserve"> – </w:t>
      </w:r>
      <w:r w:rsidR="00E46E09">
        <w:rPr>
          <w:rFonts w:ascii="Times New Roman" w:hAnsi="Times New Roman" w:cs="Times New Roman"/>
          <w:sz w:val="24"/>
          <w:szCs w:val="24"/>
        </w:rPr>
        <w:t>орган</w:t>
      </w:r>
      <w:r w:rsidR="0049327E" w:rsidRPr="00E46E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9327E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города Барнаула, </w:t>
      </w:r>
      <w:r w:rsidR="00370C47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 местного самоуправления</w:t>
      </w:r>
      <w:r w:rsidR="0049327E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города Барнаула, ин</w:t>
      </w:r>
      <w:r w:rsidR="001C1D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ой</w:t>
      </w:r>
      <w:r w:rsidR="0049327E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субъект правотворческой инициативы</w:t>
      </w:r>
      <w:r w:rsidR="00370C47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осуществляющи</w:t>
      </w:r>
      <w:r w:rsidR="001C1D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370C47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разработку проекта </w:t>
      </w:r>
      <w:r w:rsidR="0049327E" w:rsidRPr="00E46E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МНПА;</w:t>
      </w:r>
    </w:p>
    <w:p w:rsidR="0049327E" w:rsidRPr="0049327E" w:rsidRDefault="0053138D" w:rsidP="002500D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E76">
        <w:rPr>
          <w:rFonts w:ascii="Times New Roman" w:hAnsi="Times New Roman" w:cs="Times New Roman"/>
          <w:b/>
          <w:bCs/>
          <w:sz w:val="24"/>
          <w:szCs w:val="24"/>
        </w:rPr>
        <w:t>закон Алтайского края от 10.11.2014 №90-ЗС</w:t>
      </w:r>
      <w:r w:rsidRPr="00531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27E" w:rsidRPr="0053138D">
        <w:rPr>
          <w:rFonts w:ascii="Times New Roman" w:hAnsi="Times New Roman" w:cs="Times New Roman"/>
          <w:bCs/>
          <w:sz w:val="24"/>
          <w:szCs w:val="24"/>
        </w:rPr>
        <w:t>– закон</w:t>
      </w:r>
      <w:r w:rsidR="0049327E" w:rsidRPr="00E46E09">
        <w:rPr>
          <w:rFonts w:ascii="Times New Roman" w:hAnsi="Times New Roman" w:cs="Times New Roman"/>
          <w:sz w:val="24"/>
          <w:szCs w:val="24"/>
        </w:rPr>
        <w:t xml:space="preserve"> Алтайского края от 10.11.2014 №90-ЗС </w:t>
      </w:r>
      <w:r>
        <w:rPr>
          <w:rFonts w:ascii="Times New Roman" w:hAnsi="Times New Roman" w:cs="Times New Roman"/>
          <w:sz w:val="24"/>
          <w:szCs w:val="24"/>
        </w:rPr>
        <w:br/>
      </w:r>
      <w:r w:rsidR="0049327E" w:rsidRPr="00E46E09">
        <w:rPr>
          <w:rFonts w:ascii="Times New Roman" w:hAnsi="Times New Roman" w:cs="Times New Roman"/>
          <w:sz w:val="24"/>
          <w:szCs w:val="24"/>
        </w:rPr>
        <w:t>«</w:t>
      </w:r>
      <w:r w:rsidR="0049327E" w:rsidRPr="0049327E">
        <w:rPr>
          <w:rFonts w:ascii="Times New Roman" w:hAnsi="Times New Roman" w:cs="Times New Roman"/>
          <w:sz w:val="24"/>
          <w:szCs w:val="24"/>
        </w:rPr>
        <w:t>О порядке проведения оценки регулирующего воздействия проектов муниципальных нормативных правовых актов и экспертизы муниципал</w:t>
      </w:r>
      <w:r w:rsidR="0049327E" w:rsidRPr="00E46E09">
        <w:rPr>
          <w:rFonts w:ascii="Times New Roman" w:hAnsi="Times New Roman" w:cs="Times New Roman"/>
          <w:sz w:val="24"/>
          <w:szCs w:val="24"/>
        </w:rPr>
        <w:t>ьных нормативных правовых актов»</w:t>
      </w:r>
      <w:r w:rsidR="001C1DAC">
        <w:rPr>
          <w:rFonts w:ascii="Times New Roman" w:hAnsi="Times New Roman" w:cs="Times New Roman"/>
          <w:sz w:val="24"/>
          <w:szCs w:val="24"/>
        </w:rPr>
        <w:t>;</w:t>
      </w:r>
    </w:p>
    <w:p w:rsidR="001C1DAC" w:rsidRPr="007F022A" w:rsidRDefault="0053138D" w:rsidP="002500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E76">
        <w:rPr>
          <w:rFonts w:ascii="Times New Roman" w:hAnsi="Times New Roman" w:cs="Times New Roman"/>
          <w:b/>
          <w:sz w:val="24"/>
          <w:szCs w:val="24"/>
        </w:rPr>
        <w:t>сводный отчё</w:t>
      </w:r>
      <w:r w:rsidR="007F022A" w:rsidRPr="00D11E76">
        <w:rPr>
          <w:rFonts w:ascii="Times New Roman" w:hAnsi="Times New Roman" w:cs="Times New Roman"/>
          <w:b/>
          <w:sz w:val="24"/>
          <w:szCs w:val="24"/>
        </w:rPr>
        <w:t>т</w:t>
      </w:r>
      <w:r w:rsidR="001C1D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сводный отчё</w:t>
      </w:r>
      <w:r w:rsidR="00B54E74">
        <w:rPr>
          <w:rFonts w:ascii="Times New Roman" w:hAnsi="Times New Roman" w:cs="Times New Roman"/>
          <w:sz w:val="24"/>
          <w:szCs w:val="24"/>
        </w:rPr>
        <w:t>т о проведении ОРВ;</w:t>
      </w:r>
    </w:p>
    <w:p w:rsidR="000A5157" w:rsidRDefault="001C1DAC" w:rsidP="002500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E76">
        <w:rPr>
          <w:rFonts w:ascii="Times New Roman" w:hAnsi="Times New Roman" w:cs="Times New Roman"/>
          <w:b/>
          <w:sz w:val="24"/>
          <w:szCs w:val="24"/>
        </w:rPr>
        <w:t>ответственный за подготовку заключения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9768A">
        <w:rPr>
          <w:rFonts w:ascii="Times New Roman" w:hAnsi="Times New Roman" w:cs="Times New Roman"/>
          <w:sz w:val="24"/>
          <w:szCs w:val="24"/>
        </w:rPr>
        <w:t xml:space="preserve"> орган, </w:t>
      </w:r>
      <w:r w:rsidRPr="001C1DAC">
        <w:rPr>
          <w:rFonts w:ascii="Times New Roman" w:hAnsi="Times New Roman" w:cs="Times New Roman"/>
          <w:sz w:val="24"/>
          <w:szCs w:val="24"/>
        </w:rPr>
        <w:t>ответственны</w:t>
      </w:r>
      <w:r w:rsidR="0069768A">
        <w:rPr>
          <w:rFonts w:ascii="Times New Roman" w:hAnsi="Times New Roman" w:cs="Times New Roman"/>
          <w:sz w:val="24"/>
          <w:szCs w:val="24"/>
        </w:rPr>
        <w:t>й</w:t>
      </w:r>
      <w:r w:rsidRPr="001C1DAC">
        <w:rPr>
          <w:rFonts w:ascii="Times New Roman" w:hAnsi="Times New Roman" w:cs="Times New Roman"/>
          <w:sz w:val="24"/>
          <w:szCs w:val="24"/>
        </w:rPr>
        <w:t xml:space="preserve"> за подготовку заключения </w:t>
      </w:r>
      <w:r w:rsidR="0053138D">
        <w:rPr>
          <w:rFonts w:ascii="Times New Roman" w:hAnsi="Times New Roman" w:cs="Times New Roman"/>
          <w:sz w:val="24"/>
          <w:szCs w:val="24"/>
        </w:rPr>
        <w:br/>
      </w:r>
      <w:r w:rsidRPr="001C1D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138D">
        <w:rPr>
          <w:rFonts w:ascii="Times New Roman" w:hAnsi="Times New Roman" w:cs="Times New Roman"/>
          <w:sz w:val="24"/>
          <w:szCs w:val="24"/>
        </w:rPr>
        <w:t>МПА</w:t>
      </w:r>
      <w:r w:rsidR="002E74A7">
        <w:rPr>
          <w:rFonts w:ascii="Times New Roman" w:hAnsi="Times New Roman" w:cs="Times New Roman"/>
          <w:sz w:val="24"/>
          <w:szCs w:val="24"/>
        </w:rPr>
        <w:t xml:space="preserve">, </w:t>
      </w:r>
      <w:r w:rsidR="002E74A7" w:rsidRPr="00860863">
        <w:rPr>
          <w:rFonts w:ascii="Times New Roman" w:hAnsi="Times New Roman" w:cs="Times New Roman"/>
          <w:sz w:val="24"/>
          <w:szCs w:val="24"/>
        </w:rPr>
        <w:t>(</w:t>
      </w:r>
      <w:r w:rsidR="002E74A7" w:rsidRPr="002E74A7">
        <w:rPr>
          <w:rFonts w:ascii="Times New Roman" w:hAnsi="Times New Roman" w:cs="Times New Roman"/>
          <w:sz w:val="24"/>
          <w:szCs w:val="24"/>
        </w:rPr>
        <w:t>комитет экономического развития и инвестиционной деятельности администрации города Барнаула</w:t>
      </w:r>
      <w:r w:rsidR="002E74A7" w:rsidRPr="00860863">
        <w:rPr>
          <w:rFonts w:ascii="Times New Roman" w:hAnsi="Times New Roman" w:cs="Times New Roman"/>
          <w:sz w:val="24"/>
          <w:szCs w:val="24"/>
        </w:rPr>
        <w:t>)</w:t>
      </w:r>
      <w:r w:rsidR="00456F4F">
        <w:rPr>
          <w:rFonts w:ascii="Times New Roman" w:hAnsi="Times New Roman" w:cs="Times New Roman"/>
          <w:sz w:val="24"/>
          <w:szCs w:val="24"/>
        </w:rPr>
        <w:t>;</w:t>
      </w:r>
    </w:p>
    <w:p w:rsidR="00456F4F" w:rsidRDefault="00456F4F" w:rsidP="002500D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E76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– заключение </w:t>
      </w:r>
      <w:r w:rsidR="00CF6320">
        <w:rPr>
          <w:rFonts w:ascii="Times New Roman" w:hAnsi="Times New Roman" w:cs="Times New Roman"/>
          <w:sz w:val="24"/>
          <w:szCs w:val="24"/>
        </w:rPr>
        <w:t>по результатам ОРВ проекта МНПА;</w:t>
      </w:r>
    </w:p>
    <w:p w:rsidR="004849BC" w:rsidRDefault="00414D16" w:rsidP="004849B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849BC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  <w:r w:rsidR="00CF6320" w:rsidRPr="00414D16">
        <w:rPr>
          <w:rFonts w:ascii="Times New Roman" w:hAnsi="Times New Roman" w:cs="Times New Roman"/>
          <w:sz w:val="24"/>
          <w:szCs w:val="24"/>
        </w:rPr>
        <w:t xml:space="preserve">– </w:t>
      </w:r>
      <w:r w:rsidR="004849BC">
        <w:rPr>
          <w:rFonts w:ascii="Times New Roman" w:hAnsi="Times New Roman" w:cs="Times New Roman"/>
          <w:sz w:val="24"/>
          <w:szCs w:val="24"/>
        </w:rPr>
        <w:t>Положение</w:t>
      </w:r>
      <w:r w:rsidR="004849BC" w:rsidRPr="004849BC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</w:r>
      <w:r w:rsidR="002F41F3">
        <w:rPr>
          <w:rFonts w:ascii="Times New Roman" w:hAnsi="Times New Roman" w:cs="Times New Roman"/>
          <w:sz w:val="24"/>
          <w:szCs w:val="24"/>
        </w:rPr>
        <w:t>;</w:t>
      </w:r>
    </w:p>
    <w:p w:rsidR="002F41F3" w:rsidRDefault="00414D16" w:rsidP="002F41F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F41F3">
        <w:rPr>
          <w:rFonts w:ascii="Times New Roman" w:hAnsi="Times New Roman" w:cs="Times New Roman"/>
          <w:b/>
          <w:sz w:val="24"/>
          <w:szCs w:val="24"/>
        </w:rPr>
        <w:t>водка –</w:t>
      </w:r>
      <w:r w:rsidR="002F41F3">
        <w:rPr>
          <w:rFonts w:ascii="Times New Roman" w:hAnsi="Times New Roman" w:cs="Times New Roman"/>
          <w:sz w:val="24"/>
          <w:szCs w:val="24"/>
        </w:rPr>
        <w:t xml:space="preserve"> сводка предложений, поступивших в связи с проведением публичного обсуждения проекта МНПА и сводного отчёта</w:t>
      </w:r>
      <w:r w:rsidR="00244EBE">
        <w:rPr>
          <w:rFonts w:ascii="Times New Roman" w:hAnsi="Times New Roman" w:cs="Times New Roman"/>
          <w:sz w:val="24"/>
          <w:szCs w:val="24"/>
        </w:rPr>
        <w:t>;</w:t>
      </w:r>
    </w:p>
    <w:p w:rsidR="00CF6320" w:rsidRPr="00CF6320" w:rsidRDefault="00414D16" w:rsidP="00FA64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83FA2" w:rsidRPr="00183FA2">
        <w:rPr>
          <w:rFonts w:ascii="Times New Roman" w:hAnsi="Times New Roman" w:cs="Times New Roman"/>
          <w:b/>
          <w:sz w:val="24"/>
          <w:szCs w:val="24"/>
        </w:rPr>
        <w:t>оложения, вводящие избыточные обязанности, запреты и ограничения</w:t>
      </w:r>
      <w:r w:rsidR="000306A2">
        <w:rPr>
          <w:rFonts w:ascii="Times New Roman" w:hAnsi="Times New Roman" w:cs="Times New Roman"/>
          <w:b/>
          <w:sz w:val="24"/>
          <w:szCs w:val="24"/>
        </w:rPr>
        <w:t>,</w:t>
      </w:r>
      <w:r w:rsidR="00183FA2" w:rsidRPr="00183F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4EBE" w:rsidRPr="00244EBE">
        <w:rPr>
          <w:rFonts w:ascii="Times New Roman" w:hAnsi="Times New Roman" w:cs="Times New Roman"/>
          <w:bCs/>
          <w:sz w:val="24"/>
          <w:szCs w:val="24"/>
        </w:rPr>
        <w:t>положения, вводящие</w:t>
      </w:r>
      <w:r w:rsidR="00183FA2" w:rsidRPr="00244EBE">
        <w:rPr>
          <w:rFonts w:ascii="Times New Roman" w:hAnsi="Times New Roman" w:cs="Times New Roman"/>
          <w:bCs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</w:t>
      </w:r>
      <w:r w:rsidR="00244EB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F6320" w:rsidRPr="00CF6320" w:rsidSect="00DB3E8C">
      <w:headerReference w:type="default" r:id="rId29"/>
      <w:pgSz w:w="11906" w:h="16838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6D" w:rsidRDefault="0078716D" w:rsidP="00DB3E8C">
      <w:pPr>
        <w:spacing w:after="0" w:line="240" w:lineRule="auto"/>
      </w:pPr>
      <w:r>
        <w:separator/>
      </w:r>
    </w:p>
  </w:endnote>
  <w:endnote w:type="continuationSeparator" w:id="0">
    <w:p w:rsidR="0078716D" w:rsidRDefault="0078716D" w:rsidP="00DB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6D" w:rsidRDefault="0078716D" w:rsidP="00DB3E8C">
      <w:pPr>
        <w:spacing w:after="0" w:line="240" w:lineRule="auto"/>
      </w:pPr>
      <w:r>
        <w:separator/>
      </w:r>
    </w:p>
  </w:footnote>
  <w:footnote w:type="continuationSeparator" w:id="0">
    <w:p w:rsidR="0078716D" w:rsidRDefault="0078716D" w:rsidP="00DB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9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E8C" w:rsidRPr="00DB3E8C" w:rsidRDefault="00DB3E8C" w:rsidP="00DB3E8C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3E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3E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3E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8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3E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E6E"/>
    <w:multiLevelType w:val="hybridMultilevel"/>
    <w:tmpl w:val="E7E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63F0"/>
    <w:multiLevelType w:val="hybridMultilevel"/>
    <w:tmpl w:val="59765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E17A1"/>
    <w:multiLevelType w:val="multilevel"/>
    <w:tmpl w:val="72B88220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40906EA"/>
    <w:multiLevelType w:val="multilevel"/>
    <w:tmpl w:val="D8026E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3"/>
    <w:rsid w:val="00001843"/>
    <w:rsid w:val="000027EF"/>
    <w:rsid w:val="00003497"/>
    <w:rsid w:val="000038AB"/>
    <w:rsid w:val="0000488E"/>
    <w:rsid w:val="0000751B"/>
    <w:rsid w:val="000116F5"/>
    <w:rsid w:val="000124B9"/>
    <w:rsid w:val="00012ED9"/>
    <w:rsid w:val="00014B6A"/>
    <w:rsid w:val="0001588F"/>
    <w:rsid w:val="000209D3"/>
    <w:rsid w:val="000306A2"/>
    <w:rsid w:val="000376B3"/>
    <w:rsid w:val="00037ABD"/>
    <w:rsid w:val="00041961"/>
    <w:rsid w:val="0004671D"/>
    <w:rsid w:val="00050CCA"/>
    <w:rsid w:val="00056B5F"/>
    <w:rsid w:val="0006029E"/>
    <w:rsid w:val="00061A18"/>
    <w:rsid w:val="00061AF9"/>
    <w:rsid w:val="00061FE5"/>
    <w:rsid w:val="0006656A"/>
    <w:rsid w:val="00071E32"/>
    <w:rsid w:val="00080BB7"/>
    <w:rsid w:val="000825FC"/>
    <w:rsid w:val="0008489C"/>
    <w:rsid w:val="00087FB3"/>
    <w:rsid w:val="00090DBD"/>
    <w:rsid w:val="00091322"/>
    <w:rsid w:val="00092902"/>
    <w:rsid w:val="000952AE"/>
    <w:rsid w:val="00096B7C"/>
    <w:rsid w:val="000A04D2"/>
    <w:rsid w:val="000A11D8"/>
    <w:rsid w:val="000A1D23"/>
    <w:rsid w:val="000A5157"/>
    <w:rsid w:val="000B0E65"/>
    <w:rsid w:val="000B48C5"/>
    <w:rsid w:val="000B6466"/>
    <w:rsid w:val="000D0C8B"/>
    <w:rsid w:val="000D178C"/>
    <w:rsid w:val="000D24BE"/>
    <w:rsid w:val="000D611E"/>
    <w:rsid w:val="000F1013"/>
    <w:rsid w:val="000F1D51"/>
    <w:rsid w:val="00105FE7"/>
    <w:rsid w:val="00112E3D"/>
    <w:rsid w:val="0012327F"/>
    <w:rsid w:val="00127595"/>
    <w:rsid w:val="00127904"/>
    <w:rsid w:val="00130560"/>
    <w:rsid w:val="00130EC1"/>
    <w:rsid w:val="00131403"/>
    <w:rsid w:val="00133554"/>
    <w:rsid w:val="0014285A"/>
    <w:rsid w:val="00145AFA"/>
    <w:rsid w:val="00154AD6"/>
    <w:rsid w:val="00160370"/>
    <w:rsid w:val="00160E37"/>
    <w:rsid w:val="0017091A"/>
    <w:rsid w:val="00172CF4"/>
    <w:rsid w:val="001751FC"/>
    <w:rsid w:val="0018362E"/>
    <w:rsid w:val="00183FA2"/>
    <w:rsid w:val="00187D60"/>
    <w:rsid w:val="0019268A"/>
    <w:rsid w:val="001A0FB1"/>
    <w:rsid w:val="001A3AE2"/>
    <w:rsid w:val="001A5911"/>
    <w:rsid w:val="001A6AB7"/>
    <w:rsid w:val="001A6F28"/>
    <w:rsid w:val="001A7610"/>
    <w:rsid w:val="001B455C"/>
    <w:rsid w:val="001B57AF"/>
    <w:rsid w:val="001C1DAC"/>
    <w:rsid w:val="001C50E7"/>
    <w:rsid w:val="001D07DD"/>
    <w:rsid w:val="001E139B"/>
    <w:rsid w:val="001E3EEA"/>
    <w:rsid w:val="001E52C8"/>
    <w:rsid w:val="001E5E09"/>
    <w:rsid w:val="001E77D7"/>
    <w:rsid w:val="001F2D4C"/>
    <w:rsid w:val="00203C18"/>
    <w:rsid w:val="00211760"/>
    <w:rsid w:val="002168DE"/>
    <w:rsid w:val="0021719B"/>
    <w:rsid w:val="002175ED"/>
    <w:rsid w:val="002311E6"/>
    <w:rsid w:val="00233400"/>
    <w:rsid w:val="002341B4"/>
    <w:rsid w:val="00235401"/>
    <w:rsid w:val="0024079C"/>
    <w:rsid w:val="00243160"/>
    <w:rsid w:val="00243B67"/>
    <w:rsid w:val="00243D8A"/>
    <w:rsid w:val="00244EBE"/>
    <w:rsid w:val="0024505D"/>
    <w:rsid w:val="002500DC"/>
    <w:rsid w:val="002522BF"/>
    <w:rsid w:val="00252444"/>
    <w:rsid w:val="00262790"/>
    <w:rsid w:val="00264A09"/>
    <w:rsid w:val="0026511D"/>
    <w:rsid w:val="00266B12"/>
    <w:rsid w:val="00271C9C"/>
    <w:rsid w:val="002836E1"/>
    <w:rsid w:val="00287235"/>
    <w:rsid w:val="002A089E"/>
    <w:rsid w:val="002A156D"/>
    <w:rsid w:val="002A5C4F"/>
    <w:rsid w:val="002B7425"/>
    <w:rsid w:val="002C114F"/>
    <w:rsid w:val="002C1512"/>
    <w:rsid w:val="002C2C8B"/>
    <w:rsid w:val="002C74D2"/>
    <w:rsid w:val="002D29AB"/>
    <w:rsid w:val="002D3E65"/>
    <w:rsid w:val="002D5CF9"/>
    <w:rsid w:val="002D69DE"/>
    <w:rsid w:val="002E0DB9"/>
    <w:rsid w:val="002E74A7"/>
    <w:rsid w:val="002F24E9"/>
    <w:rsid w:val="002F41F3"/>
    <w:rsid w:val="002F7881"/>
    <w:rsid w:val="00300A25"/>
    <w:rsid w:val="003020AD"/>
    <w:rsid w:val="00304EE7"/>
    <w:rsid w:val="00314D52"/>
    <w:rsid w:val="003151BF"/>
    <w:rsid w:val="00327237"/>
    <w:rsid w:val="00332951"/>
    <w:rsid w:val="00343648"/>
    <w:rsid w:val="00351E99"/>
    <w:rsid w:val="0035209E"/>
    <w:rsid w:val="0035379F"/>
    <w:rsid w:val="0035406B"/>
    <w:rsid w:val="00360498"/>
    <w:rsid w:val="00363BB8"/>
    <w:rsid w:val="00365E79"/>
    <w:rsid w:val="00370C47"/>
    <w:rsid w:val="0037243D"/>
    <w:rsid w:val="003736F3"/>
    <w:rsid w:val="003748DC"/>
    <w:rsid w:val="00380279"/>
    <w:rsid w:val="003844E1"/>
    <w:rsid w:val="00386160"/>
    <w:rsid w:val="00386C7E"/>
    <w:rsid w:val="00394848"/>
    <w:rsid w:val="003A1CB8"/>
    <w:rsid w:val="003A2702"/>
    <w:rsid w:val="003A4186"/>
    <w:rsid w:val="003B2A71"/>
    <w:rsid w:val="003B3E83"/>
    <w:rsid w:val="003B6C18"/>
    <w:rsid w:val="003C15FA"/>
    <w:rsid w:val="003C216A"/>
    <w:rsid w:val="003C2F55"/>
    <w:rsid w:val="003D4426"/>
    <w:rsid w:val="003E137C"/>
    <w:rsid w:val="003E2B92"/>
    <w:rsid w:val="003E781F"/>
    <w:rsid w:val="003F05CC"/>
    <w:rsid w:val="003F3BF2"/>
    <w:rsid w:val="00400DB6"/>
    <w:rsid w:val="004031F5"/>
    <w:rsid w:val="00405B80"/>
    <w:rsid w:val="00412159"/>
    <w:rsid w:val="00413DB4"/>
    <w:rsid w:val="00414D16"/>
    <w:rsid w:val="00420B04"/>
    <w:rsid w:val="004250FC"/>
    <w:rsid w:val="00425544"/>
    <w:rsid w:val="00426650"/>
    <w:rsid w:val="004276CA"/>
    <w:rsid w:val="00436125"/>
    <w:rsid w:val="00440174"/>
    <w:rsid w:val="00441BF4"/>
    <w:rsid w:val="004467B5"/>
    <w:rsid w:val="00446F33"/>
    <w:rsid w:val="00456F4F"/>
    <w:rsid w:val="00460990"/>
    <w:rsid w:val="00461E7A"/>
    <w:rsid w:val="00463940"/>
    <w:rsid w:val="00465D80"/>
    <w:rsid w:val="004669E7"/>
    <w:rsid w:val="00473E9B"/>
    <w:rsid w:val="0047504B"/>
    <w:rsid w:val="004849BC"/>
    <w:rsid w:val="004879C0"/>
    <w:rsid w:val="004910F2"/>
    <w:rsid w:val="0049111B"/>
    <w:rsid w:val="00492826"/>
    <w:rsid w:val="0049327E"/>
    <w:rsid w:val="00494FAF"/>
    <w:rsid w:val="00495646"/>
    <w:rsid w:val="004A011B"/>
    <w:rsid w:val="004A336A"/>
    <w:rsid w:val="004A48DD"/>
    <w:rsid w:val="004A5B54"/>
    <w:rsid w:val="004B144F"/>
    <w:rsid w:val="004B1E5D"/>
    <w:rsid w:val="004B20FC"/>
    <w:rsid w:val="004B6858"/>
    <w:rsid w:val="004C27FF"/>
    <w:rsid w:val="004C3D34"/>
    <w:rsid w:val="004C5214"/>
    <w:rsid w:val="004C7F66"/>
    <w:rsid w:val="004D1CDE"/>
    <w:rsid w:val="004E2F4A"/>
    <w:rsid w:val="004E36FF"/>
    <w:rsid w:val="00500042"/>
    <w:rsid w:val="0050071A"/>
    <w:rsid w:val="00500CC5"/>
    <w:rsid w:val="00501517"/>
    <w:rsid w:val="005043FE"/>
    <w:rsid w:val="00512372"/>
    <w:rsid w:val="005125BE"/>
    <w:rsid w:val="00522BD2"/>
    <w:rsid w:val="0053138D"/>
    <w:rsid w:val="005376A4"/>
    <w:rsid w:val="00537B14"/>
    <w:rsid w:val="005462D3"/>
    <w:rsid w:val="00547DB8"/>
    <w:rsid w:val="005543BE"/>
    <w:rsid w:val="00554408"/>
    <w:rsid w:val="0056015C"/>
    <w:rsid w:val="0056067A"/>
    <w:rsid w:val="005645E9"/>
    <w:rsid w:val="00565648"/>
    <w:rsid w:val="00567032"/>
    <w:rsid w:val="00572C2B"/>
    <w:rsid w:val="00575FF6"/>
    <w:rsid w:val="00585FB5"/>
    <w:rsid w:val="00593FF1"/>
    <w:rsid w:val="005958C1"/>
    <w:rsid w:val="0059676B"/>
    <w:rsid w:val="00597939"/>
    <w:rsid w:val="005A5618"/>
    <w:rsid w:val="005A636B"/>
    <w:rsid w:val="005A7F5D"/>
    <w:rsid w:val="005B288D"/>
    <w:rsid w:val="005B4F73"/>
    <w:rsid w:val="005B5161"/>
    <w:rsid w:val="005C2BAC"/>
    <w:rsid w:val="005C35C8"/>
    <w:rsid w:val="005C4B84"/>
    <w:rsid w:val="005D1484"/>
    <w:rsid w:val="005E11C7"/>
    <w:rsid w:val="005E41D9"/>
    <w:rsid w:val="005F6578"/>
    <w:rsid w:val="0060116E"/>
    <w:rsid w:val="00601797"/>
    <w:rsid w:val="00601CBE"/>
    <w:rsid w:val="00602298"/>
    <w:rsid w:val="00602D1D"/>
    <w:rsid w:val="00613804"/>
    <w:rsid w:val="006172BE"/>
    <w:rsid w:val="00623835"/>
    <w:rsid w:val="0062619E"/>
    <w:rsid w:val="00634575"/>
    <w:rsid w:val="006356FB"/>
    <w:rsid w:val="006359AA"/>
    <w:rsid w:val="006372F8"/>
    <w:rsid w:val="006428EA"/>
    <w:rsid w:val="00647B26"/>
    <w:rsid w:val="0065135C"/>
    <w:rsid w:val="0065155C"/>
    <w:rsid w:val="0066282A"/>
    <w:rsid w:val="00667EE2"/>
    <w:rsid w:val="00674E59"/>
    <w:rsid w:val="00682006"/>
    <w:rsid w:val="00684DB6"/>
    <w:rsid w:val="0069309A"/>
    <w:rsid w:val="00693FEC"/>
    <w:rsid w:val="006954AF"/>
    <w:rsid w:val="0069768A"/>
    <w:rsid w:val="006A3103"/>
    <w:rsid w:val="006A5E7C"/>
    <w:rsid w:val="006A6D37"/>
    <w:rsid w:val="006A7E74"/>
    <w:rsid w:val="006B33EC"/>
    <w:rsid w:val="006C16A8"/>
    <w:rsid w:val="006C281B"/>
    <w:rsid w:val="006C43E3"/>
    <w:rsid w:val="006C7C7E"/>
    <w:rsid w:val="006D3883"/>
    <w:rsid w:val="006D42F0"/>
    <w:rsid w:val="006E3C19"/>
    <w:rsid w:val="006E3CBE"/>
    <w:rsid w:val="006F1038"/>
    <w:rsid w:val="006F156C"/>
    <w:rsid w:val="006F3A3C"/>
    <w:rsid w:val="006F698C"/>
    <w:rsid w:val="006F7C01"/>
    <w:rsid w:val="00704AAD"/>
    <w:rsid w:val="00705401"/>
    <w:rsid w:val="00706BD0"/>
    <w:rsid w:val="00707ADE"/>
    <w:rsid w:val="00712BF5"/>
    <w:rsid w:val="007130D7"/>
    <w:rsid w:val="007163B2"/>
    <w:rsid w:val="00721DFE"/>
    <w:rsid w:val="0072254E"/>
    <w:rsid w:val="00726AD4"/>
    <w:rsid w:val="007303A3"/>
    <w:rsid w:val="00751E97"/>
    <w:rsid w:val="0075473B"/>
    <w:rsid w:val="007553C4"/>
    <w:rsid w:val="00755A29"/>
    <w:rsid w:val="0075692F"/>
    <w:rsid w:val="00764EFA"/>
    <w:rsid w:val="00767393"/>
    <w:rsid w:val="0077697C"/>
    <w:rsid w:val="00777D3E"/>
    <w:rsid w:val="007817C0"/>
    <w:rsid w:val="00784312"/>
    <w:rsid w:val="0078616E"/>
    <w:rsid w:val="0078716D"/>
    <w:rsid w:val="0079324A"/>
    <w:rsid w:val="0079617E"/>
    <w:rsid w:val="007A273A"/>
    <w:rsid w:val="007B09D5"/>
    <w:rsid w:val="007C5671"/>
    <w:rsid w:val="007D1CA6"/>
    <w:rsid w:val="007D333D"/>
    <w:rsid w:val="007D4539"/>
    <w:rsid w:val="007E22A1"/>
    <w:rsid w:val="007E5B76"/>
    <w:rsid w:val="007F022A"/>
    <w:rsid w:val="007F7D93"/>
    <w:rsid w:val="00800895"/>
    <w:rsid w:val="00803589"/>
    <w:rsid w:val="008111CD"/>
    <w:rsid w:val="008136E6"/>
    <w:rsid w:val="00817701"/>
    <w:rsid w:val="0082329B"/>
    <w:rsid w:val="008251E6"/>
    <w:rsid w:val="00827E17"/>
    <w:rsid w:val="008311F8"/>
    <w:rsid w:val="00834F39"/>
    <w:rsid w:val="00836843"/>
    <w:rsid w:val="00845308"/>
    <w:rsid w:val="00845852"/>
    <w:rsid w:val="00851D08"/>
    <w:rsid w:val="00851F67"/>
    <w:rsid w:val="00852035"/>
    <w:rsid w:val="00855189"/>
    <w:rsid w:val="008600AF"/>
    <w:rsid w:val="00860863"/>
    <w:rsid w:val="00861A02"/>
    <w:rsid w:val="008640D8"/>
    <w:rsid w:val="008746DE"/>
    <w:rsid w:val="00887031"/>
    <w:rsid w:val="008914FA"/>
    <w:rsid w:val="00891AB1"/>
    <w:rsid w:val="00895F0B"/>
    <w:rsid w:val="008A0BAA"/>
    <w:rsid w:val="008A3E91"/>
    <w:rsid w:val="008B2301"/>
    <w:rsid w:val="008B4570"/>
    <w:rsid w:val="008C2866"/>
    <w:rsid w:val="008C57B0"/>
    <w:rsid w:val="008C6F41"/>
    <w:rsid w:val="008C78AD"/>
    <w:rsid w:val="008D2C7E"/>
    <w:rsid w:val="008D4756"/>
    <w:rsid w:val="008D5113"/>
    <w:rsid w:val="008E11C7"/>
    <w:rsid w:val="008E5A4D"/>
    <w:rsid w:val="008E6F83"/>
    <w:rsid w:val="008F22AA"/>
    <w:rsid w:val="008F3828"/>
    <w:rsid w:val="008F77B7"/>
    <w:rsid w:val="0090250D"/>
    <w:rsid w:val="00907BA8"/>
    <w:rsid w:val="00911325"/>
    <w:rsid w:val="00920AFD"/>
    <w:rsid w:val="00930849"/>
    <w:rsid w:val="00935697"/>
    <w:rsid w:val="00940887"/>
    <w:rsid w:val="00940F43"/>
    <w:rsid w:val="00954282"/>
    <w:rsid w:val="009564DB"/>
    <w:rsid w:val="009567C8"/>
    <w:rsid w:val="009607FF"/>
    <w:rsid w:val="00961830"/>
    <w:rsid w:val="009660EC"/>
    <w:rsid w:val="00980959"/>
    <w:rsid w:val="00986A99"/>
    <w:rsid w:val="00991EF5"/>
    <w:rsid w:val="009945A7"/>
    <w:rsid w:val="00995847"/>
    <w:rsid w:val="009A19BB"/>
    <w:rsid w:val="009A263A"/>
    <w:rsid w:val="009A425B"/>
    <w:rsid w:val="009A73C8"/>
    <w:rsid w:val="009B37EC"/>
    <w:rsid w:val="009B6FD8"/>
    <w:rsid w:val="009C0917"/>
    <w:rsid w:val="009C09E3"/>
    <w:rsid w:val="009C57D3"/>
    <w:rsid w:val="009D0AA8"/>
    <w:rsid w:val="009D2CAD"/>
    <w:rsid w:val="009D61D0"/>
    <w:rsid w:val="009E6243"/>
    <w:rsid w:val="009E6A0D"/>
    <w:rsid w:val="009F3B1C"/>
    <w:rsid w:val="00A014A9"/>
    <w:rsid w:val="00A04367"/>
    <w:rsid w:val="00A116D6"/>
    <w:rsid w:val="00A21C44"/>
    <w:rsid w:val="00A23F6D"/>
    <w:rsid w:val="00A254BA"/>
    <w:rsid w:val="00A27867"/>
    <w:rsid w:val="00A37E20"/>
    <w:rsid w:val="00A43EC4"/>
    <w:rsid w:val="00A44139"/>
    <w:rsid w:val="00A46E69"/>
    <w:rsid w:val="00A52C68"/>
    <w:rsid w:val="00A615BB"/>
    <w:rsid w:val="00A61F8E"/>
    <w:rsid w:val="00A62E14"/>
    <w:rsid w:val="00A64839"/>
    <w:rsid w:val="00A65DAE"/>
    <w:rsid w:val="00A744BB"/>
    <w:rsid w:val="00A74E92"/>
    <w:rsid w:val="00A779FC"/>
    <w:rsid w:val="00A817E3"/>
    <w:rsid w:val="00A87A68"/>
    <w:rsid w:val="00A90C7A"/>
    <w:rsid w:val="00A94056"/>
    <w:rsid w:val="00A953C3"/>
    <w:rsid w:val="00A97E7A"/>
    <w:rsid w:val="00AA710F"/>
    <w:rsid w:val="00AB0D6F"/>
    <w:rsid w:val="00AB1022"/>
    <w:rsid w:val="00AB4819"/>
    <w:rsid w:val="00AB6A41"/>
    <w:rsid w:val="00AB777C"/>
    <w:rsid w:val="00AC20B0"/>
    <w:rsid w:val="00AD3CDC"/>
    <w:rsid w:val="00AE3D29"/>
    <w:rsid w:val="00AE4F5B"/>
    <w:rsid w:val="00AF0959"/>
    <w:rsid w:val="00AF2888"/>
    <w:rsid w:val="00AF3C47"/>
    <w:rsid w:val="00AF48E2"/>
    <w:rsid w:val="00AF4B33"/>
    <w:rsid w:val="00AF4F99"/>
    <w:rsid w:val="00AF6F27"/>
    <w:rsid w:val="00B00002"/>
    <w:rsid w:val="00B00FD1"/>
    <w:rsid w:val="00B03C4D"/>
    <w:rsid w:val="00B15CF6"/>
    <w:rsid w:val="00B20A6A"/>
    <w:rsid w:val="00B20CA3"/>
    <w:rsid w:val="00B216F4"/>
    <w:rsid w:val="00B2245B"/>
    <w:rsid w:val="00B24901"/>
    <w:rsid w:val="00B260B0"/>
    <w:rsid w:val="00B26A13"/>
    <w:rsid w:val="00B26DC2"/>
    <w:rsid w:val="00B31678"/>
    <w:rsid w:val="00B34C0E"/>
    <w:rsid w:val="00B3735E"/>
    <w:rsid w:val="00B443F1"/>
    <w:rsid w:val="00B45751"/>
    <w:rsid w:val="00B4635B"/>
    <w:rsid w:val="00B47CD6"/>
    <w:rsid w:val="00B50BFA"/>
    <w:rsid w:val="00B54CA1"/>
    <w:rsid w:val="00B54E74"/>
    <w:rsid w:val="00B6481B"/>
    <w:rsid w:val="00B6626A"/>
    <w:rsid w:val="00B67198"/>
    <w:rsid w:val="00B71347"/>
    <w:rsid w:val="00B75EF7"/>
    <w:rsid w:val="00B76F66"/>
    <w:rsid w:val="00B8186E"/>
    <w:rsid w:val="00B916FA"/>
    <w:rsid w:val="00B96B74"/>
    <w:rsid w:val="00B9769D"/>
    <w:rsid w:val="00BA157E"/>
    <w:rsid w:val="00BA7368"/>
    <w:rsid w:val="00BC314F"/>
    <w:rsid w:val="00BC3A8C"/>
    <w:rsid w:val="00BD216D"/>
    <w:rsid w:val="00BD48B9"/>
    <w:rsid w:val="00BD7AE2"/>
    <w:rsid w:val="00BE1B3D"/>
    <w:rsid w:val="00BE2CBD"/>
    <w:rsid w:val="00BE4E64"/>
    <w:rsid w:val="00BF001F"/>
    <w:rsid w:val="00C04E16"/>
    <w:rsid w:val="00C07FBF"/>
    <w:rsid w:val="00C15E47"/>
    <w:rsid w:val="00C1699F"/>
    <w:rsid w:val="00C22544"/>
    <w:rsid w:val="00C415DC"/>
    <w:rsid w:val="00C42E3D"/>
    <w:rsid w:val="00C431FD"/>
    <w:rsid w:val="00C44D7C"/>
    <w:rsid w:val="00C4608A"/>
    <w:rsid w:val="00C501DB"/>
    <w:rsid w:val="00C50A85"/>
    <w:rsid w:val="00C50CF9"/>
    <w:rsid w:val="00C5260E"/>
    <w:rsid w:val="00C61E1D"/>
    <w:rsid w:val="00C625B6"/>
    <w:rsid w:val="00C71735"/>
    <w:rsid w:val="00C76D98"/>
    <w:rsid w:val="00C8318D"/>
    <w:rsid w:val="00C8763E"/>
    <w:rsid w:val="00C97245"/>
    <w:rsid w:val="00CA53EE"/>
    <w:rsid w:val="00CB750F"/>
    <w:rsid w:val="00CC6EF1"/>
    <w:rsid w:val="00CE0BC3"/>
    <w:rsid w:val="00CE0CB1"/>
    <w:rsid w:val="00CE34CF"/>
    <w:rsid w:val="00CE3780"/>
    <w:rsid w:val="00CE4AC5"/>
    <w:rsid w:val="00CE6639"/>
    <w:rsid w:val="00CE6C2D"/>
    <w:rsid w:val="00CF1BDC"/>
    <w:rsid w:val="00CF25CB"/>
    <w:rsid w:val="00CF6320"/>
    <w:rsid w:val="00D034DD"/>
    <w:rsid w:val="00D11E76"/>
    <w:rsid w:val="00D21DE0"/>
    <w:rsid w:val="00D22705"/>
    <w:rsid w:val="00D30A74"/>
    <w:rsid w:val="00D327F6"/>
    <w:rsid w:val="00D34B42"/>
    <w:rsid w:val="00D3628E"/>
    <w:rsid w:val="00D37822"/>
    <w:rsid w:val="00D37CF0"/>
    <w:rsid w:val="00D441BF"/>
    <w:rsid w:val="00D45139"/>
    <w:rsid w:val="00D507AC"/>
    <w:rsid w:val="00D5276A"/>
    <w:rsid w:val="00D52C45"/>
    <w:rsid w:val="00D54C5A"/>
    <w:rsid w:val="00D62694"/>
    <w:rsid w:val="00D62A0C"/>
    <w:rsid w:val="00D67FA3"/>
    <w:rsid w:val="00D727FD"/>
    <w:rsid w:val="00D74E1C"/>
    <w:rsid w:val="00D832AF"/>
    <w:rsid w:val="00D844A9"/>
    <w:rsid w:val="00D84DC1"/>
    <w:rsid w:val="00D92B89"/>
    <w:rsid w:val="00D92DD8"/>
    <w:rsid w:val="00D970AF"/>
    <w:rsid w:val="00D971BC"/>
    <w:rsid w:val="00DA10DE"/>
    <w:rsid w:val="00DA45BA"/>
    <w:rsid w:val="00DB24C2"/>
    <w:rsid w:val="00DB3E8C"/>
    <w:rsid w:val="00DC00CB"/>
    <w:rsid w:val="00DC4298"/>
    <w:rsid w:val="00DC43D6"/>
    <w:rsid w:val="00DC7E38"/>
    <w:rsid w:val="00DD4B20"/>
    <w:rsid w:val="00DD4D55"/>
    <w:rsid w:val="00DD4E51"/>
    <w:rsid w:val="00DD5567"/>
    <w:rsid w:val="00DD7CF8"/>
    <w:rsid w:val="00DD7F65"/>
    <w:rsid w:val="00DE0688"/>
    <w:rsid w:val="00DE66F1"/>
    <w:rsid w:val="00E0026B"/>
    <w:rsid w:val="00E00AEE"/>
    <w:rsid w:val="00E02AAF"/>
    <w:rsid w:val="00E055FB"/>
    <w:rsid w:val="00E134D6"/>
    <w:rsid w:val="00E17037"/>
    <w:rsid w:val="00E22FF6"/>
    <w:rsid w:val="00E243F1"/>
    <w:rsid w:val="00E26396"/>
    <w:rsid w:val="00E26EA6"/>
    <w:rsid w:val="00E3038C"/>
    <w:rsid w:val="00E30A84"/>
    <w:rsid w:val="00E347F1"/>
    <w:rsid w:val="00E438D1"/>
    <w:rsid w:val="00E46E09"/>
    <w:rsid w:val="00E476AC"/>
    <w:rsid w:val="00E530F3"/>
    <w:rsid w:val="00E549BB"/>
    <w:rsid w:val="00E5651E"/>
    <w:rsid w:val="00E62031"/>
    <w:rsid w:val="00E63961"/>
    <w:rsid w:val="00E648F6"/>
    <w:rsid w:val="00E733A0"/>
    <w:rsid w:val="00E738AD"/>
    <w:rsid w:val="00E75DF8"/>
    <w:rsid w:val="00E76ABA"/>
    <w:rsid w:val="00E77614"/>
    <w:rsid w:val="00E820B1"/>
    <w:rsid w:val="00E86534"/>
    <w:rsid w:val="00E87192"/>
    <w:rsid w:val="00E871F2"/>
    <w:rsid w:val="00E94D5F"/>
    <w:rsid w:val="00EA4321"/>
    <w:rsid w:val="00EA6894"/>
    <w:rsid w:val="00EB3E2B"/>
    <w:rsid w:val="00EC25C9"/>
    <w:rsid w:val="00EC3BD3"/>
    <w:rsid w:val="00ED378C"/>
    <w:rsid w:val="00ED3A7A"/>
    <w:rsid w:val="00ED7000"/>
    <w:rsid w:val="00ED7F50"/>
    <w:rsid w:val="00EE12AA"/>
    <w:rsid w:val="00EF0225"/>
    <w:rsid w:val="00F073AA"/>
    <w:rsid w:val="00F11E27"/>
    <w:rsid w:val="00F16A7E"/>
    <w:rsid w:val="00F241B9"/>
    <w:rsid w:val="00F25FA3"/>
    <w:rsid w:val="00F4067B"/>
    <w:rsid w:val="00F40D31"/>
    <w:rsid w:val="00F440F5"/>
    <w:rsid w:val="00F50252"/>
    <w:rsid w:val="00F51B3E"/>
    <w:rsid w:val="00F54485"/>
    <w:rsid w:val="00F54F8C"/>
    <w:rsid w:val="00F6376E"/>
    <w:rsid w:val="00F63B5B"/>
    <w:rsid w:val="00F719B8"/>
    <w:rsid w:val="00F8002F"/>
    <w:rsid w:val="00F86E1A"/>
    <w:rsid w:val="00F876BD"/>
    <w:rsid w:val="00F87960"/>
    <w:rsid w:val="00F91D84"/>
    <w:rsid w:val="00F9462F"/>
    <w:rsid w:val="00F94EB0"/>
    <w:rsid w:val="00FA64A7"/>
    <w:rsid w:val="00FA70C0"/>
    <w:rsid w:val="00FB1B44"/>
    <w:rsid w:val="00FB2C68"/>
    <w:rsid w:val="00FB7E04"/>
    <w:rsid w:val="00FC20DA"/>
    <w:rsid w:val="00FC3AD9"/>
    <w:rsid w:val="00FC4201"/>
    <w:rsid w:val="00FC6980"/>
    <w:rsid w:val="00FD6D70"/>
    <w:rsid w:val="00FE02ED"/>
    <w:rsid w:val="00FE2988"/>
    <w:rsid w:val="00FE4CAA"/>
    <w:rsid w:val="00FF1914"/>
    <w:rsid w:val="00FF3D58"/>
    <w:rsid w:val="00FF4074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,#c3c2bb,#babaae,#b0b0a2,#a9a999,#2d507b,#315483"/>
    </o:shapedefaults>
    <o:shapelayout v:ext="edit">
      <o:idmap v:ext="edit" data="1"/>
    </o:shapelayout>
  </w:shapeDefaults>
  <w:decimalSymbol w:val=","/>
  <w:listSeparator w:val=";"/>
  <w15:docId w15:val="{6D6F83CD-CD93-41E8-823D-7164238D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7F6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2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216D"/>
    <w:pPr>
      <w:ind w:left="720"/>
      <w:contextualSpacing/>
    </w:pPr>
  </w:style>
  <w:style w:type="table" w:styleId="a6">
    <w:name w:val="Table Grid"/>
    <w:basedOn w:val="a1"/>
    <w:uiPriority w:val="59"/>
    <w:rsid w:val="00E3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E3038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27F6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327F6"/>
    <w:rPr>
      <w:strike w:val="0"/>
      <w:dstrike w:val="0"/>
      <w:color w:val="004B80"/>
      <w:u w:val="none"/>
      <w:effect w:val="none"/>
    </w:rPr>
  </w:style>
  <w:style w:type="paragraph" w:styleId="a8">
    <w:name w:val="Normal (Web)"/>
    <w:basedOn w:val="a"/>
    <w:uiPriority w:val="99"/>
    <w:unhideWhenUsed/>
    <w:rsid w:val="00D3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A636B"/>
    <w:pPr>
      <w:widowControl w:val="0"/>
      <w:autoSpaceDE w:val="0"/>
      <w:autoSpaceDN w:val="0"/>
      <w:adjustRightInd w:val="0"/>
      <w:spacing w:after="0" w:line="4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A636B"/>
    <w:pPr>
      <w:widowControl w:val="0"/>
      <w:autoSpaceDE w:val="0"/>
      <w:autoSpaceDN w:val="0"/>
      <w:adjustRightInd w:val="0"/>
      <w:spacing w:after="0" w:line="48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441BF4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F16A7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B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3E8C"/>
  </w:style>
  <w:style w:type="paragraph" w:styleId="ad">
    <w:name w:val="footer"/>
    <w:basedOn w:val="a"/>
    <w:link w:val="ae"/>
    <w:uiPriority w:val="99"/>
    <w:unhideWhenUsed/>
    <w:rsid w:val="00DB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970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86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rnaul.org/pravoportal/portal/otsenka-reguliruyushchego-vozdeystviya/publichnye-obsuzhdeniya/" TargetMode="External"/><Relationship Id="rId18" Type="http://schemas.microsoft.com/office/2007/relationships/hdphoto" Target="media/hdphoto2.wdp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barnaul.org/vlast/administraciya/komitet/komitet_eekonomicheskogo_razvit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microsoft.com/office/2007/relationships/hdphoto" Target="media/hdphoto3.wdp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673E-7A3C-4C36-A4E5-9261D880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Константиновна  Борисова</cp:lastModifiedBy>
  <cp:revision>2</cp:revision>
  <cp:lastPrinted>2017-04-11T01:17:00Z</cp:lastPrinted>
  <dcterms:created xsi:type="dcterms:W3CDTF">2017-04-14T07:54:00Z</dcterms:created>
  <dcterms:modified xsi:type="dcterms:W3CDTF">2017-04-14T07:54:00Z</dcterms:modified>
</cp:coreProperties>
</file>