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2" w:rsidRPr="005A11F6" w:rsidRDefault="00E83B82" w:rsidP="00E8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бала действует </w:t>
      </w:r>
      <w:proofErr w:type="spellStart"/>
      <w:r w:rsidRPr="00E8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дресс</w:t>
      </w:r>
      <w:proofErr w:type="spellEnd"/>
      <w:r w:rsidRPr="00E8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-код, который позволит учас</w:t>
      </w:r>
      <w:r w:rsidRPr="005A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тникам погрузиться в атмосферу </w:t>
      </w:r>
      <w:r w:rsidRPr="00E8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XIX века</w:t>
      </w:r>
      <w:r w:rsidRPr="005A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3B82" w:rsidRPr="00E83B82" w:rsidRDefault="00E83B82" w:rsidP="00E8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F6" w:rsidRDefault="00E83B82" w:rsidP="00E83B82">
      <w:pPr>
        <w:rPr>
          <w:rFonts w:ascii="Calibri" w:eastAsia="Times New Roman" w:hAnsi="Calibri" w:cs="Times New Roman"/>
          <w:lang w:eastAsia="ru-RU"/>
        </w:rPr>
      </w:pPr>
      <w:r w:rsidRPr="00E83B82">
        <w:rPr>
          <w:rFonts w:ascii="Calibri" w:eastAsia="Times New Roman" w:hAnsi="Calibri" w:cs="Times New Roman"/>
          <w:lang w:eastAsia="ru-RU"/>
        </w:rPr>
        <w:t>Для дам рекомендуется вечернее платье в пол, длинная юбка</w:t>
      </w:r>
      <w:r w:rsidR="00FB0A2F">
        <w:rPr>
          <w:rFonts w:ascii="Calibri" w:eastAsia="Times New Roman" w:hAnsi="Calibri" w:cs="Times New Roman"/>
          <w:lang w:eastAsia="ru-RU"/>
        </w:rPr>
        <w:t xml:space="preserve"> и </w:t>
      </w:r>
      <w:bookmarkStart w:id="0" w:name="_GoBack"/>
      <w:bookmarkEnd w:id="0"/>
      <w:r w:rsidRPr="00E83B82">
        <w:rPr>
          <w:rFonts w:ascii="Calibri" w:eastAsia="Times New Roman" w:hAnsi="Calibri" w:cs="Times New Roman"/>
          <w:lang w:eastAsia="ru-RU"/>
        </w:rPr>
        <w:t xml:space="preserve">блузка, уместно прийти в свадебном или выпускном платье. </w:t>
      </w:r>
    </w:p>
    <w:p w:rsidR="005A11F6" w:rsidRDefault="00E83B82" w:rsidP="00E83B82">
      <w:pPr>
        <w:rPr>
          <w:rFonts w:ascii="Calibri" w:eastAsia="Times New Roman" w:hAnsi="Calibri" w:cs="Times New Roman"/>
          <w:lang w:eastAsia="ru-RU"/>
        </w:rPr>
      </w:pPr>
      <w:r w:rsidRPr="00E83B82">
        <w:rPr>
          <w:rFonts w:ascii="Calibri" w:eastAsia="Times New Roman" w:hAnsi="Calibri" w:cs="Times New Roman"/>
          <w:lang w:eastAsia="ru-RU"/>
        </w:rPr>
        <w:t>Важно - обувь без каблука</w:t>
      </w:r>
      <w:r w:rsidR="00D36349">
        <w:rPr>
          <w:rFonts w:ascii="Calibri" w:eastAsia="Times New Roman" w:hAnsi="Calibri" w:cs="Times New Roman"/>
          <w:lang w:eastAsia="ru-RU"/>
        </w:rPr>
        <w:t>.</w:t>
      </w:r>
      <w:r w:rsidRPr="00E83B82">
        <w:rPr>
          <w:rFonts w:ascii="Calibri" w:eastAsia="Times New Roman" w:hAnsi="Calibri" w:cs="Times New Roman"/>
          <w:lang w:eastAsia="ru-RU"/>
        </w:rPr>
        <w:t xml:space="preserve"> </w:t>
      </w:r>
      <w:r w:rsidR="00D36349">
        <w:rPr>
          <w:rFonts w:ascii="Calibri" w:eastAsia="Times New Roman" w:hAnsi="Calibri" w:cs="Times New Roman"/>
          <w:lang w:eastAsia="ru-RU"/>
        </w:rPr>
        <w:t>Н</w:t>
      </w:r>
      <w:r w:rsidRPr="00E83B82">
        <w:rPr>
          <w:rFonts w:ascii="Calibri" w:eastAsia="Times New Roman" w:hAnsi="Calibri" w:cs="Times New Roman"/>
          <w:lang w:eastAsia="ru-RU"/>
        </w:rPr>
        <w:t xml:space="preserve">ежелательны босоножки. Выберите максимально удобную, плотно сидящую на ноге обувь. </w:t>
      </w:r>
    </w:p>
    <w:p w:rsidR="005A11F6" w:rsidRDefault="00E83B82" w:rsidP="00E83B82">
      <w:pPr>
        <w:rPr>
          <w:rFonts w:ascii="Calibri" w:eastAsia="Times New Roman" w:hAnsi="Calibri" w:cs="Times New Roman"/>
          <w:lang w:eastAsia="ru-RU"/>
        </w:rPr>
      </w:pPr>
      <w:r w:rsidRPr="00E83B82">
        <w:rPr>
          <w:rFonts w:ascii="Calibri" w:eastAsia="Times New Roman" w:hAnsi="Calibri" w:cs="Times New Roman"/>
          <w:lang w:eastAsia="ru-RU"/>
        </w:rPr>
        <w:t>Кавалерам рекомендуются классические костюмы, вариант  брюки и белая рубашка, возможен жилет и шейный платок.</w:t>
      </w:r>
      <w:r w:rsidRPr="00E83B82">
        <w:rPr>
          <w:rFonts w:ascii="Calibri" w:eastAsia="Times New Roman" w:hAnsi="Calibri" w:cs="Times New Roman"/>
          <w:lang w:eastAsia="ru-RU"/>
        </w:rPr>
        <w:br/>
      </w:r>
      <w:r w:rsidRPr="00E83B82">
        <w:rPr>
          <w:rFonts w:ascii="Calibri" w:eastAsia="Times New Roman" w:hAnsi="Calibri" w:cs="Times New Roman"/>
          <w:lang w:eastAsia="ru-RU"/>
        </w:rPr>
        <w:br/>
        <w:t xml:space="preserve">Уважаемые гости, обратите внимание, что это минимальный </w:t>
      </w:r>
      <w:proofErr w:type="spellStart"/>
      <w:r w:rsidRPr="00E83B82">
        <w:rPr>
          <w:rFonts w:ascii="Calibri" w:eastAsia="Times New Roman" w:hAnsi="Calibri" w:cs="Times New Roman"/>
          <w:lang w:eastAsia="ru-RU"/>
        </w:rPr>
        <w:t>дресс</w:t>
      </w:r>
      <w:proofErr w:type="spellEnd"/>
      <w:r w:rsidRPr="00E83B82">
        <w:rPr>
          <w:rFonts w:ascii="Calibri" w:eastAsia="Times New Roman" w:hAnsi="Calibri" w:cs="Times New Roman"/>
          <w:lang w:eastAsia="ru-RU"/>
        </w:rPr>
        <w:t xml:space="preserve">-код, который поможет вам окунуться в атмосферу бала и почувствовать себя настоящими леди и джентльменами. </w:t>
      </w:r>
    </w:p>
    <w:p w:rsidR="00321E51" w:rsidRDefault="00E83B82" w:rsidP="00E83B82">
      <w:r w:rsidRPr="00E83B82">
        <w:rPr>
          <w:rFonts w:ascii="Calibri" w:eastAsia="Times New Roman" w:hAnsi="Calibri" w:cs="Times New Roman"/>
          <w:lang w:eastAsia="ru-RU"/>
        </w:rPr>
        <w:t xml:space="preserve">Джинсы, спортивная одежда, короткие юбки, а также наряды </w:t>
      </w:r>
      <w:r w:rsidR="005A11F6">
        <w:rPr>
          <w:rFonts w:ascii="Calibri" w:eastAsia="Times New Roman" w:hAnsi="Calibri" w:cs="Times New Roman"/>
          <w:lang w:eastAsia="ru-RU"/>
        </w:rPr>
        <w:t>ярких</w:t>
      </w:r>
      <w:r w:rsidRPr="00E83B82">
        <w:rPr>
          <w:rFonts w:ascii="Calibri" w:eastAsia="Times New Roman" w:hAnsi="Calibri" w:cs="Times New Roman"/>
          <w:lang w:eastAsia="ru-RU"/>
        </w:rPr>
        <w:t xml:space="preserve"> цветов</w:t>
      </w:r>
      <w:r w:rsidR="005A11F6">
        <w:rPr>
          <w:rFonts w:ascii="Calibri" w:eastAsia="Times New Roman" w:hAnsi="Calibri" w:cs="Times New Roman"/>
          <w:lang w:eastAsia="ru-RU"/>
        </w:rPr>
        <w:t xml:space="preserve"> </w:t>
      </w:r>
      <w:r w:rsidRPr="00E83B82">
        <w:rPr>
          <w:rFonts w:ascii="Calibri" w:eastAsia="Times New Roman" w:hAnsi="Calibri" w:cs="Times New Roman"/>
          <w:lang w:eastAsia="ru-RU"/>
        </w:rPr>
        <w:t xml:space="preserve">не дают участникам бала ощутить дух XIX века. </w:t>
      </w:r>
    </w:p>
    <w:sectPr w:rsidR="0032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06"/>
    <w:rsid w:val="00321E51"/>
    <w:rsid w:val="005A11F6"/>
    <w:rsid w:val="00D36349"/>
    <w:rsid w:val="00D94E06"/>
    <w:rsid w:val="00E83B82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Екатерина В. Максимова</cp:lastModifiedBy>
  <cp:revision>5</cp:revision>
  <dcterms:created xsi:type="dcterms:W3CDTF">2018-05-10T04:24:00Z</dcterms:created>
  <dcterms:modified xsi:type="dcterms:W3CDTF">2018-05-10T04:31:00Z</dcterms:modified>
</cp:coreProperties>
</file>