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DBB" w:rsidRDefault="00607DBB" w:rsidP="00607DBB">
      <w:pPr>
        <w:snapToGrid w:val="0"/>
        <w:ind w:firstLine="5529"/>
        <w:jc w:val="both"/>
        <w:rPr>
          <w:rStyle w:val="a9"/>
          <w:b w:val="0"/>
          <w:bCs w:val="0"/>
          <w:color w:val="000000"/>
          <w:szCs w:val="28"/>
        </w:rPr>
      </w:pPr>
      <w:bookmarkStart w:id="0" w:name="sub_10001"/>
      <w:bookmarkEnd w:id="0"/>
      <w:r>
        <w:rPr>
          <w:rStyle w:val="a9"/>
          <w:b w:val="0"/>
          <w:bCs w:val="0"/>
          <w:color w:val="000000"/>
          <w:szCs w:val="28"/>
        </w:rPr>
        <w:t xml:space="preserve">Приложение </w:t>
      </w:r>
      <w:r w:rsidR="007C2CB7">
        <w:rPr>
          <w:rStyle w:val="a9"/>
          <w:b w:val="0"/>
          <w:bCs w:val="0"/>
          <w:color w:val="000000"/>
          <w:szCs w:val="28"/>
        </w:rPr>
        <w:t>4</w:t>
      </w:r>
    </w:p>
    <w:p w:rsidR="00607DBB" w:rsidRDefault="00607DBB" w:rsidP="00607DBB">
      <w:pPr>
        <w:ind w:firstLine="5529"/>
        <w:jc w:val="both"/>
        <w:rPr>
          <w:rStyle w:val="a9"/>
          <w:b w:val="0"/>
          <w:bCs w:val="0"/>
          <w:color w:val="000000"/>
          <w:szCs w:val="28"/>
        </w:rPr>
      </w:pPr>
      <w:r>
        <w:rPr>
          <w:rStyle w:val="a9"/>
          <w:b w:val="0"/>
          <w:bCs w:val="0"/>
          <w:color w:val="000000"/>
          <w:szCs w:val="28"/>
        </w:rPr>
        <w:t xml:space="preserve">к постановлению </w:t>
      </w:r>
    </w:p>
    <w:p w:rsidR="00607DBB" w:rsidRDefault="00607DBB" w:rsidP="00607DBB">
      <w:pPr>
        <w:ind w:firstLine="5529"/>
        <w:jc w:val="both"/>
        <w:rPr>
          <w:rStyle w:val="a9"/>
          <w:b w:val="0"/>
          <w:bCs w:val="0"/>
          <w:color w:val="000000"/>
          <w:szCs w:val="28"/>
        </w:rPr>
      </w:pPr>
      <w:r>
        <w:rPr>
          <w:rStyle w:val="a9"/>
          <w:b w:val="0"/>
          <w:bCs w:val="0"/>
          <w:color w:val="000000"/>
          <w:szCs w:val="28"/>
        </w:rPr>
        <w:t>администрации города</w:t>
      </w:r>
    </w:p>
    <w:p w:rsidR="00D20816" w:rsidRDefault="00D20816" w:rsidP="00D20816">
      <w:pPr>
        <w:ind w:firstLine="5529"/>
        <w:rPr>
          <w:szCs w:val="28"/>
        </w:rPr>
      </w:pPr>
      <w:bookmarkStart w:id="1" w:name="_GoBack"/>
      <w:bookmarkEnd w:id="1"/>
      <w:r>
        <w:rPr>
          <w:bCs/>
          <w:szCs w:val="28"/>
        </w:rPr>
        <w:t>от 05.09.2019 №1478</w:t>
      </w:r>
    </w:p>
    <w:p w:rsidR="00607DBB" w:rsidRDefault="00607DBB" w:rsidP="00607DBB">
      <w:pPr>
        <w:ind w:firstLine="5529"/>
        <w:jc w:val="both"/>
        <w:rPr>
          <w:rStyle w:val="a9"/>
          <w:b w:val="0"/>
          <w:bCs w:val="0"/>
          <w:color w:val="000000"/>
          <w:szCs w:val="28"/>
        </w:rPr>
      </w:pPr>
    </w:p>
    <w:p w:rsidR="00C10670" w:rsidRPr="00523AF1" w:rsidRDefault="00C10670" w:rsidP="006A02AD">
      <w:pPr>
        <w:overflowPunct/>
        <w:autoSpaceDE/>
        <w:autoSpaceDN/>
        <w:adjustRightInd/>
        <w:ind w:firstLine="851"/>
        <w:jc w:val="center"/>
        <w:textAlignment w:val="auto"/>
        <w:rPr>
          <w:szCs w:val="28"/>
        </w:rPr>
      </w:pPr>
    </w:p>
    <w:p w:rsidR="001A387E" w:rsidRPr="00523AF1" w:rsidRDefault="001A387E" w:rsidP="006A02AD">
      <w:pPr>
        <w:overflowPunct/>
        <w:autoSpaceDE/>
        <w:autoSpaceDN/>
        <w:adjustRightInd/>
        <w:ind w:firstLine="851"/>
        <w:jc w:val="center"/>
        <w:textAlignment w:val="auto"/>
        <w:rPr>
          <w:szCs w:val="28"/>
        </w:rPr>
      </w:pPr>
    </w:p>
    <w:p w:rsidR="006A02AD" w:rsidRPr="00693555" w:rsidRDefault="006A02AD" w:rsidP="006A02AD">
      <w:pPr>
        <w:overflowPunct/>
        <w:autoSpaceDE/>
        <w:autoSpaceDN/>
        <w:adjustRightInd/>
        <w:jc w:val="center"/>
        <w:textAlignment w:val="auto"/>
        <w:rPr>
          <w:szCs w:val="28"/>
        </w:rPr>
      </w:pPr>
      <w:r w:rsidRPr="00693555">
        <w:rPr>
          <w:szCs w:val="28"/>
        </w:rPr>
        <w:t>СОСТАВ</w:t>
      </w:r>
    </w:p>
    <w:p w:rsidR="006A02AD" w:rsidRPr="00693555" w:rsidRDefault="006A02AD" w:rsidP="006A02AD">
      <w:pPr>
        <w:overflowPunct/>
        <w:autoSpaceDE/>
        <w:autoSpaceDN/>
        <w:adjustRightInd/>
        <w:jc w:val="center"/>
        <w:textAlignment w:val="auto"/>
        <w:rPr>
          <w:szCs w:val="28"/>
        </w:rPr>
      </w:pPr>
      <w:r w:rsidRPr="00693555">
        <w:rPr>
          <w:szCs w:val="28"/>
        </w:rPr>
        <w:t xml:space="preserve">комиссии по </w:t>
      </w:r>
      <w:r>
        <w:rPr>
          <w:szCs w:val="28"/>
        </w:rPr>
        <w:t>подготовке проекта Правил землепользования и застройки городского округа – города Барнаула Алтайского края</w:t>
      </w:r>
    </w:p>
    <w:p w:rsidR="006A02AD" w:rsidRPr="00523AF1" w:rsidRDefault="006A02AD" w:rsidP="006A02AD">
      <w:pPr>
        <w:overflowPunct/>
        <w:autoSpaceDE/>
        <w:autoSpaceDN/>
        <w:adjustRightInd/>
        <w:ind w:firstLine="851"/>
        <w:jc w:val="center"/>
        <w:textAlignment w:val="auto"/>
        <w:rPr>
          <w:b/>
          <w:sz w:val="24"/>
          <w:szCs w:val="28"/>
        </w:rPr>
      </w:pPr>
    </w:p>
    <w:tbl>
      <w:tblPr>
        <w:tblW w:w="929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83"/>
        <w:gridCol w:w="342"/>
        <w:gridCol w:w="6669"/>
      </w:tblGrid>
      <w:tr w:rsidR="006A02AD" w:rsidRPr="00FE3248" w:rsidTr="001A387E">
        <w:tc>
          <w:tcPr>
            <w:tcW w:w="2283" w:type="dxa"/>
          </w:tcPr>
          <w:p w:rsidR="006A02AD" w:rsidRPr="00FE3248" w:rsidRDefault="00012B56" w:rsidP="00C250CF">
            <w:pPr>
              <w:overflowPunct/>
              <w:contextualSpacing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>Аристов</w:t>
            </w:r>
          </w:p>
          <w:p w:rsidR="006A02AD" w:rsidRPr="00FE3248" w:rsidRDefault="00012B56" w:rsidP="00012B56">
            <w:pPr>
              <w:overflowPunct/>
              <w:contextualSpacing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>Дмитрий</w:t>
            </w:r>
            <w:r w:rsidR="006A02AD" w:rsidRPr="00FE3248">
              <w:rPr>
                <w:szCs w:val="28"/>
              </w:rPr>
              <w:t xml:space="preserve"> </w:t>
            </w:r>
            <w:r>
              <w:rPr>
                <w:szCs w:val="28"/>
              </w:rPr>
              <w:t>Петрович</w:t>
            </w:r>
          </w:p>
        </w:tc>
        <w:tc>
          <w:tcPr>
            <w:tcW w:w="342" w:type="dxa"/>
          </w:tcPr>
          <w:p w:rsidR="006A02AD" w:rsidRPr="00FE3248" w:rsidRDefault="006A02AD" w:rsidP="00C250CF">
            <w:pPr>
              <w:overflowPunct/>
              <w:contextualSpacing/>
              <w:jc w:val="center"/>
              <w:textAlignment w:val="auto"/>
              <w:rPr>
                <w:szCs w:val="28"/>
              </w:rPr>
            </w:pPr>
            <w:r w:rsidRPr="00FE3248">
              <w:rPr>
                <w:szCs w:val="28"/>
              </w:rPr>
              <w:t>-</w:t>
            </w:r>
          </w:p>
        </w:tc>
        <w:tc>
          <w:tcPr>
            <w:tcW w:w="6669" w:type="dxa"/>
          </w:tcPr>
          <w:p w:rsidR="006A02AD" w:rsidRPr="00FE3248" w:rsidRDefault="00012B56" w:rsidP="001A387E">
            <w:pPr>
              <w:overflowPunct/>
              <w:contextualSpacing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>председатель</w:t>
            </w:r>
            <w:r w:rsidR="006A02AD" w:rsidRPr="00FE3248">
              <w:rPr>
                <w:szCs w:val="28"/>
              </w:rPr>
              <w:t xml:space="preserve"> комитета по строительству, архитектуре и развитию города</w:t>
            </w:r>
            <w:r w:rsidR="006A02AD">
              <w:rPr>
                <w:szCs w:val="28"/>
              </w:rPr>
              <w:t>, председател</w:t>
            </w:r>
            <w:r w:rsidR="001A387E">
              <w:rPr>
                <w:szCs w:val="28"/>
              </w:rPr>
              <w:t>ь</w:t>
            </w:r>
            <w:r w:rsidR="006A02AD">
              <w:rPr>
                <w:szCs w:val="28"/>
              </w:rPr>
              <w:t xml:space="preserve"> комиссии</w:t>
            </w:r>
          </w:p>
        </w:tc>
      </w:tr>
      <w:tr w:rsidR="001A387E" w:rsidRPr="00FE3248" w:rsidTr="001A387E">
        <w:tc>
          <w:tcPr>
            <w:tcW w:w="2283" w:type="dxa"/>
          </w:tcPr>
          <w:p w:rsidR="00012B56" w:rsidRDefault="00D827FC" w:rsidP="00012B56">
            <w:pPr>
              <w:overflowPunct/>
              <w:contextualSpacing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>Бутаков</w:t>
            </w:r>
          </w:p>
          <w:p w:rsidR="001A387E" w:rsidRPr="00FE3248" w:rsidRDefault="00D827FC" w:rsidP="00D827FC">
            <w:pPr>
              <w:overflowPunct/>
              <w:contextualSpacing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>Владимир</w:t>
            </w:r>
            <w:r w:rsidR="003D4434" w:rsidRPr="00FE3248">
              <w:rPr>
                <w:szCs w:val="28"/>
              </w:rPr>
              <w:t xml:space="preserve"> </w:t>
            </w:r>
            <w:r>
              <w:rPr>
                <w:szCs w:val="28"/>
              </w:rPr>
              <w:t>Анатольевич</w:t>
            </w:r>
          </w:p>
        </w:tc>
        <w:tc>
          <w:tcPr>
            <w:tcW w:w="342" w:type="dxa"/>
          </w:tcPr>
          <w:p w:rsidR="001A387E" w:rsidRPr="00FE3248" w:rsidRDefault="001A387E" w:rsidP="00C250CF">
            <w:pPr>
              <w:overflowPunct/>
              <w:contextualSpacing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669" w:type="dxa"/>
          </w:tcPr>
          <w:p w:rsidR="001A387E" w:rsidRPr="00FE3248" w:rsidRDefault="00012B56" w:rsidP="001A387E">
            <w:pPr>
              <w:overflowPunct/>
              <w:contextualSpacing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 xml:space="preserve">заместитель председателя </w:t>
            </w:r>
            <w:r w:rsidR="00A339CC">
              <w:rPr>
                <w:szCs w:val="28"/>
              </w:rPr>
              <w:t xml:space="preserve">комитета </w:t>
            </w:r>
            <w:r>
              <w:rPr>
                <w:szCs w:val="28"/>
              </w:rPr>
              <w:t>по архитектуре</w:t>
            </w:r>
            <w:r w:rsidR="003D4434" w:rsidRPr="00FE3248">
              <w:rPr>
                <w:szCs w:val="28"/>
              </w:rPr>
              <w:t xml:space="preserve"> комитета по строительству, архитектуре и развитию города</w:t>
            </w:r>
            <w:r w:rsidR="007C262E">
              <w:rPr>
                <w:szCs w:val="28"/>
              </w:rPr>
              <w:t>, заместитель председателя комиссии</w:t>
            </w:r>
          </w:p>
        </w:tc>
      </w:tr>
      <w:tr w:rsidR="006A02AD" w:rsidRPr="00FE3248" w:rsidTr="001A387E">
        <w:tc>
          <w:tcPr>
            <w:tcW w:w="2283" w:type="dxa"/>
          </w:tcPr>
          <w:p w:rsidR="006A02AD" w:rsidRDefault="006A02AD" w:rsidP="00C250CF">
            <w:pPr>
              <w:overflowPunct/>
              <w:contextualSpacing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>Ломакина</w:t>
            </w:r>
          </w:p>
          <w:p w:rsidR="006A02AD" w:rsidRPr="00FE3248" w:rsidRDefault="00073133" w:rsidP="00073133">
            <w:pPr>
              <w:overflowPunct/>
              <w:contextualSpacing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>Ев</w:t>
            </w:r>
            <w:r w:rsidR="006A02AD">
              <w:rPr>
                <w:szCs w:val="28"/>
              </w:rPr>
              <w:t>гени</w:t>
            </w:r>
            <w:r>
              <w:rPr>
                <w:szCs w:val="28"/>
              </w:rPr>
              <w:t>я</w:t>
            </w:r>
            <w:r w:rsidR="006A02AD">
              <w:rPr>
                <w:szCs w:val="28"/>
              </w:rPr>
              <w:t xml:space="preserve"> Александровна</w:t>
            </w:r>
          </w:p>
        </w:tc>
        <w:tc>
          <w:tcPr>
            <w:tcW w:w="342" w:type="dxa"/>
          </w:tcPr>
          <w:p w:rsidR="006A02AD" w:rsidRPr="00FE3248" w:rsidRDefault="006A02AD" w:rsidP="00C250CF">
            <w:pPr>
              <w:overflowPunct/>
              <w:contextualSpacing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669" w:type="dxa"/>
          </w:tcPr>
          <w:p w:rsidR="006A02AD" w:rsidRPr="00FE3248" w:rsidRDefault="006A02AD" w:rsidP="00C250CF">
            <w:pPr>
              <w:overflowPunct/>
              <w:contextualSpacing/>
              <w:jc w:val="both"/>
              <w:textAlignment w:val="auto"/>
              <w:rPr>
                <w:szCs w:val="28"/>
              </w:rPr>
            </w:pPr>
            <w:r w:rsidRPr="00FE3248">
              <w:rPr>
                <w:szCs w:val="28"/>
              </w:rPr>
              <w:t>ведущий специалист отдела перспективного развития, городского дизайна и рекламы комитета по строительству, архитектуре и развитию города</w:t>
            </w:r>
            <w:r>
              <w:rPr>
                <w:szCs w:val="28"/>
              </w:rPr>
              <w:t>, секретарь комиссии</w:t>
            </w:r>
          </w:p>
        </w:tc>
      </w:tr>
      <w:tr w:rsidR="006A02AD" w:rsidRPr="00FE3248" w:rsidTr="001A387E">
        <w:tc>
          <w:tcPr>
            <w:tcW w:w="2283" w:type="dxa"/>
          </w:tcPr>
          <w:p w:rsidR="006A02AD" w:rsidRDefault="006A02AD" w:rsidP="00C250CF">
            <w:pPr>
              <w:overflowPunct/>
              <w:contextualSpacing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>Члены комиссии:</w:t>
            </w:r>
          </w:p>
        </w:tc>
        <w:tc>
          <w:tcPr>
            <w:tcW w:w="342" w:type="dxa"/>
          </w:tcPr>
          <w:p w:rsidR="006A02AD" w:rsidRDefault="006A02AD" w:rsidP="00C250CF">
            <w:pPr>
              <w:overflowPunct/>
              <w:contextualSpacing/>
              <w:jc w:val="center"/>
              <w:textAlignment w:val="auto"/>
              <w:rPr>
                <w:szCs w:val="28"/>
              </w:rPr>
            </w:pPr>
          </w:p>
        </w:tc>
        <w:tc>
          <w:tcPr>
            <w:tcW w:w="6669" w:type="dxa"/>
          </w:tcPr>
          <w:p w:rsidR="006A02AD" w:rsidRPr="00FE3248" w:rsidRDefault="006A02AD" w:rsidP="00C250CF">
            <w:pPr>
              <w:overflowPunct/>
              <w:contextualSpacing/>
              <w:jc w:val="both"/>
              <w:textAlignment w:val="auto"/>
              <w:rPr>
                <w:szCs w:val="28"/>
              </w:rPr>
            </w:pPr>
          </w:p>
        </w:tc>
      </w:tr>
      <w:tr w:rsidR="006A02AD" w:rsidRPr="00FE3248" w:rsidTr="001A387E">
        <w:tc>
          <w:tcPr>
            <w:tcW w:w="2283" w:type="dxa"/>
          </w:tcPr>
          <w:p w:rsidR="006A02AD" w:rsidRDefault="005B4A78" w:rsidP="00C250CF">
            <w:pPr>
              <w:overflowPunct/>
              <w:contextualSpacing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>Бобров</w:t>
            </w:r>
          </w:p>
          <w:p w:rsidR="005B4A78" w:rsidRDefault="005B4A78" w:rsidP="00C250CF">
            <w:pPr>
              <w:overflowPunct/>
              <w:contextualSpacing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>Алексей</w:t>
            </w:r>
          </w:p>
          <w:p w:rsidR="005B4A78" w:rsidRPr="00FE3248" w:rsidRDefault="005B4A78" w:rsidP="00C250CF">
            <w:pPr>
              <w:overflowPunct/>
              <w:contextualSpacing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>Александрович</w:t>
            </w:r>
          </w:p>
        </w:tc>
        <w:tc>
          <w:tcPr>
            <w:tcW w:w="342" w:type="dxa"/>
          </w:tcPr>
          <w:p w:rsidR="006A02AD" w:rsidRPr="00FE3248" w:rsidRDefault="006A02AD" w:rsidP="00C250CF">
            <w:pPr>
              <w:overflowPunct/>
              <w:contextualSpacing/>
              <w:jc w:val="center"/>
              <w:textAlignment w:val="auto"/>
              <w:rPr>
                <w:szCs w:val="28"/>
              </w:rPr>
            </w:pPr>
            <w:r w:rsidRPr="00FE3248">
              <w:rPr>
                <w:szCs w:val="28"/>
              </w:rPr>
              <w:t>-</w:t>
            </w:r>
          </w:p>
        </w:tc>
        <w:tc>
          <w:tcPr>
            <w:tcW w:w="6669" w:type="dxa"/>
          </w:tcPr>
          <w:p w:rsidR="006A02AD" w:rsidRPr="00FE3248" w:rsidRDefault="00715296" w:rsidP="00C250CF">
            <w:pPr>
              <w:overflowPunct/>
              <w:contextualSpacing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 xml:space="preserve">директор </w:t>
            </w:r>
            <w:r w:rsidR="00DE0B28">
              <w:rPr>
                <w:szCs w:val="28"/>
              </w:rPr>
              <w:t xml:space="preserve">муниципального казенного учреждения </w:t>
            </w:r>
            <w:r w:rsidR="009D43DC">
              <w:rPr>
                <w:szCs w:val="28"/>
              </w:rPr>
              <w:t>«Архитектура города Барнаула»</w:t>
            </w:r>
          </w:p>
        </w:tc>
      </w:tr>
      <w:tr w:rsidR="007E5F2C" w:rsidRPr="00FE3248" w:rsidTr="001A387E">
        <w:tc>
          <w:tcPr>
            <w:tcW w:w="2283" w:type="dxa"/>
          </w:tcPr>
          <w:p w:rsidR="007E5F2C" w:rsidRDefault="007E5F2C" w:rsidP="005B4A78">
            <w:pPr>
              <w:overflowPunct/>
              <w:contextualSpacing/>
              <w:jc w:val="both"/>
              <w:textAlignment w:val="auto"/>
              <w:rPr>
                <w:szCs w:val="28"/>
              </w:rPr>
            </w:pPr>
            <w:r w:rsidRPr="00FE3248">
              <w:rPr>
                <w:szCs w:val="28"/>
              </w:rPr>
              <w:t>Вертоградова Наталья</w:t>
            </w:r>
          </w:p>
          <w:p w:rsidR="007E5F2C" w:rsidRPr="00FE3248" w:rsidRDefault="007E5F2C" w:rsidP="005B4A78">
            <w:pPr>
              <w:overflowPunct/>
              <w:contextualSpacing/>
              <w:jc w:val="both"/>
              <w:textAlignment w:val="auto"/>
              <w:rPr>
                <w:szCs w:val="28"/>
              </w:rPr>
            </w:pPr>
            <w:r w:rsidRPr="00FE3248">
              <w:rPr>
                <w:szCs w:val="28"/>
              </w:rPr>
              <w:t>Юрьевна</w:t>
            </w:r>
          </w:p>
        </w:tc>
        <w:tc>
          <w:tcPr>
            <w:tcW w:w="342" w:type="dxa"/>
          </w:tcPr>
          <w:p w:rsidR="007E5F2C" w:rsidRPr="00FE3248" w:rsidRDefault="007E5F2C" w:rsidP="00C250CF">
            <w:pPr>
              <w:overflowPunct/>
              <w:contextualSpacing/>
              <w:jc w:val="center"/>
              <w:textAlignment w:val="auto"/>
              <w:rPr>
                <w:szCs w:val="28"/>
              </w:rPr>
            </w:pPr>
            <w:r w:rsidRPr="00FE3248">
              <w:rPr>
                <w:szCs w:val="28"/>
              </w:rPr>
              <w:t>-</w:t>
            </w:r>
          </w:p>
        </w:tc>
        <w:tc>
          <w:tcPr>
            <w:tcW w:w="6669" w:type="dxa"/>
          </w:tcPr>
          <w:p w:rsidR="007E5F2C" w:rsidRPr="00FE3248" w:rsidRDefault="007E5F2C" w:rsidP="00C250CF">
            <w:pPr>
              <w:overflowPunct/>
              <w:contextualSpacing/>
              <w:jc w:val="both"/>
              <w:textAlignment w:val="auto"/>
              <w:rPr>
                <w:szCs w:val="28"/>
              </w:rPr>
            </w:pPr>
            <w:r w:rsidRPr="00FE3248">
              <w:rPr>
                <w:szCs w:val="28"/>
              </w:rPr>
              <w:t>заместитель председателя комитета по земельным ресурсам и землеустройству</w:t>
            </w:r>
          </w:p>
        </w:tc>
      </w:tr>
      <w:tr w:rsidR="007E5F2C" w:rsidRPr="00FE3248" w:rsidTr="001A387E">
        <w:tc>
          <w:tcPr>
            <w:tcW w:w="2283" w:type="dxa"/>
          </w:tcPr>
          <w:p w:rsidR="007E5F2C" w:rsidRDefault="007E5F2C" w:rsidP="005B4A78">
            <w:pPr>
              <w:overflowPunct/>
              <w:contextualSpacing/>
              <w:jc w:val="both"/>
              <w:textAlignment w:val="auto"/>
              <w:rPr>
                <w:szCs w:val="28"/>
              </w:rPr>
            </w:pPr>
            <w:r w:rsidRPr="00FE3248">
              <w:rPr>
                <w:szCs w:val="28"/>
              </w:rPr>
              <w:t xml:space="preserve">Воробьев </w:t>
            </w:r>
          </w:p>
          <w:p w:rsidR="007E5F2C" w:rsidRPr="00FE3248" w:rsidRDefault="007E5F2C" w:rsidP="005B4A78">
            <w:pPr>
              <w:overflowPunct/>
              <w:contextualSpacing/>
              <w:jc w:val="both"/>
              <w:textAlignment w:val="auto"/>
              <w:rPr>
                <w:szCs w:val="28"/>
              </w:rPr>
            </w:pPr>
            <w:r w:rsidRPr="00FE3248">
              <w:rPr>
                <w:szCs w:val="28"/>
              </w:rPr>
              <w:t>Юрий Александрович</w:t>
            </w:r>
          </w:p>
        </w:tc>
        <w:tc>
          <w:tcPr>
            <w:tcW w:w="342" w:type="dxa"/>
          </w:tcPr>
          <w:p w:rsidR="007E5F2C" w:rsidRPr="00FE3248" w:rsidRDefault="007E5F2C" w:rsidP="00C250CF">
            <w:pPr>
              <w:overflowPunct/>
              <w:contextualSpacing/>
              <w:jc w:val="center"/>
              <w:textAlignment w:val="auto"/>
              <w:rPr>
                <w:szCs w:val="28"/>
              </w:rPr>
            </w:pPr>
            <w:r w:rsidRPr="00FE3248">
              <w:rPr>
                <w:szCs w:val="28"/>
              </w:rPr>
              <w:t>-</w:t>
            </w:r>
          </w:p>
        </w:tc>
        <w:tc>
          <w:tcPr>
            <w:tcW w:w="6669" w:type="dxa"/>
          </w:tcPr>
          <w:p w:rsidR="007E5F2C" w:rsidRPr="00FE3248" w:rsidRDefault="007E5F2C" w:rsidP="00975954">
            <w:pPr>
              <w:overflowPunct/>
              <w:contextualSpacing/>
              <w:jc w:val="both"/>
              <w:textAlignment w:val="auto"/>
              <w:rPr>
                <w:szCs w:val="28"/>
              </w:rPr>
            </w:pPr>
            <w:r w:rsidRPr="00FE3248">
              <w:rPr>
                <w:szCs w:val="28"/>
              </w:rPr>
              <w:t>начальник управления по строительству и архитектуре администрации Индустриального района</w:t>
            </w:r>
          </w:p>
        </w:tc>
      </w:tr>
      <w:tr w:rsidR="007E5F2C" w:rsidRPr="00FE3248" w:rsidTr="001A387E">
        <w:tc>
          <w:tcPr>
            <w:tcW w:w="2283" w:type="dxa"/>
          </w:tcPr>
          <w:p w:rsidR="007E5F2C" w:rsidRDefault="007E5F2C" w:rsidP="00C250CF">
            <w:pPr>
              <w:overflowPunct/>
              <w:contextualSpacing/>
              <w:jc w:val="both"/>
              <w:textAlignment w:val="auto"/>
              <w:rPr>
                <w:szCs w:val="28"/>
              </w:rPr>
            </w:pPr>
            <w:r w:rsidRPr="00FE3248">
              <w:rPr>
                <w:szCs w:val="28"/>
              </w:rPr>
              <w:t xml:space="preserve">Касатова </w:t>
            </w:r>
          </w:p>
          <w:p w:rsidR="007E5F2C" w:rsidRPr="00FE3248" w:rsidRDefault="007E5F2C" w:rsidP="00C250CF">
            <w:pPr>
              <w:overflowPunct/>
              <w:contextualSpacing/>
              <w:jc w:val="both"/>
              <w:textAlignment w:val="auto"/>
              <w:rPr>
                <w:szCs w:val="28"/>
              </w:rPr>
            </w:pPr>
            <w:r w:rsidRPr="00FE3248">
              <w:rPr>
                <w:szCs w:val="28"/>
              </w:rPr>
              <w:t>Анна Михайловна</w:t>
            </w:r>
          </w:p>
        </w:tc>
        <w:tc>
          <w:tcPr>
            <w:tcW w:w="342" w:type="dxa"/>
          </w:tcPr>
          <w:p w:rsidR="007E5F2C" w:rsidRPr="00FE3248" w:rsidRDefault="007E5F2C" w:rsidP="00C250CF">
            <w:pPr>
              <w:overflowPunct/>
              <w:contextualSpacing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669" w:type="dxa"/>
          </w:tcPr>
          <w:p w:rsidR="007E5F2C" w:rsidRPr="00FE3248" w:rsidRDefault="007E5F2C" w:rsidP="00C250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3248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по строительству и архитектуре администрации Октябрьского района</w:t>
            </w:r>
          </w:p>
        </w:tc>
      </w:tr>
      <w:tr w:rsidR="007E5F2C" w:rsidRPr="00FE3248" w:rsidTr="001A387E">
        <w:tc>
          <w:tcPr>
            <w:tcW w:w="2283" w:type="dxa"/>
          </w:tcPr>
          <w:p w:rsidR="007E5F2C" w:rsidRPr="00FE3248" w:rsidRDefault="007E5F2C" w:rsidP="00C250CF">
            <w:pPr>
              <w:overflowPunct/>
              <w:contextualSpacing/>
              <w:jc w:val="both"/>
              <w:textAlignment w:val="auto"/>
              <w:rPr>
                <w:szCs w:val="28"/>
              </w:rPr>
            </w:pPr>
            <w:r w:rsidRPr="00FE3248">
              <w:rPr>
                <w:szCs w:val="28"/>
              </w:rPr>
              <w:t>Колесниченко Наталья Николаевна</w:t>
            </w:r>
          </w:p>
        </w:tc>
        <w:tc>
          <w:tcPr>
            <w:tcW w:w="342" w:type="dxa"/>
          </w:tcPr>
          <w:p w:rsidR="007E5F2C" w:rsidRPr="00FE3248" w:rsidRDefault="007E5F2C" w:rsidP="00C250CF">
            <w:pPr>
              <w:overflowPunct/>
              <w:contextualSpacing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669" w:type="dxa"/>
          </w:tcPr>
          <w:p w:rsidR="007E5F2C" w:rsidRDefault="007E5F2C" w:rsidP="00C250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3248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комитета по управлению муниципальной собственностью</w:t>
            </w:r>
          </w:p>
          <w:p w:rsidR="007E5F2C" w:rsidRPr="00FE3248" w:rsidRDefault="007E5F2C" w:rsidP="00C250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5F2C" w:rsidRPr="00FE3248" w:rsidTr="001A387E">
        <w:tc>
          <w:tcPr>
            <w:tcW w:w="2283" w:type="dxa"/>
          </w:tcPr>
          <w:p w:rsidR="007E5F2C" w:rsidRPr="00FE3248" w:rsidRDefault="007E5F2C" w:rsidP="00C250CF">
            <w:pPr>
              <w:overflowPunct/>
              <w:contextualSpacing/>
              <w:jc w:val="both"/>
              <w:textAlignment w:val="auto"/>
              <w:rPr>
                <w:szCs w:val="28"/>
              </w:rPr>
            </w:pPr>
            <w:r w:rsidRPr="00FE3248">
              <w:rPr>
                <w:szCs w:val="28"/>
              </w:rPr>
              <w:t xml:space="preserve">Копыленко Кристина </w:t>
            </w:r>
            <w:r w:rsidRPr="00FE3248">
              <w:rPr>
                <w:szCs w:val="28"/>
              </w:rPr>
              <w:lastRenderedPageBreak/>
              <w:t>Викторовна</w:t>
            </w:r>
          </w:p>
        </w:tc>
        <w:tc>
          <w:tcPr>
            <w:tcW w:w="342" w:type="dxa"/>
          </w:tcPr>
          <w:p w:rsidR="007E5F2C" w:rsidRPr="00FE3248" w:rsidRDefault="007E5F2C" w:rsidP="00C250CF">
            <w:pPr>
              <w:overflowPunct/>
              <w:contextualSpacing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lastRenderedPageBreak/>
              <w:t>-</w:t>
            </w:r>
          </w:p>
        </w:tc>
        <w:tc>
          <w:tcPr>
            <w:tcW w:w="6669" w:type="dxa"/>
          </w:tcPr>
          <w:p w:rsidR="007E5F2C" w:rsidRPr="00FE3248" w:rsidRDefault="007E5F2C" w:rsidP="00C250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3248">
              <w:rPr>
                <w:rFonts w:ascii="Times New Roman" w:hAnsi="Times New Roman" w:cs="Times New Roman"/>
                <w:sz w:val="28"/>
                <w:szCs w:val="28"/>
              </w:rPr>
              <w:t>начальник юридического отдела комитета по строительству, архитектуре и развитию города</w:t>
            </w:r>
          </w:p>
        </w:tc>
      </w:tr>
      <w:tr w:rsidR="007E5F2C" w:rsidRPr="00FE3248" w:rsidTr="001A387E">
        <w:tc>
          <w:tcPr>
            <w:tcW w:w="2283" w:type="dxa"/>
          </w:tcPr>
          <w:p w:rsidR="007E5F2C" w:rsidRPr="00FE3248" w:rsidRDefault="007E5F2C" w:rsidP="00781B52">
            <w:pPr>
              <w:overflowPunct/>
              <w:contextualSpacing/>
              <w:jc w:val="both"/>
              <w:textAlignment w:val="auto"/>
              <w:rPr>
                <w:szCs w:val="28"/>
              </w:rPr>
            </w:pPr>
            <w:r w:rsidRPr="00FE3248">
              <w:rPr>
                <w:szCs w:val="28"/>
              </w:rPr>
              <w:t>Ломакина Екатерина Михайловна</w:t>
            </w:r>
          </w:p>
        </w:tc>
        <w:tc>
          <w:tcPr>
            <w:tcW w:w="342" w:type="dxa"/>
          </w:tcPr>
          <w:p w:rsidR="007E5F2C" w:rsidRPr="00FE3248" w:rsidRDefault="007E5F2C" w:rsidP="00781B52">
            <w:pPr>
              <w:overflowPunct/>
              <w:contextualSpacing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669" w:type="dxa"/>
          </w:tcPr>
          <w:p w:rsidR="007E5F2C" w:rsidRPr="00FE3248" w:rsidRDefault="007E5F2C" w:rsidP="00012B56">
            <w:pPr>
              <w:overflowPunct/>
              <w:contextualSpacing/>
              <w:jc w:val="both"/>
              <w:textAlignment w:val="auto"/>
              <w:rPr>
                <w:szCs w:val="28"/>
              </w:rPr>
            </w:pPr>
            <w:r w:rsidRPr="00FE3248">
              <w:rPr>
                <w:szCs w:val="28"/>
              </w:rPr>
              <w:t>начальник отдела перспективного развития, городского дизайна и рекламы комитета по строительству, архитектуре и развитию города</w:t>
            </w:r>
          </w:p>
        </w:tc>
      </w:tr>
      <w:tr w:rsidR="007E5F2C" w:rsidRPr="00FE3248" w:rsidTr="001A387E">
        <w:tc>
          <w:tcPr>
            <w:tcW w:w="2283" w:type="dxa"/>
          </w:tcPr>
          <w:p w:rsidR="007E5F2C" w:rsidRDefault="007E5F2C" w:rsidP="00570D75">
            <w:pPr>
              <w:overflowPunct/>
              <w:contextualSpacing/>
              <w:jc w:val="both"/>
              <w:textAlignment w:val="auto"/>
              <w:rPr>
                <w:szCs w:val="28"/>
              </w:rPr>
            </w:pPr>
            <w:r w:rsidRPr="00FE3248">
              <w:rPr>
                <w:szCs w:val="28"/>
              </w:rPr>
              <w:t xml:space="preserve">Лубенец </w:t>
            </w:r>
          </w:p>
          <w:p w:rsidR="007E5F2C" w:rsidRDefault="007E5F2C" w:rsidP="00570D75">
            <w:pPr>
              <w:overflowPunct/>
              <w:contextualSpacing/>
              <w:jc w:val="both"/>
              <w:textAlignment w:val="auto"/>
              <w:rPr>
                <w:szCs w:val="28"/>
              </w:rPr>
            </w:pPr>
            <w:r w:rsidRPr="00FE3248">
              <w:rPr>
                <w:szCs w:val="28"/>
              </w:rPr>
              <w:t xml:space="preserve">Ольга </w:t>
            </w:r>
          </w:p>
          <w:p w:rsidR="007E5F2C" w:rsidRPr="00FE3248" w:rsidRDefault="007E5F2C" w:rsidP="00570D75">
            <w:pPr>
              <w:overflowPunct/>
              <w:contextualSpacing/>
              <w:jc w:val="both"/>
              <w:textAlignment w:val="auto"/>
              <w:rPr>
                <w:szCs w:val="28"/>
              </w:rPr>
            </w:pPr>
            <w:r w:rsidRPr="00FE3248">
              <w:rPr>
                <w:szCs w:val="28"/>
              </w:rPr>
              <w:t>Петровна</w:t>
            </w:r>
          </w:p>
        </w:tc>
        <w:tc>
          <w:tcPr>
            <w:tcW w:w="342" w:type="dxa"/>
          </w:tcPr>
          <w:p w:rsidR="007E5F2C" w:rsidRPr="00FE3248" w:rsidRDefault="007E5F2C" w:rsidP="00C250CF">
            <w:pPr>
              <w:overflowPunct/>
              <w:contextualSpacing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669" w:type="dxa"/>
          </w:tcPr>
          <w:p w:rsidR="007E5F2C" w:rsidRPr="00FE3248" w:rsidRDefault="007E5F2C" w:rsidP="00C250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3248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архитектуры и градостроительства администрации Центрального района</w:t>
            </w:r>
          </w:p>
        </w:tc>
      </w:tr>
      <w:tr w:rsidR="007E5F2C" w:rsidRPr="00FE3248" w:rsidTr="001A387E">
        <w:tc>
          <w:tcPr>
            <w:tcW w:w="2283" w:type="dxa"/>
          </w:tcPr>
          <w:p w:rsidR="007E5F2C" w:rsidRPr="00FE3248" w:rsidRDefault="007E5F2C" w:rsidP="00570D75">
            <w:pPr>
              <w:overflowPunct/>
              <w:contextualSpacing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>Панченко</w:t>
            </w:r>
          </w:p>
          <w:p w:rsidR="007E5F2C" w:rsidRPr="00FE3248" w:rsidRDefault="007E5F2C" w:rsidP="00570D75">
            <w:pPr>
              <w:overflowPunct/>
              <w:contextualSpacing/>
              <w:jc w:val="both"/>
              <w:textAlignment w:val="auto"/>
              <w:rPr>
                <w:szCs w:val="28"/>
              </w:rPr>
            </w:pPr>
            <w:r w:rsidRPr="00FE3248">
              <w:rPr>
                <w:szCs w:val="28"/>
              </w:rPr>
              <w:t>Дарья Владимировна</w:t>
            </w:r>
          </w:p>
        </w:tc>
        <w:tc>
          <w:tcPr>
            <w:tcW w:w="342" w:type="dxa"/>
          </w:tcPr>
          <w:p w:rsidR="007E5F2C" w:rsidRPr="00FE3248" w:rsidRDefault="007E5F2C" w:rsidP="00C250CF">
            <w:pPr>
              <w:overflowPunct/>
              <w:contextualSpacing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669" w:type="dxa"/>
          </w:tcPr>
          <w:p w:rsidR="007E5F2C" w:rsidRPr="00FE3248" w:rsidRDefault="007E5F2C" w:rsidP="00C250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D75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по строительству и архитектуре администрации Ленинского района</w:t>
            </w:r>
          </w:p>
        </w:tc>
      </w:tr>
      <w:tr w:rsidR="007E5F2C" w:rsidRPr="00FE3248" w:rsidTr="001A387E">
        <w:tc>
          <w:tcPr>
            <w:tcW w:w="2283" w:type="dxa"/>
          </w:tcPr>
          <w:p w:rsidR="007E5F2C" w:rsidRDefault="00FD545E" w:rsidP="00C250CF">
            <w:pPr>
              <w:overflowPunct/>
              <w:contextualSpacing/>
              <w:jc w:val="both"/>
              <w:textAlignment w:val="auto"/>
            </w:pPr>
            <w:r>
              <w:t>Кудашкина</w:t>
            </w:r>
          </w:p>
          <w:p w:rsidR="00FD545E" w:rsidRPr="00FE3248" w:rsidRDefault="00FD545E" w:rsidP="00C250CF">
            <w:pPr>
              <w:overflowPunct/>
              <w:contextualSpacing/>
              <w:jc w:val="both"/>
              <w:textAlignment w:val="auto"/>
              <w:rPr>
                <w:szCs w:val="28"/>
              </w:rPr>
            </w:pPr>
            <w:r>
              <w:t>Екатерина Николаевна</w:t>
            </w:r>
          </w:p>
        </w:tc>
        <w:tc>
          <w:tcPr>
            <w:tcW w:w="342" w:type="dxa"/>
          </w:tcPr>
          <w:p w:rsidR="007E5F2C" w:rsidRPr="00FE3248" w:rsidRDefault="007E5F2C" w:rsidP="00C250CF">
            <w:pPr>
              <w:overflowPunct/>
              <w:contextualSpacing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669" w:type="dxa"/>
          </w:tcPr>
          <w:p w:rsidR="007E5F2C" w:rsidRPr="00FE3248" w:rsidRDefault="00FD545E" w:rsidP="00C250CF">
            <w:pPr>
              <w:overflowPunct/>
              <w:contextualSpacing/>
              <w:jc w:val="both"/>
              <w:textAlignment w:val="auto"/>
              <w:rPr>
                <w:szCs w:val="28"/>
              </w:rPr>
            </w:pPr>
            <w:r>
              <w:t xml:space="preserve">главный </w:t>
            </w:r>
            <w:r w:rsidR="007E5F2C">
              <w:t>специалист</w:t>
            </w:r>
            <w:r w:rsidR="007E5F2C" w:rsidRPr="00FE3248">
              <w:rPr>
                <w:szCs w:val="28"/>
              </w:rPr>
              <w:t xml:space="preserve"> отдела перспективного развития, городского дизайна и рекламы комитета по строительству, архитектуре и развитию города</w:t>
            </w:r>
          </w:p>
        </w:tc>
      </w:tr>
      <w:tr w:rsidR="007E5F2C" w:rsidRPr="00FE3248" w:rsidTr="001A387E">
        <w:tc>
          <w:tcPr>
            <w:tcW w:w="2283" w:type="dxa"/>
          </w:tcPr>
          <w:p w:rsidR="007E5F2C" w:rsidRDefault="007E5F2C" w:rsidP="00584E14">
            <w:pPr>
              <w:overflowPunct/>
              <w:contextualSpacing/>
              <w:jc w:val="both"/>
              <w:textAlignment w:val="auto"/>
              <w:rPr>
                <w:szCs w:val="28"/>
              </w:rPr>
            </w:pPr>
            <w:r w:rsidRPr="00FE3248">
              <w:rPr>
                <w:szCs w:val="28"/>
              </w:rPr>
              <w:t xml:space="preserve">Русанов </w:t>
            </w:r>
          </w:p>
          <w:p w:rsidR="007E5F2C" w:rsidRDefault="007E5F2C" w:rsidP="00584E14">
            <w:pPr>
              <w:rPr>
                <w:szCs w:val="28"/>
              </w:rPr>
            </w:pPr>
            <w:r w:rsidRPr="00FE3248">
              <w:rPr>
                <w:szCs w:val="28"/>
              </w:rPr>
              <w:t xml:space="preserve">Дмитрий </w:t>
            </w:r>
          </w:p>
          <w:p w:rsidR="007E5F2C" w:rsidRDefault="007E5F2C" w:rsidP="00584E14">
            <w:pPr>
              <w:overflowPunct/>
              <w:contextualSpacing/>
              <w:jc w:val="both"/>
              <w:textAlignment w:val="auto"/>
              <w:rPr>
                <w:szCs w:val="28"/>
              </w:rPr>
            </w:pPr>
            <w:r w:rsidRPr="00FE3248">
              <w:rPr>
                <w:szCs w:val="28"/>
              </w:rPr>
              <w:t>Валентинович</w:t>
            </w:r>
          </w:p>
        </w:tc>
        <w:tc>
          <w:tcPr>
            <w:tcW w:w="342" w:type="dxa"/>
          </w:tcPr>
          <w:p w:rsidR="007E5F2C" w:rsidRDefault="007E5F2C" w:rsidP="00C250CF">
            <w:pPr>
              <w:overflowPunct/>
              <w:contextualSpacing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669" w:type="dxa"/>
          </w:tcPr>
          <w:p w:rsidR="007E5F2C" w:rsidRDefault="007E5F2C" w:rsidP="00217D76">
            <w:pPr>
              <w:jc w:val="both"/>
            </w:pPr>
            <w:r w:rsidRPr="00FE3248">
              <w:rPr>
                <w:szCs w:val="28"/>
              </w:rPr>
              <w:t>председатель комитета по земельным ресурсам и землеустройству</w:t>
            </w:r>
          </w:p>
          <w:p w:rsidR="007E5F2C" w:rsidRPr="00FE3248" w:rsidRDefault="007E5F2C" w:rsidP="00EE6DA9">
            <w:pPr>
              <w:overflowPunct/>
              <w:contextualSpacing/>
              <w:jc w:val="both"/>
              <w:textAlignment w:val="auto"/>
              <w:rPr>
                <w:szCs w:val="28"/>
              </w:rPr>
            </w:pPr>
          </w:p>
        </w:tc>
      </w:tr>
      <w:tr w:rsidR="007E5F2C" w:rsidRPr="00FE3248" w:rsidTr="001A387E">
        <w:tc>
          <w:tcPr>
            <w:tcW w:w="2283" w:type="dxa"/>
          </w:tcPr>
          <w:p w:rsidR="007E5F2C" w:rsidRDefault="007E5F2C" w:rsidP="00C250CF">
            <w:pPr>
              <w:overflowPunct/>
              <w:contextualSpacing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>Струченко</w:t>
            </w:r>
          </w:p>
          <w:p w:rsidR="007E5F2C" w:rsidRPr="00FE3248" w:rsidRDefault="007E5F2C" w:rsidP="00C250CF">
            <w:pPr>
              <w:overflowPunct/>
              <w:contextualSpacing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>Сергей Викторович</w:t>
            </w:r>
          </w:p>
        </w:tc>
        <w:tc>
          <w:tcPr>
            <w:tcW w:w="342" w:type="dxa"/>
          </w:tcPr>
          <w:p w:rsidR="007E5F2C" w:rsidRDefault="007E5F2C" w:rsidP="00C250CF">
            <w:pPr>
              <w:overflowPunct/>
              <w:contextualSpacing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669" w:type="dxa"/>
          </w:tcPr>
          <w:p w:rsidR="007E5F2C" w:rsidRPr="00FE3248" w:rsidRDefault="007E5F2C" w:rsidP="00C250CF">
            <w:pPr>
              <w:overflowPunct/>
              <w:contextualSpacing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>заместитель председателя Барнаульской городской Думы (по согласованию)</w:t>
            </w:r>
          </w:p>
        </w:tc>
      </w:tr>
      <w:tr w:rsidR="007E5F2C" w:rsidRPr="00FE3248" w:rsidTr="001A387E">
        <w:tc>
          <w:tcPr>
            <w:tcW w:w="2283" w:type="dxa"/>
          </w:tcPr>
          <w:p w:rsidR="007E5F2C" w:rsidRDefault="007E5F2C" w:rsidP="00C250CF">
            <w:pPr>
              <w:overflowPunct/>
              <w:contextualSpacing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>Суворов</w:t>
            </w:r>
          </w:p>
          <w:p w:rsidR="007E5F2C" w:rsidRDefault="007E5F2C" w:rsidP="00C250CF">
            <w:pPr>
              <w:overflowPunct/>
              <w:contextualSpacing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>Анатолий Филиппович</w:t>
            </w:r>
          </w:p>
        </w:tc>
        <w:tc>
          <w:tcPr>
            <w:tcW w:w="342" w:type="dxa"/>
          </w:tcPr>
          <w:p w:rsidR="007E5F2C" w:rsidRDefault="007E5F2C" w:rsidP="00C250CF">
            <w:pPr>
              <w:overflowPunct/>
              <w:contextualSpacing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669" w:type="dxa"/>
          </w:tcPr>
          <w:p w:rsidR="007E5F2C" w:rsidRDefault="007E5F2C" w:rsidP="00C250CF">
            <w:pPr>
              <w:overflowPunct/>
              <w:contextualSpacing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 xml:space="preserve">депутат Алтайского краевого Законодательного Собрания (по согласованию)  </w:t>
            </w:r>
          </w:p>
        </w:tc>
      </w:tr>
      <w:tr w:rsidR="00DB6A62" w:rsidRPr="00FE3248" w:rsidTr="001A387E">
        <w:tc>
          <w:tcPr>
            <w:tcW w:w="2283" w:type="dxa"/>
          </w:tcPr>
          <w:p w:rsidR="00DB6A62" w:rsidRDefault="00DB6A62" w:rsidP="00DB6A62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Тасюк</w:t>
            </w:r>
          </w:p>
          <w:p w:rsidR="00DB6A62" w:rsidRDefault="00DB6A62" w:rsidP="00DB6A62">
            <w:pPr>
              <w:overflowPunct/>
              <w:contextualSpacing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>Роман Александрович</w:t>
            </w:r>
          </w:p>
        </w:tc>
        <w:tc>
          <w:tcPr>
            <w:tcW w:w="342" w:type="dxa"/>
          </w:tcPr>
          <w:p w:rsidR="00DB6A62" w:rsidRDefault="00DB6A62" w:rsidP="00C250CF">
            <w:pPr>
              <w:overflowPunct/>
              <w:contextualSpacing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669" w:type="dxa"/>
          </w:tcPr>
          <w:p w:rsidR="00DB6A62" w:rsidRDefault="00FD545E" w:rsidP="00FD545E">
            <w:pPr>
              <w:overflowPunct/>
              <w:contextualSpacing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 xml:space="preserve">заместитель председателя </w:t>
            </w:r>
            <w:r w:rsidR="00DB6A62">
              <w:rPr>
                <w:szCs w:val="28"/>
              </w:rPr>
              <w:t>комитета по строительству, архитектуре и развитию города</w:t>
            </w:r>
          </w:p>
        </w:tc>
      </w:tr>
      <w:tr w:rsidR="008A5586" w:rsidRPr="00FE3248" w:rsidTr="001A387E">
        <w:tc>
          <w:tcPr>
            <w:tcW w:w="2283" w:type="dxa"/>
          </w:tcPr>
          <w:p w:rsidR="008A5586" w:rsidRDefault="008A5586" w:rsidP="00FD79C6">
            <w:pPr>
              <w:overflowPunct/>
              <w:contextualSpacing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>Цапко</w:t>
            </w:r>
          </w:p>
          <w:p w:rsidR="008A5586" w:rsidRPr="00FE3248" w:rsidRDefault="008A5586" w:rsidP="00FD79C6">
            <w:pPr>
              <w:overflowPunct/>
              <w:contextualSpacing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>Анастасия</w:t>
            </w:r>
            <w:r w:rsidRPr="00FE3248">
              <w:rPr>
                <w:szCs w:val="28"/>
              </w:rPr>
              <w:t xml:space="preserve"> </w:t>
            </w:r>
            <w:r>
              <w:rPr>
                <w:szCs w:val="28"/>
              </w:rPr>
              <w:t>Юрьевна</w:t>
            </w:r>
          </w:p>
        </w:tc>
        <w:tc>
          <w:tcPr>
            <w:tcW w:w="342" w:type="dxa"/>
          </w:tcPr>
          <w:p w:rsidR="008A5586" w:rsidRPr="00FE3248" w:rsidRDefault="008A5586" w:rsidP="00FD79C6">
            <w:pPr>
              <w:overflowPunct/>
              <w:contextualSpacing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669" w:type="dxa"/>
          </w:tcPr>
          <w:p w:rsidR="008A5586" w:rsidRPr="00FE3248" w:rsidRDefault="008A5586" w:rsidP="00FD79C6">
            <w:pPr>
              <w:overflowPunct/>
              <w:contextualSpacing/>
              <w:jc w:val="both"/>
              <w:textAlignment w:val="auto"/>
              <w:rPr>
                <w:szCs w:val="28"/>
              </w:rPr>
            </w:pPr>
            <w:r w:rsidRPr="00783901">
              <w:rPr>
                <w:szCs w:val="28"/>
              </w:rPr>
              <w:t xml:space="preserve">начальник отдела по предоставлению </w:t>
            </w:r>
            <w:r>
              <w:rPr>
                <w:szCs w:val="28"/>
              </w:rPr>
              <w:t xml:space="preserve">свободных              от застройки </w:t>
            </w:r>
            <w:r w:rsidRPr="00783901">
              <w:rPr>
                <w:szCs w:val="28"/>
              </w:rPr>
              <w:t>земельных участков</w:t>
            </w:r>
            <w:r>
              <w:rPr>
                <w:szCs w:val="28"/>
              </w:rPr>
              <w:t xml:space="preserve"> Управления</w:t>
            </w:r>
            <w:r w:rsidRPr="00783901">
              <w:rPr>
                <w:szCs w:val="28"/>
              </w:rPr>
              <w:t xml:space="preserve"> имущественных отношений</w:t>
            </w:r>
            <w:r>
              <w:rPr>
                <w:szCs w:val="28"/>
              </w:rPr>
              <w:t xml:space="preserve"> </w:t>
            </w:r>
            <w:r w:rsidRPr="00783901">
              <w:rPr>
                <w:szCs w:val="28"/>
              </w:rPr>
              <w:t>Алтайского края (по согласованию)</w:t>
            </w:r>
          </w:p>
        </w:tc>
      </w:tr>
      <w:tr w:rsidR="008A5586" w:rsidRPr="00FE3248" w:rsidTr="001A387E">
        <w:tc>
          <w:tcPr>
            <w:tcW w:w="2283" w:type="dxa"/>
          </w:tcPr>
          <w:p w:rsidR="008A5586" w:rsidRDefault="008A5586" w:rsidP="00C250CF">
            <w:pPr>
              <w:overflowPunct/>
              <w:contextualSpacing/>
              <w:jc w:val="both"/>
              <w:textAlignment w:val="auto"/>
              <w:rPr>
                <w:szCs w:val="28"/>
              </w:rPr>
            </w:pPr>
            <w:r w:rsidRPr="00FE3248">
              <w:rPr>
                <w:szCs w:val="28"/>
              </w:rPr>
              <w:t xml:space="preserve">Шарова </w:t>
            </w:r>
          </w:p>
          <w:p w:rsidR="008A5586" w:rsidRPr="00FE3248" w:rsidRDefault="008A5586" w:rsidP="00C250CF">
            <w:pPr>
              <w:overflowPunct/>
              <w:contextualSpacing/>
              <w:jc w:val="both"/>
              <w:textAlignment w:val="auto"/>
              <w:rPr>
                <w:szCs w:val="28"/>
              </w:rPr>
            </w:pPr>
            <w:r w:rsidRPr="00FE3248">
              <w:rPr>
                <w:szCs w:val="28"/>
              </w:rPr>
              <w:t>Ольга Николаевна</w:t>
            </w:r>
          </w:p>
        </w:tc>
        <w:tc>
          <w:tcPr>
            <w:tcW w:w="342" w:type="dxa"/>
          </w:tcPr>
          <w:p w:rsidR="008A5586" w:rsidRPr="00FE3248" w:rsidRDefault="008A5586" w:rsidP="00C250CF">
            <w:pPr>
              <w:overflowPunct/>
              <w:contextualSpacing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669" w:type="dxa"/>
          </w:tcPr>
          <w:p w:rsidR="008A5586" w:rsidRPr="00FE3248" w:rsidRDefault="008A5586" w:rsidP="00975954">
            <w:pPr>
              <w:overflowPunct/>
              <w:contextualSpacing/>
              <w:jc w:val="both"/>
              <w:textAlignment w:val="auto"/>
              <w:rPr>
                <w:szCs w:val="28"/>
              </w:rPr>
            </w:pPr>
            <w:r w:rsidRPr="00FE3248">
              <w:rPr>
                <w:szCs w:val="28"/>
              </w:rPr>
              <w:t>начальник управления по строительству и архитектуре администрации Железнодорожного района</w:t>
            </w:r>
          </w:p>
        </w:tc>
      </w:tr>
      <w:tr w:rsidR="008A5586" w:rsidRPr="00FE3248" w:rsidTr="001A387E">
        <w:tc>
          <w:tcPr>
            <w:tcW w:w="2283" w:type="dxa"/>
          </w:tcPr>
          <w:p w:rsidR="008A5586" w:rsidRPr="00FE3248" w:rsidRDefault="008A5586" w:rsidP="00C250CF">
            <w:pPr>
              <w:overflowPunct/>
              <w:contextualSpacing/>
              <w:jc w:val="both"/>
              <w:textAlignment w:val="auto"/>
              <w:rPr>
                <w:szCs w:val="28"/>
              </w:rPr>
            </w:pPr>
            <w:r w:rsidRPr="00FE3248">
              <w:rPr>
                <w:szCs w:val="28"/>
              </w:rPr>
              <w:t>Юрманова Эмилия Валерьевна</w:t>
            </w:r>
          </w:p>
        </w:tc>
        <w:tc>
          <w:tcPr>
            <w:tcW w:w="342" w:type="dxa"/>
          </w:tcPr>
          <w:p w:rsidR="008A5586" w:rsidRPr="00FE3248" w:rsidRDefault="008A5586" w:rsidP="00C250CF">
            <w:pPr>
              <w:overflowPunct/>
              <w:contextualSpacing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669" w:type="dxa"/>
          </w:tcPr>
          <w:p w:rsidR="008A5586" w:rsidRPr="00FE3248" w:rsidRDefault="00FD545E" w:rsidP="00FD545E">
            <w:pPr>
              <w:overflowPunct/>
              <w:contextualSpacing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>начальник</w:t>
            </w:r>
            <w:r w:rsidR="008A5586" w:rsidRPr="00FE3248">
              <w:rPr>
                <w:szCs w:val="28"/>
              </w:rPr>
              <w:t xml:space="preserve"> отдела </w:t>
            </w:r>
            <w:r>
              <w:rPr>
                <w:szCs w:val="28"/>
              </w:rPr>
              <w:t>дежурных планов</w:t>
            </w:r>
            <w:r w:rsidR="008A5586" w:rsidRPr="00FE3248">
              <w:rPr>
                <w:szCs w:val="28"/>
              </w:rPr>
              <w:t xml:space="preserve"> комитета по строительству, архитектуре и развитию города</w:t>
            </w:r>
          </w:p>
        </w:tc>
      </w:tr>
    </w:tbl>
    <w:p w:rsidR="001E1ABD" w:rsidRDefault="001E1ABD">
      <w:pPr>
        <w:sectPr w:rsidR="001E1ABD" w:rsidSect="00523AF1">
          <w:headerReference w:type="default" r:id="rId6"/>
          <w:pgSz w:w="11906" w:h="16838"/>
          <w:pgMar w:top="1077" w:right="567" w:bottom="1077" w:left="1985" w:header="709" w:footer="709" w:gutter="0"/>
          <w:cols w:space="708"/>
          <w:titlePg/>
          <w:docGrid w:linePitch="381"/>
        </w:sectPr>
      </w:pPr>
    </w:p>
    <w:p w:rsidR="0033634B" w:rsidRDefault="0033634B"/>
    <w:p w:rsidR="0033634B" w:rsidRDefault="0033634B"/>
    <w:p w:rsidR="0033634B" w:rsidRDefault="0033634B"/>
    <w:p w:rsidR="0033634B" w:rsidRDefault="0033634B"/>
    <w:p w:rsidR="0033634B" w:rsidRDefault="0033634B"/>
    <w:p w:rsidR="0033634B" w:rsidRDefault="0033634B"/>
    <w:p w:rsidR="0033634B" w:rsidRDefault="0033634B"/>
    <w:p w:rsidR="0033634B" w:rsidRDefault="0033634B"/>
    <w:p w:rsidR="0033634B" w:rsidRDefault="0033634B"/>
    <w:p w:rsidR="0033634B" w:rsidRDefault="0033634B"/>
    <w:p w:rsidR="0033634B" w:rsidRDefault="0033634B"/>
    <w:p w:rsidR="0033634B" w:rsidRDefault="0033634B"/>
    <w:p w:rsidR="0033634B" w:rsidRDefault="0033634B"/>
    <w:sectPr w:rsidR="0033634B" w:rsidSect="00C11475">
      <w:pgSz w:w="11906" w:h="16838"/>
      <w:pgMar w:top="1134" w:right="1985" w:bottom="1134" w:left="567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7319" w:rsidRDefault="00467319" w:rsidP="006A02AD">
      <w:r>
        <w:separator/>
      </w:r>
    </w:p>
  </w:endnote>
  <w:endnote w:type="continuationSeparator" w:id="0">
    <w:p w:rsidR="00467319" w:rsidRDefault="00467319" w:rsidP="006A0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7319" w:rsidRDefault="00467319" w:rsidP="006A02AD">
      <w:r>
        <w:separator/>
      </w:r>
    </w:p>
  </w:footnote>
  <w:footnote w:type="continuationSeparator" w:id="0">
    <w:p w:rsidR="00467319" w:rsidRDefault="00467319" w:rsidP="006A02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40337348"/>
      <w:docPartObj>
        <w:docPartGallery w:val="Page Numbers (Top of Page)"/>
        <w:docPartUnique/>
      </w:docPartObj>
    </w:sdtPr>
    <w:sdtEndPr/>
    <w:sdtContent>
      <w:p w:rsidR="00E10207" w:rsidRDefault="00E10207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0816">
          <w:rPr>
            <w:noProof/>
          </w:rPr>
          <w:t>2</w:t>
        </w:r>
        <w:r>
          <w:fldChar w:fldCharType="end"/>
        </w:r>
      </w:p>
    </w:sdtContent>
  </w:sdt>
  <w:p w:rsidR="00E10207" w:rsidRDefault="00E1020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90E"/>
    <w:rsid w:val="00002BCA"/>
    <w:rsid w:val="000114DE"/>
    <w:rsid w:val="00012B56"/>
    <w:rsid w:val="00073133"/>
    <w:rsid w:val="000E3C46"/>
    <w:rsid w:val="00103332"/>
    <w:rsid w:val="00111F29"/>
    <w:rsid w:val="00156241"/>
    <w:rsid w:val="00170107"/>
    <w:rsid w:val="00185BCA"/>
    <w:rsid w:val="00187C26"/>
    <w:rsid w:val="001A387E"/>
    <w:rsid w:val="001E1ABD"/>
    <w:rsid w:val="001E1F08"/>
    <w:rsid w:val="00217D76"/>
    <w:rsid w:val="00231E7A"/>
    <w:rsid w:val="00236EBC"/>
    <w:rsid w:val="002479F5"/>
    <w:rsid w:val="0033634B"/>
    <w:rsid w:val="00357FC9"/>
    <w:rsid w:val="003637ED"/>
    <w:rsid w:val="00375212"/>
    <w:rsid w:val="003C2CEF"/>
    <w:rsid w:val="003D4434"/>
    <w:rsid w:val="00411DEA"/>
    <w:rsid w:val="00467319"/>
    <w:rsid w:val="004B5C6C"/>
    <w:rsid w:val="00523AF1"/>
    <w:rsid w:val="00570D75"/>
    <w:rsid w:val="00584E14"/>
    <w:rsid w:val="005A4E08"/>
    <w:rsid w:val="005B4A78"/>
    <w:rsid w:val="00607DBB"/>
    <w:rsid w:val="006166C3"/>
    <w:rsid w:val="006238B2"/>
    <w:rsid w:val="0064085C"/>
    <w:rsid w:val="00655CA9"/>
    <w:rsid w:val="00664510"/>
    <w:rsid w:val="00683D4A"/>
    <w:rsid w:val="006A02AD"/>
    <w:rsid w:val="006F2016"/>
    <w:rsid w:val="00715296"/>
    <w:rsid w:val="007239F5"/>
    <w:rsid w:val="007C262E"/>
    <w:rsid w:val="007C2CB7"/>
    <w:rsid w:val="007D20D9"/>
    <w:rsid w:val="007E5F2C"/>
    <w:rsid w:val="00806089"/>
    <w:rsid w:val="008A5586"/>
    <w:rsid w:val="008B26B0"/>
    <w:rsid w:val="008C6830"/>
    <w:rsid w:val="008F4740"/>
    <w:rsid w:val="008F4BF2"/>
    <w:rsid w:val="009357C8"/>
    <w:rsid w:val="00937718"/>
    <w:rsid w:val="0095190E"/>
    <w:rsid w:val="00975954"/>
    <w:rsid w:val="00982126"/>
    <w:rsid w:val="00995F54"/>
    <w:rsid w:val="009A2902"/>
    <w:rsid w:val="009D43DC"/>
    <w:rsid w:val="009F5957"/>
    <w:rsid w:val="00A12F7C"/>
    <w:rsid w:val="00A31306"/>
    <w:rsid w:val="00A339CC"/>
    <w:rsid w:val="00A5164F"/>
    <w:rsid w:val="00A77B1F"/>
    <w:rsid w:val="00A87300"/>
    <w:rsid w:val="00AA54FA"/>
    <w:rsid w:val="00AE0634"/>
    <w:rsid w:val="00AE289E"/>
    <w:rsid w:val="00B272AF"/>
    <w:rsid w:val="00B75544"/>
    <w:rsid w:val="00BA35B0"/>
    <w:rsid w:val="00BB44FF"/>
    <w:rsid w:val="00BE599A"/>
    <w:rsid w:val="00C10670"/>
    <w:rsid w:val="00C11475"/>
    <w:rsid w:val="00CD5953"/>
    <w:rsid w:val="00D030D6"/>
    <w:rsid w:val="00D17C2A"/>
    <w:rsid w:val="00D20816"/>
    <w:rsid w:val="00D827FC"/>
    <w:rsid w:val="00DB6A62"/>
    <w:rsid w:val="00DE0B28"/>
    <w:rsid w:val="00E04B2C"/>
    <w:rsid w:val="00E10207"/>
    <w:rsid w:val="00E20475"/>
    <w:rsid w:val="00E3641A"/>
    <w:rsid w:val="00E86AE0"/>
    <w:rsid w:val="00EB48BA"/>
    <w:rsid w:val="00EC560F"/>
    <w:rsid w:val="00EE6DA9"/>
    <w:rsid w:val="00F527AC"/>
    <w:rsid w:val="00FA4A27"/>
    <w:rsid w:val="00FD545E"/>
    <w:rsid w:val="00FE6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0BF8699-8BCD-4E0D-91EB-D9ED0CFCB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2A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02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A02A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02A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A02A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02A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A02A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A02A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9">
    <w:name w:val="Цветовое выделение"/>
    <w:rsid w:val="00607DBB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038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Мищенко Кристина Сергеевна</dc:creator>
  <cp:lastModifiedBy>Евгения Константиновна  Борисова</cp:lastModifiedBy>
  <cp:revision>39</cp:revision>
  <cp:lastPrinted>2019-08-22T09:56:00Z</cp:lastPrinted>
  <dcterms:created xsi:type="dcterms:W3CDTF">2018-12-13T05:00:00Z</dcterms:created>
  <dcterms:modified xsi:type="dcterms:W3CDTF">2019-09-06T02:49:00Z</dcterms:modified>
</cp:coreProperties>
</file>