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5778"/>
        <w:gridCol w:w="3791"/>
      </w:tblGrid>
      <w:tr w:rsidR="00191DF6" w:rsidTr="00E9427B">
        <w:trPr>
          <w:trHeight w:val="1549"/>
        </w:trPr>
        <w:tc>
          <w:tcPr>
            <w:tcW w:w="5778" w:type="dxa"/>
          </w:tcPr>
          <w:p w:rsidR="00191DF6" w:rsidRDefault="00191DF6" w:rsidP="00E9427B">
            <w:pPr>
              <w:snapToGrid w:val="0"/>
              <w:rPr>
                <w:sz w:val="28"/>
                <w:szCs w:val="34"/>
              </w:rPr>
            </w:pPr>
          </w:p>
        </w:tc>
        <w:tc>
          <w:tcPr>
            <w:tcW w:w="3791" w:type="dxa"/>
          </w:tcPr>
          <w:p w:rsidR="00191DF6" w:rsidRPr="008B1173" w:rsidRDefault="00191DF6" w:rsidP="00E9427B">
            <w:pPr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Приложение </w:t>
            </w:r>
            <w:r w:rsidRPr="008B1173">
              <w:rPr>
                <w:sz w:val="28"/>
                <w:szCs w:val="34"/>
              </w:rPr>
              <w:t>2</w:t>
            </w:r>
          </w:p>
          <w:p w:rsidR="00191DF6" w:rsidRDefault="00191DF6" w:rsidP="00E9427B">
            <w:pPr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 постановлению администрации района</w:t>
            </w:r>
          </w:p>
          <w:p w:rsidR="00191DF6" w:rsidRPr="001B2E8F" w:rsidRDefault="00191DF6" w:rsidP="00E9427B">
            <w:pPr>
              <w:pStyle w:val="a3"/>
              <w:rPr>
                <w:sz w:val="28"/>
                <w:szCs w:val="28"/>
              </w:rPr>
            </w:pPr>
            <w:r w:rsidRPr="001B2E8F">
              <w:rPr>
                <w:sz w:val="28"/>
                <w:szCs w:val="28"/>
              </w:rPr>
              <w:t>от  14.03.2017 № 232</w:t>
            </w:r>
          </w:p>
          <w:p w:rsidR="00191DF6" w:rsidRDefault="00191DF6" w:rsidP="00E9427B">
            <w:pPr>
              <w:rPr>
                <w:sz w:val="28"/>
                <w:szCs w:val="34"/>
              </w:rPr>
            </w:pPr>
          </w:p>
        </w:tc>
      </w:tr>
    </w:tbl>
    <w:p w:rsidR="00191DF6" w:rsidRDefault="00191DF6" w:rsidP="00191DF6"/>
    <w:p w:rsidR="00191DF6" w:rsidRDefault="00191DF6" w:rsidP="00191DF6"/>
    <w:p w:rsidR="00191DF6" w:rsidRDefault="00191DF6" w:rsidP="00191DF6"/>
    <w:p w:rsidR="00191DF6" w:rsidRPr="00CA793C" w:rsidRDefault="00191DF6" w:rsidP="00191DF6">
      <w:pPr>
        <w:jc w:val="center"/>
        <w:rPr>
          <w:sz w:val="28"/>
        </w:rPr>
      </w:pPr>
      <w:r>
        <w:rPr>
          <w:sz w:val="28"/>
        </w:rPr>
        <w:t>СОСТАВ</w:t>
      </w:r>
    </w:p>
    <w:p w:rsidR="00191DF6" w:rsidRPr="00FE30F2" w:rsidRDefault="00191DF6" w:rsidP="00191DF6">
      <w:pPr>
        <w:jc w:val="center"/>
        <w:rPr>
          <w:sz w:val="28"/>
          <w:szCs w:val="34"/>
        </w:rPr>
      </w:pPr>
      <w:r>
        <w:rPr>
          <w:sz w:val="28"/>
        </w:rPr>
        <w:t xml:space="preserve">сил и средств, привлекаемых на выполнение </w:t>
      </w:r>
      <w:proofErr w:type="spellStart"/>
      <w:r>
        <w:rPr>
          <w:sz w:val="28"/>
        </w:rPr>
        <w:t>противопаводковых</w:t>
      </w:r>
      <w:proofErr w:type="spellEnd"/>
      <w:r>
        <w:rPr>
          <w:sz w:val="28"/>
        </w:rPr>
        <w:t xml:space="preserve"> мероприятий (размыв </w:t>
      </w:r>
      <w:r>
        <w:rPr>
          <w:sz w:val="28"/>
          <w:szCs w:val="34"/>
        </w:rPr>
        <w:t>дамбы, плотины) на территории, подведомственной Научногородокской сельской администрации,</w:t>
      </w:r>
    </w:p>
    <w:p w:rsidR="00191DF6" w:rsidRDefault="00191DF6" w:rsidP="00191DF6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в весенне-летний период 2017 года</w:t>
      </w:r>
    </w:p>
    <w:p w:rsidR="00191DF6" w:rsidRDefault="00191DF6" w:rsidP="00191DF6">
      <w:pPr>
        <w:jc w:val="center"/>
        <w:rPr>
          <w:sz w:val="28"/>
          <w:szCs w:val="34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127"/>
        <w:gridCol w:w="3402"/>
      </w:tblGrid>
      <w:tr w:rsidR="00191DF6" w:rsidTr="00E942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F6" w:rsidRDefault="00191DF6" w:rsidP="00E9427B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34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3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F6" w:rsidRDefault="00191DF6" w:rsidP="00E9427B">
            <w:pPr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DF6" w:rsidRDefault="00191DF6" w:rsidP="00E9427B">
            <w:pPr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Ф.И.О. руководителя, контактный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DF6" w:rsidRDefault="00191DF6" w:rsidP="00E9427B">
            <w:pPr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Расчет средств</w:t>
            </w:r>
          </w:p>
        </w:tc>
      </w:tr>
      <w:tr w:rsidR="00191DF6" w:rsidTr="00E9427B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Белоярский филиал ФГУ «Управление «</w:t>
            </w:r>
            <w:proofErr w:type="spellStart"/>
            <w:r>
              <w:rPr>
                <w:sz w:val="28"/>
              </w:rPr>
              <w:t>Алтаймелиоводхоз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Котенев</w:t>
            </w:r>
            <w:proofErr w:type="spellEnd"/>
            <w:r>
              <w:rPr>
                <w:sz w:val="28"/>
              </w:rPr>
              <w:t xml:space="preserve"> Василий Иванович, 8 (38532) 38384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бульдозер – 1 ед.,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МТЗ-80 (с насосом) – 1 ед., КАМАЗ – 1 ед.,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МАЗ – 1 ед.,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экскаватор – 1 ед., 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автокран – 1 ед.</w:t>
            </w:r>
          </w:p>
        </w:tc>
      </w:tr>
      <w:tr w:rsidR="00191DF6" w:rsidTr="00E9427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АО «Барнаульская </w:t>
            </w:r>
            <w:proofErr w:type="gramStart"/>
            <w:r>
              <w:rPr>
                <w:sz w:val="28"/>
              </w:rPr>
              <w:t>передвижная</w:t>
            </w:r>
            <w:proofErr w:type="gramEnd"/>
            <w:r>
              <w:rPr>
                <w:sz w:val="28"/>
              </w:rPr>
              <w:t xml:space="preserve"> механизированная колонна-1 «</w:t>
            </w:r>
            <w:proofErr w:type="spellStart"/>
            <w:r>
              <w:rPr>
                <w:sz w:val="28"/>
              </w:rPr>
              <w:t>Барнаулводстрой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Лексин Валерий Иванович,</w:t>
            </w:r>
          </w:p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8 (3852) 251544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бульдозер – 1 ед.,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экскаватор – 1 ед.,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гидромолот</w:t>
            </w:r>
            <w:proofErr w:type="spellEnd"/>
            <w:r>
              <w:rPr>
                <w:sz w:val="28"/>
              </w:rPr>
              <w:t xml:space="preserve"> – 1 ед.</w:t>
            </w:r>
          </w:p>
        </w:tc>
      </w:tr>
      <w:tr w:rsidR="00191DF6" w:rsidTr="00E9427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pStyle w:val="ac"/>
              <w:snapToGrid w:val="0"/>
              <w:jc w:val="center"/>
              <w:rPr>
                <w:rFonts w:ascii="Times New Roman" w:hAnsi="Times New Roman"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Pr="00690E97" w:rsidRDefault="00191DF6" w:rsidP="00E9427B">
            <w:pPr>
              <w:snapToGrid w:val="0"/>
              <w:ind w:right="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0E97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690E97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690E97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690E97">
              <w:rPr>
                <w:sz w:val="28"/>
                <w:szCs w:val="28"/>
              </w:rPr>
              <w:t xml:space="preserve"> «</w:t>
            </w:r>
            <w:proofErr w:type="spellStart"/>
            <w:r w:rsidRPr="00690E97">
              <w:rPr>
                <w:sz w:val="28"/>
                <w:szCs w:val="28"/>
              </w:rPr>
              <w:t>Автодорстрой</w:t>
            </w:r>
            <w:proofErr w:type="spellEnd"/>
            <w:r w:rsidRPr="00690E97">
              <w:rPr>
                <w:sz w:val="28"/>
                <w:szCs w:val="28"/>
              </w:rPr>
              <w:t>» города Барнаула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Курышин</w:t>
            </w:r>
            <w:proofErr w:type="spellEnd"/>
          </w:p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Андрей</w:t>
            </w:r>
          </w:p>
          <w:p w:rsidR="00191DF6" w:rsidRPr="00690E97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Александрович,</w:t>
            </w:r>
          </w:p>
          <w:p w:rsidR="00191DF6" w:rsidRDefault="00191DF6" w:rsidP="00E9427B">
            <w:pPr>
              <w:snapToGrid w:val="0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8 (3852) 250357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КАМАЗ – 1 шт.,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МАЗ – 1 шт.,</w:t>
            </w:r>
          </w:p>
          <w:p w:rsidR="00191DF6" w:rsidRDefault="00191DF6" w:rsidP="00E9427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Т-150 – 1 шт.</w:t>
            </w:r>
          </w:p>
        </w:tc>
      </w:tr>
    </w:tbl>
    <w:p w:rsidR="00191DF6" w:rsidRDefault="00191DF6" w:rsidP="00191DF6">
      <w:pPr>
        <w:rPr>
          <w:sz w:val="28"/>
          <w:szCs w:val="34"/>
        </w:rPr>
      </w:pPr>
    </w:p>
    <w:p w:rsidR="00191DF6" w:rsidRDefault="00191DF6" w:rsidP="00191DF6">
      <w:pPr>
        <w:rPr>
          <w:sz w:val="28"/>
          <w:szCs w:val="34"/>
        </w:rPr>
      </w:pPr>
    </w:p>
    <w:p w:rsidR="00191DF6" w:rsidRDefault="00191DF6" w:rsidP="00191DF6">
      <w:pPr>
        <w:rPr>
          <w:sz w:val="28"/>
          <w:szCs w:val="34"/>
        </w:rPr>
      </w:pPr>
      <w:r>
        <w:rPr>
          <w:sz w:val="28"/>
          <w:szCs w:val="34"/>
        </w:rPr>
        <w:t>Заместитель главы администрации района,</w:t>
      </w:r>
    </w:p>
    <w:p w:rsidR="00191DF6" w:rsidRDefault="00191DF6" w:rsidP="00191DF6">
      <w:pPr>
        <w:tabs>
          <w:tab w:val="left" w:pos="6946"/>
        </w:tabs>
        <w:rPr>
          <w:sz w:val="28"/>
          <w:szCs w:val="34"/>
        </w:rPr>
      </w:pPr>
      <w:r>
        <w:rPr>
          <w:sz w:val="28"/>
          <w:szCs w:val="34"/>
        </w:rPr>
        <w:t>руководитель аппарата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</w:t>
      </w:r>
      <w:proofErr w:type="spellStart"/>
      <w:r>
        <w:rPr>
          <w:sz w:val="28"/>
          <w:szCs w:val="34"/>
        </w:rPr>
        <w:t>Н.В.Челомбитко</w:t>
      </w:r>
      <w:proofErr w:type="spellEnd"/>
    </w:p>
    <w:p w:rsidR="00191DF6" w:rsidRDefault="00191DF6" w:rsidP="00191DF6">
      <w:pPr>
        <w:tabs>
          <w:tab w:val="left" w:pos="6946"/>
        </w:tabs>
        <w:rPr>
          <w:sz w:val="28"/>
          <w:szCs w:val="34"/>
        </w:rPr>
      </w:pPr>
    </w:p>
    <w:p w:rsidR="00191DF6" w:rsidRDefault="00191DF6" w:rsidP="00191DF6">
      <w:pPr>
        <w:tabs>
          <w:tab w:val="left" w:pos="6946"/>
        </w:tabs>
      </w:pPr>
    </w:p>
    <w:p w:rsidR="00191DF6" w:rsidRDefault="00191DF6" w:rsidP="00191DF6">
      <w:pPr>
        <w:tabs>
          <w:tab w:val="left" w:pos="6946"/>
        </w:tabs>
      </w:pPr>
    </w:p>
    <w:p w:rsidR="00191DF6" w:rsidRDefault="00191DF6" w:rsidP="00191DF6">
      <w:pPr>
        <w:tabs>
          <w:tab w:val="left" w:pos="6946"/>
        </w:tabs>
      </w:pPr>
    </w:p>
    <w:p w:rsidR="003A7CBA" w:rsidRDefault="003A7CBA" w:rsidP="003A7CBA">
      <w:pPr>
        <w:tabs>
          <w:tab w:val="left" w:pos="6946"/>
        </w:tabs>
        <w:rPr>
          <w:sz w:val="28"/>
          <w:szCs w:val="34"/>
        </w:rPr>
      </w:pPr>
      <w:bookmarkStart w:id="0" w:name="_GoBack"/>
      <w:bookmarkEnd w:id="0"/>
    </w:p>
    <w:p w:rsidR="00B120B8" w:rsidRPr="00C04A00" w:rsidRDefault="00B120B8" w:rsidP="00C04A00">
      <w:pPr>
        <w:jc w:val="both"/>
        <w:rPr>
          <w:sz w:val="28"/>
          <w:szCs w:val="20"/>
        </w:rPr>
      </w:pPr>
    </w:p>
    <w:sectPr w:rsidR="00B120B8" w:rsidRPr="00C04A00" w:rsidSect="004C5580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124A9C"/>
    <w:rsid w:val="00191DF6"/>
    <w:rsid w:val="001A0F50"/>
    <w:rsid w:val="001C2DEA"/>
    <w:rsid w:val="001C6325"/>
    <w:rsid w:val="002032A6"/>
    <w:rsid w:val="002032F8"/>
    <w:rsid w:val="00216792"/>
    <w:rsid w:val="00216C6C"/>
    <w:rsid w:val="00233A90"/>
    <w:rsid w:val="00262A23"/>
    <w:rsid w:val="00295BE2"/>
    <w:rsid w:val="002A14FE"/>
    <w:rsid w:val="002C3A2F"/>
    <w:rsid w:val="002C4014"/>
    <w:rsid w:val="003052FD"/>
    <w:rsid w:val="00336E88"/>
    <w:rsid w:val="0036064C"/>
    <w:rsid w:val="00372408"/>
    <w:rsid w:val="003874AE"/>
    <w:rsid w:val="003A06E6"/>
    <w:rsid w:val="003A7CBA"/>
    <w:rsid w:val="003B6844"/>
    <w:rsid w:val="003D65A0"/>
    <w:rsid w:val="00411298"/>
    <w:rsid w:val="00412DD9"/>
    <w:rsid w:val="00422DD9"/>
    <w:rsid w:val="004251BC"/>
    <w:rsid w:val="0045642C"/>
    <w:rsid w:val="00471C69"/>
    <w:rsid w:val="004A1B1B"/>
    <w:rsid w:val="004B7C10"/>
    <w:rsid w:val="004C5580"/>
    <w:rsid w:val="004E29AF"/>
    <w:rsid w:val="00554964"/>
    <w:rsid w:val="0057126B"/>
    <w:rsid w:val="005B4008"/>
    <w:rsid w:val="005C6600"/>
    <w:rsid w:val="005E7224"/>
    <w:rsid w:val="00610209"/>
    <w:rsid w:val="00643F11"/>
    <w:rsid w:val="006620C2"/>
    <w:rsid w:val="00686ABE"/>
    <w:rsid w:val="00694C77"/>
    <w:rsid w:val="006B6F77"/>
    <w:rsid w:val="006D0697"/>
    <w:rsid w:val="006E5F81"/>
    <w:rsid w:val="00705B24"/>
    <w:rsid w:val="00723851"/>
    <w:rsid w:val="00770EF2"/>
    <w:rsid w:val="007A5AA0"/>
    <w:rsid w:val="007B545E"/>
    <w:rsid w:val="007C0259"/>
    <w:rsid w:val="007C6CDA"/>
    <w:rsid w:val="007D4E51"/>
    <w:rsid w:val="007F708A"/>
    <w:rsid w:val="00800828"/>
    <w:rsid w:val="00801C38"/>
    <w:rsid w:val="00803D2D"/>
    <w:rsid w:val="00805A30"/>
    <w:rsid w:val="00807FBF"/>
    <w:rsid w:val="0082332B"/>
    <w:rsid w:val="00823390"/>
    <w:rsid w:val="00825CDE"/>
    <w:rsid w:val="00862D9C"/>
    <w:rsid w:val="00865C87"/>
    <w:rsid w:val="00877338"/>
    <w:rsid w:val="00885268"/>
    <w:rsid w:val="008C3BBC"/>
    <w:rsid w:val="008D5711"/>
    <w:rsid w:val="008F3D8D"/>
    <w:rsid w:val="00902852"/>
    <w:rsid w:val="00913D6E"/>
    <w:rsid w:val="00922861"/>
    <w:rsid w:val="00931AA7"/>
    <w:rsid w:val="00956477"/>
    <w:rsid w:val="009766EE"/>
    <w:rsid w:val="009D5291"/>
    <w:rsid w:val="009E0510"/>
    <w:rsid w:val="009E0704"/>
    <w:rsid w:val="009F409E"/>
    <w:rsid w:val="00A01840"/>
    <w:rsid w:val="00A05B8B"/>
    <w:rsid w:val="00A50DD6"/>
    <w:rsid w:val="00A536C9"/>
    <w:rsid w:val="00A53BC1"/>
    <w:rsid w:val="00A60842"/>
    <w:rsid w:val="00A62DBC"/>
    <w:rsid w:val="00A7656B"/>
    <w:rsid w:val="00A950C5"/>
    <w:rsid w:val="00AD405C"/>
    <w:rsid w:val="00AE07AF"/>
    <w:rsid w:val="00AE2437"/>
    <w:rsid w:val="00AE603B"/>
    <w:rsid w:val="00B110B6"/>
    <w:rsid w:val="00B120B8"/>
    <w:rsid w:val="00B148A7"/>
    <w:rsid w:val="00B27B4A"/>
    <w:rsid w:val="00B35FCF"/>
    <w:rsid w:val="00B555A3"/>
    <w:rsid w:val="00B61599"/>
    <w:rsid w:val="00C04A00"/>
    <w:rsid w:val="00C207FC"/>
    <w:rsid w:val="00C355A8"/>
    <w:rsid w:val="00C46BE0"/>
    <w:rsid w:val="00C71389"/>
    <w:rsid w:val="00C93D92"/>
    <w:rsid w:val="00CA2A0D"/>
    <w:rsid w:val="00CD1E34"/>
    <w:rsid w:val="00CE599F"/>
    <w:rsid w:val="00CF779C"/>
    <w:rsid w:val="00D230E0"/>
    <w:rsid w:val="00D24B32"/>
    <w:rsid w:val="00D67ECC"/>
    <w:rsid w:val="00DC0145"/>
    <w:rsid w:val="00DC4744"/>
    <w:rsid w:val="00DD695A"/>
    <w:rsid w:val="00DF0A23"/>
    <w:rsid w:val="00E00AF1"/>
    <w:rsid w:val="00E466E9"/>
    <w:rsid w:val="00E714BB"/>
    <w:rsid w:val="00E7157C"/>
    <w:rsid w:val="00EB43B2"/>
    <w:rsid w:val="00EF0DE1"/>
    <w:rsid w:val="00F36504"/>
    <w:rsid w:val="00FA1434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3A7CB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3A7CB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2017-04-04T07:37:00Z</cp:lastPrinted>
  <dcterms:created xsi:type="dcterms:W3CDTF">2017-04-04T09:04:00Z</dcterms:created>
  <dcterms:modified xsi:type="dcterms:W3CDTF">2017-04-04T09:04:00Z</dcterms:modified>
</cp:coreProperties>
</file>