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45" w:rsidRPr="007F6F23" w:rsidRDefault="003B3B45" w:rsidP="003B3B45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3B45" w:rsidRDefault="003B3B45" w:rsidP="003B3B45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3B3B45" w:rsidRDefault="003B3B45" w:rsidP="003B3B45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3B45" w:rsidRPr="007F6F23" w:rsidRDefault="003B3B45" w:rsidP="003B3B45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7D3B">
        <w:rPr>
          <w:rFonts w:ascii="Times New Roman" w:hAnsi="Times New Roman" w:cs="Times New Roman"/>
          <w:sz w:val="28"/>
          <w:szCs w:val="28"/>
        </w:rPr>
        <w:t xml:space="preserve">29.03.2019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7D3B">
        <w:rPr>
          <w:rFonts w:ascii="Times New Roman" w:hAnsi="Times New Roman" w:cs="Times New Roman"/>
          <w:sz w:val="28"/>
          <w:szCs w:val="28"/>
        </w:rPr>
        <w:t xml:space="preserve"> 478</w:t>
      </w:r>
      <w:bookmarkStart w:id="0" w:name="_GoBack"/>
      <w:bookmarkEnd w:id="0"/>
    </w:p>
    <w:p w:rsidR="003B3B45" w:rsidRDefault="003B3B45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3B3B45" w:rsidRDefault="003B3B45" w:rsidP="003B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B45" w:rsidRDefault="003B3B45" w:rsidP="003B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23" w:rsidRP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2950">
        <w:rPr>
          <w:rFonts w:ascii="Times New Roman" w:hAnsi="Times New Roman" w:cs="Times New Roman"/>
          <w:sz w:val="28"/>
          <w:szCs w:val="28"/>
        </w:rPr>
        <w:t>5</w:t>
      </w:r>
    </w:p>
    <w:p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892731" w:rsidRDefault="00892731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F62950">
        <w:rPr>
          <w:rFonts w:ascii="Times New Roman" w:hAnsi="Times New Roman" w:cs="Times New Roman"/>
          <w:sz w:val="28"/>
          <w:szCs w:val="28"/>
        </w:rPr>
        <w:t>»</w:t>
      </w:r>
      <w:r w:rsidR="007F6F23" w:rsidRPr="007F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23" w:rsidRP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3B3B45" w:rsidRPr="002D7165" w:rsidRDefault="003B3B4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A9" w:rsidRPr="002C14A9" w:rsidRDefault="002C14A9" w:rsidP="002C1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2C14A9" w:rsidRDefault="002C14A9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</w:t>
      </w:r>
      <w:r w:rsidR="00937A57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3"/>
        <w:tblW w:w="1375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394"/>
        <w:gridCol w:w="1559"/>
        <w:gridCol w:w="1560"/>
        <w:gridCol w:w="1559"/>
        <w:gridCol w:w="1559"/>
        <w:gridCol w:w="1559"/>
        <w:gridCol w:w="1560"/>
      </w:tblGrid>
      <w:tr w:rsidR="00892731" w:rsidRPr="009A3722" w:rsidTr="00834A90">
        <w:tc>
          <w:tcPr>
            <w:tcW w:w="4394" w:type="dxa"/>
            <w:vMerge w:val="restart"/>
            <w:vAlign w:val="center"/>
          </w:tcPr>
          <w:p w:rsidR="00834A90" w:rsidRPr="00834A90" w:rsidRDefault="00834A90" w:rsidP="0083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A90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</w:p>
          <w:p w:rsidR="00892731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0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9356" w:type="dxa"/>
            <w:gridSpan w:val="6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892731" w:rsidRPr="009A3722" w:rsidTr="00D51D8E">
        <w:tc>
          <w:tcPr>
            <w:tcW w:w="4394" w:type="dxa"/>
            <w:vMerge/>
          </w:tcPr>
          <w:p w:rsidR="00892731" w:rsidRPr="009A3722" w:rsidRDefault="00892731" w:rsidP="001D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D7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7165" w:rsidRPr="009A3722" w:rsidTr="00D51D8E">
        <w:tc>
          <w:tcPr>
            <w:tcW w:w="4394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722" w:rsidRPr="009A3722" w:rsidTr="009A3722">
        <w:trPr>
          <w:trHeight w:val="542"/>
        </w:trPr>
        <w:tc>
          <w:tcPr>
            <w:tcW w:w="4394" w:type="dxa"/>
          </w:tcPr>
          <w:p w:rsidR="009A3722" w:rsidRPr="009A3722" w:rsidRDefault="009A3722" w:rsidP="001D4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затрат,</w:t>
            </w:r>
          </w:p>
          <w:p w:rsidR="009A3722" w:rsidRPr="009A3722" w:rsidRDefault="009A3722" w:rsidP="001D4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9A3722" w:rsidRPr="009A3722" w:rsidRDefault="00101FC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231001,8</w:t>
            </w:r>
          </w:p>
        </w:tc>
        <w:tc>
          <w:tcPr>
            <w:tcW w:w="1560" w:type="dxa"/>
          </w:tcPr>
          <w:p w:rsidR="009A3722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233840,3</w:t>
            </w:r>
            <w:r w:rsidR="009A3722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9A3722" w:rsidRPr="009A3722" w:rsidRDefault="00101FC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233854,7</w:t>
            </w:r>
            <w:r w:rsidR="009A3722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9A3722" w:rsidRPr="009A3722" w:rsidRDefault="00101FC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236017,1</w:t>
            </w:r>
            <w:r w:rsidR="009A3722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9A3722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233127,7</w:t>
            </w:r>
            <w:r w:rsidR="009A3722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9A3722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1167841,6</w:t>
            </w:r>
            <w:r w:rsidR="009A3722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07A17" w:rsidRPr="009A3722" w:rsidTr="00D51D8E">
        <w:tc>
          <w:tcPr>
            <w:tcW w:w="4394" w:type="dxa"/>
          </w:tcPr>
          <w:p w:rsidR="00D07A17" w:rsidRPr="009A3722" w:rsidRDefault="00D07A17" w:rsidP="00D07A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559" w:type="dxa"/>
          </w:tcPr>
          <w:p w:rsidR="00D07A17" w:rsidRPr="009A3722" w:rsidRDefault="00101FC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560" w:type="dxa"/>
          </w:tcPr>
          <w:p w:rsidR="00D07A17" w:rsidRPr="009A3722" w:rsidRDefault="00101FC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559" w:type="dxa"/>
          </w:tcPr>
          <w:p w:rsidR="00D07A17" w:rsidRPr="009A3722" w:rsidRDefault="00101FC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559" w:type="dxa"/>
          </w:tcPr>
          <w:p w:rsidR="00D07A17" w:rsidRPr="009A3722" w:rsidRDefault="00101FC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559" w:type="dxa"/>
          </w:tcPr>
          <w:p w:rsidR="00D07A17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10430,3</w:t>
            </w:r>
          </w:p>
        </w:tc>
        <w:tc>
          <w:tcPr>
            <w:tcW w:w="1560" w:type="dxa"/>
          </w:tcPr>
          <w:p w:rsidR="00D07A17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58387,9</w:t>
            </w:r>
          </w:p>
        </w:tc>
      </w:tr>
      <w:tr w:rsidR="00B407CA" w:rsidRPr="009A3722" w:rsidTr="00D51D8E">
        <w:tc>
          <w:tcPr>
            <w:tcW w:w="4394" w:type="dxa"/>
          </w:tcPr>
          <w:p w:rsidR="00B407CA" w:rsidRPr="009A3722" w:rsidRDefault="00B407CA" w:rsidP="00B40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  <w:r w:rsidR="009E57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757" w:rsidRPr="00AD5251">
              <w:rPr>
                <w:sz w:val="28"/>
                <w:szCs w:val="28"/>
              </w:rPr>
              <w:t>(</w:t>
            </w:r>
            <w:r w:rsidR="009E5757" w:rsidRPr="009E5757">
              <w:rPr>
                <w:rFonts w:ascii="Times New Roman" w:hAnsi="Times New Roman" w:cs="Times New Roman"/>
                <w:sz w:val="26"/>
                <w:szCs w:val="26"/>
              </w:rPr>
              <w:t>на условиях софинансирования)</w:t>
            </w:r>
          </w:p>
        </w:tc>
        <w:tc>
          <w:tcPr>
            <w:tcW w:w="1559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51FA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560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  <w:r w:rsidR="00101FC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  <w:r w:rsidR="00101FC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07CA" w:rsidRPr="009A3722">
              <w:rPr>
                <w:rFonts w:ascii="Times New Roman" w:hAnsi="Times New Roman" w:cs="Times New Roman"/>
                <w:sz w:val="24"/>
                <w:szCs w:val="24"/>
              </w:rPr>
              <w:t>124,7*</w:t>
            </w:r>
          </w:p>
        </w:tc>
        <w:tc>
          <w:tcPr>
            <w:tcW w:w="1559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  <w:r w:rsidR="00B407CA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B407CA" w:rsidRPr="009A3722" w:rsidRDefault="007A51FA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75623,5</w:t>
            </w:r>
            <w:r w:rsidR="00B407CA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07CA" w:rsidRPr="009A3722" w:rsidTr="00D51D8E">
        <w:tc>
          <w:tcPr>
            <w:tcW w:w="4394" w:type="dxa"/>
          </w:tcPr>
          <w:p w:rsidR="00B407CA" w:rsidRPr="009A3722" w:rsidRDefault="00B407CA" w:rsidP="00B40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  <w:r w:rsidR="009E57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757" w:rsidRPr="00AD5251">
              <w:rPr>
                <w:sz w:val="28"/>
                <w:szCs w:val="28"/>
              </w:rPr>
              <w:t>(</w:t>
            </w:r>
            <w:r w:rsidR="009E5757" w:rsidRPr="009E5757">
              <w:rPr>
                <w:rFonts w:ascii="Times New Roman" w:hAnsi="Times New Roman" w:cs="Times New Roman"/>
                <w:sz w:val="26"/>
                <w:szCs w:val="26"/>
              </w:rPr>
              <w:t>на условиях софинансирования)</w:t>
            </w:r>
          </w:p>
        </w:tc>
        <w:tc>
          <w:tcPr>
            <w:tcW w:w="1559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A51FA"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560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  <w:r w:rsidR="00101FC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01FC9" w:rsidRPr="009A3722"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  <w:r w:rsidR="00101FC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407CA" w:rsidRPr="009A3722">
              <w:rPr>
                <w:rFonts w:ascii="Times New Roman" w:hAnsi="Times New Roman" w:cs="Times New Roman"/>
                <w:sz w:val="24"/>
                <w:szCs w:val="24"/>
              </w:rPr>
              <w:t>942,8*</w:t>
            </w:r>
          </w:p>
        </w:tc>
        <w:tc>
          <w:tcPr>
            <w:tcW w:w="1559" w:type="dxa"/>
          </w:tcPr>
          <w:p w:rsidR="00B407CA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407CA" w:rsidRPr="009A3722">
              <w:rPr>
                <w:rFonts w:ascii="Times New Roman" w:hAnsi="Times New Roman" w:cs="Times New Roman"/>
                <w:sz w:val="24"/>
                <w:szCs w:val="24"/>
              </w:rPr>
              <w:t>942,8*</w:t>
            </w:r>
          </w:p>
        </w:tc>
        <w:tc>
          <w:tcPr>
            <w:tcW w:w="1560" w:type="dxa"/>
          </w:tcPr>
          <w:p w:rsidR="00B407CA" w:rsidRPr="009A3722" w:rsidRDefault="007A51FA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1004714,0</w:t>
            </w:r>
            <w:r w:rsidR="00B407CA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609A" w:rsidRPr="009A3722" w:rsidTr="00D51D8E">
        <w:tc>
          <w:tcPr>
            <w:tcW w:w="4394" w:type="dxa"/>
          </w:tcPr>
          <w:p w:rsidR="006B609A" w:rsidRDefault="006B609A" w:rsidP="001D4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  <w:r w:rsidR="009E5757">
              <w:rPr>
                <w:rFonts w:ascii="Times New Roman" w:hAnsi="Times New Roman" w:cs="Times New Roman"/>
                <w:sz w:val="26"/>
                <w:szCs w:val="26"/>
              </w:rPr>
              <w:t xml:space="preserve"> (средства собственников жилых помещений в многоквартирном доме)</w:t>
            </w:r>
          </w:p>
          <w:p w:rsidR="009E5757" w:rsidRPr="009A3722" w:rsidRDefault="009E5757" w:rsidP="001D4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14A9" w:rsidRPr="009A3722" w:rsidRDefault="00101FC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3694,9</w:t>
            </w:r>
          </w:p>
        </w:tc>
        <w:tc>
          <w:tcPr>
            <w:tcW w:w="1560" w:type="dxa"/>
          </w:tcPr>
          <w:p w:rsidR="002C14A9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5533,4</w:t>
            </w:r>
            <w:r w:rsidR="000D07E2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2C14A9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7E2" w:rsidRPr="009A3722">
              <w:rPr>
                <w:rFonts w:ascii="Times New Roman" w:hAnsi="Times New Roman" w:cs="Times New Roman"/>
                <w:sz w:val="24"/>
                <w:szCs w:val="24"/>
              </w:rPr>
              <w:t>547,8*</w:t>
            </w:r>
          </w:p>
        </w:tc>
        <w:tc>
          <w:tcPr>
            <w:tcW w:w="1559" w:type="dxa"/>
          </w:tcPr>
          <w:p w:rsidR="002C14A9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7E2" w:rsidRPr="009A3722">
              <w:rPr>
                <w:rFonts w:ascii="Times New Roman" w:hAnsi="Times New Roman" w:cs="Times New Roman"/>
                <w:sz w:val="24"/>
                <w:szCs w:val="24"/>
              </w:rPr>
              <w:t>710,2*</w:t>
            </w:r>
          </w:p>
        </w:tc>
        <w:tc>
          <w:tcPr>
            <w:tcW w:w="1559" w:type="dxa"/>
          </w:tcPr>
          <w:p w:rsidR="002C14A9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7E2" w:rsidRPr="009A3722">
              <w:rPr>
                <w:rFonts w:ascii="Times New Roman" w:hAnsi="Times New Roman" w:cs="Times New Roman"/>
                <w:sz w:val="24"/>
                <w:szCs w:val="24"/>
              </w:rPr>
              <w:t>629,9*</w:t>
            </w:r>
          </w:p>
        </w:tc>
        <w:tc>
          <w:tcPr>
            <w:tcW w:w="1560" w:type="dxa"/>
          </w:tcPr>
          <w:p w:rsidR="002C14A9" w:rsidRPr="009A3722" w:rsidRDefault="009E5E69" w:rsidP="0010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29116,2</w:t>
            </w:r>
            <w:r w:rsidR="000D07E2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5757" w:rsidRPr="009A3722" w:rsidTr="009E5757">
        <w:tc>
          <w:tcPr>
            <w:tcW w:w="4394" w:type="dxa"/>
            <w:vAlign w:val="center"/>
          </w:tcPr>
          <w:p w:rsidR="009E5757" w:rsidRPr="009A3722" w:rsidRDefault="009E5757" w:rsidP="009E5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9E5757" w:rsidRDefault="009E5757" w:rsidP="009E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9E5757" w:rsidRDefault="009E5757" w:rsidP="009E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E5757" w:rsidRDefault="009E5757" w:rsidP="009E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E5757" w:rsidRDefault="009E5757" w:rsidP="009E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E5757" w:rsidRDefault="009E5757" w:rsidP="009E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E5757" w:rsidRDefault="009E5757" w:rsidP="009E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1B27" w:rsidRPr="009A3722" w:rsidTr="00A22656">
        <w:trPr>
          <w:trHeight w:val="608"/>
        </w:trPr>
        <w:tc>
          <w:tcPr>
            <w:tcW w:w="4394" w:type="dxa"/>
          </w:tcPr>
          <w:p w:rsidR="003E1B27" w:rsidRPr="009A3722" w:rsidRDefault="003E1B27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Капитальные вложения, </w:t>
            </w:r>
          </w:p>
          <w:p w:rsidR="003E1B27" w:rsidRPr="009A3722" w:rsidRDefault="003E1B27" w:rsidP="00DB5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722" w:rsidRPr="009A3722" w:rsidTr="00D51D8E">
        <w:tc>
          <w:tcPr>
            <w:tcW w:w="4394" w:type="dxa"/>
          </w:tcPr>
          <w:p w:rsidR="009A3722" w:rsidRPr="009A3722" w:rsidRDefault="009A3722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722" w:rsidRPr="009A3722" w:rsidTr="00D51D8E">
        <w:tc>
          <w:tcPr>
            <w:tcW w:w="4394" w:type="dxa"/>
          </w:tcPr>
          <w:p w:rsidR="009A3722" w:rsidRPr="009A3722" w:rsidRDefault="009E5757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251">
              <w:rPr>
                <w:sz w:val="28"/>
                <w:szCs w:val="28"/>
              </w:rPr>
              <w:t>(</w:t>
            </w:r>
            <w:r w:rsidRPr="009E5757">
              <w:rPr>
                <w:rFonts w:ascii="Times New Roman" w:hAnsi="Times New Roman" w:cs="Times New Roman"/>
                <w:sz w:val="26"/>
                <w:szCs w:val="26"/>
              </w:rPr>
              <w:t>на условиях софинансирования)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722" w:rsidRPr="009A3722" w:rsidTr="00D51D8E">
        <w:tc>
          <w:tcPr>
            <w:tcW w:w="4394" w:type="dxa"/>
          </w:tcPr>
          <w:p w:rsidR="009A3722" w:rsidRPr="009A3722" w:rsidRDefault="009E5757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251">
              <w:rPr>
                <w:sz w:val="28"/>
                <w:szCs w:val="28"/>
              </w:rPr>
              <w:t>(</w:t>
            </w:r>
            <w:r w:rsidRPr="009E5757">
              <w:rPr>
                <w:rFonts w:ascii="Times New Roman" w:hAnsi="Times New Roman" w:cs="Times New Roman"/>
                <w:sz w:val="26"/>
                <w:szCs w:val="26"/>
              </w:rPr>
              <w:t>на условиях софинансирования)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722" w:rsidRPr="009A3722" w:rsidTr="00D51D8E">
        <w:tc>
          <w:tcPr>
            <w:tcW w:w="4394" w:type="dxa"/>
          </w:tcPr>
          <w:p w:rsidR="009A3722" w:rsidRPr="009A3722" w:rsidRDefault="009E5757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(средства собственников жилых помещений в многоквартирном доме)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4A90" w:rsidRPr="009A3722" w:rsidTr="00071F80">
        <w:trPr>
          <w:trHeight w:val="608"/>
        </w:trPr>
        <w:tc>
          <w:tcPr>
            <w:tcW w:w="4394" w:type="dxa"/>
          </w:tcPr>
          <w:p w:rsidR="00834A90" w:rsidRPr="009A3722" w:rsidRDefault="00834A90" w:rsidP="00834A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4A90" w:rsidRPr="009A3722" w:rsidRDefault="00834A90" w:rsidP="00834A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231001,8</w:t>
            </w:r>
          </w:p>
        </w:tc>
        <w:tc>
          <w:tcPr>
            <w:tcW w:w="1560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233840,3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233854,7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236017,1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233127,7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1167841,6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34A90" w:rsidRPr="009A3722" w:rsidTr="00D51D8E">
        <w:tc>
          <w:tcPr>
            <w:tcW w:w="4394" w:type="dxa"/>
          </w:tcPr>
          <w:p w:rsidR="00834A90" w:rsidRPr="009A3722" w:rsidRDefault="00834A90" w:rsidP="00834A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560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10430,3</w:t>
            </w:r>
          </w:p>
        </w:tc>
        <w:tc>
          <w:tcPr>
            <w:tcW w:w="1560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58387,9</w:t>
            </w:r>
          </w:p>
        </w:tc>
      </w:tr>
      <w:tr w:rsidR="00834A90" w:rsidRPr="009A3722" w:rsidTr="00D51D8E">
        <w:tc>
          <w:tcPr>
            <w:tcW w:w="4394" w:type="dxa"/>
          </w:tcPr>
          <w:p w:rsidR="00834A90" w:rsidRPr="009A3722" w:rsidRDefault="009E5757" w:rsidP="00834A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251">
              <w:rPr>
                <w:sz w:val="28"/>
                <w:szCs w:val="28"/>
              </w:rPr>
              <w:t>(</w:t>
            </w:r>
            <w:r w:rsidRPr="009E5757">
              <w:rPr>
                <w:rFonts w:ascii="Times New Roman" w:hAnsi="Times New Roman" w:cs="Times New Roman"/>
                <w:sz w:val="26"/>
                <w:szCs w:val="26"/>
              </w:rPr>
              <w:t>на условиях софинансирования)</w:t>
            </w:r>
          </w:p>
        </w:tc>
        <w:tc>
          <w:tcPr>
            <w:tcW w:w="1559" w:type="dxa"/>
          </w:tcPr>
          <w:p w:rsidR="00834A90" w:rsidRPr="009A3722" w:rsidRDefault="007A51FA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15124,7</w:t>
            </w:r>
          </w:p>
        </w:tc>
        <w:tc>
          <w:tcPr>
            <w:tcW w:w="1560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124,7*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124,7*</w:t>
            </w:r>
          </w:p>
        </w:tc>
        <w:tc>
          <w:tcPr>
            <w:tcW w:w="1560" w:type="dxa"/>
          </w:tcPr>
          <w:p w:rsidR="00834A90" w:rsidRPr="009A3722" w:rsidRDefault="007A51FA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75623,5</w:t>
            </w:r>
            <w:r w:rsidR="00834A90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34A90" w:rsidRPr="009A3722" w:rsidTr="00D51D8E">
        <w:tc>
          <w:tcPr>
            <w:tcW w:w="4394" w:type="dxa"/>
          </w:tcPr>
          <w:p w:rsidR="00834A90" w:rsidRPr="009A3722" w:rsidRDefault="009E5757" w:rsidP="00834A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251">
              <w:rPr>
                <w:sz w:val="28"/>
                <w:szCs w:val="28"/>
              </w:rPr>
              <w:t>(</w:t>
            </w:r>
            <w:r w:rsidRPr="009E5757">
              <w:rPr>
                <w:rFonts w:ascii="Times New Roman" w:hAnsi="Times New Roman" w:cs="Times New Roman"/>
                <w:sz w:val="26"/>
                <w:szCs w:val="26"/>
              </w:rPr>
              <w:t>на условиях софинансирования)</w:t>
            </w:r>
          </w:p>
        </w:tc>
        <w:tc>
          <w:tcPr>
            <w:tcW w:w="1559" w:type="dxa"/>
          </w:tcPr>
          <w:p w:rsidR="00834A90" w:rsidRPr="009A3722" w:rsidRDefault="007A51FA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200942,8</w:t>
            </w:r>
          </w:p>
        </w:tc>
        <w:tc>
          <w:tcPr>
            <w:tcW w:w="1560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942,8*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942,8*</w:t>
            </w:r>
          </w:p>
        </w:tc>
        <w:tc>
          <w:tcPr>
            <w:tcW w:w="1560" w:type="dxa"/>
          </w:tcPr>
          <w:p w:rsidR="00834A90" w:rsidRPr="009A3722" w:rsidRDefault="007A51FA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1004714,0</w:t>
            </w:r>
            <w:r w:rsidR="00834A90"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34A90" w:rsidRPr="009A3722" w:rsidTr="00D51D8E">
        <w:tc>
          <w:tcPr>
            <w:tcW w:w="4394" w:type="dxa"/>
          </w:tcPr>
          <w:p w:rsidR="00834A90" w:rsidRPr="009A3722" w:rsidRDefault="009E5757" w:rsidP="00834A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(средства собственников жилых помещений в многоквартирном доме)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3694,9</w:t>
            </w:r>
          </w:p>
        </w:tc>
        <w:tc>
          <w:tcPr>
            <w:tcW w:w="1560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5533,4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547,8*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710,2*</w:t>
            </w:r>
          </w:p>
        </w:tc>
        <w:tc>
          <w:tcPr>
            <w:tcW w:w="1559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629,9*</w:t>
            </w:r>
          </w:p>
        </w:tc>
        <w:tc>
          <w:tcPr>
            <w:tcW w:w="1560" w:type="dxa"/>
          </w:tcPr>
          <w:p w:rsidR="00834A90" w:rsidRPr="009A3722" w:rsidRDefault="00834A90" w:rsidP="008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29116,2</w:t>
            </w: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01472" w:rsidRDefault="00601472" w:rsidP="001D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C6" w:rsidRPr="0047228C" w:rsidRDefault="002E59C6" w:rsidP="003E1B27">
      <w:pPr>
        <w:spacing w:after="0" w:line="240" w:lineRule="auto"/>
        <w:ind w:left="868"/>
        <w:jc w:val="both"/>
        <w:rPr>
          <w:rFonts w:ascii="Times New Roman" w:hAnsi="Times New Roman" w:cs="Times New Roman"/>
          <w:sz w:val="28"/>
          <w:szCs w:val="28"/>
        </w:rPr>
      </w:pPr>
      <w:r w:rsidRPr="002E59C6">
        <w:rPr>
          <w:rFonts w:ascii="Times New Roman" w:hAnsi="Times New Roman" w:cs="Times New Roman"/>
          <w:sz w:val="28"/>
          <w:szCs w:val="28"/>
        </w:rPr>
        <w:t xml:space="preserve">*- </w:t>
      </w:r>
      <w:r w:rsidR="00601472">
        <w:rPr>
          <w:rFonts w:ascii="Times New Roman" w:hAnsi="Times New Roman" w:cs="Times New Roman"/>
          <w:sz w:val="28"/>
          <w:szCs w:val="28"/>
        </w:rPr>
        <w:t>объем средств федерального и краевого бюджета указан в соответствии с государственной программой Алтайского края «Формирование современной городской среды» на 2018-2022 годы, утвержденной постановлением Правительства Алтайского края от 31.08.2017 №326. П</w:t>
      </w:r>
      <w:r w:rsidRPr="002E59C6">
        <w:rPr>
          <w:rFonts w:ascii="Times New Roman" w:hAnsi="Times New Roman" w:cs="Times New Roman"/>
          <w:sz w:val="28"/>
          <w:szCs w:val="28"/>
        </w:rPr>
        <w:t>ри доведении бюджетных ассигнований федерального и краевого бюджетов</w:t>
      </w:r>
      <w:r w:rsidR="00550CB5">
        <w:rPr>
          <w:rFonts w:ascii="Times New Roman" w:hAnsi="Times New Roman" w:cs="Times New Roman"/>
          <w:sz w:val="28"/>
          <w:szCs w:val="28"/>
        </w:rPr>
        <w:t>,</w:t>
      </w:r>
      <w:r w:rsidRPr="002E59C6">
        <w:rPr>
          <w:rFonts w:ascii="Times New Roman" w:hAnsi="Times New Roman" w:cs="Times New Roman"/>
          <w:sz w:val="28"/>
          <w:szCs w:val="28"/>
        </w:rPr>
        <w:t xml:space="preserve"> </w:t>
      </w:r>
      <w:r w:rsidR="00550CB5">
        <w:rPr>
          <w:rFonts w:ascii="Times New Roman" w:hAnsi="Times New Roman" w:cs="Times New Roman"/>
          <w:sz w:val="28"/>
          <w:szCs w:val="28"/>
        </w:rPr>
        <w:t>при</w:t>
      </w:r>
      <w:r w:rsidR="000D07E2">
        <w:rPr>
          <w:rFonts w:ascii="Times New Roman" w:hAnsi="Times New Roman" w:cs="Times New Roman"/>
          <w:sz w:val="28"/>
          <w:szCs w:val="28"/>
        </w:rPr>
        <w:t xml:space="preserve"> согласии собственников помещений в многоквартирных домах </w:t>
      </w:r>
      <w:r w:rsidR="009E5E69">
        <w:rPr>
          <w:rFonts w:ascii="Times New Roman" w:hAnsi="Times New Roman" w:cs="Times New Roman"/>
          <w:sz w:val="28"/>
          <w:szCs w:val="28"/>
        </w:rPr>
        <w:br/>
      </w:r>
      <w:r w:rsidR="000D07E2">
        <w:rPr>
          <w:rFonts w:ascii="Times New Roman" w:hAnsi="Times New Roman" w:cs="Times New Roman"/>
          <w:sz w:val="28"/>
          <w:szCs w:val="28"/>
        </w:rPr>
        <w:lastRenderedPageBreak/>
        <w:t>на софинансирование благоустроительных работ из дополнительного перечня объемы финансирования подлежат уточнению.</w:t>
      </w:r>
    </w:p>
    <w:sectPr w:rsidR="002E59C6" w:rsidRPr="0047228C" w:rsidSect="00772CC9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27" w:rsidRDefault="00631A27" w:rsidP="00B60FE5">
      <w:pPr>
        <w:spacing w:after="0" w:line="240" w:lineRule="auto"/>
      </w:pPr>
      <w:r>
        <w:separator/>
      </w:r>
    </w:p>
  </w:endnote>
  <w:endnote w:type="continuationSeparator" w:id="0">
    <w:p w:rsidR="00631A27" w:rsidRDefault="00631A27" w:rsidP="00B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27" w:rsidRDefault="00631A27" w:rsidP="00B60FE5">
      <w:pPr>
        <w:spacing w:after="0" w:line="240" w:lineRule="auto"/>
      </w:pPr>
      <w:r>
        <w:separator/>
      </w:r>
    </w:p>
  </w:footnote>
  <w:footnote w:type="continuationSeparator" w:id="0">
    <w:p w:rsidR="00631A27" w:rsidRDefault="00631A27" w:rsidP="00B6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B60FE5" w:rsidRPr="00B60FE5">
      <w:trPr>
        <w:trHeight w:val="720"/>
      </w:trPr>
      <w:tc>
        <w:tcPr>
          <w:tcW w:w="1667" w:type="pct"/>
        </w:tcPr>
        <w:p w:rsidR="00B60FE5" w:rsidRDefault="00B60FE5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60FE5" w:rsidRDefault="00B60FE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717D3B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:rsidR="00B60FE5" w:rsidRP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60FE5" w:rsidRDefault="00B60F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C"/>
    <w:rsid w:val="0001317D"/>
    <w:rsid w:val="00081A57"/>
    <w:rsid w:val="000D07E2"/>
    <w:rsid w:val="000D0D0A"/>
    <w:rsid w:val="00101FC9"/>
    <w:rsid w:val="001966E0"/>
    <w:rsid w:val="001C570F"/>
    <w:rsid w:val="001D4F56"/>
    <w:rsid w:val="001F47FF"/>
    <w:rsid w:val="002C14A9"/>
    <w:rsid w:val="002D0ED4"/>
    <w:rsid w:val="002D60DD"/>
    <w:rsid w:val="002D7165"/>
    <w:rsid w:val="002E59C6"/>
    <w:rsid w:val="00337906"/>
    <w:rsid w:val="0037308B"/>
    <w:rsid w:val="003B1E3C"/>
    <w:rsid w:val="003B3B45"/>
    <w:rsid w:val="003E1B27"/>
    <w:rsid w:val="004026E3"/>
    <w:rsid w:val="0047228C"/>
    <w:rsid w:val="00550CB5"/>
    <w:rsid w:val="00563FE0"/>
    <w:rsid w:val="005659BE"/>
    <w:rsid w:val="00567AB1"/>
    <w:rsid w:val="005A5DCE"/>
    <w:rsid w:val="005B709E"/>
    <w:rsid w:val="005D5015"/>
    <w:rsid w:val="00601472"/>
    <w:rsid w:val="00631A27"/>
    <w:rsid w:val="006B609A"/>
    <w:rsid w:val="006D5C2C"/>
    <w:rsid w:val="006F1BD2"/>
    <w:rsid w:val="00717D3B"/>
    <w:rsid w:val="00772CC9"/>
    <w:rsid w:val="007901C8"/>
    <w:rsid w:val="007A51FA"/>
    <w:rsid w:val="007B17B8"/>
    <w:rsid w:val="007E2459"/>
    <w:rsid w:val="007F6F23"/>
    <w:rsid w:val="008252AB"/>
    <w:rsid w:val="00833EF2"/>
    <w:rsid w:val="00834A90"/>
    <w:rsid w:val="00841378"/>
    <w:rsid w:val="0087299E"/>
    <w:rsid w:val="00892731"/>
    <w:rsid w:val="008A68A1"/>
    <w:rsid w:val="008D31EC"/>
    <w:rsid w:val="008D701F"/>
    <w:rsid w:val="0090406A"/>
    <w:rsid w:val="009236BA"/>
    <w:rsid w:val="0093506D"/>
    <w:rsid w:val="00937A57"/>
    <w:rsid w:val="0099047E"/>
    <w:rsid w:val="009949E6"/>
    <w:rsid w:val="009A3722"/>
    <w:rsid w:val="009E5757"/>
    <w:rsid w:val="009E5E69"/>
    <w:rsid w:val="00A00CF6"/>
    <w:rsid w:val="00A73374"/>
    <w:rsid w:val="00AD2DA7"/>
    <w:rsid w:val="00AE2132"/>
    <w:rsid w:val="00AF0F7E"/>
    <w:rsid w:val="00B407CA"/>
    <w:rsid w:val="00B60FE5"/>
    <w:rsid w:val="00B63BA1"/>
    <w:rsid w:val="00BB684A"/>
    <w:rsid w:val="00BC70CE"/>
    <w:rsid w:val="00BF0F43"/>
    <w:rsid w:val="00C356D5"/>
    <w:rsid w:val="00C44A85"/>
    <w:rsid w:val="00CC0D4D"/>
    <w:rsid w:val="00CD1F4C"/>
    <w:rsid w:val="00CF1D4D"/>
    <w:rsid w:val="00D07A17"/>
    <w:rsid w:val="00D47413"/>
    <w:rsid w:val="00D51D8E"/>
    <w:rsid w:val="00D97477"/>
    <w:rsid w:val="00DB0A6E"/>
    <w:rsid w:val="00DB5521"/>
    <w:rsid w:val="00F3556A"/>
    <w:rsid w:val="00F62950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3841-C453-4F95-B9C9-70B69618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FE5"/>
  </w:style>
  <w:style w:type="paragraph" w:styleId="a8">
    <w:name w:val="footer"/>
    <w:basedOn w:val="a"/>
    <w:link w:val="a9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FE5"/>
  </w:style>
  <w:style w:type="paragraph" w:styleId="aa">
    <w:name w:val="List Paragraph"/>
    <w:basedOn w:val="a"/>
    <w:uiPriority w:val="34"/>
    <w:qFormat/>
    <w:rsid w:val="002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4B17-8100-4A47-A6EA-EBDCDA97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Татьяна С. Вилисова</cp:lastModifiedBy>
  <cp:revision>3</cp:revision>
  <cp:lastPrinted>2019-02-14T07:03:00Z</cp:lastPrinted>
  <dcterms:created xsi:type="dcterms:W3CDTF">2019-04-01T05:14:00Z</dcterms:created>
  <dcterms:modified xsi:type="dcterms:W3CDTF">2019-04-01T09:00:00Z</dcterms:modified>
</cp:coreProperties>
</file>