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28" w:rsidRPr="00342B1F" w:rsidRDefault="008E2528" w:rsidP="008E2528">
      <w:pPr>
        <w:autoSpaceDE w:val="0"/>
        <w:autoSpaceDN w:val="0"/>
        <w:adjustRightInd w:val="0"/>
        <w:ind w:left="5640"/>
        <w:outlineLvl w:val="0"/>
        <w:rPr>
          <w:sz w:val="28"/>
          <w:szCs w:val="28"/>
        </w:rPr>
      </w:pPr>
      <w:r w:rsidRPr="00342B1F">
        <w:rPr>
          <w:sz w:val="28"/>
          <w:szCs w:val="28"/>
        </w:rPr>
        <w:t xml:space="preserve">Приложение </w:t>
      </w:r>
      <w:r w:rsidR="00947797">
        <w:rPr>
          <w:sz w:val="28"/>
          <w:szCs w:val="28"/>
        </w:rPr>
        <w:t>1</w:t>
      </w:r>
    </w:p>
    <w:p w:rsidR="008E2528" w:rsidRPr="00342B1F" w:rsidRDefault="008E2528" w:rsidP="008E2528">
      <w:pPr>
        <w:autoSpaceDE w:val="0"/>
        <w:autoSpaceDN w:val="0"/>
        <w:adjustRightInd w:val="0"/>
        <w:ind w:left="5640"/>
        <w:outlineLvl w:val="0"/>
        <w:rPr>
          <w:sz w:val="28"/>
          <w:szCs w:val="28"/>
        </w:rPr>
      </w:pPr>
      <w:r w:rsidRPr="00342B1F">
        <w:rPr>
          <w:sz w:val="28"/>
          <w:szCs w:val="28"/>
        </w:rPr>
        <w:t xml:space="preserve">к решению городской Думы </w:t>
      </w:r>
    </w:p>
    <w:p w:rsidR="008E2528" w:rsidRPr="00342B1F" w:rsidRDefault="00F165E6" w:rsidP="008E2528">
      <w:pPr>
        <w:autoSpaceDE w:val="0"/>
        <w:autoSpaceDN w:val="0"/>
        <w:adjustRightInd w:val="0"/>
        <w:ind w:left="5640"/>
        <w:rPr>
          <w:sz w:val="28"/>
          <w:szCs w:val="28"/>
        </w:rPr>
      </w:pPr>
      <w:r>
        <w:rPr>
          <w:sz w:val="28"/>
          <w:szCs w:val="28"/>
        </w:rPr>
        <w:t>от 17.02.2017</w:t>
      </w:r>
      <w:bookmarkStart w:id="0" w:name="_GoBack"/>
      <w:bookmarkEnd w:id="0"/>
      <w:r>
        <w:rPr>
          <w:sz w:val="28"/>
          <w:szCs w:val="28"/>
        </w:rPr>
        <w:t xml:space="preserve"> № 757</w:t>
      </w:r>
    </w:p>
    <w:p w:rsidR="00B200DE" w:rsidRDefault="00B200DE"/>
    <w:p w:rsidR="008E2528" w:rsidRDefault="008E2528"/>
    <w:p w:rsidR="009021AD" w:rsidRDefault="009021AD"/>
    <w:p w:rsidR="009021AD" w:rsidRDefault="009021AD"/>
    <w:p w:rsidR="009021AD" w:rsidRDefault="009021AD"/>
    <w:p w:rsidR="008E2528" w:rsidRDefault="008E2528" w:rsidP="008E2528">
      <w:pPr>
        <w:jc w:val="center"/>
        <w:rPr>
          <w:sz w:val="28"/>
          <w:szCs w:val="28"/>
        </w:rPr>
      </w:pPr>
      <w:r w:rsidRPr="008E2528">
        <w:rPr>
          <w:sz w:val="28"/>
          <w:szCs w:val="28"/>
        </w:rPr>
        <w:t xml:space="preserve">КВАЛИФИКАЦИОННЫЕ </w:t>
      </w:r>
      <w:hyperlink r:id="rId7" w:history="1">
        <w:r w:rsidRPr="008E2528">
          <w:rPr>
            <w:sz w:val="28"/>
            <w:szCs w:val="28"/>
          </w:rPr>
          <w:t>ТРЕБОВАНИЯ</w:t>
        </w:r>
      </w:hyperlink>
      <w:r w:rsidRPr="008E2528">
        <w:rPr>
          <w:sz w:val="28"/>
          <w:szCs w:val="28"/>
        </w:rPr>
        <w:t xml:space="preserve"> ДЛЯ ЗАМЕЩЕНИЯ ДОЛЖНОСТЕЙ МУНИЦИПАЛЬНОЙ СЛУЖБЫ ГОРОДА БАРНАУЛА</w:t>
      </w:r>
    </w:p>
    <w:p w:rsidR="008E2528" w:rsidRDefault="008E2528" w:rsidP="008E2528">
      <w:pPr>
        <w:jc w:val="center"/>
      </w:pPr>
    </w:p>
    <w:p w:rsidR="008E2528" w:rsidRPr="00130A23" w:rsidRDefault="008E2528" w:rsidP="00130A23">
      <w:pPr>
        <w:pStyle w:val="a3"/>
        <w:numPr>
          <w:ilvl w:val="0"/>
          <w:numId w:val="2"/>
        </w:numPr>
        <w:tabs>
          <w:tab w:val="left" w:pos="567"/>
          <w:tab w:val="left" w:pos="1027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130A23">
        <w:rPr>
          <w:sz w:val="28"/>
          <w:szCs w:val="28"/>
        </w:rPr>
        <w:t>Квалификационными требованиями к уровню профессионального образования, стажу муниципальной службы или стажу работы по специальности, направлению подготовки</w:t>
      </w:r>
      <w:r w:rsidR="00947797">
        <w:rPr>
          <w:sz w:val="28"/>
          <w:szCs w:val="28"/>
        </w:rPr>
        <w:t>, необходимыми</w:t>
      </w:r>
      <w:r w:rsidRPr="00130A23">
        <w:rPr>
          <w:sz w:val="28"/>
          <w:szCs w:val="28"/>
        </w:rPr>
        <w:t xml:space="preserve"> для замещения должностей муниципальной службы</w:t>
      </w:r>
      <w:r w:rsidR="00947797">
        <w:rPr>
          <w:sz w:val="28"/>
          <w:szCs w:val="28"/>
        </w:rPr>
        <w:t xml:space="preserve"> города Барнаула (далее</w:t>
      </w:r>
      <w:r w:rsidR="006C211F">
        <w:rPr>
          <w:sz w:val="28"/>
          <w:szCs w:val="28"/>
        </w:rPr>
        <w:t xml:space="preserve"> </w:t>
      </w:r>
      <w:r w:rsidR="00947797">
        <w:rPr>
          <w:sz w:val="28"/>
          <w:szCs w:val="28"/>
        </w:rPr>
        <w:t>- должности муниципальной службы)</w:t>
      </w:r>
      <w:r w:rsidRPr="00130A23">
        <w:rPr>
          <w:sz w:val="28"/>
          <w:szCs w:val="28"/>
        </w:rPr>
        <w:t xml:space="preserve"> являются:</w:t>
      </w:r>
    </w:p>
    <w:p w:rsidR="008E2528" w:rsidRDefault="008E2528" w:rsidP="00130A23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-284" w:firstLine="680"/>
        <w:jc w:val="both"/>
        <w:rPr>
          <w:bCs/>
          <w:sz w:val="28"/>
          <w:szCs w:val="28"/>
        </w:rPr>
      </w:pPr>
      <w:r w:rsidRPr="008E2528">
        <w:rPr>
          <w:bCs/>
          <w:sz w:val="28"/>
          <w:szCs w:val="28"/>
        </w:rPr>
        <w:t>для высших должностей муниципальной службы - высшее образование не ниже уровня специалитета, магистратуры и стаж муниципальной службы не менее трех лет или стаж работы по специальности, направлению подготовки не менее четырех лет.</w:t>
      </w:r>
    </w:p>
    <w:p w:rsidR="00CC068B" w:rsidRPr="00CC068B" w:rsidRDefault="00CC068B" w:rsidP="00CC068B">
      <w:pPr>
        <w:autoSpaceDE w:val="0"/>
        <w:autoSpaceDN w:val="0"/>
        <w:adjustRightInd w:val="0"/>
        <w:ind w:lef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CC068B">
        <w:rPr>
          <w:rFonts w:eastAsiaTheme="minorHAnsi"/>
          <w:sz w:val="28"/>
          <w:szCs w:val="28"/>
          <w:lang w:eastAsia="en-US"/>
        </w:rPr>
        <w:t>Квалификационные требования к уровню профессионального образования</w:t>
      </w:r>
      <w:r>
        <w:rPr>
          <w:rFonts w:eastAsiaTheme="minorHAnsi"/>
          <w:sz w:val="28"/>
          <w:szCs w:val="28"/>
          <w:lang w:eastAsia="en-US"/>
        </w:rPr>
        <w:t>,</w:t>
      </w:r>
      <w:r w:rsidRPr="00CC068B">
        <w:rPr>
          <w:rFonts w:eastAsiaTheme="minorHAnsi"/>
          <w:sz w:val="28"/>
          <w:szCs w:val="28"/>
          <w:lang w:eastAsia="en-US"/>
        </w:rPr>
        <w:t xml:space="preserve"> стажу муниципальной службы или стажу работы по специальности к кандидатам на должность главы администрации города устанавливаются </w:t>
      </w:r>
      <w:hyperlink r:id="rId8" w:history="1">
        <w:r w:rsidRPr="00CC068B">
          <w:rPr>
            <w:rFonts w:eastAsiaTheme="minorHAnsi"/>
            <w:color w:val="0000FF"/>
            <w:sz w:val="28"/>
            <w:szCs w:val="28"/>
            <w:lang w:eastAsia="en-US"/>
          </w:rPr>
          <w:t>Уставом</w:t>
        </w:r>
      </w:hyperlink>
      <w:r w:rsidRPr="00CC068B">
        <w:rPr>
          <w:rFonts w:eastAsiaTheme="minorHAnsi"/>
          <w:sz w:val="28"/>
          <w:szCs w:val="28"/>
          <w:lang w:eastAsia="en-US"/>
        </w:rPr>
        <w:t xml:space="preserve"> городского округа - города Барнаула Алтайского края;</w:t>
      </w:r>
    </w:p>
    <w:p w:rsidR="008E2528" w:rsidRPr="008E2528" w:rsidRDefault="008E2528" w:rsidP="00130A23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-284" w:firstLine="680"/>
        <w:jc w:val="both"/>
        <w:rPr>
          <w:bCs/>
          <w:sz w:val="28"/>
          <w:szCs w:val="28"/>
        </w:rPr>
      </w:pPr>
      <w:r w:rsidRPr="008E2528">
        <w:rPr>
          <w:bCs/>
          <w:sz w:val="28"/>
          <w:szCs w:val="28"/>
        </w:rPr>
        <w:t>для главных должностей муниципальной службы - высшее образование и стаж муниципальной службы не менее двух лет или стаж работы по специальности, направлению подготовки не менее трех лет.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- не менее одного года стажа муниципальной службы или стажа работы по специальности, направлению подготовки;</w:t>
      </w:r>
    </w:p>
    <w:p w:rsidR="008E2528" w:rsidRPr="008E2528" w:rsidRDefault="008E2528" w:rsidP="00130A23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-284" w:firstLine="680"/>
        <w:jc w:val="both"/>
        <w:rPr>
          <w:bCs/>
          <w:sz w:val="28"/>
          <w:szCs w:val="28"/>
        </w:rPr>
      </w:pPr>
      <w:r w:rsidRPr="008E2528">
        <w:rPr>
          <w:bCs/>
          <w:sz w:val="28"/>
          <w:szCs w:val="28"/>
        </w:rPr>
        <w:t>для ведущих должностей муниципальной службы - высшее образование без предъявления требований к стажу муниципальной службы или стажу работы по специальности, направлению подготовки;</w:t>
      </w:r>
    </w:p>
    <w:p w:rsidR="008E2528" w:rsidRDefault="008E2528" w:rsidP="00130A23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-284" w:firstLine="680"/>
        <w:jc w:val="both"/>
        <w:rPr>
          <w:bCs/>
          <w:sz w:val="28"/>
          <w:szCs w:val="28"/>
        </w:rPr>
      </w:pPr>
      <w:r w:rsidRPr="008E2528">
        <w:rPr>
          <w:bCs/>
          <w:sz w:val="28"/>
          <w:szCs w:val="28"/>
        </w:rPr>
        <w:t>для старших и младших должностей муниципальной службы - профессиональное образование без предъявления требований к стажу муниципальной службы или стажу работы по специальности.</w:t>
      </w:r>
    </w:p>
    <w:p w:rsidR="00947797" w:rsidRPr="00947797" w:rsidRDefault="00947797" w:rsidP="00947797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-284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947797">
        <w:rPr>
          <w:rFonts w:eastAsiaTheme="minorHAnsi"/>
          <w:sz w:val="28"/>
          <w:szCs w:val="28"/>
          <w:lang w:eastAsia="en-US"/>
        </w:rPr>
        <w:t>Квалификационное требование для замещения высших должностей муниципальной службы о наличии высшего образования не ниже уровня специалитета, магистратуры не применяется:</w:t>
      </w:r>
    </w:p>
    <w:p w:rsidR="00947797" w:rsidRPr="00947797" w:rsidRDefault="00947797" w:rsidP="00947797">
      <w:pPr>
        <w:tabs>
          <w:tab w:val="left" w:pos="567"/>
        </w:tabs>
        <w:autoSpaceDE w:val="0"/>
        <w:autoSpaceDN w:val="0"/>
        <w:adjustRightInd w:val="0"/>
        <w:ind w:lef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947797">
        <w:rPr>
          <w:rFonts w:eastAsiaTheme="minorHAnsi"/>
          <w:sz w:val="28"/>
          <w:szCs w:val="28"/>
          <w:lang w:eastAsia="en-US"/>
        </w:rPr>
        <w:t>1) к гражданам, претендующим на замещение указанных должностей муниципальной службы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947797" w:rsidRPr="00947797" w:rsidRDefault="00947797" w:rsidP="00947797">
      <w:pPr>
        <w:tabs>
          <w:tab w:val="left" w:pos="567"/>
        </w:tabs>
        <w:autoSpaceDE w:val="0"/>
        <w:autoSpaceDN w:val="0"/>
        <w:adjustRightInd w:val="0"/>
        <w:ind w:lef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947797">
        <w:rPr>
          <w:rFonts w:eastAsiaTheme="minorHAnsi"/>
          <w:sz w:val="28"/>
          <w:szCs w:val="28"/>
          <w:lang w:eastAsia="en-US"/>
        </w:rPr>
        <w:lastRenderedPageBreak/>
        <w:t>2) к муниципальным служащим, имеющим высшее образование не выше бакалавриата, назначенным на указанные должности до 1 января 2017 года, в отношении замещаемых ими должностей муниципальной службы.</w:t>
      </w:r>
    </w:p>
    <w:p w:rsidR="008E2528" w:rsidRPr="00130A23" w:rsidRDefault="00130A23" w:rsidP="00947797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130A23">
        <w:rPr>
          <w:bCs/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</w:t>
      </w:r>
      <w:r w:rsidR="00947797">
        <w:rPr>
          <w:bCs/>
          <w:sz w:val="28"/>
          <w:szCs w:val="28"/>
        </w:rPr>
        <w:t xml:space="preserve"> города Барнаула</w:t>
      </w:r>
      <w:r w:rsidRPr="00130A23">
        <w:rPr>
          <w:bCs/>
          <w:sz w:val="28"/>
          <w:szCs w:val="28"/>
        </w:rPr>
        <w:t xml:space="preserve"> его должностной инструкцией. Должностной инструкцией могут также предусматриваться квалификационные требования к специальности, направлению подготовки.</w:t>
      </w:r>
    </w:p>
    <w:p w:rsidR="008E2528" w:rsidRPr="008E2528" w:rsidRDefault="008E2528" w:rsidP="00947797">
      <w:pPr>
        <w:tabs>
          <w:tab w:val="left" w:pos="567"/>
        </w:tabs>
        <w:ind w:left="-284"/>
        <w:jc w:val="center"/>
      </w:pPr>
    </w:p>
    <w:sectPr w:rsidR="008E2528" w:rsidRPr="008E2528" w:rsidSect="008E2528">
      <w:head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FE1" w:rsidRDefault="00C63FE1" w:rsidP="006C211F">
      <w:r>
        <w:separator/>
      </w:r>
    </w:p>
  </w:endnote>
  <w:endnote w:type="continuationSeparator" w:id="0">
    <w:p w:rsidR="00C63FE1" w:rsidRDefault="00C63FE1" w:rsidP="006C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FE1" w:rsidRDefault="00C63FE1" w:rsidP="006C211F">
      <w:r>
        <w:separator/>
      </w:r>
    </w:p>
  </w:footnote>
  <w:footnote w:type="continuationSeparator" w:id="0">
    <w:p w:rsidR="00C63FE1" w:rsidRDefault="00C63FE1" w:rsidP="006C2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1F" w:rsidRPr="006C211F" w:rsidRDefault="006C211F" w:rsidP="006C211F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76650"/>
    <w:multiLevelType w:val="hybridMultilevel"/>
    <w:tmpl w:val="4D4E41FE"/>
    <w:lvl w:ilvl="0" w:tplc="DCC631FA">
      <w:start w:val="1"/>
      <w:numFmt w:val="decimal"/>
      <w:lvlText w:val="%1."/>
      <w:lvlJc w:val="center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" w15:restartNumberingAfterBreak="0">
    <w:nsid w:val="37CB1330"/>
    <w:multiLevelType w:val="hybridMultilevel"/>
    <w:tmpl w:val="A3FC68FA"/>
    <w:lvl w:ilvl="0" w:tplc="DCC631FA">
      <w:start w:val="1"/>
      <w:numFmt w:val="decimal"/>
      <w:lvlText w:val="%1."/>
      <w:lvlJc w:val="center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" w15:restartNumberingAfterBreak="0">
    <w:nsid w:val="50E651DF"/>
    <w:multiLevelType w:val="hybridMultilevel"/>
    <w:tmpl w:val="B0C2B1B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28"/>
    <w:rsid w:val="00130A23"/>
    <w:rsid w:val="006C211F"/>
    <w:rsid w:val="008E2528"/>
    <w:rsid w:val="009021AD"/>
    <w:rsid w:val="00947797"/>
    <w:rsid w:val="00B200DE"/>
    <w:rsid w:val="00BC6084"/>
    <w:rsid w:val="00C63FE1"/>
    <w:rsid w:val="00CC068B"/>
    <w:rsid w:val="00F1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F2BE8-A6AF-438C-8A69-850A3C6E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5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21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211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C21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2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C21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21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67A7DF7DD0DC03B6D09828DD879CA521357B1ED2409F95AAB4D4899757242248o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3A29F775ECFF25227012A54EEDEC62B4B31429FE511AA8DA1E84F7C9D68BE5745A9CCE6C9B5776738787kFV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 Задорожная</dc:creator>
  <cp:keywords/>
  <dc:description/>
  <cp:lastModifiedBy>Евгения Константиновна  Борисова</cp:lastModifiedBy>
  <cp:revision>8</cp:revision>
  <cp:lastPrinted>2017-02-02T02:57:00Z</cp:lastPrinted>
  <dcterms:created xsi:type="dcterms:W3CDTF">2017-01-26T08:59:00Z</dcterms:created>
  <dcterms:modified xsi:type="dcterms:W3CDTF">2017-02-17T07:53:00Z</dcterms:modified>
</cp:coreProperties>
</file>