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1" w:rsidRPr="009C2CF1" w:rsidRDefault="009C2CF1" w:rsidP="007F3253">
      <w:pPr>
        <w:ind w:left="5670"/>
        <w:rPr>
          <w:rFonts w:eastAsia="Calibri"/>
        </w:rPr>
      </w:pPr>
      <w:bookmarkStart w:id="0" w:name="_GoBack"/>
      <w:bookmarkEnd w:id="0"/>
      <w:r w:rsidRPr="009C2CF1">
        <w:rPr>
          <w:rFonts w:eastAsia="Calibri"/>
        </w:rPr>
        <w:t>Приложение 2</w:t>
      </w:r>
    </w:p>
    <w:p w:rsidR="002F062B" w:rsidRPr="002F062B" w:rsidRDefault="00B07657" w:rsidP="002F062B">
      <w:pPr>
        <w:ind w:left="5670"/>
        <w:rPr>
          <w:rFonts w:eastAsia="Calibri"/>
        </w:rPr>
      </w:pPr>
      <w:r w:rsidRPr="00B07657">
        <w:rPr>
          <w:rFonts w:eastAsia="Calibri"/>
        </w:rPr>
        <w:t xml:space="preserve">к </w:t>
      </w:r>
      <w:r w:rsidR="002F062B">
        <w:rPr>
          <w:rFonts w:eastAsia="Calibri"/>
        </w:rPr>
        <w:t>Порядку</w:t>
      </w:r>
    </w:p>
    <w:p w:rsidR="009C2CF1" w:rsidRDefault="009C2CF1" w:rsidP="009C2CF1">
      <w:pPr>
        <w:rPr>
          <w:rFonts w:eastAsia="Calibri"/>
          <w:szCs w:val="24"/>
        </w:rPr>
      </w:pPr>
    </w:p>
    <w:p w:rsidR="009C2CF1" w:rsidRDefault="009C2CF1" w:rsidP="009C2CF1">
      <w:pPr>
        <w:rPr>
          <w:rFonts w:eastAsia="Calibri"/>
          <w:szCs w:val="24"/>
        </w:rPr>
      </w:pPr>
    </w:p>
    <w:p w:rsidR="00184483" w:rsidRPr="009C2CF1" w:rsidRDefault="00184483" w:rsidP="009C2CF1">
      <w:pPr>
        <w:rPr>
          <w:rFonts w:eastAsia="Calibri"/>
          <w:szCs w:val="24"/>
        </w:rPr>
      </w:pPr>
    </w:p>
    <w:p w:rsidR="009C2CF1" w:rsidRPr="009C2CF1" w:rsidRDefault="009C2CF1" w:rsidP="009C2CF1">
      <w:pPr>
        <w:jc w:val="center"/>
        <w:rPr>
          <w:rFonts w:eastAsia="Calibri"/>
        </w:rPr>
      </w:pPr>
      <w:r w:rsidRPr="009C2CF1">
        <w:rPr>
          <w:rFonts w:eastAsia="Calibri"/>
        </w:rPr>
        <w:t>КРИТЕРИИ</w:t>
      </w:r>
    </w:p>
    <w:p w:rsidR="0054465F" w:rsidRDefault="0054465F" w:rsidP="009C2CF1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>отбора предложений</w:t>
      </w:r>
      <w:r w:rsidRPr="0054465F">
        <w:t xml:space="preserve"> </w:t>
      </w:r>
      <w:r>
        <w:rPr>
          <w:rFonts w:eastAsia="Calibri"/>
        </w:rPr>
        <w:t>граждан, организаций</w:t>
      </w:r>
      <w:r w:rsidRPr="0054465F">
        <w:rPr>
          <w:rFonts w:eastAsia="Calibri"/>
        </w:rPr>
        <w:t xml:space="preserve"> о включении </w:t>
      </w:r>
      <w:r w:rsidR="002C4D87">
        <w:rPr>
          <w:rFonts w:eastAsia="Calibri"/>
        </w:rPr>
        <w:t>общественной территории</w:t>
      </w:r>
      <w:r w:rsidRPr="0054465F">
        <w:rPr>
          <w:rFonts w:eastAsia="Calibri"/>
        </w:rPr>
        <w:t xml:space="preserve">, подлежащей благоустройству, </w:t>
      </w:r>
    </w:p>
    <w:p w:rsidR="009C2CF1" w:rsidRPr="009C2CF1" w:rsidRDefault="0054465F" w:rsidP="009C2CF1">
      <w:pPr>
        <w:tabs>
          <w:tab w:val="left" w:pos="0"/>
        </w:tabs>
        <w:jc w:val="center"/>
        <w:rPr>
          <w:rFonts w:eastAsia="Calibri"/>
          <w:bCs/>
        </w:rPr>
      </w:pPr>
      <w:r w:rsidRPr="0054465F">
        <w:rPr>
          <w:rFonts w:eastAsia="Calibri"/>
        </w:rPr>
        <w:t xml:space="preserve">в </w:t>
      </w:r>
      <w:r w:rsidR="002C4D87">
        <w:rPr>
          <w:rFonts w:eastAsia="Calibri"/>
        </w:rPr>
        <w:t>муниципальную программу «Формирование современной городской среды» на 2018 – 2022 годы</w:t>
      </w:r>
    </w:p>
    <w:p w:rsidR="009C2CF1" w:rsidRPr="009C2CF1" w:rsidRDefault="009C2CF1" w:rsidP="009C2CF1">
      <w:pPr>
        <w:tabs>
          <w:tab w:val="left" w:pos="0"/>
        </w:tabs>
        <w:jc w:val="center"/>
        <w:rPr>
          <w:rFonts w:eastAsia="Calibri"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946"/>
        <w:gridCol w:w="1452"/>
      </w:tblGrid>
      <w:tr w:rsidR="009C2CF1" w:rsidRPr="009C2CF1" w:rsidTr="00C2285D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9C2CF1" w:rsidP="00C2285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9C2CF1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C2CF1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8A7B25" w:rsidP="008A7B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Наименования критерия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9C2CF1" w:rsidP="00C2285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bCs/>
                <w:lang w:eastAsia="en-US"/>
              </w:rPr>
              <w:t>Количество баллов</w:t>
            </w:r>
          </w:p>
        </w:tc>
      </w:tr>
      <w:tr w:rsidR="00433993" w:rsidRPr="009C2CF1" w:rsidTr="00C2285D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Pr="009C2CF1" w:rsidRDefault="00433993" w:rsidP="00C2285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Default="00433993" w:rsidP="008A7B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Pr="009C2CF1" w:rsidRDefault="00433993" w:rsidP="00C2285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C2CF1" w:rsidRPr="009C2CF1">
              <w:rPr>
                <w:rFonts w:eastAsia="Calibri"/>
                <w:lang w:eastAsia="en-US"/>
              </w:rPr>
              <w:t xml:space="preserve">оличество </w:t>
            </w:r>
            <w:r w:rsidR="00320D3E">
              <w:rPr>
                <w:rFonts w:eastAsia="Calibri"/>
                <w:lang w:eastAsia="en-US"/>
              </w:rPr>
              <w:t>жителей</w:t>
            </w:r>
            <w:r w:rsidR="009C2CF1" w:rsidRPr="009C2CF1">
              <w:rPr>
                <w:rFonts w:eastAsia="Calibri"/>
                <w:lang w:eastAsia="en-US"/>
              </w:rPr>
              <w:t>, пользующ</w:t>
            </w:r>
            <w:r>
              <w:rPr>
                <w:rFonts w:eastAsia="Calibri"/>
                <w:lang w:eastAsia="en-US"/>
              </w:rPr>
              <w:t xml:space="preserve">ихся </w:t>
            </w:r>
            <w:r w:rsidR="002C4D87">
              <w:rPr>
                <w:rFonts w:eastAsia="Calibri"/>
                <w:lang w:eastAsia="en-US"/>
              </w:rPr>
              <w:t>общественной территорией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C2CF1" w:rsidRPr="009C2CF1">
              <w:rPr>
                <w:rFonts w:eastAsia="Calibri"/>
                <w:lang w:eastAsia="en-US"/>
              </w:rPr>
              <w:t>о 1000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C2CF1" w:rsidRPr="009C2CF1">
              <w:rPr>
                <w:rFonts w:eastAsia="Calibri"/>
                <w:lang w:eastAsia="en-US"/>
              </w:rPr>
              <w:t>т 1000 до 3000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C2CF1" w:rsidRPr="009C2CF1">
              <w:rPr>
                <w:rFonts w:eastAsia="Calibri"/>
                <w:lang w:eastAsia="en-US"/>
              </w:rPr>
              <w:t>т 3000 до 5000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15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9C2CF1" w:rsidRPr="009C2CF1">
              <w:rPr>
                <w:rFonts w:eastAsia="Calibri"/>
                <w:lang w:eastAsia="en-US"/>
              </w:rPr>
              <w:t>олее 5000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54465F" w:rsidRPr="009C2CF1" w:rsidTr="0054465F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54465F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4465F" w:rsidRPr="009C2CF1">
              <w:rPr>
                <w:rFonts w:eastAsia="Calibri"/>
                <w:lang w:eastAsia="en-US"/>
              </w:rPr>
              <w:t xml:space="preserve">родолжительность эксплуатации </w:t>
            </w:r>
            <w:r w:rsidR="002C4D87">
              <w:rPr>
                <w:rFonts w:eastAsia="Calibri"/>
                <w:lang w:eastAsia="en-US"/>
              </w:rPr>
              <w:t>общественной территории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5F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до 10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10 до 20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20 до 30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30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30 до 40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40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более 40 лет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50</w:t>
            </w:r>
          </w:p>
        </w:tc>
      </w:tr>
      <w:tr w:rsidR="0054465F" w:rsidRPr="009C2CF1" w:rsidTr="0054465F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54465F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4465F" w:rsidRPr="009C2CF1">
              <w:rPr>
                <w:rFonts w:eastAsia="Calibri"/>
                <w:lang w:eastAsia="en-US"/>
              </w:rPr>
              <w:t xml:space="preserve">отребность в элементах благоустройства </w:t>
            </w:r>
            <w:r w:rsidR="002C4D87">
              <w:rPr>
                <w:rFonts w:eastAsia="Calibri"/>
                <w:lang w:eastAsia="en-US"/>
              </w:rPr>
              <w:t>общественной территории</w:t>
            </w:r>
            <w:r w:rsidR="0054465F" w:rsidRPr="009C2CF1">
              <w:rPr>
                <w:rFonts w:eastAsia="Calibri"/>
                <w:lang w:eastAsia="en-US"/>
              </w:rPr>
              <w:t>*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5F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94F90" w:rsidRPr="009C2CF1" w:rsidTr="00994F9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9C2CF1">
              <w:rPr>
                <w:rFonts w:eastAsia="Calibri"/>
                <w:lang w:eastAsia="en-US"/>
              </w:rPr>
              <w:t xml:space="preserve">беспечение освещения территории </w:t>
            </w:r>
            <w:r w:rsidRPr="009C2CF1">
              <w:rPr>
                <w:rFonts w:eastAsia="Calibri"/>
              </w:rPr>
              <w:t>общего пользования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становка иных элементов благоустройства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становка скамеек, лавочек, урн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ограждений (заборы, ограды)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тротуаров, пешеходных зон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C7B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C7B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асфальтового покрытия проезжей части, площадок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FC7B1B">
            <w:pPr>
              <w:jc w:val="center"/>
              <w:rPr>
                <w:rFonts w:eastAsia="Calibri"/>
                <w:lang w:eastAsia="en-US"/>
              </w:rPr>
            </w:pPr>
          </w:p>
          <w:p w:rsidR="00994F90" w:rsidRPr="009C2CF1" w:rsidRDefault="00994F90" w:rsidP="00FC7B1B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проектной документации благоустройства общественной территории: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</w:t>
            </w:r>
            <w:proofErr w:type="spellStart"/>
            <w:r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инициатором от стоимости благоустройства общественной территории: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94F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94F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1328A3" w:rsidRDefault="001328A3" w:rsidP="001328A3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94F90">
              <w:rPr>
                <w:rFonts w:eastAsia="Calibri"/>
                <w:lang w:eastAsia="en-US"/>
              </w:rPr>
              <w:t>о 10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1328A3" w:rsidRDefault="001328A3" w:rsidP="001328A3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94F90">
              <w:rPr>
                <w:rFonts w:eastAsia="Calibri"/>
                <w:lang w:eastAsia="en-US"/>
              </w:rPr>
              <w:t>выше 10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</w:tbl>
    <w:p w:rsidR="008A7B25" w:rsidRDefault="008A7B25" w:rsidP="008A7B25">
      <w:pPr>
        <w:jc w:val="both"/>
        <w:rPr>
          <w:rFonts w:eastAsia="Calibri"/>
          <w:lang w:eastAsia="en-US"/>
        </w:rPr>
      </w:pPr>
    </w:p>
    <w:p w:rsidR="00DA46DD" w:rsidRPr="008A7B25" w:rsidRDefault="009C2CF1" w:rsidP="008A7B25">
      <w:pPr>
        <w:jc w:val="both"/>
      </w:pPr>
      <w:r w:rsidRPr="008A7B25">
        <w:rPr>
          <w:rFonts w:eastAsia="Calibri"/>
          <w:lang w:eastAsia="en-US"/>
        </w:rPr>
        <w:t xml:space="preserve">* В случае отсутствия потребности в элементах благоустройства </w:t>
      </w:r>
      <w:r w:rsidR="002C4D87">
        <w:rPr>
          <w:rFonts w:eastAsia="Calibri"/>
          <w:lang w:eastAsia="en-US"/>
        </w:rPr>
        <w:t>общественной территории</w:t>
      </w:r>
      <w:r w:rsidRPr="008A7B25">
        <w:rPr>
          <w:rFonts w:eastAsia="Calibri"/>
          <w:lang w:eastAsia="en-US"/>
        </w:rPr>
        <w:t xml:space="preserve">  - 0 баллов</w:t>
      </w:r>
      <w:r w:rsidR="004C7DB9">
        <w:rPr>
          <w:rFonts w:eastAsia="Calibri"/>
          <w:lang w:eastAsia="en-US"/>
        </w:rPr>
        <w:t>.</w:t>
      </w:r>
    </w:p>
    <w:sectPr w:rsidR="00DA46DD" w:rsidRPr="008A7B25" w:rsidSect="004C7DB9">
      <w:headerReference w:type="default" r:id="rId7"/>
      <w:pgSz w:w="11906" w:h="16838" w:code="9"/>
      <w:pgMar w:top="1134" w:right="567" w:bottom="1134" w:left="1985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6E" w:rsidRDefault="0048796E" w:rsidP="004C7DB9">
      <w:r>
        <w:separator/>
      </w:r>
    </w:p>
  </w:endnote>
  <w:endnote w:type="continuationSeparator" w:id="0">
    <w:p w:rsidR="0048796E" w:rsidRDefault="0048796E" w:rsidP="004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6E" w:rsidRDefault="0048796E" w:rsidP="004C7DB9">
      <w:r>
        <w:separator/>
      </w:r>
    </w:p>
  </w:footnote>
  <w:footnote w:type="continuationSeparator" w:id="0">
    <w:p w:rsidR="0048796E" w:rsidRDefault="0048796E" w:rsidP="004C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86044"/>
      <w:docPartObj>
        <w:docPartGallery w:val="Page Numbers (Top of Page)"/>
        <w:docPartUnique/>
      </w:docPartObj>
    </w:sdtPr>
    <w:sdtEndPr/>
    <w:sdtContent>
      <w:p w:rsidR="004C7DB9" w:rsidRDefault="004C7D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A6">
          <w:rPr>
            <w:noProof/>
          </w:rPr>
          <w:t>2</w:t>
        </w:r>
        <w:r>
          <w:fldChar w:fldCharType="end"/>
        </w:r>
      </w:p>
    </w:sdtContent>
  </w:sdt>
  <w:p w:rsidR="004C7DB9" w:rsidRDefault="004C7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F1"/>
    <w:rsid w:val="000B17CB"/>
    <w:rsid w:val="000E09E4"/>
    <w:rsid w:val="001328A3"/>
    <w:rsid w:val="001752AC"/>
    <w:rsid w:val="0018111B"/>
    <w:rsid w:val="00184483"/>
    <w:rsid w:val="00223C04"/>
    <w:rsid w:val="00235C40"/>
    <w:rsid w:val="002C4D87"/>
    <w:rsid w:val="002F062B"/>
    <w:rsid w:val="00320D3E"/>
    <w:rsid w:val="00360522"/>
    <w:rsid w:val="003A0FFE"/>
    <w:rsid w:val="00400657"/>
    <w:rsid w:val="00433993"/>
    <w:rsid w:val="0048796E"/>
    <w:rsid w:val="004C7DB9"/>
    <w:rsid w:val="00534237"/>
    <w:rsid w:val="0054465F"/>
    <w:rsid w:val="00671887"/>
    <w:rsid w:val="006B1F01"/>
    <w:rsid w:val="006E42FF"/>
    <w:rsid w:val="007F3253"/>
    <w:rsid w:val="00802211"/>
    <w:rsid w:val="008A7B25"/>
    <w:rsid w:val="00947981"/>
    <w:rsid w:val="00994F90"/>
    <w:rsid w:val="009C2CF1"/>
    <w:rsid w:val="00A02CB2"/>
    <w:rsid w:val="00B07657"/>
    <w:rsid w:val="00C2285D"/>
    <w:rsid w:val="00DA46DD"/>
    <w:rsid w:val="00E00E51"/>
    <w:rsid w:val="00E97FA6"/>
    <w:rsid w:val="00EE3296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Юлия В. Панина</cp:lastModifiedBy>
  <cp:revision>2</cp:revision>
  <cp:lastPrinted>2017-12-05T08:31:00Z</cp:lastPrinted>
  <dcterms:created xsi:type="dcterms:W3CDTF">2017-12-13T03:55:00Z</dcterms:created>
  <dcterms:modified xsi:type="dcterms:W3CDTF">2017-12-13T03:55:00Z</dcterms:modified>
</cp:coreProperties>
</file>