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DB" w:rsidRPr="007B526E" w:rsidRDefault="002E6BDB" w:rsidP="002E6BDB">
      <w:pPr>
        <w:ind w:left="5103" w:firstLine="0"/>
        <w:rPr>
          <w:rFonts w:ascii="Times New Roman" w:hAnsi="Times New Roman" w:cs="Times New Roman"/>
          <w:sz w:val="28"/>
          <w:szCs w:val="28"/>
        </w:rPr>
      </w:pPr>
      <w:r w:rsidRPr="007B526E">
        <w:rPr>
          <w:rFonts w:ascii="Times New Roman" w:hAnsi="Times New Roman" w:cs="Times New Roman"/>
          <w:sz w:val="28"/>
          <w:szCs w:val="28"/>
        </w:rPr>
        <w:t>Приложение</w:t>
      </w:r>
    </w:p>
    <w:p w:rsidR="002E6BDB" w:rsidRPr="007B526E" w:rsidRDefault="002E6BDB" w:rsidP="002E6BDB">
      <w:pPr>
        <w:ind w:left="5103" w:firstLine="0"/>
        <w:rPr>
          <w:rFonts w:ascii="Times New Roman" w:hAnsi="Times New Roman" w:cs="Times New Roman"/>
          <w:sz w:val="28"/>
          <w:szCs w:val="28"/>
        </w:rPr>
      </w:pPr>
      <w:proofErr w:type="gramStart"/>
      <w:r w:rsidRPr="007B526E">
        <w:rPr>
          <w:rFonts w:ascii="Times New Roman" w:hAnsi="Times New Roman" w:cs="Times New Roman"/>
          <w:sz w:val="28"/>
          <w:szCs w:val="28"/>
        </w:rPr>
        <w:t>принят</w:t>
      </w:r>
      <w:proofErr w:type="gramEnd"/>
      <w:r w:rsidRPr="007B526E">
        <w:rPr>
          <w:rFonts w:ascii="Times New Roman" w:hAnsi="Times New Roman" w:cs="Times New Roman"/>
          <w:sz w:val="28"/>
          <w:szCs w:val="28"/>
        </w:rPr>
        <w:t xml:space="preserve"> решением </w:t>
      </w:r>
    </w:p>
    <w:p w:rsidR="00C50038" w:rsidRDefault="002E6BDB" w:rsidP="00C50038">
      <w:pPr>
        <w:ind w:left="5103" w:firstLine="0"/>
        <w:rPr>
          <w:rFonts w:ascii="Times New Roman" w:hAnsi="Times New Roman" w:cs="Times New Roman"/>
          <w:sz w:val="28"/>
          <w:szCs w:val="28"/>
        </w:rPr>
      </w:pPr>
      <w:r w:rsidRPr="007B526E">
        <w:rPr>
          <w:rFonts w:ascii="Times New Roman" w:hAnsi="Times New Roman" w:cs="Times New Roman"/>
          <w:sz w:val="28"/>
          <w:szCs w:val="28"/>
        </w:rPr>
        <w:t>Барнаульской городской Думы</w:t>
      </w:r>
    </w:p>
    <w:p w:rsidR="00C50038" w:rsidRPr="00C138ED" w:rsidRDefault="002E6BDB" w:rsidP="00C50038">
      <w:pPr>
        <w:ind w:left="5103" w:firstLine="0"/>
        <w:rPr>
          <w:rFonts w:ascii="Times New Roman" w:hAnsi="Times New Roman" w:cs="Times New Roman"/>
          <w:spacing w:val="-4"/>
          <w:sz w:val="28"/>
          <w:szCs w:val="28"/>
        </w:rPr>
      </w:pPr>
      <w:r w:rsidRPr="007B526E">
        <w:rPr>
          <w:rFonts w:ascii="Times New Roman" w:hAnsi="Times New Roman" w:cs="Times New Roman"/>
          <w:sz w:val="28"/>
          <w:szCs w:val="28"/>
        </w:rPr>
        <w:t xml:space="preserve">от </w:t>
      </w:r>
      <w:r w:rsidR="00C50038" w:rsidRPr="00C138ED">
        <w:rPr>
          <w:rFonts w:ascii="Times New Roman" w:hAnsi="Times New Roman" w:cs="Times New Roman"/>
          <w:sz w:val="28"/>
          <w:szCs w:val="28"/>
        </w:rPr>
        <w:t>28</w:t>
      </w:r>
      <w:r w:rsidR="00C50038">
        <w:rPr>
          <w:rFonts w:ascii="Times New Roman" w:hAnsi="Times New Roman" w:cs="Times New Roman"/>
          <w:sz w:val="28"/>
          <w:szCs w:val="28"/>
        </w:rPr>
        <w:t xml:space="preserve"> февраля </w:t>
      </w:r>
      <w:r w:rsidR="00C50038" w:rsidRPr="00C138ED">
        <w:rPr>
          <w:rFonts w:ascii="Times New Roman" w:hAnsi="Times New Roman" w:cs="Times New Roman"/>
          <w:sz w:val="28"/>
          <w:szCs w:val="28"/>
        </w:rPr>
        <w:t>2018</w:t>
      </w:r>
      <w:r w:rsidR="00C50038">
        <w:rPr>
          <w:rFonts w:ascii="Times New Roman" w:hAnsi="Times New Roman" w:cs="Times New Roman"/>
          <w:sz w:val="28"/>
          <w:szCs w:val="28"/>
        </w:rPr>
        <w:t xml:space="preserve"> года</w:t>
      </w:r>
      <w:r w:rsidR="00C50038">
        <w:rPr>
          <w:rFonts w:ascii="Times New Roman" w:hAnsi="Times New Roman" w:cs="Times New Roman"/>
          <w:sz w:val="28"/>
          <w:szCs w:val="28"/>
        </w:rPr>
        <w:t xml:space="preserve"> </w:t>
      </w:r>
      <w:r w:rsidR="00C50038" w:rsidRPr="00C138ED">
        <w:rPr>
          <w:rFonts w:ascii="Times New Roman" w:hAnsi="Times New Roman" w:cs="Times New Roman"/>
          <w:sz w:val="28"/>
          <w:szCs w:val="28"/>
        </w:rPr>
        <w:t>№71</w:t>
      </w:r>
    </w:p>
    <w:p w:rsidR="002E6BDB" w:rsidRPr="007B526E" w:rsidRDefault="002E6BDB" w:rsidP="002E6BDB">
      <w:pPr>
        <w:pStyle w:val="ConsPlusNormal"/>
        <w:ind w:left="5103"/>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rPr>
          <w:rFonts w:ascii="Times New Roman" w:hAnsi="Times New Roman" w:cs="Times New Roman"/>
          <w:sz w:val="28"/>
          <w:szCs w:val="28"/>
        </w:rPr>
      </w:pPr>
    </w:p>
    <w:p w:rsidR="002E6BDB" w:rsidRPr="007B526E" w:rsidRDefault="002E6BDB" w:rsidP="002E6BDB">
      <w:pPr>
        <w:pStyle w:val="1"/>
        <w:jc w:val="center"/>
        <w:rPr>
          <w:b/>
          <w:bCs/>
        </w:rPr>
      </w:pPr>
      <w:r w:rsidRPr="007B526E">
        <w:rPr>
          <w:b/>
          <w:bCs/>
        </w:rPr>
        <w:t>УСТАВ</w:t>
      </w:r>
    </w:p>
    <w:p w:rsidR="002E6BDB" w:rsidRPr="007B526E" w:rsidRDefault="002E6BDB" w:rsidP="002E6BDB">
      <w:pPr>
        <w:ind w:firstLine="0"/>
        <w:jc w:val="center"/>
        <w:rPr>
          <w:rFonts w:ascii="Times New Roman" w:hAnsi="Times New Roman" w:cs="Times New Roman"/>
          <w:b/>
          <w:bCs/>
          <w:sz w:val="28"/>
          <w:szCs w:val="28"/>
        </w:rPr>
      </w:pPr>
      <w:r w:rsidRPr="007B526E">
        <w:rPr>
          <w:rFonts w:ascii="Times New Roman" w:hAnsi="Times New Roman" w:cs="Times New Roman"/>
          <w:b/>
          <w:bCs/>
          <w:sz w:val="28"/>
          <w:szCs w:val="28"/>
        </w:rPr>
        <w:t>ГОРОДСКОГО ОКРУГА – ГОРОДА БАРНАУЛА</w:t>
      </w:r>
    </w:p>
    <w:p w:rsidR="002E6BDB" w:rsidRPr="007B526E" w:rsidRDefault="002E6BDB" w:rsidP="00C50038">
      <w:pPr>
        <w:ind w:firstLine="0"/>
        <w:jc w:val="center"/>
        <w:rPr>
          <w:rFonts w:ascii="Times New Roman" w:hAnsi="Times New Roman" w:cs="Times New Roman"/>
          <w:sz w:val="28"/>
          <w:szCs w:val="28"/>
        </w:rPr>
      </w:pPr>
      <w:r w:rsidRPr="007B526E">
        <w:rPr>
          <w:rFonts w:ascii="Times New Roman" w:hAnsi="Times New Roman" w:cs="Times New Roman"/>
          <w:b/>
          <w:bCs/>
          <w:sz w:val="28"/>
          <w:szCs w:val="28"/>
        </w:rPr>
        <w:t>АЛТАЙСКОГО КРАЯ</w:t>
      </w: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pStyle w:val="ConsPlusNormal"/>
        <w:widowControl/>
        <w:jc w:val="both"/>
        <w:rPr>
          <w:rFonts w:ascii="Times New Roman" w:hAnsi="Times New Roman" w:cs="Times New Roman"/>
          <w:sz w:val="28"/>
          <w:szCs w:val="28"/>
        </w:rPr>
      </w:pPr>
    </w:p>
    <w:p w:rsidR="002E6BDB" w:rsidRPr="007B526E" w:rsidRDefault="002E6BDB" w:rsidP="002E6BDB">
      <w:pPr>
        <w:jc w:val="center"/>
        <w:rPr>
          <w:rFonts w:ascii="Times New Roman" w:hAnsi="Times New Roman" w:cs="Times New Roman"/>
          <w:sz w:val="28"/>
          <w:szCs w:val="28"/>
        </w:rPr>
      </w:pPr>
    </w:p>
    <w:p w:rsidR="007D2499" w:rsidRPr="007D2499" w:rsidRDefault="007D2499" w:rsidP="00084835">
      <w:pPr>
        <w:pStyle w:val="ConsPlusNormal"/>
        <w:ind w:firstLine="709"/>
        <w:jc w:val="both"/>
        <w:outlineLvl w:val="0"/>
        <w:rPr>
          <w:rFonts w:ascii="Times New Roman" w:hAnsi="Times New Roman" w:cs="Times New Roman"/>
          <w:spacing w:val="-6"/>
          <w:sz w:val="28"/>
          <w:szCs w:val="28"/>
        </w:rPr>
      </w:pPr>
      <w:r w:rsidRPr="007D2499">
        <w:rPr>
          <w:rFonts w:ascii="Times New Roman" w:hAnsi="Times New Roman" w:cs="Times New Roman"/>
          <w:spacing w:val="-6"/>
          <w:sz w:val="28"/>
          <w:szCs w:val="28"/>
        </w:rPr>
        <w:lastRenderedPageBreak/>
        <w:t>Мы, депутаты Барнаульской городской Дум</w:t>
      </w:r>
      <w:bookmarkStart w:id="0" w:name="_GoBack"/>
      <w:bookmarkEnd w:id="0"/>
      <w:r w:rsidRPr="007D2499">
        <w:rPr>
          <w:rFonts w:ascii="Times New Roman" w:hAnsi="Times New Roman" w:cs="Times New Roman"/>
          <w:spacing w:val="-6"/>
          <w:sz w:val="28"/>
          <w:szCs w:val="28"/>
        </w:rPr>
        <w:t xml:space="preserve">ы, </w:t>
      </w:r>
    </w:p>
    <w:p w:rsidR="007D2499" w:rsidRPr="007D2499" w:rsidRDefault="007D2499" w:rsidP="00084835">
      <w:pPr>
        <w:pStyle w:val="ConsPlusNormal"/>
        <w:ind w:firstLine="709"/>
        <w:jc w:val="both"/>
        <w:rPr>
          <w:rFonts w:ascii="Times New Roman" w:hAnsi="Times New Roman" w:cs="Times New Roman"/>
          <w:spacing w:val="-6"/>
          <w:sz w:val="28"/>
          <w:szCs w:val="28"/>
        </w:rPr>
      </w:pPr>
      <w:r w:rsidRPr="007D2499">
        <w:rPr>
          <w:rFonts w:ascii="Times New Roman" w:hAnsi="Times New Roman" w:cs="Times New Roman"/>
          <w:spacing w:val="-6"/>
          <w:sz w:val="28"/>
          <w:szCs w:val="28"/>
        </w:rPr>
        <w:t xml:space="preserve">выражая волю и интересы населения муниципального образования городского округа – города Барнаула Алтайского края, </w:t>
      </w:r>
    </w:p>
    <w:p w:rsidR="007D2499" w:rsidRPr="007D2499" w:rsidRDefault="007D2499" w:rsidP="00084835">
      <w:pPr>
        <w:pStyle w:val="ConsPlusNormal"/>
        <w:ind w:firstLine="709"/>
        <w:jc w:val="both"/>
        <w:rPr>
          <w:rFonts w:ascii="Times New Roman" w:hAnsi="Times New Roman" w:cs="Times New Roman"/>
          <w:spacing w:val="-6"/>
          <w:sz w:val="28"/>
          <w:szCs w:val="28"/>
        </w:rPr>
      </w:pPr>
      <w:r w:rsidRPr="007D2499">
        <w:rPr>
          <w:rFonts w:ascii="Times New Roman" w:hAnsi="Times New Roman" w:cs="Times New Roman"/>
          <w:spacing w:val="-6"/>
          <w:sz w:val="28"/>
          <w:szCs w:val="28"/>
        </w:rPr>
        <w:t xml:space="preserve">руководствуясь </w:t>
      </w:r>
      <w:hyperlink r:id="rId9" w:history="1">
        <w:r w:rsidRPr="007D2499">
          <w:rPr>
            <w:rFonts w:ascii="Times New Roman" w:hAnsi="Times New Roman" w:cs="Times New Roman"/>
            <w:bCs/>
            <w:spacing w:val="-6"/>
            <w:sz w:val="28"/>
            <w:szCs w:val="28"/>
          </w:rPr>
          <w:t>Конституцией</w:t>
        </w:r>
      </w:hyperlink>
      <w:r w:rsidRPr="007D2499">
        <w:rPr>
          <w:rFonts w:ascii="Times New Roman" w:hAnsi="Times New Roman" w:cs="Times New Roman"/>
          <w:spacing w:val="-6"/>
          <w:sz w:val="28"/>
          <w:szCs w:val="28"/>
        </w:rPr>
        <w:t xml:space="preserve"> Российской Федерации, федеральными конституционными законами, Федеральным законом от 06.10.2003 №131-ФЗ «Об общих принципах организации местного самоуправления в Российской Федерации», другими федеральными законами, издаваемыми в соответствии </w:t>
      </w:r>
      <w:r w:rsidR="00FC0653">
        <w:rPr>
          <w:rFonts w:ascii="Times New Roman" w:hAnsi="Times New Roman" w:cs="Times New Roman"/>
          <w:spacing w:val="-6"/>
          <w:sz w:val="28"/>
          <w:szCs w:val="28"/>
        </w:rPr>
        <w:br/>
      </w:r>
      <w:r w:rsidRPr="007D2499">
        <w:rPr>
          <w:rFonts w:ascii="Times New Roman" w:hAnsi="Times New Roman" w:cs="Times New Roman"/>
          <w:spacing w:val="-6"/>
          <w:sz w:val="28"/>
          <w:szCs w:val="28"/>
        </w:rPr>
        <w:t xml:space="preserve">с ними иными нормативными правовыми актами Российской Федерации, </w:t>
      </w:r>
      <w:r w:rsidRPr="00FC0653">
        <w:rPr>
          <w:rStyle w:val="a5"/>
          <w:rFonts w:ascii="Times New Roman" w:hAnsi="Times New Roman" w:cs="Times New Roman"/>
          <w:b w:val="0"/>
          <w:color w:val="auto"/>
          <w:spacing w:val="-6"/>
          <w:sz w:val="28"/>
          <w:szCs w:val="28"/>
        </w:rPr>
        <w:t>Уставом</w:t>
      </w:r>
      <w:r w:rsidRPr="007D2499">
        <w:rPr>
          <w:rFonts w:ascii="Times New Roman" w:hAnsi="Times New Roman" w:cs="Times New Roman"/>
          <w:spacing w:val="-6"/>
          <w:sz w:val="28"/>
          <w:szCs w:val="28"/>
        </w:rPr>
        <w:t xml:space="preserve"> (Основным Законом) Алтайского края, законами и иными нормативными правовыми актами Алтайского края, </w:t>
      </w:r>
    </w:p>
    <w:p w:rsidR="007D2499" w:rsidRPr="007D2499" w:rsidRDefault="007D2499" w:rsidP="00084835">
      <w:pPr>
        <w:pStyle w:val="ConsPlusNormal"/>
        <w:ind w:firstLine="709"/>
        <w:jc w:val="both"/>
        <w:rPr>
          <w:rFonts w:ascii="Times New Roman" w:hAnsi="Times New Roman" w:cs="Times New Roman"/>
          <w:spacing w:val="-6"/>
          <w:sz w:val="28"/>
          <w:szCs w:val="28"/>
        </w:rPr>
      </w:pPr>
      <w:r w:rsidRPr="007D2499">
        <w:rPr>
          <w:rFonts w:ascii="Times New Roman" w:hAnsi="Times New Roman" w:cs="Times New Roman"/>
          <w:spacing w:val="-6"/>
          <w:sz w:val="28"/>
          <w:szCs w:val="28"/>
        </w:rPr>
        <w:t xml:space="preserve">реализуя принципы самостоятельного и под свою ответственность решения населением вопросов местного значения, </w:t>
      </w:r>
    </w:p>
    <w:p w:rsidR="007D2499" w:rsidRPr="007D2499" w:rsidRDefault="007D2499" w:rsidP="00084835">
      <w:pPr>
        <w:pStyle w:val="ConsPlusNormal"/>
        <w:ind w:firstLine="709"/>
        <w:jc w:val="both"/>
        <w:rPr>
          <w:rFonts w:ascii="Times New Roman" w:hAnsi="Times New Roman" w:cs="Times New Roman"/>
          <w:spacing w:val="-6"/>
          <w:sz w:val="28"/>
          <w:szCs w:val="28"/>
        </w:rPr>
      </w:pPr>
      <w:r w:rsidRPr="007D2499">
        <w:rPr>
          <w:rFonts w:ascii="Times New Roman" w:hAnsi="Times New Roman" w:cs="Times New Roman"/>
          <w:spacing w:val="-6"/>
          <w:sz w:val="28"/>
          <w:szCs w:val="28"/>
        </w:rPr>
        <w:t xml:space="preserve">стремясь к созданию наиболее благоприятных условий жизни и деятельности на территории </w:t>
      </w:r>
      <w:r w:rsidR="00FC0653" w:rsidRPr="007D2499">
        <w:rPr>
          <w:rFonts w:ascii="Times New Roman" w:hAnsi="Times New Roman" w:cs="Times New Roman"/>
          <w:spacing w:val="-6"/>
          <w:sz w:val="28"/>
          <w:szCs w:val="28"/>
        </w:rPr>
        <w:t xml:space="preserve">муниципального образования </w:t>
      </w:r>
      <w:r w:rsidRPr="007D2499">
        <w:rPr>
          <w:rFonts w:ascii="Times New Roman" w:hAnsi="Times New Roman" w:cs="Times New Roman"/>
          <w:spacing w:val="-6"/>
          <w:sz w:val="28"/>
          <w:szCs w:val="28"/>
        </w:rPr>
        <w:t xml:space="preserve">городского округа – города Барнаула Алтайского края, </w:t>
      </w:r>
    </w:p>
    <w:p w:rsidR="007D2499" w:rsidRPr="007D2499" w:rsidRDefault="007D2499" w:rsidP="00084835">
      <w:pPr>
        <w:pStyle w:val="ConsPlusNormal"/>
        <w:ind w:firstLine="709"/>
        <w:jc w:val="both"/>
        <w:rPr>
          <w:rFonts w:ascii="Times New Roman" w:hAnsi="Times New Roman" w:cs="Times New Roman"/>
          <w:spacing w:val="-6"/>
          <w:sz w:val="28"/>
          <w:szCs w:val="28"/>
        </w:rPr>
      </w:pPr>
      <w:r w:rsidRPr="007D2499">
        <w:rPr>
          <w:rFonts w:ascii="Times New Roman" w:hAnsi="Times New Roman" w:cs="Times New Roman"/>
          <w:spacing w:val="-6"/>
          <w:sz w:val="28"/>
          <w:szCs w:val="28"/>
        </w:rPr>
        <w:t xml:space="preserve">в целях повышения эффективности, обеспечения законности и открытости деятельности органов и должностных лиц местного самоуправления </w:t>
      </w:r>
      <w:r w:rsidR="00FC0653" w:rsidRPr="007D2499">
        <w:rPr>
          <w:rFonts w:ascii="Times New Roman" w:hAnsi="Times New Roman" w:cs="Times New Roman"/>
          <w:spacing w:val="-6"/>
          <w:sz w:val="28"/>
          <w:szCs w:val="28"/>
        </w:rPr>
        <w:t xml:space="preserve">муниципального образования городского округа – города Барнаула </w:t>
      </w:r>
      <w:r w:rsidR="00FC0653">
        <w:rPr>
          <w:rFonts w:ascii="Times New Roman" w:hAnsi="Times New Roman" w:cs="Times New Roman"/>
          <w:spacing w:val="-6"/>
          <w:sz w:val="28"/>
          <w:szCs w:val="28"/>
        </w:rPr>
        <w:br/>
      </w:r>
      <w:r w:rsidR="00FC0653" w:rsidRPr="007D2499">
        <w:rPr>
          <w:rFonts w:ascii="Times New Roman" w:hAnsi="Times New Roman" w:cs="Times New Roman"/>
          <w:spacing w:val="-6"/>
          <w:sz w:val="28"/>
          <w:szCs w:val="28"/>
        </w:rPr>
        <w:t>Алтайского края</w:t>
      </w:r>
      <w:r w:rsidRPr="007D2499">
        <w:rPr>
          <w:rFonts w:ascii="Times New Roman" w:hAnsi="Times New Roman" w:cs="Times New Roman"/>
          <w:spacing w:val="-6"/>
          <w:sz w:val="28"/>
          <w:szCs w:val="28"/>
        </w:rPr>
        <w:t>,</w:t>
      </w:r>
    </w:p>
    <w:p w:rsidR="007D2499" w:rsidRPr="007D2499" w:rsidRDefault="007D2499" w:rsidP="00084835">
      <w:pPr>
        <w:ind w:firstLine="709"/>
        <w:rPr>
          <w:rFonts w:ascii="Times New Roman" w:hAnsi="Times New Roman" w:cs="Times New Roman"/>
          <w:spacing w:val="-6"/>
          <w:sz w:val="28"/>
          <w:szCs w:val="28"/>
        </w:rPr>
      </w:pPr>
      <w:r w:rsidRPr="007D2499">
        <w:rPr>
          <w:rFonts w:ascii="Times New Roman" w:hAnsi="Times New Roman" w:cs="Times New Roman"/>
          <w:spacing w:val="-6"/>
          <w:sz w:val="28"/>
          <w:szCs w:val="28"/>
        </w:rPr>
        <w:t>принимаем настоящий Устав городского округа – города Барнаула Алтайского края.</w:t>
      </w:r>
    </w:p>
    <w:p w:rsidR="007D2499" w:rsidRPr="007D2499" w:rsidRDefault="007D2499" w:rsidP="00084835">
      <w:pPr>
        <w:pStyle w:val="ConsPlusNormal"/>
        <w:jc w:val="both"/>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4647A4" w:rsidRDefault="004647A4" w:rsidP="00084835">
      <w:pPr>
        <w:ind w:firstLine="0"/>
        <w:jc w:val="center"/>
        <w:outlineLvl w:val="0"/>
        <w:rPr>
          <w:rFonts w:ascii="Times New Roman" w:hAnsi="Times New Roman" w:cs="Times New Roman"/>
          <w:bCs/>
          <w:sz w:val="28"/>
          <w:szCs w:val="28"/>
        </w:rPr>
      </w:pPr>
    </w:p>
    <w:p w:rsidR="004647A4" w:rsidRDefault="004647A4" w:rsidP="00084835">
      <w:pPr>
        <w:ind w:firstLine="0"/>
        <w:jc w:val="center"/>
        <w:outlineLvl w:val="0"/>
        <w:rPr>
          <w:rFonts w:ascii="Times New Roman" w:hAnsi="Times New Roman" w:cs="Times New Roman"/>
          <w:bCs/>
          <w:sz w:val="28"/>
          <w:szCs w:val="28"/>
        </w:rPr>
      </w:pPr>
    </w:p>
    <w:p w:rsidR="004647A4" w:rsidRDefault="004647A4"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F636BC" w:rsidRDefault="00F636BC" w:rsidP="00084835">
      <w:pPr>
        <w:ind w:firstLine="0"/>
        <w:jc w:val="center"/>
        <w:outlineLvl w:val="0"/>
        <w:rPr>
          <w:rFonts w:ascii="Times New Roman" w:hAnsi="Times New Roman" w:cs="Times New Roman"/>
          <w:bCs/>
          <w:sz w:val="28"/>
          <w:szCs w:val="28"/>
        </w:rPr>
      </w:pPr>
    </w:p>
    <w:p w:rsidR="00F636BC" w:rsidRDefault="00F636BC" w:rsidP="00084835">
      <w:pPr>
        <w:ind w:firstLine="0"/>
        <w:jc w:val="center"/>
        <w:outlineLvl w:val="0"/>
        <w:rPr>
          <w:rFonts w:ascii="Times New Roman" w:hAnsi="Times New Roman" w:cs="Times New Roman"/>
          <w:bCs/>
          <w:sz w:val="28"/>
          <w:szCs w:val="28"/>
        </w:rPr>
      </w:pPr>
    </w:p>
    <w:p w:rsidR="00806318" w:rsidRDefault="00806318" w:rsidP="00084835">
      <w:pPr>
        <w:ind w:firstLine="0"/>
        <w:jc w:val="center"/>
        <w:outlineLvl w:val="0"/>
        <w:rPr>
          <w:rFonts w:ascii="Times New Roman" w:hAnsi="Times New Roman" w:cs="Times New Roman"/>
          <w:bCs/>
          <w:sz w:val="28"/>
          <w:szCs w:val="28"/>
        </w:rPr>
      </w:pPr>
    </w:p>
    <w:p w:rsidR="007D2499" w:rsidRPr="007D2499" w:rsidRDefault="00FC0653" w:rsidP="00084835">
      <w:pPr>
        <w:ind w:firstLine="0"/>
        <w:jc w:val="center"/>
        <w:outlineLvl w:val="0"/>
        <w:rPr>
          <w:rFonts w:ascii="Times New Roman" w:hAnsi="Times New Roman" w:cs="Times New Roman"/>
          <w:bCs/>
          <w:sz w:val="28"/>
          <w:szCs w:val="28"/>
        </w:rPr>
      </w:pPr>
      <w:r w:rsidRPr="007D2499">
        <w:rPr>
          <w:rFonts w:ascii="Times New Roman" w:hAnsi="Times New Roman" w:cs="Times New Roman"/>
          <w:bCs/>
          <w:sz w:val="28"/>
          <w:szCs w:val="28"/>
        </w:rPr>
        <w:lastRenderedPageBreak/>
        <w:t>ГЛАВА I. ОБЩИЕ ПОЛОЖЕНИЯ</w:t>
      </w:r>
    </w:p>
    <w:p w:rsidR="007D2499" w:rsidRDefault="007D2499" w:rsidP="00084835">
      <w:pPr>
        <w:ind w:firstLine="0"/>
        <w:jc w:val="center"/>
        <w:rPr>
          <w:rFonts w:ascii="Times New Roman" w:hAnsi="Times New Roman" w:cs="Times New Roman"/>
          <w:bCs/>
          <w:sz w:val="28"/>
          <w:szCs w:val="28"/>
        </w:rPr>
      </w:pPr>
    </w:p>
    <w:p w:rsidR="00FC0653" w:rsidRDefault="00FC0653" w:rsidP="00B9185D">
      <w:pPr>
        <w:ind w:firstLine="709"/>
        <w:outlineLvl w:val="1"/>
        <w:rPr>
          <w:rFonts w:ascii="Times New Roman" w:hAnsi="Times New Roman" w:cs="Times New Roman"/>
          <w:spacing w:val="-2"/>
          <w:sz w:val="28"/>
          <w:szCs w:val="28"/>
        </w:rPr>
      </w:pPr>
      <w:r w:rsidRPr="00FC0653">
        <w:rPr>
          <w:rFonts w:ascii="Times New Roman" w:hAnsi="Times New Roman" w:cs="Times New Roman"/>
          <w:spacing w:val="-2"/>
          <w:sz w:val="28"/>
          <w:szCs w:val="28"/>
        </w:rPr>
        <w:t>Статья 1. Наименование муниципального образования и его статус</w:t>
      </w:r>
    </w:p>
    <w:p w:rsidR="00806318" w:rsidRDefault="00806318" w:rsidP="00B9185D">
      <w:pPr>
        <w:ind w:firstLine="709"/>
        <w:outlineLvl w:val="1"/>
        <w:rPr>
          <w:rFonts w:ascii="Times New Roman" w:hAnsi="Times New Roman" w:cs="Times New Roman"/>
          <w:spacing w:val="-2"/>
          <w:sz w:val="28"/>
          <w:szCs w:val="28"/>
        </w:rPr>
      </w:pPr>
    </w:p>
    <w:p w:rsidR="006B17B7" w:rsidRPr="006B17B7" w:rsidRDefault="006B17B7" w:rsidP="00B9185D">
      <w:pPr>
        <w:ind w:firstLine="709"/>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1. Муниципальное образование город Барнаул Алтайского края наделено статусом городского округа законом Алтайского края от 27.12.2008 №144-ЗС «О статусе и границах муниципального и административно-территориального образования город Барнаул Алтайского края» с административным центром в городе Барнауле.</w:t>
      </w:r>
    </w:p>
    <w:p w:rsidR="006B17B7" w:rsidRPr="006B17B7" w:rsidRDefault="006B17B7" w:rsidP="00B9185D">
      <w:pPr>
        <w:ind w:firstLine="709"/>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Полное наименование муниципального образования – </w:t>
      </w:r>
      <w:r w:rsidR="00E6095C">
        <w:rPr>
          <w:rFonts w:ascii="Times New Roman" w:hAnsi="Times New Roman" w:cs="Times New Roman"/>
          <w:spacing w:val="-2"/>
          <w:sz w:val="28"/>
          <w:szCs w:val="28"/>
        </w:rPr>
        <w:t>«</w:t>
      </w:r>
      <w:r w:rsidRPr="006B17B7">
        <w:rPr>
          <w:rFonts w:ascii="Times New Roman" w:hAnsi="Times New Roman" w:cs="Times New Roman"/>
          <w:spacing w:val="-2"/>
          <w:sz w:val="28"/>
          <w:szCs w:val="28"/>
        </w:rPr>
        <w:t>городской округ – город Барнаул Алтайского края</w:t>
      </w:r>
      <w:r w:rsidR="00E6095C">
        <w:rPr>
          <w:rFonts w:ascii="Times New Roman" w:hAnsi="Times New Roman" w:cs="Times New Roman"/>
          <w:spacing w:val="-2"/>
          <w:sz w:val="28"/>
          <w:szCs w:val="28"/>
        </w:rPr>
        <w:t>»</w:t>
      </w:r>
      <w:r w:rsidRPr="006B17B7">
        <w:rPr>
          <w:rFonts w:ascii="Times New Roman" w:hAnsi="Times New Roman" w:cs="Times New Roman"/>
          <w:spacing w:val="-2"/>
          <w:sz w:val="28"/>
          <w:szCs w:val="28"/>
        </w:rPr>
        <w:t xml:space="preserve">. Сокращенное наименование муниципального образования – </w:t>
      </w:r>
      <w:r w:rsidR="00E6095C">
        <w:rPr>
          <w:rFonts w:ascii="Times New Roman" w:hAnsi="Times New Roman" w:cs="Times New Roman"/>
          <w:spacing w:val="-2"/>
          <w:sz w:val="28"/>
          <w:szCs w:val="28"/>
        </w:rPr>
        <w:t>«</w:t>
      </w:r>
      <w:r w:rsidRPr="006B17B7">
        <w:rPr>
          <w:rFonts w:ascii="Times New Roman" w:hAnsi="Times New Roman" w:cs="Times New Roman"/>
          <w:spacing w:val="-2"/>
          <w:sz w:val="28"/>
          <w:szCs w:val="28"/>
        </w:rPr>
        <w:t>город Барнаул</w:t>
      </w:r>
      <w:r w:rsidR="00E6095C">
        <w:rPr>
          <w:rFonts w:ascii="Times New Roman" w:hAnsi="Times New Roman" w:cs="Times New Roman"/>
          <w:spacing w:val="-2"/>
          <w:sz w:val="28"/>
          <w:szCs w:val="28"/>
        </w:rPr>
        <w:t>»</w:t>
      </w:r>
      <w:r w:rsidRPr="006B17B7">
        <w:rPr>
          <w:rFonts w:ascii="Times New Roman" w:hAnsi="Times New Roman" w:cs="Times New Roman"/>
          <w:spacing w:val="-2"/>
          <w:sz w:val="28"/>
          <w:szCs w:val="28"/>
        </w:rPr>
        <w:t>. Полное и сокращенное наименования являются равнозначными.</w:t>
      </w:r>
    </w:p>
    <w:p w:rsidR="00F344A0" w:rsidRPr="00055C09" w:rsidRDefault="006B17B7" w:rsidP="00B9185D">
      <w:pPr>
        <w:ind w:firstLine="709"/>
        <w:rPr>
          <w:rFonts w:ascii="Times New Roman" w:eastAsia="Calibri" w:hAnsi="Times New Roman" w:cs="Times New Roman"/>
          <w:spacing w:val="-6"/>
          <w:sz w:val="28"/>
          <w:szCs w:val="28"/>
        </w:rPr>
      </w:pPr>
      <w:proofErr w:type="gramStart"/>
      <w:r w:rsidRPr="006B17B7">
        <w:rPr>
          <w:rFonts w:ascii="Times New Roman" w:hAnsi="Times New Roman" w:cs="Times New Roman"/>
          <w:spacing w:val="-2"/>
          <w:sz w:val="28"/>
          <w:szCs w:val="28"/>
        </w:rPr>
        <w:t>Понятия «муниципальное образование», «городской округ», «город Барнаул», «город Барнаул Алтайского края» и «город», используемые в Уставе</w:t>
      </w:r>
      <w:r w:rsidR="00F51B54">
        <w:rPr>
          <w:rFonts w:ascii="Times New Roman" w:hAnsi="Times New Roman" w:cs="Times New Roman"/>
          <w:spacing w:val="-2"/>
          <w:sz w:val="28"/>
          <w:szCs w:val="28"/>
        </w:rPr>
        <w:t xml:space="preserve"> городского округа </w:t>
      </w:r>
      <w:r w:rsidR="00F51B54" w:rsidRPr="006B17B7">
        <w:rPr>
          <w:rFonts w:ascii="Times New Roman" w:hAnsi="Times New Roman" w:cs="Times New Roman"/>
          <w:spacing w:val="-2"/>
          <w:sz w:val="28"/>
          <w:szCs w:val="28"/>
        </w:rPr>
        <w:t>–</w:t>
      </w:r>
      <w:r w:rsidR="00F51B54">
        <w:rPr>
          <w:rFonts w:ascii="Times New Roman" w:hAnsi="Times New Roman" w:cs="Times New Roman"/>
          <w:spacing w:val="-2"/>
          <w:sz w:val="28"/>
          <w:szCs w:val="28"/>
        </w:rPr>
        <w:t xml:space="preserve"> города Барнаула Алтайского края (</w:t>
      </w:r>
      <w:r w:rsidR="00F51B54" w:rsidRPr="006B17B7">
        <w:rPr>
          <w:rFonts w:ascii="Times New Roman" w:hAnsi="Times New Roman" w:cs="Times New Roman"/>
          <w:spacing w:val="-2"/>
          <w:sz w:val="28"/>
          <w:szCs w:val="28"/>
        </w:rPr>
        <w:t>далее – Устав, настоящий Устав в соответствующем падеже)</w:t>
      </w:r>
      <w:r w:rsidR="004C4DDB">
        <w:rPr>
          <w:rFonts w:ascii="Times New Roman" w:hAnsi="Times New Roman" w:cs="Times New Roman"/>
          <w:spacing w:val="-2"/>
          <w:sz w:val="28"/>
          <w:szCs w:val="28"/>
        </w:rPr>
        <w:t>,</w:t>
      </w:r>
      <w:r w:rsidRPr="006B17B7">
        <w:rPr>
          <w:rFonts w:ascii="Times New Roman" w:hAnsi="Times New Roman" w:cs="Times New Roman"/>
          <w:spacing w:val="-2"/>
          <w:sz w:val="28"/>
          <w:szCs w:val="28"/>
        </w:rPr>
        <w:t xml:space="preserve"> применяются в одном значении в отношении городского округа – города Барнаула Алтайско</w:t>
      </w:r>
      <w:r w:rsidR="00F51B54">
        <w:rPr>
          <w:rFonts w:ascii="Times New Roman" w:hAnsi="Times New Roman" w:cs="Times New Roman"/>
          <w:spacing w:val="-2"/>
          <w:sz w:val="28"/>
          <w:szCs w:val="28"/>
        </w:rPr>
        <w:t>го края, за исключением статей 6-</w:t>
      </w:r>
      <w:r w:rsidR="0049792F">
        <w:rPr>
          <w:rFonts w:ascii="Times New Roman" w:hAnsi="Times New Roman" w:cs="Times New Roman"/>
          <w:spacing w:val="-2"/>
          <w:sz w:val="28"/>
          <w:szCs w:val="28"/>
        </w:rPr>
        <w:t>8</w:t>
      </w:r>
      <w:r w:rsidR="00F51B54">
        <w:rPr>
          <w:rFonts w:ascii="Times New Roman" w:hAnsi="Times New Roman" w:cs="Times New Roman"/>
          <w:spacing w:val="-2"/>
          <w:sz w:val="28"/>
          <w:szCs w:val="28"/>
        </w:rPr>
        <w:t xml:space="preserve"> Устава</w:t>
      </w:r>
      <w:r w:rsidR="00F344A0">
        <w:rPr>
          <w:rFonts w:ascii="Times New Roman" w:hAnsi="Times New Roman" w:cs="Times New Roman"/>
          <w:spacing w:val="-2"/>
          <w:sz w:val="28"/>
          <w:szCs w:val="28"/>
        </w:rPr>
        <w:t>,</w:t>
      </w:r>
      <w:r w:rsidR="00F344A0" w:rsidRPr="00F344A0">
        <w:rPr>
          <w:rFonts w:ascii="Times New Roman" w:eastAsia="Calibri" w:hAnsi="Times New Roman" w:cs="Times New Roman"/>
          <w:spacing w:val="-6"/>
          <w:sz w:val="28"/>
          <w:szCs w:val="28"/>
        </w:rPr>
        <w:t xml:space="preserve"> </w:t>
      </w:r>
      <w:r w:rsidR="00F344A0">
        <w:rPr>
          <w:rFonts w:ascii="Times New Roman" w:eastAsia="Calibri" w:hAnsi="Times New Roman" w:cs="Times New Roman"/>
          <w:spacing w:val="-6"/>
          <w:sz w:val="28"/>
          <w:szCs w:val="28"/>
        </w:rPr>
        <w:t xml:space="preserve">в которых понятие «городской округ» применяется для обозначения муниципального образования  </w:t>
      </w:r>
      <w:r w:rsidR="00F344A0" w:rsidRPr="00B8079E">
        <w:rPr>
          <w:rFonts w:ascii="Times New Roman" w:eastAsia="Calibri" w:hAnsi="Times New Roman" w:cs="Times New Roman"/>
          <w:spacing w:val="-6"/>
          <w:sz w:val="28"/>
          <w:szCs w:val="28"/>
        </w:rPr>
        <w:t>городско</w:t>
      </w:r>
      <w:r w:rsidR="00F344A0">
        <w:rPr>
          <w:rFonts w:ascii="Times New Roman" w:eastAsia="Calibri" w:hAnsi="Times New Roman" w:cs="Times New Roman"/>
          <w:spacing w:val="-6"/>
          <w:sz w:val="28"/>
          <w:szCs w:val="28"/>
        </w:rPr>
        <w:t>й</w:t>
      </w:r>
      <w:r w:rsidR="00F344A0" w:rsidRPr="00B8079E">
        <w:rPr>
          <w:rFonts w:ascii="Times New Roman" w:eastAsia="Calibri" w:hAnsi="Times New Roman" w:cs="Times New Roman"/>
          <w:spacing w:val="-6"/>
          <w:sz w:val="28"/>
          <w:szCs w:val="28"/>
        </w:rPr>
        <w:t xml:space="preserve"> </w:t>
      </w:r>
      <w:r w:rsidR="00F344A0">
        <w:rPr>
          <w:rFonts w:ascii="Times New Roman" w:eastAsia="Calibri" w:hAnsi="Times New Roman" w:cs="Times New Roman"/>
          <w:spacing w:val="-6"/>
          <w:sz w:val="28"/>
          <w:szCs w:val="28"/>
        </w:rPr>
        <w:br/>
        <w:t xml:space="preserve">округ </w:t>
      </w:r>
      <w:r w:rsidR="00F344A0" w:rsidRPr="00B8079E">
        <w:rPr>
          <w:rFonts w:ascii="Times New Roman" w:eastAsia="Calibri" w:hAnsi="Times New Roman" w:cs="Times New Roman"/>
          <w:spacing w:val="-6"/>
          <w:sz w:val="28"/>
          <w:szCs w:val="28"/>
        </w:rPr>
        <w:t xml:space="preserve">– </w:t>
      </w:r>
      <w:r w:rsidR="00F344A0">
        <w:rPr>
          <w:rFonts w:ascii="Times New Roman" w:eastAsia="Calibri" w:hAnsi="Times New Roman" w:cs="Times New Roman"/>
          <w:spacing w:val="-6"/>
          <w:sz w:val="28"/>
          <w:szCs w:val="28"/>
        </w:rPr>
        <w:t>город Барнаул</w:t>
      </w:r>
      <w:proofErr w:type="gramEnd"/>
      <w:r w:rsidR="00F344A0">
        <w:rPr>
          <w:rFonts w:ascii="Times New Roman" w:eastAsia="Calibri" w:hAnsi="Times New Roman" w:cs="Times New Roman"/>
          <w:spacing w:val="-6"/>
          <w:sz w:val="28"/>
          <w:szCs w:val="28"/>
        </w:rPr>
        <w:t xml:space="preserve"> Алтайского края, а понятие «город Барнаул» – для обозначения населенного пункта города Барнаула на территории муниципального образования </w:t>
      </w:r>
      <w:r w:rsidR="00F344A0" w:rsidRPr="00B8079E">
        <w:rPr>
          <w:rFonts w:ascii="Times New Roman" w:eastAsia="Calibri" w:hAnsi="Times New Roman" w:cs="Times New Roman"/>
          <w:spacing w:val="-6"/>
          <w:sz w:val="28"/>
          <w:szCs w:val="28"/>
        </w:rPr>
        <w:t>городско</w:t>
      </w:r>
      <w:r w:rsidR="00F344A0">
        <w:rPr>
          <w:rFonts w:ascii="Times New Roman" w:eastAsia="Calibri" w:hAnsi="Times New Roman" w:cs="Times New Roman"/>
          <w:spacing w:val="-6"/>
          <w:sz w:val="28"/>
          <w:szCs w:val="28"/>
        </w:rPr>
        <w:t>й</w:t>
      </w:r>
      <w:r w:rsidR="00F344A0" w:rsidRPr="00B8079E">
        <w:rPr>
          <w:rFonts w:ascii="Times New Roman" w:eastAsia="Calibri" w:hAnsi="Times New Roman" w:cs="Times New Roman"/>
          <w:spacing w:val="-6"/>
          <w:sz w:val="28"/>
          <w:szCs w:val="28"/>
        </w:rPr>
        <w:t xml:space="preserve"> </w:t>
      </w:r>
      <w:r w:rsidR="00F344A0">
        <w:rPr>
          <w:rFonts w:ascii="Times New Roman" w:eastAsia="Calibri" w:hAnsi="Times New Roman" w:cs="Times New Roman"/>
          <w:spacing w:val="-6"/>
          <w:sz w:val="28"/>
          <w:szCs w:val="28"/>
        </w:rPr>
        <w:t xml:space="preserve">округ </w:t>
      </w:r>
      <w:r w:rsidR="00F344A0" w:rsidRPr="00B8079E">
        <w:rPr>
          <w:rFonts w:ascii="Times New Roman" w:eastAsia="Calibri" w:hAnsi="Times New Roman" w:cs="Times New Roman"/>
          <w:spacing w:val="-6"/>
          <w:sz w:val="28"/>
          <w:szCs w:val="28"/>
        </w:rPr>
        <w:t xml:space="preserve">– </w:t>
      </w:r>
      <w:r w:rsidR="00E6095C">
        <w:rPr>
          <w:rFonts w:ascii="Times New Roman" w:eastAsia="Calibri" w:hAnsi="Times New Roman" w:cs="Times New Roman"/>
          <w:spacing w:val="-6"/>
          <w:sz w:val="28"/>
          <w:szCs w:val="28"/>
        </w:rPr>
        <w:t xml:space="preserve">город Барнаул </w:t>
      </w:r>
      <w:r w:rsidR="00E6095C">
        <w:rPr>
          <w:rFonts w:ascii="Times New Roman" w:eastAsia="Calibri" w:hAnsi="Times New Roman" w:cs="Times New Roman"/>
          <w:spacing w:val="-6"/>
          <w:sz w:val="28"/>
          <w:szCs w:val="28"/>
        </w:rPr>
        <w:br/>
        <w:t>Алтайского края</w:t>
      </w:r>
      <w:r w:rsidR="00F344A0">
        <w:rPr>
          <w:rFonts w:ascii="Times New Roman" w:eastAsia="Calibri" w:hAnsi="Times New Roman" w:cs="Times New Roman"/>
          <w:spacing w:val="-6"/>
          <w:sz w:val="28"/>
          <w:szCs w:val="28"/>
        </w:rPr>
        <w:t>.</w:t>
      </w:r>
    </w:p>
    <w:p w:rsidR="00806318" w:rsidRPr="006B17B7" w:rsidRDefault="00806318" w:rsidP="00B9185D">
      <w:pPr>
        <w:ind w:firstLine="709"/>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Город Барнаул в соответствии с Уставом (Основным Законом) Алтайского края является административным центром Алтайского края, статус которого устанавливается законом Алтайского края от 08.10.2001 </w:t>
      </w:r>
      <w:r>
        <w:rPr>
          <w:rFonts w:ascii="Times New Roman" w:hAnsi="Times New Roman" w:cs="Times New Roman"/>
          <w:spacing w:val="-2"/>
          <w:sz w:val="28"/>
          <w:szCs w:val="28"/>
        </w:rPr>
        <w:t xml:space="preserve">  </w:t>
      </w:r>
      <w:r w:rsidRPr="006B17B7">
        <w:rPr>
          <w:rFonts w:ascii="Times New Roman" w:hAnsi="Times New Roman" w:cs="Times New Roman"/>
          <w:spacing w:val="-2"/>
          <w:sz w:val="28"/>
          <w:szCs w:val="28"/>
        </w:rPr>
        <w:t xml:space="preserve">№69-ЗС «О статусе административного центра Алтайского края» и </w:t>
      </w:r>
      <w:r w:rsidR="004C4DDB">
        <w:rPr>
          <w:rFonts w:ascii="Times New Roman" w:hAnsi="Times New Roman" w:cs="Times New Roman"/>
          <w:spacing w:val="-2"/>
          <w:sz w:val="28"/>
          <w:szCs w:val="28"/>
        </w:rPr>
        <w:t xml:space="preserve">настоящим </w:t>
      </w:r>
      <w:r w:rsidRPr="006B17B7">
        <w:rPr>
          <w:rFonts w:ascii="Times New Roman" w:hAnsi="Times New Roman" w:cs="Times New Roman"/>
          <w:spacing w:val="-2"/>
          <w:sz w:val="28"/>
          <w:szCs w:val="28"/>
        </w:rPr>
        <w:t>Уставом</w:t>
      </w:r>
      <w:r w:rsidR="00E6095C">
        <w:rPr>
          <w:rFonts w:ascii="Times New Roman" w:hAnsi="Times New Roman" w:cs="Times New Roman"/>
          <w:spacing w:val="-2"/>
          <w:sz w:val="28"/>
          <w:szCs w:val="28"/>
        </w:rPr>
        <w:t>.</w:t>
      </w:r>
    </w:p>
    <w:p w:rsidR="006B17B7" w:rsidRPr="006B17B7" w:rsidRDefault="006B17B7" w:rsidP="00B9185D">
      <w:pPr>
        <w:ind w:firstLine="709"/>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2. Город Барнаул является промышленным, транспортным, научным и культурным центром Алтайского края.</w:t>
      </w:r>
    </w:p>
    <w:p w:rsidR="006B17B7" w:rsidRPr="006B17B7" w:rsidRDefault="006B17B7" w:rsidP="00B9185D">
      <w:pPr>
        <w:widowControl/>
        <w:ind w:firstLine="709"/>
        <w:rPr>
          <w:rFonts w:ascii="Times New Roman" w:hAnsi="Times New Roman" w:cs="Times New Roman"/>
          <w:spacing w:val="-2"/>
          <w:sz w:val="28"/>
          <w:szCs w:val="28"/>
        </w:rPr>
      </w:pPr>
      <w:r w:rsidRPr="006B17B7">
        <w:rPr>
          <w:rFonts w:ascii="Times New Roman" w:hAnsi="Times New Roman" w:cs="Times New Roman"/>
          <w:spacing w:val="-2"/>
          <w:sz w:val="28"/>
          <w:szCs w:val="28"/>
        </w:rPr>
        <w:t>3. Город Барнаул может входить в ассоциации и союзы, объединяющие муниципальные образования, иметь экономические, научные и культурные связи с другими муниципальными образованиями Российской Федерации, осуществлять международные и внешнеэкономические связи</w:t>
      </w:r>
      <w:r w:rsidR="00D17C18">
        <w:rPr>
          <w:rFonts w:ascii="Times New Roman" w:hAnsi="Times New Roman" w:cs="Times New Roman"/>
          <w:spacing w:val="-2"/>
          <w:sz w:val="28"/>
          <w:szCs w:val="28"/>
        </w:rPr>
        <w:t>,</w:t>
      </w:r>
      <w:r w:rsidRPr="006B17B7">
        <w:rPr>
          <w:rFonts w:ascii="Times New Roman" w:hAnsi="Times New Roman" w:cs="Times New Roman"/>
          <w:spacing w:val="-2"/>
          <w:sz w:val="28"/>
          <w:szCs w:val="28"/>
        </w:rPr>
        <w:t xml:space="preserve"> </w:t>
      </w:r>
      <w:r w:rsidR="00D17C18">
        <w:rPr>
          <w:rFonts w:ascii="Times New Roman" w:eastAsia="Calibri" w:hAnsi="Times New Roman" w:cs="Times New Roman"/>
          <w:sz w:val="28"/>
          <w:szCs w:val="28"/>
          <w:lang w:eastAsia="en-US"/>
        </w:rPr>
        <w:t>в том числе приграничное сотрудничество в пределах своей компетенции,</w:t>
      </w:r>
      <w:r w:rsidR="00D17C18" w:rsidRPr="006B17B7">
        <w:rPr>
          <w:rFonts w:ascii="Times New Roman" w:hAnsi="Times New Roman" w:cs="Times New Roman"/>
          <w:spacing w:val="-2"/>
          <w:sz w:val="28"/>
          <w:szCs w:val="28"/>
        </w:rPr>
        <w:t xml:space="preserve"> </w:t>
      </w:r>
      <w:r w:rsidRPr="006B17B7">
        <w:rPr>
          <w:rFonts w:ascii="Times New Roman" w:hAnsi="Times New Roman" w:cs="Times New Roman"/>
          <w:spacing w:val="-2"/>
          <w:sz w:val="28"/>
          <w:szCs w:val="28"/>
        </w:rPr>
        <w:t>в соответствии с федеральными законами.</w:t>
      </w:r>
    </w:p>
    <w:p w:rsidR="009A029A" w:rsidRPr="00FE0A32" w:rsidRDefault="009A029A" w:rsidP="009A029A">
      <w:pPr>
        <w:pStyle w:val="ab"/>
        <w:ind w:firstLine="851"/>
        <w:jc w:val="both"/>
        <w:rPr>
          <w:sz w:val="28"/>
          <w:szCs w:val="28"/>
        </w:rPr>
      </w:pPr>
      <w:r w:rsidRPr="00FE0A32">
        <w:rPr>
          <w:sz w:val="28"/>
          <w:szCs w:val="28"/>
        </w:rPr>
        <w:t xml:space="preserve">Статья 2. Историческая справка </w:t>
      </w:r>
    </w:p>
    <w:p w:rsidR="009A029A" w:rsidRDefault="009A029A" w:rsidP="009A029A">
      <w:pPr>
        <w:pStyle w:val="ab"/>
        <w:spacing w:before="0" w:beforeAutospacing="0" w:after="0" w:afterAutospacing="0"/>
        <w:ind w:firstLine="851"/>
        <w:jc w:val="both"/>
        <w:rPr>
          <w:sz w:val="28"/>
          <w:szCs w:val="28"/>
        </w:rPr>
      </w:pPr>
      <w:r w:rsidRPr="00FE0A32">
        <w:rPr>
          <w:sz w:val="28"/>
          <w:szCs w:val="28"/>
        </w:rPr>
        <w:t xml:space="preserve">1. </w:t>
      </w:r>
      <w:r>
        <w:rPr>
          <w:sz w:val="28"/>
          <w:szCs w:val="28"/>
        </w:rPr>
        <w:t xml:space="preserve">В 1720-ые годы в низовье реки </w:t>
      </w:r>
      <w:proofErr w:type="spellStart"/>
      <w:r>
        <w:rPr>
          <w:sz w:val="28"/>
          <w:szCs w:val="28"/>
        </w:rPr>
        <w:t>Барнаулки</w:t>
      </w:r>
      <w:proofErr w:type="spellEnd"/>
      <w:r>
        <w:rPr>
          <w:sz w:val="28"/>
          <w:szCs w:val="28"/>
        </w:rPr>
        <w:t xml:space="preserve"> возникли деревни </w:t>
      </w:r>
      <w:proofErr w:type="spellStart"/>
      <w:r>
        <w:rPr>
          <w:sz w:val="28"/>
          <w:szCs w:val="28"/>
        </w:rPr>
        <w:t>Усть</w:t>
      </w:r>
      <w:proofErr w:type="spellEnd"/>
      <w:r>
        <w:rPr>
          <w:sz w:val="28"/>
          <w:szCs w:val="28"/>
        </w:rPr>
        <w:t>-Барнаульская и Верх-Барнаульская. Деревни располагались в границах современной территории города, а их жители были первыми русскими поселенцами на месте города Барнаула. В</w:t>
      </w:r>
      <w:r w:rsidRPr="00FE0A32">
        <w:rPr>
          <w:sz w:val="28"/>
          <w:szCs w:val="28"/>
        </w:rPr>
        <w:t xml:space="preserve"> сведениях Канцелярии </w:t>
      </w:r>
      <w:proofErr w:type="spellStart"/>
      <w:r w:rsidRPr="00FE0A32">
        <w:rPr>
          <w:sz w:val="28"/>
          <w:szCs w:val="28"/>
        </w:rPr>
        <w:t>Колывано</w:t>
      </w:r>
      <w:proofErr w:type="spellEnd"/>
      <w:r w:rsidRPr="00FE0A32">
        <w:rPr>
          <w:sz w:val="28"/>
          <w:szCs w:val="28"/>
        </w:rPr>
        <w:t>-Воскресенского горного начальства</w:t>
      </w:r>
      <w:r>
        <w:rPr>
          <w:sz w:val="28"/>
          <w:szCs w:val="28"/>
        </w:rPr>
        <w:t xml:space="preserve"> Барнаул впервые упоминается с 1724 года.</w:t>
      </w:r>
      <w:r w:rsidRPr="00FE0A32">
        <w:rPr>
          <w:sz w:val="28"/>
          <w:szCs w:val="28"/>
        </w:rPr>
        <w:t xml:space="preserve"> </w:t>
      </w:r>
      <w:r>
        <w:rPr>
          <w:sz w:val="28"/>
          <w:szCs w:val="28"/>
        </w:rPr>
        <w:t>Г</w:t>
      </w:r>
      <w:r w:rsidRPr="00FE0A32">
        <w:rPr>
          <w:sz w:val="28"/>
          <w:szCs w:val="28"/>
        </w:rPr>
        <w:t xml:space="preserve">одом основания города Барнаула </w:t>
      </w:r>
      <w:r>
        <w:rPr>
          <w:sz w:val="28"/>
          <w:szCs w:val="28"/>
        </w:rPr>
        <w:t>принято считать</w:t>
      </w:r>
      <w:r w:rsidRPr="00FE0A32">
        <w:rPr>
          <w:sz w:val="28"/>
          <w:szCs w:val="28"/>
        </w:rPr>
        <w:t xml:space="preserve"> 1730 год.</w:t>
      </w:r>
    </w:p>
    <w:p w:rsidR="009A029A" w:rsidRPr="003B65A3" w:rsidRDefault="009A029A" w:rsidP="009A029A">
      <w:pPr>
        <w:pStyle w:val="ab"/>
        <w:spacing w:before="0" w:beforeAutospacing="0" w:after="0" w:afterAutospacing="0"/>
        <w:ind w:firstLine="851"/>
        <w:jc w:val="both"/>
        <w:rPr>
          <w:sz w:val="28"/>
          <w:szCs w:val="28"/>
        </w:rPr>
      </w:pPr>
      <w:r>
        <w:rPr>
          <w:sz w:val="28"/>
          <w:szCs w:val="28"/>
        </w:rPr>
        <w:lastRenderedPageBreak/>
        <w:t>В</w:t>
      </w:r>
      <w:r w:rsidRPr="00FE0A32">
        <w:rPr>
          <w:sz w:val="28"/>
          <w:szCs w:val="28"/>
        </w:rPr>
        <w:t xml:space="preserve"> 1730</w:t>
      </w:r>
      <w:r>
        <w:rPr>
          <w:sz w:val="28"/>
          <w:szCs w:val="28"/>
        </w:rPr>
        <w:t>-х</w:t>
      </w:r>
      <w:r w:rsidRPr="00FE0A32">
        <w:rPr>
          <w:sz w:val="28"/>
          <w:szCs w:val="28"/>
        </w:rPr>
        <w:t xml:space="preserve"> год</w:t>
      </w:r>
      <w:r>
        <w:rPr>
          <w:sz w:val="28"/>
          <w:szCs w:val="28"/>
        </w:rPr>
        <w:t>ах</w:t>
      </w:r>
      <w:r w:rsidRPr="00FE0A32">
        <w:rPr>
          <w:sz w:val="28"/>
          <w:szCs w:val="28"/>
        </w:rPr>
        <w:t xml:space="preserve"> горнозаводчик </w:t>
      </w:r>
      <w:proofErr w:type="spellStart"/>
      <w:r w:rsidRPr="00FE0A32">
        <w:rPr>
          <w:sz w:val="28"/>
          <w:szCs w:val="28"/>
        </w:rPr>
        <w:t>Акинфий</w:t>
      </w:r>
      <w:proofErr w:type="spellEnd"/>
      <w:r w:rsidRPr="00FE0A32">
        <w:rPr>
          <w:sz w:val="28"/>
          <w:szCs w:val="28"/>
        </w:rPr>
        <w:t xml:space="preserve"> Демидов перевёл на Алтай 200 приписных</w:t>
      </w:r>
      <w:r>
        <w:rPr>
          <w:sz w:val="28"/>
          <w:szCs w:val="28"/>
        </w:rPr>
        <w:t xml:space="preserve"> крестьян для закладки заводов и в </w:t>
      </w:r>
      <w:r w:rsidRPr="00FE0A32">
        <w:rPr>
          <w:sz w:val="28"/>
          <w:szCs w:val="28"/>
        </w:rPr>
        <w:t>1739 год</w:t>
      </w:r>
      <w:r>
        <w:rPr>
          <w:sz w:val="28"/>
          <w:szCs w:val="28"/>
        </w:rPr>
        <w:t xml:space="preserve">у </w:t>
      </w:r>
      <w:r w:rsidRPr="00FE0A32">
        <w:rPr>
          <w:sz w:val="28"/>
          <w:szCs w:val="28"/>
        </w:rPr>
        <w:t xml:space="preserve">началось строительство </w:t>
      </w:r>
      <w:proofErr w:type="gramStart"/>
      <w:r w:rsidRPr="00FE0A32">
        <w:rPr>
          <w:sz w:val="28"/>
          <w:szCs w:val="28"/>
        </w:rPr>
        <w:t>меде-</w:t>
      </w:r>
      <w:r w:rsidRPr="003B65A3">
        <w:rPr>
          <w:sz w:val="28"/>
          <w:szCs w:val="28"/>
        </w:rPr>
        <w:t>сереброплавильного</w:t>
      </w:r>
      <w:proofErr w:type="gramEnd"/>
      <w:r w:rsidRPr="003B65A3">
        <w:rPr>
          <w:sz w:val="28"/>
          <w:szCs w:val="28"/>
        </w:rPr>
        <w:t xml:space="preserve"> завода.</w:t>
      </w:r>
      <w:r>
        <w:rPr>
          <w:sz w:val="28"/>
          <w:szCs w:val="28"/>
        </w:rPr>
        <w:t xml:space="preserve"> </w:t>
      </w:r>
    </w:p>
    <w:p w:rsidR="009A029A" w:rsidRPr="00FE0A32" w:rsidRDefault="009A029A" w:rsidP="009A029A">
      <w:pPr>
        <w:pStyle w:val="ab"/>
        <w:spacing w:before="0" w:beforeAutospacing="0" w:after="0" w:afterAutospacing="0"/>
        <w:ind w:firstLine="851"/>
        <w:jc w:val="both"/>
        <w:rPr>
          <w:sz w:val="28"/>
          <w:szCs w:val="28"/>
        </w:rPr>
      </w:pPr>
      <w:r>
        <w:rPr>
          <w:sz w:val="28"/>
          <w:szCs w:val="28"/>
        </w:rPr>
        <w:t xml:space="preserve">2. </w:t>
      </w:r>
      <w:r w:rsidRPr="00FE0A32">
        <w:rPr>
          <w:sz w:val="28"/>
          <w:szCs w:val="28"/>
        </w:rPr>
        <w:t xml:space="preserve">В соответствии с постановлением Всесоюзного Центрального Исполнительного Комитета Союза ССР от 28 сентября 1937 года Алтайский край образовался из состава Западно-Сибирского края с центром </w:t>
      </w:r>
      <w:r w:rsidR="00AC066C">
        <w:rPr>
          <w:sz w:val="28"/>
          <w:szCs w:val="28"/>
        </w:rPr>
        <w:t xml:space="preserve">в </w:t>
      </w:r>
      <w:r w:rsidRPr="00FE0A32">
        <w:rPr>
          <w:sz w:val="28"/>
          <w:szCs w:val="28"/>
        </w:rPr>
        <w:t>город</w:t>
      </w:r>
      <w:r w:rsidR="00AC066C">
        <w:rPr>
          <w:sz w:val="28"/>
          <w:szCs w:val="28"/>
        </w:rPr>
        <w:t>е</w:t>
      </w:r>
      <w:r w:rsidRPr="00FE0A32">
        <w:rPr>
          <w:sz w:val="28"/>
          <w:szCs w:val="28"/>
        </w:rPr>
        <w:t xml:space="preserve"> Барнаул</w:t>
      </w:r>
      <w:r w:rsidR="00AC066C">
        <w:rPr>
          <w:sz w:val="28"/>
          <w:szCs w:val="28"/>
        </w:rPr>
        <w:t>е</w:t>
      </w:r>
      <w:r w:rsidRPr="00FE0A32">
        <w:rPr>
          <w:sz w:val="28"/>
          <w:szCs w:val="28"/>
        </w:rPr>
        <w:t xml:space="preserve">. </w:t>
      </w:r>
    </w:p>
    <w:p w:rsidR="006B17B7" w:rsidRPr="006B17B7" w:rsidRDefault="006B17B7" w:rsidP="006B17B7">
      <w:pPr>
        <w:ind w:firstLine="709"/>
        <w:outlineLvl w:val="1"/>
        <w:rPr>
          <w:rFonts w:ascii="Times New Roman" w:hAnsi="Times New Roman" w:cs="Times New Roman"/>
          <w:spacing w:val="-2"/>
          <w:sz w:val="28"/>
          <w:szCs w:val="28"/>
        </w:rPr>
      </w:pPr>
    </w:p>
    <w:p w:rsidR="00FC0653" w:rsidRDefault="00FC0653" w:rsidP="004D165D">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С</w:t>
      </w:r>
      <w:r w:rsidR="002D797E">
        <w:rPr>
          <w:rFonts w:ascii="Times New Roman" w:hAnsi="Times New Roman" w:cs="Times New Roman"/>
          <w:spacing w:val="-2"/>
          <w:sz w:val="28"/>
          <w:szCs w:val="28"/>
        </w:rPr>
        <w:t>татья 3. Официальные символы и Д</w:t>
      </w:r>
      <w:r w:rsidRPr="006B17B7">
        <w:rPr>
          <w:rFonts w:ascii="Times New Roman" w:hAnsi="Times New Roman" w:cs="Times New Roman"/>
          <w:spacing w:val="-2"/>
          <w:sz w:val="28"/>
          <w:szCs w:val="28"/>
        </w:rPr>
        <w:t>ень города Барнаула</w:t>
      </w:r>
    </w:p>
    <w:p w:rsidR="00806318" w:rsidRPr="006B17B7" w:rsidRDefault="00806318" w:rsidP="004D165D">
      <w:pPr>
        <w:pStyle w:val="ConsPlusNormal"/>
        <w:ind w:firstLine="709"/>
        <w:jc w:val="both"/>
        <w:outlineLvl w:val="1"/>
        <w:rPr>
          <w:rFonts w:ascii="Times New Roman" w:hAnsi="Times New Roman" w:cs="Times New Roman"/>
          <w:spacing w:val="-2"/>
          <w:sz w:val="28"/>
          <w:szCs w:val="28"/>
        </w:rPr>
      </w:pPr>
    </w:p>
    <w:p w:rsidR="006B17B7" w:rsidRPr="006B17B7" w:rsidRDefault="006B17B7" w:rsidP="004D165D">
      <w:pPr>
        <w:pStyle w:val="ab"/>
        <w:spacing w:before="0" w:beforeAutospacing="0" w:after="0" w:afterAutospacing="0"/>
        <w:ind w:firstLine="709"/>
        <w:jc w:val="both"/>
        <w:rPr>
          <w:color w:val="000000"/>
          <w:sz w:val="28"/>
          <w:szCs w:val="28"/>
        </w:rPr>
      </w:pPr>
      <w:r w:rsidRPr="006B17B7">
        <w:rPr>
          <w:color w:val="000000"/>
          <w:sz w:val="28"/>
          <w:szCs w:val="28"/>
        </w:rPr>
        <w:t>1. Город Барнаул имеет официальные символы, отражающие исторические, культурные, социально-экономические и иные местные традиции.</w:t>
      </w:r>
    </w:p>
    <w:p w:rsidR="006B17B7" w:rsidRPr="006B17B7" w:rsidRDefault="006B17B7" w:rsidP="004D165D">
      <w:pPr>
        <w:pStyle w:val="ab"/>
        <w:spacing w:before="0" w:beforeAutospacing="0" w:after="0" w:afterAutospacing="0"/>
        <w:ind w:firstLine="709"/>
        <w:jc w:val="both"/>
        <w:rPr>
          <w:color w:val="000000"/>
          <w:sz w:val="28"/>
          <w:szCs w:val="28"/>
        </w:rPr>
      </w:pPr>
      <w:r w:rsidRPr="006B17B7">
        <w:rPr>
          <w:color w:val="000000"/>
          <w:sz w:val="28"/>
          <w:szCs w:val="28"/>
        </w:rPr>
        <w:t>Официальными символами города Барнаула являются герб и флаг.</w:t>
      </w:r>
    </w:p>
    <w:p w:rsidR="006B17B7" w:rsidRPr="006B17B7" w:rsidRDefault="006B17B7" w:rsidP="004D165D">
      <w:pPr>
        <w:pStyle w:val="ab"/>
        <w:spacing w:before="0" w:beforeAutospacing="0" w:after="0" w:afterAutospacing="0"/>
        <w:ind w:firstLine="709"/>
        <w:jc w:val="both"/>
        <w:rPr>
          <w:color w:val="000000"/>
          <w:sz w:val="28"/>
          <w:szCs w:val="28"/>
        </w:rPr>
      </w:pPr>
      <w:r w:rsidRPr="006B17B7">
        <w:rPr>
          <w:color w:val="000000"/>
          <w:sz w:val="28"/>
          <w:szCs w:val="28"/>
        </w:rPr>
        <w:t>Официальные символы города Барнаула подлежат государственной регистрации в порядке, установленном федеральным законодательством.</w:t>
      </w:r>
    </w:p>
    <w:p w:rsidR="006B17B7" w:rsidRDefault="006B17B7" w:rsidP="004D165D">
      <w:pPr>
        <w:pStyle w:val="ab"/>
        <w:spacing w:before="0" w:beforeAutospacing="0" w:after="0" w:afterAutospacing="0"/>
        <w:ind w:firstLine="709"/>
        <w:jc w:val="both"/>
        <w:rPr>
          <w:color w:val="000000"/>
          <w:sz w:val="28"/>
          <w:szCs w:val="28"/>
        </w:rPr>
      </w:pPr>
      <w:r w:rsidRPr="006B17B7">
        <w:rPr>
          <w:color w:val="000000"/>
          <w:sz w:val="28"/>
          <w:szCs w:val="28"/>
        </w:rPr>
        <w:t xml:space="preserve">2. Описание и порядок использования официальных символов устанавливаются решениями </w:t>
      </w:r>
      <w:r w:rsidR="00826693">
        <w:rPr>
          <w:color w:val="000000"/>
          <w:sz w:val="28"/>
          <w:szCs w:val="28"/>
        </w:rPr>
        <w:t xml:space="preserve">Барнаульской </w:t>
      </w:r>
      <w:r w:rsidRPr="006B17B7">
        <w:rPr>
          <w:color w:val="000000"/>
          <w:sz w:val="28"/>
          <w:szCs w:val="28"/>
        </w:rPr>
        <w:t>городской Думы.</w:t>
      </w:r>
    </w:p>
    <w:p w:rsidR="002D797E" w:rsidRPr="006B17B7" w:rsidRDefault="002D797E" w:rsidP="002D797E">
      <w:pPr>
        <w:ind w:firstLine="709"/>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3. Исходя из исторических и культурных традиций, один из выходных дней августа или сентября</w:t>
      </w:r>
      <w:r>
        <w:rPr>
          <w:rFonts w:ascii="Times New Roman" w:hAnsi="Times New Roman" w:cs="Times New Roman"/>
          <w:spacing w:val="-2"/>
          <w:sz w:val="28"/>
          <w:szCs w:val="28"/>
        </w:rPr>
        <w:t xml:space="preserve"> каждого года</w:t>
      </w:r>
      <w:r w:rsidRPr="006B17B7">
        <w:rPr>
          <w:rFonts w:ascii="Times New Roman" w:hAnsi="Times New Roman" w:cs="Times New Roman"/>
          <w:spacing w:val="-2"/>
          <w:sz w:val="28"/>
          <w:szCs w:val="28"/>
        </w:rPr>
        <w:t xml:space="preserve"> считается Днем города Барнаула.</w:t>
      </w:r>
      <w:r>
        <w:rPr>
          <w:rFonts w:ascii="Times New Roman" w:hAnsi="Times New Roman" w:cs="Times New Roman"/>
          <w:spacing w:val="-2"/>
          <w:sz w:val="28"/>
          <w:szCs w:val="28"/>
        </w:rPr>
        <w:t xml:space="preserve"> Положение о Дне города Барнаула утверждается решением Барнаульской городской Думы.</w:t>
      </w:r>
    </w:p>
    <w:p w:rsidR="002D797E" w:rsidRPr="006B17B7" w:rsidRDefault="002D797E" w:rsidP="004D165D">
      <w:pPr>
        <w:pStyle w:val="ab"/>
        <w:spacing w:before="0" w:beforeAutospacing="0" w:after="0" w:afterAutospacing="0"/>
        <w:ind w:firstLine="709"/>
        <w:jc w:val="both"/>
        <w:rPr>
          <w:color w:val="000000"/>
          <w:sz w:val="28"/>
          <w:szCs w:val="28"/>
        </w:rPr>
      </w:pPr>
    </w:p>
    <w:p w:rsidR="00FC0653" w:rsidRDefault="00FC0653" w:rsidP="00084835">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Статья 4. Награды города Барнаула</w:t>
      </w:r>
    </w:p>
    <w:p w:rsidR="00806318" w:rsidRPr="006B17B7" w:rsidRDefault="00806318" w:rsidP="00084835">
      <w:pPr>
        <w:pStyle w:val="ConsPlusNormal"/>
        <w:ind w:firstLine="709"/>
        <w:jc w:val="both"/>
        <w:outlineLvl w:val="1"/>
        <w:rPr>
          <w:rFonts w:ascii="Times New Roman" w:hAnsi="Times New Roman" w:cs="Times New Roman"/>
          <w:spacing w:val="-2"/>
          <w:sz w:val="28"/>
          <w:szCs w:val="28"/>
        </w:rPr>
      </w:pPr>
    </w:p>
    <w:p w:rsidR="006B17B7" w:rsidRPr="006B17B7" w:rsidRDefault="006B17B7" w:rsidP="006B17B7">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1. В городе Барнауле учреждаются следующие виды наград:</w:t>
      </w:r>
    </w:p>
    <w:p w:rsidR="006B17B7" w:rsidRPr="006B17B7" w:rsidRDefault="006B17B7" w:rsidP="006B17B7">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звание «Почетный гражданин города Барнаула»;</w:t>
      </w:r>
    </w:p>
    <w:p w:rsidR="006B17B7" w:rsidRPr="006B17B7" w:rsidRDefault="006B17B7" w:rsidP="006B17B7">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диплом и п</w:t>
      </w:r>
      <w:r w:rsidR="00826693">
        <w:rPr>
          <w:rFonts w:ascii="Times New Roman" w:hAnsi="Times New Roman" w:cs="Times New Roman"/>
          <w:spacing w:val="-2"/>
          <w:sz w:val="28"/>
          <w:szCs w:val="28"/>
        </w:rPr>
        <w:t>амятный</w:t>
      </w:r>
      <w:r w:rsidRPr="006B17B7">
        <w:rPr>
          <w:rFonts w:ascii="Times New Roman" w:hAnsi="Times New Roman" w:cs="Times New Roman"/>
          <w:spacing w:val="-2"/>
          <w:sz w:val="28"/>
          <w:szCs w:val="28"/>
        </w:rPr>
        <w:t xml:space="preserve"> знак «За заслуги в развитии города Барнаула».</w:t>
      </w:r>
    </w:p>
    <w:p w:rsidR="006B17B7" w:rsidRPr="006B17B7" w:rsidRDefault="006B17B7" w:rsidP="006B17B7">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2. Высшей формой поощрения в городе Барнауле является звание «Почетный гражданин города Барнаула».</w:t>
      </w:r>
    </w:p>
    <w:p w:rsidR="006B17B7" w:rsidRPr="006B17B7" w:rsidRDefault="006B17B7" w:rsidP="006B17B7">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Порядок присвоения, а также статус лиц, удостоенных звания «Почетный гражданин города Барнаула», устанавливаются решением </w:t>
      </w:r>
      <w:r w:rsidR="00826693">
        <w:rPr>
          <w:rFonts w:ascii="Times New Roman" w:hAnsi="Times New Roman" w:cs="Times New Roman"/>
          <w:spacing w:val="-2"/>
          <w:sz w:val="28"/>
          <w:szCs w:val="28"/>
        </w:rPr>
        <w:t xml:space="preserve">Барнаульской </w:t>
      </w:r>
      <w:r w:rsidRPr="006B17B7">
        <w:rPr>
          <w:rFonts w:ascii="Times New Roman" w:hAnsi="Times New Roman" w:cs="Times New Roman"/>
          <w:spacing w:val="-2"/>
          <w:sz w:val="28"/>
          <w:szCs w:val="28"/>
        </w:rPr>
        <w:t>городской Думы.</w:t>
      </w:r>
    </w:p>
    <w:p w:rsidR="006B17B7" w:rsidRPr="006B17B7" w:rsidRDefault="006B17B7" w:rsidP="0049792F">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3. Знаком признания особых заслуг гражданина перед </w:t>
      </w:r>
      <w:r w:rsidR="002D797E">
        <w:rPr>
          <w:rFonts w:ascii="Times New Roman" w:hAnsi="Times New Roman" w:cs="Times New Roman"/>
          <w:spacing w:val="-2"/>
          <w:sz w:val="28"/>
          <w:szCs w:val="28"/>
        </w:rPr>
        <w:t>городом Барнаулом являются диплом</w:t>
      </w:r>
      <w:r w:rsidRPr="006B17B7">
        <w:rPr>
          <w:rFonts w:ascii="Times New Roman" w:hAnsi="Times New Roman" w:cs="Times New Roman"/>
          <w:spacing w:val="-2"/>
          <w:sz w:val="28"/>
          <w:szCs w:val="28"/>
        </w:rPr>
        <w:t xml:space="preserve"> и п</w:t>
      </w:r>
      <w:r w:rsidR="00826693">
        <w:rPr>
          <w:rFonts w:ascii="Times New Roman" w:hAnsi="Times New Roman" w:cs="Times New Roman"/>
          <w:spacing w:val="-2"/>
          <w:sz w:val="28"/>
          <w:szCs w:val="28"/>
        </w:rPr>
        <w:t>амятн</w:t>
      </w:r>
      <w:r w:rsidRPr="006B17B7">
        <w:rPr>
          <w:rFonts w:ascii="Times New Roman" w:hAnsi="Times New Roman" w:cs="Times New Roman"/>
          <w:spacing w:val="-2"/>
          <w:sz w:val="28"/>
          <w:szCs w:val="28"/>
        </w:rPr>
        <w:t>ый знак «За заслуги в развитии города Барнаула».</w:t>
      </w:r>
    </w:p>
    <w:p w:rsidR="006B17B7" w:rsidRPr="006B17B7" w:rsidRDefault="006B17B7" w:rsidP="0049792F">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Основания для награждения, а также статус лиц, удостоенных диплом</w:t>
      </w:r>
      <w:r w:rsidR="002D797E">
        <w:rPr>
          <w:rFonts w:ascii="Times New Roman" w:hAnsi="Times New Roman" w:cs="Times New Roman"/>
          <w:spacing w:val="-2"/>
          <w:sz w:val="28"/>
          <w:szCs w:val="28"/>
        </w:rPr>
        <w:t>ом</w:t>
      </w:r>
      <w:r w:rsidRPr="006B17B7">
        <w:rPr>
          <w:rFonts w:ascii="Times New Roman" w:hAnsi="Times New Roman" w:cs="Times New Roman"/>
          <w:spacing w:val="-2"/>
          <w:sz w:val="28"/>
          <w:szCs w:val="28"/>
        </w:rPr>
        <w:t xml:space="preserve"> и</w:t>
      </w:r>
      <w:r w:rsidR="002D797E">
        <w:rPr>
          <w:rFonts w:ascii="Times New Roman" w:hAnsi="Times New Roman" w:cs="Times New Roman"/>
          <w:spacing w:val="-2"/>
          <w:sz w:val="28"/>
          <w:szCs w:val="28"/>
        </w:rPr>
        <w:t xml:space="preserve"> памятным </w:t>
      </w:r>
      <w:r w:rsidRPr="006B17B7">
        <w:rPr>
          <w:rFonts w:ascii="Times New Roman" w:hAnsi="Times New Roman" w:cs="Times New Roman"/>
          <w:spacing w:val="-2"/>
          <w:sz w:val="28"/>
          <w:szCs w:val="28"/>
        </w:rPr>
        <w:t xml:space="preserve"> знак</w:t>
      </w:r>
      <w:r w:rsidR="002D797E">
        <w:rPr>
          <w:rFonts w:ascii="Times New Roman" w:hAnsi="Times New Roman" w:cs="Times New Roman"/>
          <w:spacing w:val="-2"/>
          <w:sz w:val="28"/>
          <w:szCs w:val="28"/>
        </w:rPr>
        <w:t>ом</w:t>
      </w:r>
      <w:r w:rsidRPr="006B17B7">
        <w:rPr>
          <w:rFonts w:ascii="Times New Roman" w:hAnsi="Times New Roman" w:cs="Times New Roman"/>
          <w:spacing w:val="-2"/>
          <w:sz w:val="28"/>
          <w:szCs w:val="28"/>
        </w:rPr>
        <w:t xml:space="preserve"> «За заслуги в развитии города Барнаула», устанавливаются решением </w:t>
      </w:r>
      <w:r w:rsidR="00826693">
        <w:rPr>
          <w:rFonts w:ascii="Times New Roman" w:hAnsi="Times New Roman" w:cs="Times New Roman"/>
          <w:spacing w:val="-2"/>
          <w:sz w:val="28"/>
          <w:szCs w:val="28"/>
        </w:rPr>
        <w:t xml:space="preserve">Барнаульской </w:t>
      </w:r>
      <w:r w:rsidRPr="006B17B7">
        <w:rPr>
          <w:rFonts w:ascii="Times New Roman" w:hAnsi="Times New Roman" w:cs="Times New Roman"/>
          <w:spacing w:val="-2"/>
          <w:sz w:val="28"/>
          <w:szCs w:val="28"/>
        </w:rPr>
        <w:t>городской Думы.</w:t>
      </w:r>
    </w:p>
    <w:p w:rsidR="00B74137" w:rsidRDefault="006B17B7" w:rsidP="0049792F">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4. В городе Барнауле учреждают награды следующие органы: </w:t>
      </w:r>
      <w:r w:rsidR="00826693">
        <w:rPr>
          <w:rFonts w:ascii="Times New Roman" w:hAnsi="Times New Roman" w:cs="Times New Roman"/>
          <w:spacing w:val="-2"/>
          <w:sz w:val="28"/>
          <w:szCs w:val="28"/>
        </w:rPr>
        <w:t xml:space="preserve">Барнаульская </w:t>
      </w:r>
      <w:r w:rsidRPr="006B17B7">
        <w:rPr>
          <w:rFonts w:ascii="Times New Roman" w:hAnsi="Times New Roman" w:cs="Times New Roman"/>
          <w:spacing w:val="-2"/>
          <w:sz w:val="28"/>
          <w:szCs w:val="28"/>
        </w:rPr>
        <w:t>городская Дума, администрация города</w:t>
      </w:r>
      <w:r w:rsidR="004C4DDB">
        <w:rPr>
          <w:rFonts w:ascii="Times New Roman" w:hAnsi="Times New Roman" w:cs="Times New Roman"/>
          <w:spacing w:val="-2"/>
          <w:sz w:val="28"/>
          <w:szCs w:val="28"/>
        </w:rPr>
        <w:t xml:space="preserve"> Барнаула</w:t>
      </w:r>
      <w:r w:rsidRPr="006B17B7">
        <w:rPr>
          <w:rFonts w:ascii="Times New Roman" w:hAnsi="Times New Roman" w:cs="Times New Roman"/>
          <w:spacing w:val="-2"/>
          <w:sz w:val="28"/>
          <w:szCs w:val="28"/>
        </w:rPr>
        <w:t>, территориальные органы местного самоуправления</w:t>
      </w:r>
      <w:r w:rsidR="00826693">
        <w:rPr>
          <w:rFonts w:ascii="Times New Roman" w:hAnsi="Times New Roman" w:cs="Times New Roman"/>
          <w:spacing w:val="-2"/>
          <w:sz w:val="28"/>
          <w:szCs w:val="28"/>
        </w:rPr>
        <w:t>,</w:t>
      </w:r>
      <w:r w:rsidR="00826693" w:rsidRPr="00826693">
        <w:rPr>
          <w:rFonts w:ascii="Times New Roman" w:hAnsi="Times New Roman" w:cs="Times New Roman"/>
          <w:spacing w:val="-2"/>
          <w:sz w:val="28"/>
          <w:szCs w:val="28"/>
        </w:rPr>
        <w:t xml:space="preserve"> </w:t>
      </w:r>
      <w:r w:rsidR="00826693" w:rsidRPr="006B17B7">
        <w:rPr>
          <w:rFonts w:ascii="Times New Roman" w:hAnsi="Times New Roman" w:cs="Times New Roman"/>
          <w:spacing w:val="-2"/>
          <w:sz w:val="28"/>
          <w:szCs w:val="28"/>
        </w:rPr>
        <w:t>избирательная комиссия муниципального образования города Барнаула</w:t>
      </w:r>
      <w:r w:rsidRPr="006B17B7">
        <w:rPr>
          <w:rFonts w:ascii="Times New Roman" w:hAnsi="Times New Roman" w:cs="Times New Roman"/>
          <w:spacing w:val="-2"/>
          <w:sz w:val="28"/>
          <w:szCs w:val="28"/>
        </w:rPr>
        <w:t xml:space="preserve">. </w:t>
      </w:r>
    </w:p>
    <w:p w:rsidR="006B17B7" w:rsidRPr="006B17B7" w:rsidRDefault="006B17B7" w:rsidP="0049792F">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 xml:space="preserve">5. Виды и описание наград, предусмотренных пунктом 4 настоящей статьи, порядок их присвоения и использования определяются нормативными правовыми актами соответствующих органов местного самоуправления, </w:t>
      </w:r>
      <w:r w:rsidRPr="006B17B7">
        <w:rPr>
          <w:rFonts w:ascii="Times New Roman" w:hAnsi="Times New Roman" w:cs="Times New Roman"/>
          <w:spacing w:val="-2"/>
          <w:sz w:val="28"/>
          <w:szCs w:val="28"/>
        </w:rPr>
        <w:lastRenderedPageBreak/>
        <w:t>избирательной комиссией муниципального образования города Барнаула.</w:t>
      </w:r>
    </w:p>
    <w:p w:rsidR="006B17B7" w:rsidRDefault="006B17B7" w:rsidP="0049792F">
      <w:pPr>
        <w:pStyle w:val="ConsPlusNormal"/>
        <w:ind w:firstLine="709"/>
        <w:jc w:val="both"/>
        <w:outlineLvl w:val="1"/>
        <w:rPr>
          <w:rFonts w:ascii="Times New Roman" w:hAnsi="Times New Roman" w:cs="Times New Roman"/>
          <w:spacing w:val="-2"/>
          <w:sz w:val="28"/>
          <w:szCs w:val="28"/>
        </w:rPr>
      </w:pPr>
    </w:p>
    <w:p w:rsidR="00FC0653" w:rsidRDefault="00FC0653" w:rsidP="0049792F">
      <w:pPr>
        <w:pStyle w:val="ConsPlusNormal"/>
        <w:ind w:firstLine="709"/>
        <w:jc w:val="both"/>
        <w:outlineLvl w:val="1"/>
        <w:rPr>
          <w:rFonts w:ascii="Times New Roman" w:hAnsi="Times New Roman" w:cs="Times New Roman"/>
          <w:spacing w:val="-2"/>
          <w:sz w:val="28"/>
          <w:szCs w:val="28"/>
        </w:rPr>
      </w:pPr>
      <w:r w:rsidRPr="00FC0653">
        <w:rPr>
          <w:rFonts w:ascii="Times New Roman" w:hAnsi="Times New Roman" w:cs="Times New Roman"/>
          <w:spacing w:val="-2"/>
          <w:sz w:val="28"/>
          <w:szCs w:val="28"/>
        </w:rPr>
        <w:t>Статья 5. </w:t>
      </w:r>
      <w:r w:rsidRPr="00FC0653">
        <w:rPr>
          <w:rFonts w:ascii="Times New Roman" w:eastAsia="Calibri" w:hAnsi="Times New Roman" w:cs="Times New Roman"/>
          <w:spacing w:val="-2"/>
          <w:sz w:val="28"/>
          <w:szCs w:val="28"/>
        </w:rPr>
        <w:t xml:space="preserve">Население </w:t>
      </w:r>
      <w:r w:rsidRPr="00FC0653">
        <w:rPr>
          <w:rFonts w:ascii="Times New Roman" w:hAnsi="Times New Roman" w:cs="Times New Roman"/>
          <w:spacing w:val="-2"/>
          <w:sz w:val="28"/>
          <w:szCs w:val="28"/>
        </w:rPr>
        <w:t>города Барнаула</w:t>
      </w:r>
    </w:p>
    <w:p w:rsidR="00806318" w:rsidRDefault="00806318" w:rsidP="0049792F">
      <w:pPr>
        <w:pStyle w:val="ConsPlusNormal"/>
        <w:ind w:firstLine="709"/>
        <w:jc w:val="both"/>
        <w:outlineLvl w:val="1"/>
        <w:rPr>
          <w:rFonts w:ascii="Times New Roman" w:hAnsi="Times New Roman" w:cs="Times New Roman"/>
          <w:spacing w:val="-2"/>
          <w:sz w:val="28"/>
          <w:szCs w:val="28"/>
        </w:rPr>
      </w:pPr>
    </w:p>
    <w:p w:rsidR="006B17B7" w:rsidRPr="00FC0653" w:rsidRDefault="006B17B7" w:rsidP="0049792F">
      <w:pPr>
        <w:pStyle w:val="ConsPlusNormal"/>
        <w:ind w:firstLine="709"/>
        <w:jc w:val="both"/>
        <w:outlineLvl w:val="1"/>
        <w:rPr>
          <w:rFonts w:ascii="Times New Roman" w:hAnsi="Times New Roman" w:cs="Times New Roman"/>
          <w:spacing w:val="-2"/>
          <w:sz w:val="28"/>
          <w:szCs w:val="28"/>
        </w:rPr>
      </w:pPr>
      <w:r w:rsidRPr="006B17B7">
        <w:rPr>
          <w:rFonts w:ascii="Times New Roman" w:hAnsi="Times New Roman" w:cs="Times New Roman"/>
          <w:spacing w:val="-2"/>
          <w:sz w:val="28"/>
          <w:szCs w:val="28"/>
        </w:rPr>
        <w:t>Население города Барнаула (далее – население, жители города) составляет исторически сложившаяся многонациональная общность граждан Российской Федерации, иностранных граждан и лиц без гражданства, постоянно или преимущественно проживающих на его территории.</w:t>
      </w:r>
    </w:p>
    <w:p w:rsidR="00FC0653" w:rsidRDefault="00FC0653" w:rsidP="0049792F">
      <w:pPr>
        <w:widowControl/>
        <w:ind w:firstLine="709"/>
        <w:rPr>
          <w:rFonts w:ascii="Times New Roman" w:hAnsi="Times New Roman" w:cs="Times New Roman"/>
          <w:spacing w:val="-2"/>
          <w:sz w:val="28"/>
          <w:szCs w:val="28"/>
        </w:rPr>
      </w:pPr>
    </w:p>
    <w:p w:rsidR="00AD0B34" w:rsidRDefault="00FC0653" w:rsidP="0049792F">
      <w:pPr>
        <w:ind w:firstLine="709"/>
        <w:outlineLvl w:val="0"/>
        <w:rPr>
          <w:rFonts w:ascii="Times New Roman" w:hAnsi="Times New Roman" w:cs="Times New Roman"/>
          <w:sz w:val="28"/>
          <w:szCs w:val="28"/>
        </w:rPr>
      </w:pPr>
      <w:r w:rsidRPr="004D165D">
        <w:rPr>
          <w:rFonts w:ascii="Times New Roman" w:hAnsi="Times New Roman" w:cs="Times New Roman"/>
          <w:spacing w:val="-2"/>
          <w:sz w:val="28"/>
          <w:szCs w:val="28"/>
        </w:rPr>
        <w:t>Статья 6. </w:t>
      </w:r>
      <w:r w:rsidR="00AD0B34">
        <w:rPr>
          <w:rFonts w:ascii="Times New Roman" w:hAnsi="Times New Roman" w:cs="Times New Roman"/>
          <w:sz w:val="28"/>
          <w:szCs w:val="28"/>
        </w:rPr>
        <w:t>Границ</w:t>
      </w:r>
      <w:r w:rsidR="00F344A0">
        <w:rPr>
          <w:rFonts w:ascii="Times New Roman" w:hAnsi="Times New Roman" w:cs="Times New Roman"/>
          <w:sz w:val="28"/>
          <w:szCs w:val="28"/>
        </w:rPr>
        <w:t>ы</w:t>
      </w:r>
      <w:r w:rsidR="00AD0B34">
        <w:rPr>
          <w:rFonts w:ascii="Times New Roman" w:hAnsi="Times New Roman" w:cs="Times New Roman"/>
          <w:sz w:val="28"/>
          <w:szCs w:val="28"/>
        </w:rPr>
        <w:t xml:space="preserve"> и территори</w:t>
      </w:r>
      <w:r w:rsidR="00F344A0">
        <w:rPr>
          <w:rFonts w:ascii="Times New Roman" w:hAnsi="Times New Roman" w:cs="Times New Roman"/>
          <w:sz w:val="28"/>
          <w:szCs w:val="28"/>
        </w:rPr>
        <w:t>я</w:t>
      </w:r>
      <w:r w:rsidR="00AD0B34">
        <w:rPr>
          <w:rFonts w:ascii="Times New Roman" w:hAnsi="Times New Roman" w:cs="Times New Roman"/>
          <w:sz w:val="28"/>
          <w:szCs w:val="28"/>
        </w:rPr>
        <w:t xml:space="preserve"> городского округа </w:t>
      </w:r>
    </w:p>
    <w:p w:rsidR="00AD0B34" w:rsidRDefault="00AD0B34" w:rsidP="0049792F">
      <w:pPr>
        <w:ind w:firstLine="709"/>
        <w:rPr>
          <w:rFonts w:ascii="Times New Roman" w:hAnsi="Times New Roman" w:cs="Times New Roman"/>
          <w:sz w:val="28"/>
          <w:szCs w:val="28"/>
        </w:rPr>
      </w:pPr>
    </w:p>
    <w:p w:rsidR="00AD0B34" w:rsidRPr="002D484F" w:rsidRDefault="00AD0B34" w:rsidP="0049792F">
      <w:pPr>
        <w:ind w:firstLine="709"/>
        <w:rPr>
          <w:rFonts w:ascii="Times New Roman" w:hAnsi="Times New Roman" w:cs="Times New Roman"/>
          <w:sz w:val="28"/>
          <w:szCs w:val="28"/>
        </w:rPr>
      </w:pPr>
      <w:r w:rsidRPr="002D484F">
        <w:rPr>
          <w:rFonts w:ascii="Times New Roman" w:hAnsi="Times New Roman" w:cs="Times New Roman"/>
          <w:sz w:val="28"/>
          <w:szCs w:val="28"/>
        </w:rPr>
        <w:t xml:space="preserve">1. </w:t>
      </w:r>
      <w:proofErr w:type="gramStart"/>
      <w:r w:rsidRPr="002D484F">
        <w:rPr>
          <w:rFonts w:ascii="Times New Roman" w:hAnsi="Times New Roman" w:cs="Times New Roman"/>
          <w:sz w:val="28"/>
          <w:szCs w:val="28"/>
        </w:rPr>
        <w:t xml:space="preserve">Территорию городского округа составляют земли </w:t>
      </w:r>
      <w:r w:rsidR="00F344A0">
        <w:rPr>
          <w:rFonts w:ascii="Times New Roman" w:hAnsi="Times New Roman" w:cs="Times New Roman"/>
          <w:sz w:val="28"/>
          <w:szCs w:val="28"/>
        </w:rPr>
        <w:t xml:space="preserve">в пределах границ </w:t>
      </w:r>
      <w:r w:rsidRPr="002D484F">
        <w:rPr>
          <w:rFonts w:ascii="Times New Roman" w:hAnsi="Times New Roman" w:cs="Times New Roman"/>
          <w:sz w:val="28"/>
          <w:szCs w:val="28"/>
        </w:rPr>
        <w:t>город</w:t>
      </w:r>
      <w:r w:rsidR="00F344A0">
        <w:rPr>
          <w:rFonts w:ascii="Times New Roman" w:hAnsi="Times New Roman" w:cs="Times New Roman"/>
          <w:sz w:val="28"/>
          <w:szCs w:val="28"/>
        </w:rPr>
        <w:t>ского округа</w:t>
      </w:r>
      <w:r w:rsidRPr="002D484F">
        <w:rPr>
          <w:rFonts w:ascii="Times New Roman" w:hAnsi="Times New Roman" w:cs="Times New Roman"/>
          <w:sz w:val="28"/>
          <w:szCs w:val="28"/>
        </w:rPr>
        <w:t>, включая территории населенных пунктов</w:t>
      </w:r>
      <w:r>
        <w:rPr>
          <w:rFonts w:ascii="Times New Roman" w:hAnsi="Times New Roman" w:cs="Times New Roman"/>
          <w:sz w:val="28"/>
          <w:szCs w:val="28"/>
        </w:rPr>
        <w:t xml:space="preserve"> (сельских</w:t>
      </w:r>
      <w:r w:rsidR="00F344A0">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и </w:t>
      </w:r>
      <w:r w:rsidR="00F344A0">
        <w:rPr>
          <w:rFonts w:ascii="Times New Roman" w:hAnsi="Times New Roman" w:cs="Times New Roman"/>
          <w:sz w:val="28"/>
          <w:szCs w:val="28"/>
        </w:rPr>
        <w:t>поселка городского типа (</w:t>
      </w:r>
      <w:r>
        <w:rPr>
          <w:rFonts w:ascii="Times New Roman" w:hAnsi="Times New Roman" w:cs="Times New Roman"/>
          <w:sz w:val="28"/>
          <w:szCs w:val="28"/>
        </w:rPr>
        <w:t>рабочего поселка)</w:t>
      </w:r>
      <w:r w:rsidRPr="002D484F">
        <w:rPr>
          <w:rFonts w:ascii="Times New Roman" w:hAnsi="Times New Roman" w:cs="Times New Roman"/>
          <w:sz w:val="28"/>
          <w:szCs w:val="28"/>
        </w:rPr>
        <w:t>, не являющихся муниципальными образованиями, прилегающие к ним земли общего пользования, рекреационные земли, земли для развития городского округа</w:t>
      </w:r>
      <w:r w:rsidR="00E6095C">
        <w:rPr>
          <w:rFonts w:ascii="Times New Roman" w:hAnsi="Times New Roman" w:cs="Times New Roman"/>
          <w:sz w:val="28"/>
          <w:szCs w:val="28"/>
        </w:rPr>
        <w:t>, находящиеся в границах муниципального образования</w:t>
      </w:r>
      <w:r w:rsidR="004C4DDB">
        <w:rPr>
          <w:rFonts w:ascii="Times New Roman" w:hAnsi="Times New Roman" w:cs="Times New Roman"/>
          <w:sz w:val="28"/>
          <w:szCs w:val="28"/>
        </w:rPr>
        <w:t>,</w:t>
      </w:r>
      <w:r w:rsidR="00E6095C">
        <w:rPr>
          <w:rFonts w:ascii="Times New Roman" w:hAnsi="Times New Roman" w:cs="Times New Roman"/>
          <w:sz w:val="28"/>
          <w:szCs w:val="28"/>
        </w:rPr>
        <w:t xml:space="preserve"> независимо от формы собственности и целевого назначения</w:t>
      </w:r>
      <w:r>
        <w:rPr>
          <w:rFonts w:ascii="Times New Roman" w:hAnsi="Times New Roman" w:cs="Times New Roman"/>
          <w:sz w:val="28"/>
          <w:szCs w:val="28"/>
        </w:rPr>
        <w:t>.</w:t>
      </w:r>
      <w:proofErr w:type="gramEnd"/>
    </w:p>
    <w:p w:rsidR="00AD0B34" w:rsidRDefault="00AD0B34" w:rsidP="0049792F">
      <w:pPr>
        <w:ind w:firstLine="709"/>
        <w:rPr>
          <w:rFonts w:ascii="Times New Roman" w:hAnsi="Times New Roman" w:cs="Times New Roman"/>
          <w:sz w:val="28"/>
          <w:szCs w:val="28"/>
        </w:rPr>
      </w:pPr>
      <w:r>
        <w:rPr>
          <w:rFonts w:ascii="Times New Roman" w:hAnsi="Times New Roman" w:cs="Times New Roman"/>
          <w:sz w:val="28"/>
          <w:szCs w:val="28"/>
        </w:rPr>
        <w:t xml:space="preserve">2. Границы городского округа установлены </w:t>
      </w:r>
      <w:hyperlink r:id="rId10" w:history="1">
        <w:r w:rsidRPr="00F11AF7">
          <w:rPr>
            <w:rFonts w:ascii="Times New Roman" w:hAnsi="Times New Roman" w:cs="Times New Roman"/>
            <w:sz w:val="28"/>
            <w:szCs w:val="28"/>
          </w:rPr>
          <w:t>законом</w:t>
        </w:r>
      </w:hyperlink>
      <w:r>
        <w:rPr>
          <w:rFonts w:ascii="Times New Roman" w:hAnsi="Times New Roman" w:cs="Times New Roman"/>
          <w:sz w:val="28"/>
          <w:szCs w:val="28"/>
        </w:rPr>
        <w:t xml:space="preserve"> Алтайского края от 27.12.2008 №144-ЗС «О статусе и границах муниципального и административно-территориального образования город Барнаул Алтайского края».</w:t>
      </w:r>
    </w:p>
    <w:p w:rsidR="00AD0B34" w:rsidRDefault="00AD0B34" w:rsidP="0049792F">
      <w:pPr>
        <w:ind w:firstLine="709"/>
        <w:rPr>
          <w:rFonts w:ascii="Times New Roman" w:hAnsi="Times New Roman" w:cs="Times New Roman"/>
          <w:sz w:val="28"/>
          <w:szCs w:val="28"/>
        </w:rPr>
      </w:pPr>
      <w:r>
        <w:rPr>
          <w:rFonts w:ascii="Times New Roman" w:hAnsi="Times New Roman" w:cs="Times New Roman"/>
          <w:sz w:val="28"/>
          <w:szCs w:val="28"/>
        </w:rPr>
        <w:t xml:space="preserve">Граница </w:t>
      </w:r>
      <w:r w:rsidR="002B273F">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 отделяет</w:t>
      </w:r>
      <w:r w:rsidR="002B273F">
        <w:rPr>
          <w:rFonts w:ascii="Times New Roman" w:hAnsi="Times New Roman" w:cs="Times New Roman"/>
          <w:sz w:val="28"/>
          <w:szCs w:val="28"/>
        </w:rPr>
        <w:t xml:space="preserve"> </w:t>
      </w:r>
      <w:r>
        <w:rPr>
          <w:rFonts w:ascii="Times New Roman" w:hAnsi="Times New Roman" w:cs="Times New Roman"/>
          <w:sz w:val="28"/>
          <w:szCs w:val="28"/>
        </w:rPr>
        <w:t xml:space="preserve"> </w:t>
      </w:r>
      <w:r w:rsidR="002B273F">
        <w:rPr>
          <w:rFonts w:ascii="Times New Roman" w:hAnsi="Times New Roman" w:cs="Times New Roman"/>
          <w:sz w:val="28"/>
          <w:szCs w:val="28"/>
        </w:rPr>
        <w:t xml:space="preserve"> </w:t>
      </w:r>
      <w:r>
        <w:rPr>
          <w:rFonts w:ascii="Times New Roman" w:hAnsi="Times New Roman" w:cs="Times New Roman"/>
          <w:sz w:val="28"/>
          <w:szCs w:val="28"/>
        </w:rPr>
        <w:t xml:space="preserve">территорию </w:t>
      </w:r>
      <w:r w:rsidR="00E6095C">
        <w:rPr>
          <w:rFonts w:ascii="Times New Roman" w:hAnsi="Times New Roman" w:cs="Times New Roman"/>
          <w:sz w:val="28"/>
          <w:szCs w:val="28"/>
        </w:rPr>
        <w:t xml:space="preserve">муниципального </w:t>
      </w:r>
      <w:proofErr w:type="gramStart"/>
      <w:r w:rsidR="00E6095C">
        <w:rPr>
          <w:rFonts w:ascii="Times New Roman" w:hAnsi="Times New Roman" w:cs="Times New Roman"/>
          <w:sz w:val="28"/>
          <w:szCs w:val="28"/>
        </w:rPr>
        <w:t>образования</w:t>
      </w:r>
      <w:r w:rsidR="002B273F">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002B273F">
        <w:rPr>
          <w:rFonts w:ascii="Times New Roman" w:hAnsi="Times New Roman" w:cs="Times New Roman"/>
          <w:sz w:val="28"/>
          <w:szCs w:val="28"/>
        </w:rPr>
        <w:t xml:space="preserve"> − города Барнаула Алтайского края</w:t>
      </w:r>
      <w:proofErr w:type="gramEnd"/>
      <w:r w:rsidR="002B273F">
        <w:rPr>
          <w:rFonts w:ascii="Times New Roman" w:hAnsi="Times New Roman" w:cs="Times New Roman"/>
          <w:sz w:val="28"/>
          <w:szCs w:val="28"/>
        </w:rPr>
        <w:t xml:space="preserve"> </w:t>
      </w:r>
      <w:r>
        <w:rPr>
          <w:rFonts w:ascii="Times New Roman" w:hAnsi="Times New Roman" w:cs="Times New Roman"/>
          <w:sz w:val="28"/>
          <w:szCs w:val="28"/>
        </w:rPr>
        <w:t>от территорий других муниципальных образований.</w:t>
      </w:r>
    </w:p>
    <w:p w:rsidR="00AD0B34" w:rsidRPr="00F11AF7" w:rsidRDefault="00AD0B34" w:rsidP="0049792F">
      <w:pPr>
        <w:ind w:firstLine="709"/>
        <w:rPr>
          <w:rFonts w:ascii="Times New Roman" w:hAnsi="Times New Roman" w:cs="Times New Roman"/>
          <w:sz w:val="28"/>
          <w:szCs w:val="28"/>
        </w:rPr>
      </w:pPr>
      <w:r>
        <w:rPr>
          <w:rFonts w:ascii="Times New Roman" w:hAnsi="Times New Roman" w:cs="Times New Roman"/>
          <w:sz w:val="28"/>
          <w:szCs w:val="28"/>
        </w:rPr>
        <w:t>3. Границы городского округа установлены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w:t>
      </w:r>
      <w:r w:rsidR="00F344A0">
        <w:rPr>
          <w:rFonts w:ascii="Times New Roman" w:hAnsi="Times New Roman" w:cs="Times New Roman"/>
          <w:sz w:val="28"/>
          <w:szCs w:val="28"/>
        </w:rPr>
        <w:t>ского округа</w:t>
      </w:r>
      <w:r>
        <w:rPr>
          <w:rFonts w:ascii="Times New Roman" w:hAnsi="Times New Roman" w:cs="Times New Roman"/>
          <w:sz w:val="28"/>
          <w:szCs w:val="28"/>
        </w:rPr>
        <w:t xml:space="preserve"> отдельных государственных полномочий, переданных городскому округу </w:t>
      </w:r>
      <w:r w:rsidRPr="00F11AF7">
        <w:rPr>
          <w:rFonts w:ascii="Times New Roman" w:hAnsi="Times New Roman" w:cs="Times New Roman"/>
          <w:sz w:val="28"/>
          <w:szCs w:val="28"/>
        </w:rPr>
        <w:t>федеральными законами, законами Алтайского края.</w:t>
      </w:r>
    </w:p>
    <w:p w:rsidR="00AD0B34" w:rsidRPr="00F11AF7" w:rsidRDefault="00AD0B34" w:rsidP="0049792F">
      <w:pPr>
        <w:ind w:firstLine="709"/>
        <w:rPr>
          <w:rFonts w:ascii="Times New Roman" w:hAnsi="Times New Roman" w:cs="Times New Roman"/>
          <w:sz w:val="28"/>
          <w:szCs w:val="28"/>
        </w:rPr>
      </w:pPr>
      <w:r w:rsidRPr="00F11AF7">
        <w:rPr>
          <w:rFonts w:ascii="Times New Roman" w:hAnsi="Times New Roman" w:cs="Times New Roman"/>
          <w:sz w:val="28"/>
          <w:szCs w:val="28"/>
        </w:rPr>
        <w:t xml:space="preserve">4. В состав территории городского округа входят не являющиеся муниципальными образованиями </w:t>
      </w:r>
      <w:r w:rsidR="00E6095C">
        <w:rPr>
          <w:rFonts w:ascii="Times New Roman" w:hAnsi="Times New Roman" w:cs="Times New Roman"/>
          <w:sz w:val="28"/>
          <w:szCs w:val="28"/>
        </w:rPr>
        <w:t xml:space="preserve">поселок городского типа </w:t>
      </w:r>
      <w:r>
        <w:rPr>
          <w:rFonts w:ascii="Times New Roman" w:hAnsi="Times New Roman" w:cs="Times New Roman"/>
          <w:sz w:val="28"/>
          <w:szCs w:val="28"/>
        </w:rPr>
        <w:t xml:space="preserve">и </w:t>
      </w:r>
      <w:r w:rsidRPr="00F11AF7">
        <w:rPr>
          <w:rFonts w:ascii="Times New Roman" w:hAnsi="Times New Roman" w:cs="Times New Roman"/>
          <w:sz w:val="28"/>
          <w:szCs w:val="28"/>
        </w:rPr>
        <w:t>сельские населенные пункты:</w:t>
      </w:r>
    </w:p>
    <w:p w:rsidR="00AD0B34" w:rsidRPr="00F11AF7" w:rsidRDefault="00AD0B34" w:rsidP="0049792F">
      <w:pPr>
        <w:ind w:firstLine="709"/>
        <w:rPr>
          <w:rFonts w:ascii="Times New Roman" w:hAnsi="Times New Roman" w:cs="Times New Roman"/>
          <w:sz w:val="28"/>
          <w:szCs w:val="28"/>
        </w:rPr>
      </w:pPr>
      <w:r w:rsidRPr="00F11AF7">
        <w:rPr>
          <w:rFonts w:ascii="Times New Roman" w:hAnsi="Times New Roman" w:cs="Times New Roman"/>
          <w:sz w:val="28"/>
          <w:szCs w:val="28"/>
        </w:rPr>
        <w:t>рабочий поселок Южный;</w:t>
      </w:r>
    </w:p>
    <w:p w:rsidR="00AD0B34" w:rsidRPr="00F11AF7" w:rsidRDefault="00AD0B34" w:rsidP="0049792F">
      <w:pPr>
        <w:ind w:firstLine="709"/>
        <w:rPr>
          <w:rFonts w:ascii="Times New Roman" w:hAnsi="Times New Roman" w:cs="Times New Roman"/>
          <w:sz w:val="28"/>
          <w:szCs w:val="28"/>
        </w:rPr>
      </w:pPr>
      <w:r w:rsidRPr="00F11AF7">
        <w:rPr>
          <w:rFonts w:ascii="Times New Roman" w:hAnsi="Times New Roman" w:cs="Times New Roman"/>
          <w:sz w:val="28"/>
          <w:szCs w:val="28"/>
        </w:rPr>
        <w:t xml:space="preserve">села: </w:t>
      </w:r>
      <w:proofErr w:type="spellStart"/>
      <w:r w:rsidRPr="00F11AF7">
        <w:rPr>
          <w:rFonts w:ascii="Times New Roman" w:hAnsi="Times New Roman" w:cs="Times New Roman"/>
          <w:sz w:val="28"/>
          <w:szCs w:val="28"/>
        </w:rPr>
        <w:t>Власиха</w:t>
      </w:r>
      <w:proofErr w:type="spellEnd"/>
      <w:r w:rsidRPr="00F11AF7">
        <w:rPr>
          <w:rFonts w:ascii="Times New Roman" w:hAnsi="Times New Roman" w:cs="Times New Roman"/>
          <w:sz w:val="28"/>
          <w:szCs w:val="28"/>
        </w:rPr>
        <w:t xml:space="preserve">, Гоньба, </w:t>
      </w:r>
      <w:proofErr w:type="gramStart"/>
      <w:r w:rsidRPr="00F11AF7">
        <w:rPr>
          <w:rFonts w:ascii="Times New Roman" w:hAnsi="Times New Roman" w:cs="Times New Roman"/>
          <w:sz w:val="28"/>
          <w:szCs w:val="28"/>
        </w:rPr>
        <w:t>Лебяжье</w:t>
      </w:r>
      <w:proofErr w:type="gramEnd"/>
      <w:r w:rsidRPr="00F11AF7">
        <w:rPr>
          <w:rFonts w:ascii="Times New Roman" w:hAnsi="Times New Roman" w:cs="Times New Roman"/>
          <w:sz w:val="28"/>
          <w:szCs w:val="28"/>
        </w:rPr>
        <w:t>;</w:t>
      </w:r>
    </w:p>
    <w:p w:rsidR="00AD0B34" w:rsidRPr="00F11AF7" w:rsidRDefault="00AD0B34" w:rsidP="0049792F">
      <w:pPr>
        <w:ind w:firstLine="709"/>
        <w:rPr>
          <w:rFonts w:ascii="Times New Roman" w:hAnsi="Times New Roman" w:cs="Times New Roman"/>
          <w:sz w:val="28"/>
          <w:szCs w:val="28"/>
        </w:rPr>
      </w:pPr>
      <w:r w:rsidRPr="00F11AF7">
        <w:rPr>
          <w:rFonts w:ascii="Times New Roman" w:hAnsi="Times New Roman" w:cs="Times New Roman"/>
          <w:sz w:val="28"/>
          <w:szCs w:val="28"/>
        </w:rPr>
        <w:t xml:space="preserve">станции: </w:t>
      </w:r>
      <w:proofErr w:type="spellStart"/>
      <w:r w:rsidRPr="00F11AF7">
        <w:rPr>
          <w:rFonts w:ascii="Times New Roman" w:hAnsi="Times New Roman" w:cs="Times New Roman"/>
          <w:sz w:val="28"/>
          <w:szCs w:val="28"/>
        </w:rPr>
        <w:t>Власиха</w:t>
      </w:r>
      <w:proofErr w:type="spellEnd"/>
      <w:r w:rsidRPr="00F11AF7">
        <w:rPr>
          <w:rFonts w:ascii="Times New Roman" w:hAnsi="Times New Roman" w:cs="Times New Roman"/>
          <w:sz w:val="28"/>
          <w:szCs w:val="28"/>
        </w:rPr>
        <w:t xml:space="preserve">, Железнодорожная Казарма 242 км, Железнодорожная Казарма 250 км, Железнодорожная Казарма 253 км, </w:t>
      </w:r>
      <w:proofErr w:type="spellStart"/>
      <w:r w:rsidRPr="00F11AF7">
        <w:rPr>
          <w:rFonts w:ascii="Times New Roman" w:hAnsi="Times New Roman" w:cs="Times New Roman"/>
          <w:sz w:val="28"/>
          <w:szCs w:val="28"/>
        </w:rPr>
        <w:t>Ползуново</w:t>
      </w:r>
      <w:proofErr w:type="spellEnd"/>
      <w:r w:rsidRPr="00F11AF7">
        <w:rPr>
          <w:rFonts w:ascii="Times New Roman" w:hAnsi="Times New Roman" w:cs="Times New Roman"/>
          <w:sz w:val="28"/>
          <w:szCs w:val="28"/>
        </w:rPr>
        <w:t>;</w:t>
      </w:r>
    </w:p>
    <w:p w:rsidR="00AD0B34" w:rsidRPr="00F11AF7" w:rsidRDefault="00AD0B34" w:rsidP="0049792F">
      <w:pPr>
        <w:ind w:firstLine="709"/>
        <w:rPr>
          <w:rFonts w:ascii="Times New Roman" w:hAnsi="Times New Roman" w:cs="Times New Roman"/>
          <w:sz w:val="28"/>
          <w:szCs w:val="28"/>
        </w:rPr>
      </w:pPr>
      <w:r w:rsidRPr="00F11AF7">
        <w:rPr>
          <w:rFonts w:ascii="Times New Roman" w:hAnsi="Times New Roman" w:cs="Times New Roman"/>
          <w:sz w:val="28"/>
          <w:szCs w:val="28"/>
        </w:rPr>
        <w:t xml:space="preserve">поселки: </w:t>
      </w:r>
      <w:proofErr w:type="spellStart"/>
      <w:proofErr w:type="gramStart"/>
      <w:r w:rsidRPr="00F11AF7">
        <w:rPr>
          <w:rFonts w:ascii="Times New Roman" w:hAnsi="Times New Roman" w:cs="Times New Roman"/>
          <w:sz w:val="28"/>
          <w:szCs w:val="28"/>
        </w:rPr>
        <w:t>Бельмесево</w:t>
      </w:r>
      <w:proofErr w:type="spellEnd"/>
      <w:r w:rsidRPr="00F11AF7">
        <w:rPr>
          <w:rFonts w:ascii="Times New Roman" w:hAnsi="Times New Roman" w:cs="Times New Roman"/>
          <w:sz w:val="28"/>
          <w:szCs w:val="28"/>
        </w:rPr>
        <w:t xml:space="preserve">, Березовка, </w:t>
      </w:r>
      <w:proofErr w:type="spellStart"/>
      <w:r w:rsidRPr="00F11AF7">
        <w:rPr>
          <w:rFonts w:ascii="Times New Roman" w:hAnsi="Times New Roman" w:cs="Times New Roman"/>
          <w:sz w:val="28"/>
          <w:szCs w:val="28"/>
        </w:rPr>
        <w:t>Борзовая</w:t>
      </w:r>
      <w:proofErr w:type="spellEnd"/>
      <w:r w:rsidRPr="00F11AF7">
        <w:rPr>
          <w:rFonts w:ascii="Times New Roman" w:hAnsi="Times New Roman" w:cs="Times New Roman"/>
          <w:sz w:val="28"/>
          <w:szCs w:val="28"/>
        </w:rPr>
        <w:t xml:space="preserve"> Заимка, </w:t>
      </w:r>
      <w:proofErr w:type="spellStart"/>
      <w:r w:rsidRPr="00F11AF7">
        <w:rPr>
          <w:rFonts w:ascii="Times New Roman" w:hAnsi="Times New Roman" w:cs="Times New Roman"/>
          <w:sz w:val="28"/>
          <w:szCs w:val="28"/>
        </w:rPr>
        <w:t>Землянуха</w:t>
      </w:r>
      <w:proofErr w:type="spellEnd"/>
      <w:r w:rsidRPr="00F11AF7">
        <w:rPr>
          <w:rFonts w:ascii="Times New Roman" w:hAnsi="Times New Roman" w:cs="Times New Roman"/>
          <w:sz w:val="28"/>
          <w:szCs w:val="28"/>
        </w:rPr>
        <w:t xml:space="preserve">, Казенная Заимка, Конюхи, Лесной, </w:t>
      </w:r>
      <w:proofErr w:type="spellStart"/>
      <w:r w:rsidRPr="00F11AF7">
        <w:rPr>
          <w:rFonts w:ascii="Times New Roman" w:hAnsi="Times New Roman" w:cs="Times New Roman"/>
          <w:sz w:val="28"/>
          <w:szCs w:val="28"/>
        </w:rPr>
        <w:t>Мохнатушка</w:t>
      </w:r>
      <w:proofErr w:type="spellEnd"/>
      <w:r w:rsidRPr="00F11AF7">
        <w:rPr>
          <w:rFonts w:ascii="Times New Roman" w:hAnsi="Times New Roman" w:cs="Times New Roman"/>
          <w:sz w:val="28"/>
          <w:szCs w:val="28"/>
        </w:rPr>
        <w:t xml:space="preserve">, Научный Городок, Новомихайловка, Плодопитомник, Пригородный, Садоводов, Центральный, </w:t>
      </w:r>
      <w:proofErr w:type="spellStart"/>
      <w:r w:rsidRPr="00F11AF7">
        <w:rPr>
          <w:rFonts w:ascii="Times New Roman" w:hAnsi="Times New Roman" w:cs="Times New Roman"/>
          <w:sz w:val="28"/>
          <w:szCs w:val="28"/>
        </w:rPr>
        <w:t>Черницк</w:t>
      </w:r>
      <w:proofErr w:type="spellEnd"/>
      <w:r w:rsidRPr="00F11AF7">
        <w:rPr>
          <w:rFonts w:ascii="Times New Roman" w:hAnsi="Times New Roman" w:cs="Times New Roman"/>
          <w:sz w:val="28"/>
          <w:szCs w:val="28"/>
        </w:rPr>
        <w:t>, Ягодное.</w:t>
      </w:r>
      <w:proofErr w:type="gramEnd"/>
    </w:p>
    <w:p w:rsidR="006B17B7" w:rsidRDefault="006B17B7" w:rsidP="0049792F">
      <w:pPr>
        <w:widowControl/>
        <w:ind w:firstLine="709"/>
        <w:outlineLvl w:val="1"/>
        <w:rPr>
          <w:rFonts w:ascii="Times New Roman" w:hAnsi="Times New Roman" w:cs="Times New Roman"/>
          <w:spacing w:val="-2"/>
          <w:sz w:val="28"/>
          <w:szCs w:val="28"/>
        </w:rPr>
      </w:pPr>
    </w:p>
    <w:p w:rsidR="004647A4" w:rsidRDefault="004647A4" w:rsidP="0049792F">
      <w:pPr>
        <w:widowControl/>
        <w:ind w:firstLine="709"/>
        <w:outlineLvl w:val="1"/>
        <w:rPr>
          <w:rFonts w:ascii="Times New Roman" w:hAnsi="Times New Roman" w:cs="Times New Roman"/>
          <w:spacing w:val="-2"/>
          <w:sz w:val="28"/>
          <w:szCs w:val="28"/>
        </w:rPr>
      </w:pPr>
    </w:p>
    <w:p w:rsidR="004647A4" w:rsidRPr="004D165D" w:rsidRDefault="004647A4" w:rsidP="0049792F">
      <w:pPr>
        <w:widowControl/>
        <w:ind w:firstLine="709"/>
        <w:outlineLvl w:val="1"/>
        <w:rPr>
          <w:rFonts w:ascii="Times New Roman" w:hAnsi="Times New Roman" w:cs="Times New Roman"/>
          <w:spacing w:val="-2"/>
          <w:sz w:val="28"/>
          <w:szCs w:val="28"/>
        </w:rPr>
      </w:pPr>
    </w:p>
    <w:p w:rsidR="00AD0B34" w:rsidRDefault="00FC0653" w:rsidP="0049792F">
      <w:pPr>
        <w:widowControl/>
        <w:ind w:firstLine="709"/>
        <w:outlineLvl w:val="1"/>
        <w:rPr>
          <w:rFonts w:ascii="Times New Roman" w:hAnsi="Times New Roman" w:cs="Times New Roman"/>
          <w:spacing w:val="-2"/>
          <w:sz w:val="28"/>
          <w:szCs w:val="28"/>
        </w:rPr>
      </w:pPr>
      <w:r w:rsidRPr="004D165D">
        <w:rPr>
          <w:rFonts w:ascii="Times New Roman" w:hAnsi="Times New Roman" w:cs="Times New Roman"/>
          <w:spacing w:val="-2"/>
          <w:sz w:val="28"/>
          <w:szCs w:val="28"/>
        </w:rPr>
        <w:lastRenderedPageBreak/>
        <w:t>Статья 7. </w:t>
      </w:r>
      <w:r w:rsidR="00AD0B34" w:rsidRPr="00AB6B20">
        <w:rPr>
          <w:rFonts w:ascii="Times New Roman" w:hAnsi="Times New Roman" w:cs="Times New Roman"/>
          <w:spacing w:val="-2"/>
          <w:sz w:val="28"/>
          <w:szCs w:val="28"/>
        </w:rPr>
        <w:t>Районы город</w:t>
      </w:r>
      <w:r w:rsidR="00F344A0">
        <w:rPr>
          <w:rFonts w:ascii="Times New Roman" w:hAnsi="Times New Roman" w:cs="Times New Roman"/>
          <w:spacing w:val="-2"/>
          <w:sz w:val="28"/>
          <w:szCs w:val="28"/>
        </w:rPr>
        <w:t>ского округа</w:t>
      </w:r>
    </w:p>
    <w:p w:rsidR="001A1A05" w:rsidRDefault="001A1A05" w:rsidP="0049792F">
      <w:pPr>
        <w:widowControl/>
        <w:ind w:firstLine="709"/>
        <w:outlineLvl w:val="1"/>
        <w:rPr>
          <w:rFonts w:ascii="Times New Roman" w:hAnsi="Times New Roman" w:cs="Times New Roman"/>
          <w:spacing w:val="-2"/>
          <w:sz w:val="28"/>
          <w:szCs w:val="28"/>
        </w:rPr>
      </w:pPr>
    </w:p>
    <w:p w:rsidR="00AD0B34" w:rsidRPr="00AB6B20" w:rsidRDefault="00AD0B34" w:rsidP="0049792F">
      <w:pPr>
        <w:widowControl/>
        <w:ind w:firstLine="709"/>
        <w:outlineLvl w:val="1"/>
        <w:rPr>
          <w:rFonts w:ascii="Times New Roman" w:hAnsi="Times New Roman" w:cs="Times New Roman"/>
          <w:spacing w:val="-2"/>
          <w:sz w:val="28"/>
          <w:szCs w:val="28"/>
        </w:rPr>
      </w:pPr>
      <w:r w:rsidRPr="00AB6B20">
        <w:rPr>
          <w:rFonts w:ascii="Times New Roman" w:hAnsi="Times New Roman" w:cs="Times New Roman"/>
          <w:spacing w:val="-2"/>
          <w:sz w:val="28"/>
          <w:szCs w:val="28"/>
        </w:rPr>
        <w:t xml:space="preserve">1. Район </w:t>
      </w:r>
      <w:r w:rsidR="00F344A0">
        <w:rPr>
          <w:rFonts w:ascii="Times New Roman" w:hAnsi="Times New Roman" w:cs="Times New Roman"/>
          <w:spacing w:val="-2"/>
          <w:sz w:val="28"/>
          <w:szCs w:val="28"/>
        </w:rPr>
        <w:t>городского округа</w:t>
      </w:r>
      <w:r w:rsidRPr="00AB6B20">
        <w:rPr>
          <w:rFonts w:ascii="Times New Roman" w:hAnsi="Times New Roman" w:cs="Times New Roman"/>
          <w:spacing w:val="-2"/>
          <w:sz w:val="28"/>
          <w:szCs w:val="28"/>
        </w:rPr>
        <w:t xml:space="preserve"> – часть территории </w:t>
      </w:r>
      <w:r w:rsidR="00F344A0">
        <w:rPr>
          <w:rFonts w:ascii="Times New Roman" w:hAnsi="Times New Roman" w:cs="Times New Roman"/>
          <w:spacing w:val="-2"/>
          <w:sz w:val="28"/>
          <w:szCs w:val="28"/>
        </w:rPr>
        <w:t>городского округа</w:t>
      </w:r>
      <w:r w:rsidRPr="00AB6B20">
        <w:rPr>
          <w:rFonts w:ascii="Times New Roman" w:hAnsi="Times New Roman" w:cs="Times New Roman"/>
          <w:spacing w:val="-2"/>
          <w:sz w:val="28"/>
          <w:szCs w:val="28"/>
        </w:rPr>
        <w:t>,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AD0B34" w:rsidRPr="00AB6B20" w:rsidRDefault="00AD0B34" w:rsidP="00AD0B34">
      <w:pPr>
        <w:widowControl/>
        <w:ind w:firstLine="709"/>
        <w:outlineLvl w:val="1"/>
        <w:rPr>
          <w:rFonts w:ascii="Times New Roman" w:hAnsi="Times New Roman" w:cs="Times New Roman"/>
          <w:spacing w:val="-2"/>
          <w:sz w:val="28"/>
          <w:szCs w:val="28"/>
        </w:rPr>
      </w:pPr>
      <w:r w:rsidRPr="00AB6B20">
        <w:rPr>
          <w:rFonts w:ascii="Times New Roman" w:hAnsi="Times New Roman" w:cs="Times New Roman"/>
          <w:spacing w:val="-2"/>
          <w:sz w:val="28"/>
          <w:szCs w:val="28"/>
        </w:rPr>
        <w:t>2. Решение об образовании, упразднении, объединении</w:t>
      </w:r>
      <w:r w:rsidR="00E6095C">
        <w:rPr>
          <w:rFonts w:ascii="Times New Roman" w:hAnsi="Times New Roman" w:cs="Times New Roman"/>
          <w:spacing w:val="-2"/>
          <w:sz w:val="28"/>
          <w:szCs w:val="28"/>
        </w:rPr>
        <w:t>, разделении, выделении,</w:t>
      </w:r>
      <w:r w:rsidR="00E8156E">
        <w:rPr>
          <w:rFonts w:ascii="Times New Roman" w:hAnsi="Times New Roman" w:cs="Times New Roman"/>
          <w:spacing w:val="-2"/>
          <w:sz w:val="28"/>
          <w:szCs w:val="28"/>
        </w:rPr>
        <w:t xml:space="preserve"> </w:t>
      </w:r>
      <w:r w:rsidR="00E6095C">
        <w:rPr>
          <w:rFonts w:ascii="Times New Roman" w:hAnsi="Times New Roman" w:cs="Times New Roman"/>
          <w:spacing w:val="-2"/>
          <w:sz w:val="28"/>
          <w:szCs w:val="28"/>
        </w:rPr>
        <w:t>присоединении,</w:t>
      </w:r>
      <w:r w:rsidRPr="00AB6B20">
        <w:rPr>
          <w:rFonts w:ascii="Times New Roman" w:hAnsi="Times New Roman" w:cs="Times New Roman"/>
          <w:spacing w:val="-2"/>
          <w:sz w:val="28"/>
          <w:szCs w:val="28"/>
        </w:rPr>
        <w:t xml:space="preserve"> установлении</w:t>
      </w:r>
      <w:r w:rsidR="00E6095C">
        <w:rPr>
          <w:rFonts w:ascii="Times New Roman" w:hAnsi="Times New Roman" w:cs="Times New Roman"/>
          <w:spacing w:val="-2"/>
          <w:sz w:val="28"/>
          <w:szCs w:val="28"/>
        </w:rPr>
        <w:t xml:space="preserve"> и изменении</w:t>
      </w:r>
      <w:r w:rsidRPr="00AB6B20">
        <w:rPr>
          <w:rFonts w:ascii="Times New Roman" w:hAnsi="Times New Roman" w:cs="Times New Roman"/>
          <w:spacing w:val="-2"/>
          <w:sz w:val="28"/>
          <w:szCs w:val="28"/>
        </w:rPr>
        <w:t xml:space="preserve"> границ районов в город</w:t>
      </w:r>
      <w:r w:rsidR="00F344A0">
        <w:rPr>
          <w:rFonts w:ascii="Times New Roman" w:hAnsi="Times New Roman" w:cs="Times New Roman"/>
          <w:spacing w:val="-2"/>
          <w:sz w:val="28"/>
          <w:szCs w:val="28"/>
        </w:rPr>
        <w:t>ском округе</w:t>
      </w:r>
      <w:r w:rsidRPr="00AB6B20">
        <w:rPr>
          <w:rFonts w:ascii="Times New Roman" w:hAnsi="Times New Roman" w:cs="Times New Roman"/>
          <w:spacing w:val="-2"/>
          <w:sz w:val="28"/>
          <w:szCs w:val="28"/>
        </w:rPr>
        <w:t xml:space="preserve"> принимается </w:t>
      </w:r>
      <w:r w:rsidR="00A305A6">
        <w:rPr>
          <w:rFonts w:ascii="Times New Roman" w:hAnsi="Times New Roman" w:cs="Times New Roman"/>
          <w:spacing w:val="-2"/>
          <w:sz w:val="28"/>
          <w:szCs w:val="28"/>
        </w:rPr>
        <w:t xml:space="preserve">Барнаульской </w:t>
      </w:r>
      <w:r w:rsidRPr="00AB6B20">
        <w:rPr>
          <w:rFonts w:ascii="Times New Roman" w:hAnsi="Times New Roman" w:cs="Times New Roman"/>
          <w:spacing w:val="-2"/>
          <w:sz w:val="28"/>
          <w:szCs w:val="28"/>
        </w:rPr>
        <w:t>городской Думой в соответствии с законодательством Алтайского края.</w:t>
      </w:r>
    </w:p>
    <w:p w:rsidR="00AD0B34" w:rsidRPr="00AB6B20" w:rsidRDefault="00F344A0" w:rsidP="00AD0B34">
      <w:pPr>
        <w:widowControl/>
        <w:ind w:firstLine="709"/>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3. Городской округ </w:t>
      </w:r>
      <w:r w:rsidR="00AD0B34" w:rsidRPr="00AB6B20">
        <w:rPr>
          <w:rFonts w:ascii="Times New Roman" w:hAnsi="Times New Roman" w:cs="Times New Roman"/>
          <w:spacing w:val="-2"/>
          <w:sz w:val="28"/>
          <w:szCs w:val="28"/>
        </w:rPr>
        <w:t>разделен на пять районов: Железнодорожный, Индустриальный, Ленинский, Октябрьский и Центральный с включением в них пригородной зоны.</w:t>
      </w:r>
    </w:p>
    <w:p w:rsidR="00AD0B34" w:rsidRPr="00AB6B20" w:rsidRDefault="00AD0B34" w:rsidP="00AD0B34">
      <w:pPr>
        <w:widowControl/>
        <w:ind w:firstLine="709"/>
        <w:outlineLvl w:val="1"/>
        <w:rPr>
          <w:rFonts w:ascii="Times New Roman" w:hAnsi="Times New Roman" w:cs="Times New Roman"/>
          <w:spacing w:val="-2"/>
          <w:sz w:val="28"/>
          <w:szCs w:val="28"/>
        </w:rPr>
      </w:pPr>
      <w:r w:rsidRPr="00AB6B20">
        <w:rPr>
          <w:rFonts w:ascii="Times New Roman" w:hAnsi="Times New Roman" w:cs="Times New Roman"/>
          <w:spacing w:val="-2"/>
          <w:sz w:val="28"/>
          <w:szCs w:val="28"/>
        </w:rPr>
        <w:t xml:space="preserve">Описание границ районов устанавливается решением </w:t>
      </w:r>
      <w:r w:rsidR="004C4DDB">
        <w:rPr>
          <w:rFonts w:ascii="Times New Roman" w:hAnsi="Times New Roman" w:cs="Times New Roman"/>
          <w:spacing w:val="-2"/>
          <w:sz w:val="28"/>
          <w:szCs w:val="28"/>
        </w:rPr>
        <w:t xml:space="preserve">Барнаульской </w:t>
      </w:r>
      <w:r w:rsidRPr="00AB6B20">
        <w:rPr>
          <w:rFonts w:ascii="Times New Roman" w:hAnsi="Times New Roman" w:cs="Times New Roman"/>
          <w:spacing w:val="-2"/>
          <w:sz w:val="28"/>
          <w:szCs w:val="28"/>
        </w:rPr>
        <w:t>городской Думы.</w:t>
      </w:r>
    </w:p>
    <w:p w:rsidR="00AD0B34" w:rsidRDefault="00AD0B34" w:rsidP="00084835">
      <w:pPr>
        <w:widowControl/>
        <w:ind w:firstLine="709"/>
        <w:outlineLvl w:val="1"/>
        <w:rPr>
          <w:rFonts w:ascii="Times New Roman" w:hAnsi="Times New Roman" w:cs="Times New Roman"/>
          <w:spacing w:val="-2"/>
          <w:sz w:val="28"/>
          <w:szCs w:val="28"/>
        </w:rPr>
      </w:pPr>
    </w:p>
    <w:p w:rsidR="0049792F" w:rsidRPr="00E8156E" w:rsidRDefault="0049792F" w:rsidP="0049792F">
      <w:pPr>
        <w:widowControl/>
        <w:ind w:firstLine="709"/>
        <w:outlineLvl w:val="1"/>
        <w:rPr>
          <w:rFonts w:ascii="Times New Roman" w:hAnsi="Times New Roman" w:cs="Times New Roman"/>
          <w:spacing w:val="-2"/>
          <w:sz w:val="28"/>
          <w:szCs w:val="28"/>
        </w:rPr>
      </w:pPr>
      <w:r w:rsidRPr="00E8156E">
        <w:rPr>
          <w:rFonts w:ascii="Times New Roman" w:hAnsi="Times New Roman" w:cs="Times New Roman"/>
          <w:spacing w:val="-2"/>
          <w:sz w:val="28"/>
          <w:szCs w:val="28"/>
        </w:rPr>
        <w:t xml:space="preserve">Статья 8. </w:t>
      </w:r>
      <w:r w:rsidR="00E8156E">
        <w:rPr>
          <w:rFonts w:ascii="Times New Roman" w:eastAsia="Calibri" w:hAnsi="Times New Roman" w:cs="Times New Roman"/>
          <w:spacing w:val="-6"/>
          <w:sz w:val="28"/>
          <w:szCs w:val="28"/>
        </w:rPr>
        <w:t>Граница города Барнаула</w:t>
      </w:r>
      <w:r w:rsidRPr="00E8156E">
        <w:rPr>
          <w:rFonts w:ascii="Times New Roman" w:eastAsia="Calibri" w:hAnsi="Times New Roman" w:cs="Times New Roman"/>
          <w:spacing w:val="-6"/>
          <w:sz w:val="28"/>
          <w:szCs w:val="28"/>
        </w:rPr>
        <w:t xml:space="preserve"> и пригородная зона</w:t>
      </w:r>
      <w:r w:rsidRPr="00E8156E">
        <w:rPr>
          <w:rFonts w:ascii="Times New Roman" w:hAnsi="Times New Roman" w:cs="Times New Roman"/>
          <w:spacing w:val="-2"/>
          <w:sz w:val="28"/>
          <w:szCs w:val="28"/>
        </w:rPr>
        <w:t xml:space="preserve"> в городском округе</w:t>
      </w:r>
    </w:p>
    <w:p w:rsidR="0049792F" w:rsidRPr="00E8156E" w:rsidRDefault="0049792F" w:rsidP="0049792F">
      <w:pPr>
        <w:widowControl/>
        <w:ind w:firstLine="709"/>
        <w:outlineLvl w:val="1"/>
        <w:rPr>
          <w:rFonts w:ascii="Times New Roman" w:hAnsi="Times New Roman" w:cs="Times New Roman"/>
          <w:spacing w:val="-2"/>
          <w:sz w:val="28"/>
          <w:szCs w:val="28"/>
        </w:rPr>
      </w:pPr>
    </w:p>
    <w:p w:rsidR="0049792F" w:rsidRPr="00E8156E" w:rsidRDefault="0049792F" w:rsidP="0049792F">
      <w:pPr>
        <w:widowControl/>
        <w:ind w:firstLine="709"/>
        <w:rPr>
          <w:rFonts w:ascii="Times New Roman" w:eastAsia="Calibri" w:hAnsi="Times New Roman" w:cs="Times New Roman"/>
          <w:spacing w:val="-6"/>
          <w:sz w:val="28"/>
          <w:szCs w:val="28"/>
        </w:rPr>
      </w:pPr>
      <w:r w:rsidRPr="00E8156E">
        <w:rPr>
          <w:rFonts w:ascii="Times New Roman" w:hAnsi="Times New Roman" w:cs="Times New Roman"/>
          <w:spacing w:val="-2"/>
          <w:sz w:val="28"/>
          <w:szCs w:val="28"/>
        </w:rPr>
        <w:t xml:space="preserve">1. </w:t>
      </w:r>
      <w:r w:rsidRPr="00E8156E">
        <w:rPr>
          <w:rFonts w:ascii="Times New Roman" w:eastAsia="Calibri" w:hAnsi="Times New Roman" w:cs="Times New Roman"/>
          <w:spacing w:val="-6"/>
          <w:sz w:val="28"/>
          <w:szCs w:val="28"/>
        </w:rPr>
        <w:t>Граница города Барнаула отделяет земли населенных пунктов (земли, используемые и предназначенные для застройки и развития населенных пунктов) от земель других категорий и не совпадает с границей городского округа.</w:t>
      </w:r>
    </w:p>
    <w:p w:rsidR="0049792F" w:rsidRPr="00E8156E" w:rsidRDefault="0049792F" w:rsidP="0049792F">
      <w:pPr>
        <w:widowControl/>
        <w:ind w:firstLine="709"/>
        <w:rPr>
          <w:rFonts w:ascii="Times New Roman" w:eastAsia="Calibri" w:hAnsi="Times New Roman" w:cs="Times New Roman"/>
          <w:spacing w:val="-6"/>
          <w:sz w:val="28"/>
          <w:szCs w:val="28"/>
        </w:rPr>
      </w:pPr>
      <w:r w:rsidRPr="00E8156E">
        <w:rPr>
          <w:rFonts w:ascii="Times New Roman" w:eastAsia="Calibri" w:hAnsi="Times New Roman" w:cs="Times New Roman"/>
          <w:spacing w:val="-6"/>
          <w:sz w:val="28"/>
          <w:szCs w:val="28"/>
        </w:rPr>
        <w:t>2. Граница города Барнаула устанавливается в Генеральном плане городского округа, отображающем границы населенных пунктов, расположенных в границах городского округа.</w:t>
      </w:r>
    </w:p>
    <w:p w:rsidR="0049792F" w:rsidRPr="00E8156E" w:rsidRDefault="0049792F" w:rsidP="0049792F">
      <w:pPr>
        <w:widowControl/>
        <w:ind w:firstLine="709"/>
        <w:rPr>
          <w:rFonts w:ascii="Times New Roman" w:eastAsia="Calibri" w:hAnsi="Times New Roman" w:cs="Times New Roman"/>
          <w:spacing w:val="-6"/>
          <w:sz w:val="28"/>
          <w:szCs w:val="28"/>
        </w:rPr>
      </w:pPr>
      <w:r w:rsidRPr="00E8156E">
        <w:rPr>
          <w:rFonts w:ascii="Times New Roman" w:eastAsia="Calibri" w:hAnsi="Times New Roman" w:cs="Times New Roman"/>
          <w:spacing w:val="-6"/>
          <w:sz w:val="28"/>
          <w:szCs w:val="28"/>
        </w:rPr>
        <w:t xml:space="preserve">Изменение границы города Барнаула производится путем внесения изменений в Генеральный план городского округа в порядке, установленном </w:t>
      </w:r>
      <w:r w:rsidRPr="00E8156E">
        <w:rPr>
          <w:rFonts w:ascii="Times New Roman" w:eastAsia="Calibri" w:hAnsi="Times New Roman" w:cs="Times New Roman"/>
          <w:bCs/>
          <w:spacing w:val="-6"/>
          <w:sz w:val="28"/>
          <w:szCs w:val="28"/>
        </w:rPr>
        <w:t>Градостроительным кодексом</w:t>
      </w:r>
      <w:r w:rsidRPr="00E8156E">
        <w:rPr>
          <w:rFonts w:ascii="Times New Roman" w:eastAsia="Calibri" w:hAnsi="Times New Roman" w:cs="Times New Roman"/>
          <w:spacing w:val="-6"/>
          <w:sz w:val="28"/>
          <w:szCs w:val="28"/>
        </w:rPr>
        <w:t xml:space="preserve"> Российской Федерации.</w:t>
      </w:r>
    </w:p>
    <w:p w:rsidR="0049792F" w:rsidRPr="00E8156E" w:rsidRDefault="0049792F" w:rsidP="0049792F">
      <w:pPr>
        <w:widowControl/>
        <w:ind w:firstLine="709"/>
        <w:outlineLvl w:val="1"/>
        <w:rPr>
          <w:rFonts w:ascii="Times New Roman" w:hAnsi="Times New Roman" w:cs="Times New Roman"/>
          <w:spacing w:val="-2"/>
          <w:sz w:val="28"/>
          <w:szCs w:val="28"/>
        </w:rPr>
      </w:pPr>
      <w:r w:rsidRPr="00E8156E">
        <w:rPr>
          <w:rFonts w:ascii="Times New Roman" w:hAnsi="Times New Roman" w:cs="Times New Roman"/>
          <w:spacing w:val="-2"/>
          <w:sz w:val="28"/>
          <w:szCs w:val="28"/>
        </w:rPr>
        <w:t>3. Пригородной зоной города Барнаула являются земли, расположенные на территории городского округа и за пределами города Барнаула, составляющие с городом единую природную, хозяйственную и социальную территорию и не входящие в состав иных муниципальных образований</w:t>
      </w:r>
      <w:r w:rsidR="004C4DDB">
        <w:rPr>
          <w:rFonts w:ascii="Times New Roman" w:hAnsi="Times New Roman" w:cs="Times New Roman"/>
          <w:spacing w:val="-2"/>
          <w:sz w:val="28"/>
          <w:szCs w:val="28"/>
        </w:rPr>
        <w:t>.</w:t>
      </w:r>
    </w:p>
    <w:p w:rsidR="0049792F" w:rsidRDefault="0049792F" w:rsidP="0049792F">
      <w:pPr>
        <w:widowControl/>
        <w:ind w:firstLine="709"/>
        <w:outlineLvl w:val="1"/>
        <w:rPr>
          <w:rFonts w:ascii="Times New Roman" w:hAnsi="Times New Roman" w:cs="Times New Roman"/>
          <w:spacing w:val="-2"/>
          <w:sz w:val="28"/>
          <w:szCs w:val="28"/>
        </w:rPr>
      </w:pPr>
    </w:p>
    <w:p w:rsidR="006C75F2" w:rsidRDefault="00AD0B34" w:rsidP="00084835">
      <w:pPr>
        <w:widowControl/>
        <w:ind w:firstLine="709"/>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Статья </w:t>
      </w:r>
      <w:r w:rsidR="0049792F">
        <w:rPr>
          <w:rFonts w:ascii="Times New Roman" w:hAnsi="Times New Roman" w:cs="Times New Roman"/>
          <w:spacing w:val="-2"/>
          <w:sz w:val="28"/>
          <w:szCs w:val="28"/>
        </w:rPr>
        <w:t>9</w:t>
      </w:r>
      <w:r>
        <w:rPr>
          <w:rFonts w:ascii="Times New Roman" w:hAnsi="Times New Roman" w:cs="Times New Roman"/>
          <w:spacing w:val="-2"/>
          <w:sz w:val="28"/>
          <w:szCs w:val="28"/>
        </w:rPr>
        <w:t xml:space="preserve">. </w:t>
      </w:r>
      <w:r w:rsidR="00FC0653" w:rsidRPr="004D165D">
        <w:rPr>
          <w:rFonts w:ascii="Times New Roman" w:hAnsi="Times New Roman" w:cs="Times New Roman"/>
          <w:spacing w:val="-2"/>
          <w:sz w:val="28"/>
          <w:szCs w:val="28"/>
        </w:rPr>
        <w:t xml:space="preserve">Изменение границ и преобразование </w:t>
      </w:r>
      <w:r w:rsidR="006C75F2" w:rsidRPr="004D165D">
        <w:rPr>
          <w:rFonts w:ascii="Times New Roman" w:hAnsi="Times New Roman" w:cs="Times New Roman"/>
          <w:spacing w:val="-6"/>
          <w:sz w:val="28"/>
          <w:szCs w:val="28"/>
        </w:rPr>
        <w:t>городского округа</w:t>
      </w:r>
      <w:r w:rsidR="006C75F2" w:rsidRPr="004D165D">
        <w:rPr>
          <w:rFonts w:ascii="Times New Roman" w:hAnsi="Times New Roman" w:cs="Times New Roman"/>
          <w:spacing w:val="-2"/>
          <w:sz w:val="28"/>
          <w:szCs w:val="28"/>
        </w:rPr>
        <w:t xml:space="preserve"> </w:t>
      </w:r>
    </w:p>
    <w:p w:rsidR="00A305A6" w:rsidRPr="004D165D" w:rsidRDefault="00A305A6" w:rsidP="00084835">
      <w:pPr>
        <w:widowControl/>
        <w:ind w:firstLine="709"/>
        <w:outlineLvl w:val="1"/>
        <w:rPr>
          <w:rFonts w:ascii="Times New Roman" w:hAnsi="Times New Roman" w:cs="Times New Roman"/>
          <w:spacing w:val="-2"/>
          <w:sz w:val="28"/>
          <w:szCs w:val="28"/>
        </w:rPr>
      </w:pPr>
    </w:p>
    <w:p w:rsidR="00CB7F5B" w:rsidRDefault="001225D8" w:rsidP="001225D8">
      <w:pPr>
        <w:widowControl/>
        <w:ind w:firstLine="709"/>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CB7F5B" w:rsidRPr="004D165D">
        <w:rPr>
          <w:rFonts w:ascii="Times New Roman" w:hAnsi="Times New Roman" w:cs="Times New Roman"/>
          <w:spacing w:val="-2"/>
          <w:sz w:val="28"/>
          <w:szCs w:val="28"/>
        </w:rPr>
        <w:t>Изменение границ городского округа и преобразование городского округа осуществляется законом Алтайского края</w:t>
      </w:r>
      <w:r w:rsidR="00CB7F5B" w:rsidRPr="00CB7F5B">
        <w:rPr>
          <w:rFonts w:ascii="Times New Roman" w:hAnsi="Times New Roman" w:cs="Times New Roman"/>
          <w:spacing w:val="-2"/>
          <w:sz w:val="28"/>
          <w:szCs w:val="28"/>
        </w:rPr>
        <w:t xml:space="preserve"> по инициативе населения, органов местного самоуправления, органов государственной власти Алтайского края, федеральных органов государственной власти в соответствии с </w:t>
      </w:r>
      <w:r w:rsidR="0049792F" w:rsidRPr="004544FA">
        <w:rPr>
          <w:rFonts w:ascii="Times New Roman" w:eastAsia="Calibri" w:hAnsi="Times New Roman" w:cs="Times New Roman"/>
          <w:bCs/>
          <w:sz w:val="28"/>
          <w:szCs w:val="28"/>
          <w:lang w:eastAsia="en-US"/>
        </w:rPr>
        <w:t>Федеральн</w:t>
      </w:r>
      <w:r w:rsidR="0049792F">
        <w:rPr>
          <w:rFonts w:ascii="Times New Roman" w:eastAsia="Calibri" w:hAnsi="Times New Roman" w:cs="Times New Roman"/>
          <w:bCs/>
          <w:sz w:val="28"/>
          <w:szCs w:val="28"/>
          <w:lang w:eastAsia="en-US"/>
        </w:rPr>
        <w:t>ым</w:t>
      </w:r>
      <w:r w:rsidR="0049792F" w:rsidRPr="004544FA">
        <w:rPr>
          <w:rFonts w:ascii="Times New Roman" w:eastAsia="Calibri" w:hAnsi="Times New Roman" w:cs="Times New Roman"/>
          <w:bCs/>
          <w:sz w:val="28"/>
          <w:szCs w:val="28"/>
          <w:lang w:eastAsia="en-US"/>
        </w:rPr>
        <w:t xml:space="preserve"> закон</w:t>
      </w:r>
      <w:r w:rsidR="0049792F">
        <w:rPr>
          <w:rFonts w:ascii="Times New Roman" w:eastAsia="Calibri" w:hAnsi="Times New Roman" w:cs="Times New Roman"/>
          <w:bCs/>
          <w:sz w:val="28"/>
          <w:szCs w:val="28"/>
          <w:lang w:eastAsia="en-US"/>
        </w:rPr>
        <w:t>ом</w:t>
      </w:r>
      <w:r w:rsidR="0049792F" w:rsidRPr="004544FA">
        <w:rPr>
          <w:rFonts w:ascii="Times New Roman" w:eastAsia="Calibri" w:hAnsi="Times New Roman" w:cs="Times New Roman"/>
          <w:bCs/>
          <w:sz w:val="28"/>
          <w:szCs w:val="28"/>
          <w:lang w:eastAsia="en-US"/>
        </w:rPr>
        <w:t xml:space="preserve"> </w:t>
      </w:r>
      <w:r w:rsidR="0049792F" w:rsidRPr="004544FA">
        <w:rPr>
          <w:rFonts w:ascii="Times New Roman" w:eastAsia="Calibri" w:hAnsi="Times New Roman" w:cs="Times New Roman"/>
          <w:sz w:val="28"/>
          <w:szCs w:val="28"/>
        </w:rPr>
        <w:t>от 06.10.2003 №131-ФЗ «Об общих принципах организации местного самоуправления в Российской Федерации»</w:t>
      </w:r>
      <w:r w:rsidR="00CB7F5B" w:rsidRPr="00CB7F5B">
        <w:rPr>
          <w:rFonts w:ascii="Times New Roman" w:hAnsi="Times New Roman" w:cs="Times New Roman"/>
          <w:spacing w:val="-2"/>
          <w:sz w:val="28"/>
          <w:szCs w:val="28"/>
        </w:rPr>
        <w:t>.</w:t>
      </w:r>
    </w:p>
    <w:p w:rsidR="001225D8" w:rsidRDefault="001225D8" w:rsidP="001225D8">
      <w:pPr>
        <w:widowControl/>
        <w:ind w:firstLine="709"/>
        <w:rPr>
          <w:rFonts w:ascii="Times New Roman" w:eastAsia="Calibri" w:hAnsi="Times New Roman" w:cs="Times New Roman"/>
          <w:sz w:val="28"/>
          <w:szCs w:val="28"/>
          <w:lang w:eastAsia="en-US"/>
        </w:rPr>
      </w:pPr>
      <w:r>
        <w:rPr>
          <w:rFonts w:ascii="Times New Roman" w:hAnsi="Times New Roman" w:cs="Times New Roman"/>
          <w:spacing w:val="-2"/>
          <w:sz w:val="28"/>
          <w:szCs w:val="28"/>
        </w:rPr>
        <w:t xml:space="preserve">2. </w:t>
      </w:r>
      <w:r>
        <w:rPr>
          <w:rFonts w:ascii="Times New Roman" w:eastAsia="Calibri" w:hAnsi="Times New Roman" w:cs="Times New Roman"/>
          <w:sz w:val="28"/>
          <w:szCs w:val="28"/>
          <w:lang w:eastAsia="en-US"/>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выраженного решением Барнаульской городской Думы.</w:t>
      </w:r>
    </w:p>
    <w:p w:rsidR="006C75F2" w:rsidRPr="00CB7F5B" w:rsidRDefault="006C75F2" w:rsidP="00084835">
      <w:pPr>
        <w:widowControl/>
        <w:ind w:firstLine="709"/>
        <w:rPr>
          <w:rFonts w:ascii="Times New Roman" w:hAnsi="Times New Roman" w:cs="Times New Roman"/>
          <w:spacing w:val="-2"/>
          <w:sz w:val="28"/>
          <w:szCs w:val="28"/>
        </w:rPr>
      </w:pPr>
    </w:p>
    <w:p w:rsidR="00FC0653" w:rsidRDefault="00FC0653" w:rsidP="00AD0B34">
      <w:pPr>
        <w:pStyle w:val="ConsPlusNormal"/>
        <w:ind w:firstLine="709"/>
        <w:jc w:val="both"/>
        <w:outlineLvl w:val="1"/>
        <w:rPr>
          <w:rFonts w:ascii="Times New Roman" w:hAnsi="Times New Roman" w:cs="Times New Roman"/>
          <w:spacing w:val="-2"/>
          <w:sz w:val="28"/>
          <w:szCs w:val="28"/>
        </w:rPr>
      </w:pPr>
      <w:r w:rsidRPr="00CB7F5B">
        <w:rPr>
          <w:rFonts w:ascii="Times New Roman" w:hAnsi="Times New Roman" w:cs="Times New Roman"/>
          <w:spacing w:val="-2"/>
          <w:sz w:val="28"/>
          <w:szCs w:val="28"/>
        </w:rPr>
        <w:t>Статья 10. Местное самоуправление в городе Барнауле</w:t>
      </w:r>
    </w:p>
    <w:p w:rsidR="00806318" w:rsidRPr="00CB7F5B" w:rsidRDefault="00806318" w:rsidP="00AD0B34">
      <w:pPr>
        <w:pStyle w:val="ConsPlusNormal"/>
        <w:ind w:firstLine="709"/>
        <w:jc w:val="both"/>
        <w:outlineLvl w:val="1"/>
        <w:rPr>
          <w:rFonts w:ascii="Times New Roman" w:hAnsi="Times New Roman" w:cs="Times New Roman"/>
          <w:spacing w:val="-2"/>
          <w:sz w:val="28"/>
          <w:szCs w:val="28"/>
        </w:rPr>
      </w:pPr>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proofErr w:type="gramStart"/>
      <w:r>
        <w:rPr>
          <w:rFonts w:ascii="Times New Roman" w:eastAsia="Calibri" w:hAnsi="Times New Roman" w:cs="Times New Roman"/>
          <w:sz w:val="28"/>
          <w:szCs w:val="28"/>
          <w:lang w:eastAsia="en-US"/>
        </w:rPr>
        <w:t xml:space="preserve">Местное самоуправление − форма осуществления народом своей власти, обеспечивающая в пределах, установленных </w:t>
      </w:r>
      <w:hyperlink r:id="rId11" w:history="1">
        <w:r w:rsidRPr="00AD0B34">
          <w:rPr>
            <w:rFonts w:ascii="Times New Roman" w:eastAsia="Calibri" w:hAnsi="Times New Roman" w:cs="Times New Roman"/>
            <w:sz w:val="28"/>
            <w:szCs w:val="28"/>
            <w:lang w:eastAsia="en-US"/>
          </w:rPr>
          <w:t>Конституцией</w:t>
        </w:r>
      </w:hyperlink>
      <w:r>
        <w:rPr>
          <w:rFonts w:ascii="Times New Roman" w:eastAsia="Calibri" w:hAnsi="Times New Roman" w:cs="Times New Roman"/>
          <w:sz w:val="28"/>
          <w:szCs w:val="28"/>
          <w:lang w:eastAsia="en-US"/>
        </w:rPr>
        <w:t xml:space="preserve"> Российской Федерации, федеральными законами, а в случаях, установленных федеральными законами, − законами Алтайского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Местное самоуправление в городе Барнауле осуществляется населением </w:t>
      </w:r>
      <w:proofErr w:type="gramStart"/>
      <w:r>
        <w:rPr>
          <w:rFonts w:ascii="Times New Roman" w:eastAsia="Calibri" w:hAnsi="Times New Roman" w:cs="Times New Roman"/>
          <w:sz w:val="28"/>
          <w:szCs w:val="28"/>
          <w:lang w:eastAsia="en-US"/>
        </w:rPr>
        <w:t>через</w:t>
      </w:r>
      <w:proofErr w:type="gramEnd"/>
      <w:r>
        <w:rPr>
          <w:rFonts w:ascii="Times New Roman" w:eastAsia="Calibri" w:hAnsi="Times New Roman" w:cs="Times New Roman"/>
          <w:sz w:val="28"/>
          <w:szCs w:val="28"/>
          <w:lang w:eastAsia="en-US"/>
        </w:rPr>
        <w:t>:</w:t>
      </w:r>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местный референдум, муниципальные выборы, собрания, конференции, публичные слушания, </w:t>
      </w:r>
      <w:r w:rsidR="00A92497">
        <w:rPr>
          <w:rFonts w:ascii="Times New Roman" w:eastAsia="Calibri" w:hAnsi="Times New Roman" w:cs="Times New Roman"/>
          <w:sz w:val="28"/>
          <w:szCs w:val="28"/>
          <w:lang w:eastAsia="en-US"/>
        </w:rPr>
        <w:t xml:space="preserve">общественные обсуждения, </w:t>
      </w:r>
      <w:r>
        <w:rPr>
          <w:rFonts w:ascii="Times New Roman" w:eastAsia="Calibri" w:hAnsi="Times New Roman" w:cs="Times New Roman"/>
          <w:sz w:val="28"/>
          <w:szCs w:val="28"/>
          <w:lang w:eastAsia="en-US"/>
        </w:rPr>
        <w:t>опросы граждан, органы территориального общественного самоуправления;</w:t>
      </w:r>
    </w:p>
    <w:p w:rsidR="00AD0B34" w:rsidRDefault="00121FEE"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Барнаульскую </w:t>
      </w:r>
      <w:r w:rsidR="00AD0B34">
        <w:rPr>
          <w:rFonts w:ascii="Times New Roman" w:eastAsia="Calibri" w:hAnsi="Times New Roman" w:cs="Times New Roman"/>
          <w:sz w:val="28"/>
          <w:szCs w:val="28"/>
          <w:lang w:eastAsia="en-US"/>
        </w:rPr>
        <w:t>городскую Думу;</w:t>
      </w:r>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главу города Барнаула;</w:t>
      </w:r>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администрацию города, отраслевые (функциональные) органы администрации города;</w:t>
      </w:r>
    </w:p>
    <w:p w:rsidR="00AD0B34" w:rsidRDefault="00AD0B34" w:rsidP="00AD0B3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иные органы местного самоуправления.</w:t>
      </w:r>
    </w:p>
    <w:p w:rsidR="006C75F2" w:rsidRDefault="006C75F2" w:rsidP="00084835">
      <w:pPr>
        <w:pStyle w:val="ConsPlusNormal"/>
        <w:ind w:firstLine="709"/>
        <w:jc w:val="both"/>
        <w:rPr>
          <w:rFonts w:ascii="Times New Roman" w:hAnsi="Times New Roman" w:cs="Times New Roman"/>
          <w:spacing w:val="-2"/>
          <w:sz w:val="28"/>
          <w:szCs w:val="28"/>
        </w:rPr>
      </w:pPr>
    </w:p>
    <w:p w:rsidR="00684747" w:rsidRPr="004544FA" w:rsidRDefault="00684747" w:rsidP="00084835">
      <w:pPr>
        <w:ind w:firstLine="0"/>
        <w:jc w:val="center"/>
        <w:outlineLvl w:val="0"/>
        <w:rPr>
          <w:rFonts w:ascii="Times New Roman" w:hAnsi="Times New Roman" w:cs="Times New Roman"/>
          <w:bCs/>
          <w:sz w:val="28"/>
          <w:szCs w:val="28"/>
        </w:rPr>
      </w:pPr>
      <w:r w:rsidRPr="004544FA">
        <w:rPr>
          <w:rFonts w:ascii="Times New Roman" w:hAnsi="Times New Roman" w:cs="Times New Roman"/>
          <w:bCs/>
          <w:sz w:val="28"/>
          <w:szCs w:val="28"/>
        </w:rPr>
        <w:t>ГЛАВА II. </w:t>
      </w:r>
      <w:r w:rsidR="00E6095C">
        <w:rPr>
          <w:rFonts w:ascii="Times New Roman" w:hAnsi="Times New Roman" w:cs="Times New Roman"/>
          <w:bCs/>
          <w:sz w:val="28"/>
          <w:szCs w:val="28"/>
        </w:rPr>
        <w:t xml:space="preserve">ПРАВОВЫЕ </w:t>
      </w:r>
      <w:r w:rsidR="00E8156E">
        <w:rPr>
          <w:rFonts w:ascii="Times New Roman" w:hAnsi="Times New Roman" w:cs="Times New Roman"/>
          <w:bCs/>
          <w:sz w:val="28"/>
          <w:szCs w:val="28"/>
        </w:rPr>
        <w:t>ОСНОВЫ ОРГАНИЗАЦИИ МЕСТНОГО САМ</w:t>
      </w:r>
      <w:r w:rsidR="00E6095C">
        <w:rPr>
          <w:rFonts w:ascii="Times New Roman" w:hAnsi="Times New Roman" w:cs="Times New Roman"/>
          <w:bCs/>
          <w:sz w:val="28"/>
          <w:szCs w:val="28"/>
        </w:rPr>
        <w:t>О</w:t>
      </w:r>
      <w:r w:rsidR="00E8156E">
        <w:rPr>
          <w:rFonts w:ascii="Times New Roman" w:hAnsi="Times New Roman" w:cs="Times New Roman"/>
          <w:bCs/>
          <w:sz w:val="28"/>
          <w:szCs w:val="28"/>
        </w:rPr>
        <w:t>У</w:t>
      </w:r>
      <w:r w:rsidR="00E6095C">
        <w:rPr>
          <w:rFonts w:ascii="Times New Roman" w:hAnsi="Times New Roman" w:cs="Times New Roman"/>
          <w:bCs/>
          <w:sz w:val="28"/>
          <w:szCs w:val="28"/>
        </w:rPr>
        <w:t>ПРАВЛЕНИЯ В ГОРОДЕ БАРНАУЛЕ</w:t>
      </w:r>
    </w:p>
    <w:p w:rsidR="00452E9B" w:rsidRPr="007D2499" w:rsidRDefault="00452E9B" w:rsidP="00084835">
      <w:pPr>
        <w:rPr>
          <w:rFonts w:ascii="Times New Roman" w:hAnsi="Times New Roman" w:cs="Times New Roman"/>
          <w:sz w:val="28"/>
          <w:szCs w:val="28"/>
        </w:rPr>
      </w:pPr>
    </w:p>
    <w:p w:rsidR="00E6095C" w:rsidRDefault="00E6095C" w:rsidP="00E6095C">
      <w:pPr>
        <w:pStyle w:val="ConsPlusNormal"/>
        <w:ind w:firstLine="709"/>
        <w:jc w:val="both"/>
        <w:outlineLvl w:val="1"/>
        <w:rPr>
          <w:rFonts w:ascii="Times New Roman" w:hAnsi="Times New Roman" w:cs="Times New Roman"/>
          <w:spacing w:val="-2"/>
          <w:sz w:val="28"/>
          <w:szCs w:val="28"/>
        </w:rPr>
      </w:pPr>
      <w:r w:rsidRPr="00CB7F5B">
        <w:rPr>
          <w:rFonts w:ascii="Times New Roman" w:hAnsi="Times New Roman" w:cs="Times New Roman"/>
          <w:spacing w:val="-2"/>
          <w:sz w:val="28"/>
          <w:szCs w:val="28"/>
        </w:rPr>
        <w:t>Статья 11. Правовая</w:t>
      </w:r>
      <w:r w:rsidRPr="00FC0653">
        <w:rPr>
          <w:rFonts w:ascii="Times New Roman" w:hAnsi="Times New Roman" w:cs="Times New Roman"/>
          <w:spacing w:val="-2"/>
          <w:sz w:val="28"/>
          <w:szCs w:val="28"/>
        </w:rPr>
        <w:t xml:space="preserve"> основа местного самоуправления</w:t>
      </w:r>
    </w:p>
    <w:p w:rsidR="00E6095C" w:rsidRDefault="00E6095C" w:rsidP="00E6095C">
      <w:pPr>
        <w:pStyle w:val="ConsPlusNormal"/>
        <w:ind w:firstLine="709"/>
        <w:jc w:val="both"/>
        <w:outlineLvl w:val="1"/>
        <w:rPr>
          <w:rFonts w:ascii="Times New Roman" w:hAnsi="Times New Roman" w:cs="Times New Roman"/>
          <w:spacing w:val="-2"/>
          <w:sz w:val="28"/>
          <w:szCs w:val="28"/>
        </w:rPr>
      </w:pP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Правовую основу местного самоуправления составляют:</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общепризнанные принципы и нормы международного права, международные договоры Российской Федерации;</w:t>
      </w:r>
    </w:p>
    <w:p w:rsidR="00E6095C" w:rsidRPr="00AD0B34" w:rsidRDefault="00A11659" w:rsidP="00E6095C">
      <w:pPr>
        <w:widowControl/>
        <w:ind w:firstLine="709"/>
        <w:rPr>
          <w:rFonts w:ascii="Times New Roman" w:eastAsia="Calibri" w:hAnsi="Times New Roman" w:cs="Times New Roman"/>
          <w:sz w:val="28"/>
          <w:szCs w:val="28"/>
          <w:lang w:eastAsia="en-US"/>
        </w:rPr>
      </w:pPr>
      <w:hyperlink r:id="rId12" w:history="1">
        <w:r w:rsidR="00E6095C" w:rsidRPr="00AD0B34">
          <w:rPr>
            <w:rFonts w:ascii="Times New Roman" w:eastAsia="Calibri" w:hAnsi="Times New Roman" w:cs="Times New Roman"/>
            <w:sz w:val="28"/>
            <w:szCs w:val="28"/>
            <w:lang w:eastAsia="en-US"/>
          </w:rPr>
          <w:t>Конституция</w:t>
        </w:r>
      </w:hyperlink>
      <w:r w:rsidR="00E6095C" w:rsidRPr="00AD0B34">
        <w:rPr>
          <w:rFonts w:ascii="Times New Roman" w:eastAsia="Calibri" w:hAnsi="Times New Roman" w:cs="Times New Roman"/>
          <w:sz w:val="28"/>
          <w:szCs w:val="28"/>
          <w:lang w:eastAsia="en-US"/>
        </w:rPr>
        <w:t xml:space="preserve"> Российской Федерации;</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федеральные конституционные законы;</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федеральные законы;</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E6095C" w:rsidRPr="00AD0B34" w:rsidRDefault="00A11659" w:rsidP="00E6095C">
      <w:pPr>
        <w:widowControl/>
        <w:ind w:firstLine="709"/>
        <w:rPr>
          <w:rFonts w:ascii="Times New Roman" w:eastAsia="Calibri" w:hAnsi="Times New Roman" w:cs="Times New Roman"/>
          <w:sz w:val="28"/>
          <w:szCs w:val="28"/>
          <w:lang w:eastAsia="en-US"/>
        </w:rPr>
      </w:pPr>
      <w:hyperlink r:id="rId13" w:history="1">
        <w:r w:rsidR="00E6095C" w:rsidRPr="00AD0B34">
          <w:rPr>
            <w:rFonts w:ascii="Times New Roman" w:eastAsia="Calibri" w:hAnsi="Times New Roman" w:cs="Times New Roman"/>
            <w:sz w:val="28"/>
            <w:szCs w:val="28"/>
            <w:lang w:eastAsia="en-US"/>
          </w:rPr>
          <w:t>Устав</w:t>
        </w:r>
      </w:hyperlink>
      <w:r w:rsidR="00E6095C" w:rsidRPr="00AD0B34">
        <w:rPr>
          <w:rFonts w:ascii="Times New Roman" w:eastAsia="Calibri" w:hAnsi="Times New Roman" w:cs="Times New Roman"/>
          <w:sz w:val="28"/>
          <w:szCs w:val="28"/>
          <w:lang w:eastAsia="en-US"/>
        </w:rPr>
        <w:t xml:space="preserve"> (Основной Закон) Алтайского края;</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законы и иные нормативные правовые акты Алтайского края;</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настоящий Устав;</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решения, принятые на местных референдумах;</w:t>
      </w:r>
    </w:p>
    <w:p w:rsidR="00E6095C" w:rsidRPr="00AD0B34" w:rsidRDefault="00E6095C" w:rsidP="00E6095C">
      <w:pPr>
        <w:widowControl/>
        <w:ind w:firstLine="709"/>
        <w:rPr>
          <w:rFonts w:ascii="Times New Roman" w:eastAsia="Calibri" w:hAnsi="Times New Roman" w:cs="Times New Roman"/>
          <w:sz w:val="28"/>
          <w:szCs w:val="28"/>
          <w:lang w:eastAsia="en-US"/>
        </w:rPr>
      </w:pPr>
      <w:r w:rsidRPr="00AD0B34">
        <w:rPr>
          <w:rFonts w:ascii="Times New Roman" w:eastAsia="Calibri" w:hAnsi="Times New Roman" w:cs="Times New Roman"/>
          <w:sz w:val="28"/>
          <w:szCs w:val="28"/>
          <w:lang w:eastAsia="en-US"/>
        </w:rPr>
        <w:t>иные муниципальные правовые акты.</w:t>
      </w:r>
    </w:p>
    <w:p w:rsidR="00E6095C" w:rsidRDefault="00E6095C" w:rsidP="00084835">
      <w:pPr>
        <w:ind w:firstLine="709"/>
        <w:outlineLvl w:val="1"/>
        <w:rPr>
          <w:rFonts w:ascii="Times New Roman" w:hAnsi="Times New Roman" w:cs="Times New Roman"/>
          <w:sz w:val="28"/>
          <w:szCs w:val="28"/>
        </w:rPr>
      </w:pPr>
    </w:p>
    <w:p w:rsidR="00684747" w:rsidRDefault="00684747" w:rsidP="00084835">
      <w:pPr>
        <w:ind w:firstLine="709"/>
        <w:outlineLvl w:val="1"/>
        <w:rPr>
          <w:rFonts w:ascii="Times New Roman" w:hAnsi="Times New Roman" w:cs="Times New Roman"/>
          <w:bCs/>
          <w:sz w:val="28"/>
          <w:szCs w:val="28"/>
        </w:rPr>
      </w:pPr>
      <w:r w:rsidRPr="004544FA">
        <w:rPr>
          <w:rFonts w:ascii="Times New Roman" w:hAnsi="Times New Roman" w:cs="Times New Roman"/>
          <w:sz w:val="28"/>
          <w:szCs w:val="28"/>
        </w:rPr>
        <w:t>Статья 12. </w:t>
      </w:r>
      <w:r w:rsidR="00E8156E">
        <w:rPr>
          <w:rFonts w:ascii="Times New Roman" w:hAnsi="Times New Roman" w:cs="Times New Roman"/>
          <w:sz w:val="28"/>
          <w:szCs w:val="28"/>
        </w:rPr>
        <w:t>К</w:t>
      </w:r>
      <w:r w:rsidR="00243ED1">
        <w:rPr>
          <w:rFonts w:ascii="Times New Roman" w:hAnsi="Times New Roman" w:cs="Times New Roman"/>
          <w:sz w:val="28"/>
          <w:szCs w:val="28"/>
        </w:rPr>
        <w:t>омпетенция</w:t>
      </w:r>
      <w:r w:rsidRPr="004544FA">
        <w:rPr>
          <w:rFonts w:ascii="Times New Roman" w:hAnsi="Times New Roman" w:cs="Times New Roman"/>
          <w:sz w:val="28"/>
          <w:szCs w:val="28"/>
        </w:rPr>
        <w:t xml:space="preserve"> </w:t>
      </w:r>
      <w:r w:rsidRPr="004544FA">
        <w:rPr>
          <w:rFonts w:ascii="Times New Roman" w:hAnsi="Times New Roman" w:cs="Times New Roman"/>
          <w:bCs/>
          <w:sz w:val="28"/>
          <w:szCs w:val="28"/>
        </w:rPr>
        <w:t>города Барнаула</w:t>
      </w:r>
    </w:p>
    <w:p w:rsidR="00806318" w:rsidRPr="004544FA" w:rsidRDefault="00806318" w:rsidP="00084835">
      <w:pPr>
        <w:ind w:firstLine="709"/>
        <w:outlineLvl w:val="1"/>
        <w:rPr>
          <w:rFonts w:ascii="Times New Roman" w:hAnsi="Times New Roman" w:cs="Times New Roman"/>
          <w:sz w:val="28"/>
          <w:szCs w:val="28"/>
        </w:rPr>
      </w:pPr>
    </w:p>
    <w:p w:rsidR="00684747" w:rsidRPr="00AA29EC" w:rsidRDefault="00684747" w:rsidP="00084835">
      <w:pPr>
        <w:rPr>
          <w:rFonts w:ascii="Times New Roman" w:eastAsia="Calibri" w:hAnsi="Times New Roman" w:cs="Times New Roman"/>
          <w:bCs/>
          <w:sz w:val="28"/>
          <w:szCs w:val="28"/>
          <w:lang w:eastAsia="en-US"/>
        </w:rPr>
      </w:pPr>
      <w:r w:rsidRPr="00AA29EC">
        <w:rPr>
          <w:rFonts w:ascii="Times New Roman" w:eastAsia="Calibri" w:hAnsi="Times New Roman" w:cs="Times New Roman"/>
          <w:bCs/>
          <w:sz w:val="28"/>
          <w:szCs w:val="28"/>
          <w:lang w:eastAsia="en-US"/>
        </w:rPr>
        <w:t xml:space="preserve">Компетенцию города Барнаула составляют вопросы местного значения городского округа, полномочия органов местного самоуправления </w:t>
      </w:r>
      <w:r w:rsidR="00480D87" w:rsidRPr="00AA29EC">
        <w:rPr>
          <w:rFonts w:ascii="Times New Roman" w:eastAsia="Calibri" w:hAnsi="Times New Roman" w:cs="Times New Roman"/>
          <w:bCs/>
          <w:sz w:val="28"/>
          <w:szCs w:val="28"/>
          <w:lang w:eastAsia="en-US"/>
        </w:rPr>
        <w:br/>
      </w:r>
      <w:r w:rsidRPr="00AA29EC">
        <w:rPr>
          <w:rFonts w:ascii="Times New Roman" w:eastAsia="Calibri" w:hAnsi="Times New Roman" w:cs="Times New Roman"/>
          <w:bCs/>
          <w:sz w:val="28"/>
          <w:szCs w:val="28"/>
          <w:lang w:eastAsia="en-US"/>
        </w:rPr>
        <w:lastRenderedPageBreak/>
        <w:t xml:space="preserve">по решению вопросов местного значения городского округа и осуществлению отдельных государственных полномочий, переданных </w:t>
      </w:r>
      <w:r w:rsidR="00480D87" w:rsidRPr="00AA29EC">
        <w:rPr>
          <w:rFonts w:ascii="Times New Roman" w:eastAsia="Calibri" w:hAnsi="Times New Roman" w:cs="Times New Roman"/>
          <w:bCs/>
          <w:sz w:val="28"/>
          <w:szCs w:val="28"/>
          <w:lang w:eastAsia="en-US"/>
        </w:rPr>
        <w:br/>
      </w:r>
      <w:r w:rsidRPr="00AA29EC">
        <w:rPr>
          <w:rFonts w:ascii="Times New Roman" w:hAnsi="Times New Roman" w:cs="Times New Roman"/>
          <w:sz w:val="28"/>
          <w:szCs w:val="28"/>
        </w:rPr>
        <w:t>в соответствии с законодательством Российской Федерации</w:t>
      </w:r>
      <w:r w:rsidRPr="00AA29EC">
        <w:rPr>
          <w:rFonts w:ascii="Times New Roman" w:eastAsia="Calibri" w:hAnsi="Times New Roman" w:cs="Times New Roman"/>
          <w:bCs/>
          <w:sz w:val="28"/>
          <w:szCs w:val="28"/>
          <w:lang w:eastAsia="en-US"/>
        </w:rPr>
        <w:t>, а также права органов местного самоуправления муниципального образования на решение вопросов, не отнесенных к вопросам местного значения.</w:t>
      </w:r>
    </w:p>
    <w:p w:rsidR="00684747" w:rsidRPr="00AA29EC" w:rsidRDefault="00684747" w:rsidP="00084835">
      <w:pPr>
        <w:rPr>
          <w:rFonts w:ascii="Times New Roman" w:eastAsia="Calibri" w:hAnsi="Times New Roman" w:cs="Times New Roman"/>
          <w:b/>
          <w:bCs/>
          <w:sz w:val="28"/>
          <w:szCs w:val="28"/>
          <w:lang w:eastAsia="en-US"/>
        </w:rPr>
      </w:pPr>
    </w:p>
    <w:p w:rsidR="00684747" w:rsidRDefault="00684747" w:rsidP="00084835">
      <w:pPr>
        <w:ind w:firstLine="709"/>
        <w:outlineLvl w:val="1"/>
        <w:rPr>
          <w:rFonts w:ascii="Times New Roman" w:hAnsi="Times New Roman" w:cs="Times New Roman"/>
          <w:sz w:val="28"/>
          <w:szCs w:val="28"/>
        </w:rPr>
      </w:pPr>
      <w:r w:rsidRPr="00AA29EC">
        <w:rPr>
          <w:rFonts w:ascii="Times New Roman" w:hAnsi="Times New Roman" w:cs="Times New Roman"/>
          <w:sz w:val="28"/>
          <w:szCs w:val="28"/>
        </w:rPr>
        <w:t>Статья 13. Вопросы местного значения городского округа</w:t>
      </w:r>
    </w:p>
    <w:p w:rsidR="00806318" w:rsidRPr="00AA29EC" w:rsidRDefault="00806318" w:rsidP="00084835">
      <w:pPr>
        <w:ind w:firstLine="709"/>
        <w:outlineLvl w:val="1"/>
        <w:rPr>
          <w:rFonts w:ascii="Times New Roman" w:hAnsi="Times New Roman" w:cs="Times New Roman"/>
          <w:sz w:val="28"/>
          <w:szCs w:val="28"/>
        </w:rPr>
      </w:pP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К вопросам местного значения городского округа относятся:</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 xml:space="preserve">1) составление и рассмотрение проекта бюджета города, утверждение и исполнение бюджета города, осуществление </w:t>
      </w:r>
      <w:proofErr w:type="gramStart"/>
      <w:r w:rsidRPr="00AA29EC">
        <w:rPr>
          <w:rFonts w:ascii="Times New Roman" w:eastAsia="Calibri" w:hAnsi="Times New Roman" w:cs="Times New Roman"/>
          <w:sz w:val="28"/>
          <w:szCs w:val="28"/>
          <w:lang w:eastAsia="en-US"/>
        </w:rPr>
        <w:t>контроля за</w:t>
      </w:r>
      <w:proofErr w:type="gramEnd"/>
      <w:r w:rsidRPr="00AA29EC">
        <w:rPr>
          <w:rFonts w:ascii="Times New Roman" w:eastAsia="Calibri" w:hAnsi="Times New Roman" w:cs="Times New Roman"/>
          <w:sz w:val="28"/>
          <w:szCs w:val="28"/>
          <w:lang w:eastAsia="en-US"/>
        </w:rPr>
        <w:t xml:space="preserve"> его исполнением, составление и утверждение отчета об исполнении бюджета города;</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 установление, изменение и отмена местных налогов и сборов городского округа;</w:t>
      </w:r>
    </w:p>
    <w:p w:rsidR="00684747" w:rsidRPr="00AA29EC" w:rsidRDefault="00684747" w:rsidP="00084835">
      <w:pPr>
        <w:widowControl/>
        <w:ind w:firstLine="709"/>
        <w:rPr>
          <w:rFonts w:ascii="Times New Roman" w:eastAsia="Calibri" w:hAnsi="Times New Roman" w:cs="Times New Roman"/>
          <w:spacing w:val="-6"/>
          <w:sz w:val="28"/>
          <w:szCs w:val="28"/>
          <w:lang w:eastAsia="en-US"/>
        </w:rPr>
      </w:pPr>
      <w:r w:rsidRPr="00AA29EC">
        <w:rPr>
          <w:rFonts w:ascii="Times New Roman" w:eastAsia="Calibri" w:hAnsi="Times New Roman" w:cs="Times New Roman"/>
          <w:spacing w:val="-6"/>
          <w:sz w:val="28"/>
          <w:szCs w:val="28"/>
          <w:lang w:eastAsia="en-US"/>
        </w:rPr>
        <w:t xml:space="preserve">3) владение, пользование и распоряжение имуществом, находящимся </w:t>
      </w:r>
      <w:r w:rsidR="00480D87" w:rsidRPr="00AA29EC">
        <w:rPr>
          <w:rFonts w:ascii="Times New Roman" w:eastAsia="Calibri" w:hAnsi="Times New Roman" w:cs="Times New Roman"/>
          <w:spacing w:val="-6"/>
          <w:sz w:val="28"/>
          <w:szCs w:val="28"/>
          <w:lang w:eastAsia="en-US"/>
        </w:rPr>
        <w:br/>
      </w:r>
      <w:r w:rsidRPr="00AA29EC">
        <w:rPr>
          <w:rFonts w:ascii="Times New Roman" w:eastAsia="Calibri" w:hAnsi="Times New Roman" w:cs="Times New Roman"/>
          <w:spacing w:val="-6"/>
          <w:sz w:val="28"/>
          <w:szCs w:val="28"/>
          <w:lang w:eastAsia="en-US"/>
        </w:rPr>
        <w:t xml:space="preserve">в муниципальной собственности городского округа; </w:t>
      </w:r>
    </w:p>
    <w:p w:rsidR="00684747" w:rsidRPr="00AA29EC" w:rsidRDefault="00684747" w:rsidP="00084835">
      <w:pPr>
        <w:widowControl/>
        <w:ind w:firstLine="709"/>
        <w:rPr>
          <w:rFonts w:ascii="Times New Roman" w:eastAsia="Calibri" w:hAnsi="Times New Roman" w:cs="Times New Roman"/>
          <w:spacing w:val="-6"/>
          <w:sz w:val="28"/>
          <w:szCs w:val="28"/>
          <w:lang w:eastAsia="en-US"/>
        </w:rPr>
      </w:pPr>
      <w:r w:rsidRPr="00AA29EC">
        <w:rPr>
          <w:rFonts w:ascii="Times New Roman" w:eastAsia="Calibri" w:hAnsi="Times New Roman" w:cs="Times New Roman"/>
          <w:spacing w:val="-6"/>
          <w:sz w:val="28"/>
          <w:szCs w:val="28"/>
          <w:lang w:eastAsia="en-US"/>
        </w:rPr>
        <w:t>4) организация в границах городского округа электро-, тепл</w:t>
      </w:r>
      <w:proofErr w:type="gramStart"/>
      <w:r w:rsidRPr="00AA29EC">
        <w:rPr>
          <w:rFonts w:ascii="Times New Roman" w:eastAsia="Calibri" w:hAnsi="Times New Roman" w:cs="Times New Roman"/>
          <w:spacing w:val="-6"/>
          <w:sz w:val="28"/>
          <w:szCs w:val="28"/>
          <w:lang w:eastAsia="en-US"/>
        </w:rPr>
        <w:t>о-</w:t>
      </w:r>
      <w:proofErr w:type="gramEnd"/>
      <w:r w:rsidRPr="00AA29EC">
        <w:rPr>
          <w:rFonts w:ascii="Times New Roman" w:eastAsia="Calibri" w:hAnsi="Times New Roman" w:cs="Times New Roman"/>
          <w:spacing w:val="-6"/>
          <w:sz w:val="28"/>
          <w:szCs w:val="28"/>
          <w:lang w:eastAsia="en-US"/>
        </w:rPr>
        <w:t xml:space="preserve">, газо- и водоснабжения населения, водоотведения, снабжения населения топливом </w:t>
      </w:r>
      <w:r w:rsidR="00480D87" w:rsidRPr="00AA29EC">
        <w:rPr>
          <w:rFonts w:ascii="Times New Roman" w:eastAsia="Calibri" w:hAnsi="Times New Roman" w:cs="Times New Roman"/>
          <w:spacing w:val="-6"/>
          <w:sz w:val="28"/>
          <w:szCs w:val="28"/>
          <w:lang w:eastAsia="en-US"/>
        </w:rPr>
        <w:br/>
      </w:r>
      <w:r w:rsidRPr="00AA29EC">
        <w:rPr>
          <w:rFonts w:ascii="Times New Roman" w:eastAsia="Calibri" w:hAnsi="Times New Roman" w:cs="Times New Roman"/>
          <w:spacing w:val="-6"/>
          <w:sz w:val="28"/>
          <w:szCs w:val="28"/>
          <w:lang w:eastAsia="en-US"/>
        </w:rPr>
        <w:t xml:space="preserve">в пределах полномочий, установленных законодательством </w:t>
      </w:r>
      <w:r w:rsidR="00480D87" w:rsidRPr="00AA29EC">
        <w:rPr>
          <w:rFonts w:ascii="Times New Roman" w:eastAsia="Calibri" w:hAnsi="Times New Roman" w:cs="Times New Roman"/>
          <w:spacing w:val="-6"/>
          <w:sz w:val="28"/>
          <w:szCs w:val="28"/>
          <w:lang w:eastAsia="en-US"/>
        </w:rPr>
        <w:br/>
      </w:r>
      <w:r w:rsidRPr="00AA29EC">
        <w:rPr>
          <w:rFonts w:ascii="Times New Roman" w:eastAsia="Calibri" w:hAnsi="Times New Roman" w:cs="Times New Roman"/>
          <w:spacing w:val="-6"/>
          <w:sz w:val="28"/>
          <w:szCs w:val="28"/>
          <w:lang w:eastAsia="en-US"/>
        </w:rPr>
        <w:t>Российской Федерации;</w:t>
      </w:r>
    </w:p>
    <w:p w:rsidR="00684747" w:rsidRPr="00AA29EC" w:rsidRDefault="00684747" w:rsidP="00084835">
      <w:pPr>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 xml:space="preserve">5) осуществление в ценовых зонах теплоснабжения муниципального </w:t>
      </w:r>
      <w:proofErr w:type="gramStart"/>
      <w:r w:rsidRPr="00AA29EC">
        <w:rPr>
          <w:rFonts w:ascii="Times New Roman" w:eastAsia="Calibri" w:hAnsi="Times New Roman" w:cs="Times New Roman"/>
          <w:sz w:val="28"/>
          <w:szCs w:val="28"/>
          <w:lang w:eastAsia="en-US"/>
        </w:rPr>
        <w:t>контроля за</w:t>
      </w:r>
      <w:proofErr w:type="gramEnd"/>
      <w:r w:rsidRPr="00AA29EC">
        <w:rPr>
          <w:rFonts w:ascii="Times New Roman" w:eastAsia="Calibri" w:hAnsi="Times New Roman" w:cs="Times New Roman"/>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sidR="0049792F">
        <w:rPr>
          <w:rFonts w:ascii="Times New Roman" w:eastAsia="Calibri" w:hAnsi="Times New Roman" w:cs="Times New Roman"/>
          <w:sz w:val="28"/>
          <w:szCs w:val="28"/>
          <w:lang w:eastAsia="en-US"/>
        </w:rPr>
        <w:t xml:space="preserve">от 27.07.2010 №190-ФЗ </w:t>
      </w:r>
      <w:r w:rsidRPr="00AA29EC">
        <w:rPr>
          <w:rFonts w:ascii="Times New Roman" w:eastAsia="Calibri" w:hAnsi="Times New Roman" w:cs="Times New Roman"/>
          <w:sz w:val="28"/>
          <w:szCs w:val="28"/>
          <w:lang w:eastAsia="en-US"/>
        </w:rPr>
        <w:t>«О теплоснабжении»;</w:t>
      </w:r>
    </w:p>
    <w:p w:rsidR="00684747" w:rsidRPr="00AA29EC" w:rsidRDefault="00684747" w:rsidP="00084835">
      <w:pPr>
        <w:widowControl/>
        <w:ind w:firstLine="709"/>
        <w:rPr>
          <w:rFonts w:ascii="Times New Roman" w:eastAsia="Calibri" w:hAnsi="Times New Roman" w:cs="Times New Roman"/>
          <w:spacing w:val="-6"/>
          <w:sz w:val="28"/>
          <w:szCs w:val="28"/>
          <w:lang w:eastAsia="en-US"/>
        </w:rPr>
      </w:pPr>
      <w:proofErr w:type="gramStart"/>
      <w:r w:rsidRPr="00AA29EC">
        <w:rPr>
          <w:rFonts w:ascii="Times New Roman" w:eastAsia="Calibri" w:hAnsi="Times New Roman" w:cs="Times New Roman"/>
          <w:spacing w:val="-6"/>
          <w:sz w:val="28"/>
          <w:szCs w:val="28"/>
          <w:lang w:eastAsia="en-US"/>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w:t>
      </w:r>
      <w:r w:rsidR="00480D87" w:rsidRPr="00AA29EC">
        <w:rPr>
          <w:rFonts w:ascii="Times New Roman" w:eastAsia="Calibri" w:hAnsi="Times New Roman" w:cs="Times New Roman"/>
          <w:spacing w:val="-6"/>
          <w:sz w:val="28"/>
          <w:szCs w:val="28"/>
          <w:lang w:eastAsia="en-US"/>
        </w:rPr>
        <w:br/>
      </w:r>
      <w:r w:rsidRPr="00AA29EC">
        <w:rPr>
          <w:rFonts w:ascii="Times New Roman" w:eastAsia="Calibri" w:hAnsi="Times New Roman" w:cs="Times New Roman"/>
          <w:spacing w:val="-6"/>
          <w:sz w:val="28"/>
          <w:szCs w:val="28"/>
          <w:lang w:eastAsia="en-US"/>
        </w:rPr>
        <w:t>с законодательством Российской</w:t>
      </w:r>
      <w:proofErr w:type="gramEnd"/>
      <w:r w:rsidRPr="00AA29EC">
        <w:rPr>
          <w:rFonts w:ascii="Times New Roman" w:eastAsia="Calibri" w:hAnsi="Times New Roman" w:cs="Times New Roman"/>
          <w:spacing w:val="-6"/>
          <w:sz w:val="28"/>
          <w:szCs w:val="28"/>
          <w:lang w:eastAsia="en-US"/>
        </w:rPr>
        <w:t xml:space="preserve"> Федерации; </w:t>
      </w:r>
    </w:p>
    <w:p w:rsidR="00684747" w:rsidRPr="00AA29EC" w:rsidRDefault="00684747" w:rsidP="00084835">
      <w:pPr>
        <w:ind w:firstLine="709"/>
        <w:rPr>
          <w:rFonts w:ascii="Times New Roman" w:hAnsi="Times New Roman" w:cs="Times New Roman"/>
          <w:sz w:val="28"/>
          <w:szCs w:val="28"/>
        </w:rPr>
      </w:pPr>
      <w:r w:rsidRPr="00AA29EC">
        <w:rPr>
          <w:rFonts w:ascii="Times New Roman" w:eastAsia="Calibri" w:hAnsi="Times New Roman" w:cs="Times New Roman"/>
          <w:spacing w:val="-6"/>
          <w:sz w:val="28"/>
          <w:szCs w:val="28"/>
          <w:lang w:eastAsia="en-US"/>
        </w:rPr>
        <w:t xml:space="preserve">7) обеспечение проживающих в городском округе и нуждающихся </w:t>
      </w:r>
      <w:r w:rsidR="00480D87" w:rsidRPr="00AA29EC">
        <w:rPr>
          <w:rFonts w:ascii="Times New Roman" w:eastAsia="Calibri" w:hAnsi="Times New Roman" w:cs="Times New Roman"/>
          <w:spacing w:val="-6"/>
          <w:sz w:val="28"/>
          <w:szCs w:val="28"/>
          <w:lang w:eastAsia="en-US"/>
        </w:rPr>
        <w:br/>
      </w:r>
      <w:r w:rsidRPr="00AA29EC">
        <w:rPr>
          <w:rFonts w:ascii="Times New Roman" w:eastAsia="Calibri" w:hAnsi="Times New Roman" w:cs="Times New Roman"/>
          <w:spacing w:val="-6"/>
          <w:sz w:val="28"/>
          <w:szCs w:val="28"/>
          <w:lang w:eastAsia="en-US"/>
        </w:rPr>
        <w:t>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84747" w:rsidRPr="00AA29EC" w:rsidRDefault="00684747" w:rsidP="00084835">
      <w:pPr>
        <w:pStyle w:val="ConsPlusNormal"/>
        <w:ind w:firstLine="709"/>
        <w:jc w:val="both"/>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 xml:space="preserve">9) участие в профилактике терроризма и экстремизма, а также </w:t>
      </w:r>
      <w:r w:rsidR="00480D87" w:rsidRPr="00AA29EC">
        <w:rPr>
          <w:rFonts w:ascii="Times New Roman" w:eastAsia="Calibri" w:hAnsi="Times New Roman" w:cs="Times New Roman"/>
          <w:spacing w:val="-4"/>
          <w:sz w:val="28"/>
          <w:szCs w:val="28"/>
          <w:lang w:eastAsia="en-US"/>
        </w:rPr>
        <w:br/>
      </w:r>
      <w:r w:rsidRPr="00AA29EC">
        <w:rPr>
          <w:rFonts w:ascii="Times New Roman" w:eastAsia="Calibri" w:hAnsi="Times New Roman" w:cs="Times New Roman"/>
          <w:spacing w:val="-4"/>
          <w:sz w:val="28"/>
          <w:szCs w:val="28"/>
          <w:lang w:eastAsia="en-US"/>
        </w:rPr>
        <w:lastRenderedPageBreak/>
        <w:t>в минимизации и (или) ликвидации последствий проявлений терроризма и экстремизма в границах городского округа;</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480D87" w:rsidRPr="00AA29EC">
        <w:rPr>
          <w:rFonts w:ascii="Times New Roman" w:eastAsia="Calibri" w:hAnsi="Times New Roman" w:cs="Times New Roman"/>
          <w:spacing w:val="-4"/>
          <w:sz w:val="28"/>
          <w:szCs w:val="28"/>
          <w:lang w:eastAsia="en-US"/>
        </w:rPr>
        <w:br/>
      </w:r>
      <w:r w:rsidRPr="00AA29EC">
        <w:rPr>
          <w:rFonts w:ascii="Times New Roman" w:eastAsia="Calibri" w:hAnsi="Times New Roman" w:cs="Times New Roman"/>
          <w:spacing w:val="-4"/>
          <w:sz w:val="28"/>
          <w:szCs w:val="28"/>
          <w:lang w:eastAsia="en-US"/>
        </w:rP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11) участие в предупреждении и ликвидации последствий чрезвычайных ситуаций в границах городского округа;</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12) организация охраны общественного порядка на территории городского округа муниципальной милицией;</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 xml:space="preserve">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684747" w:rsidRPr="00AA29EC" w:rsidRDefault="00684747"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1</w:t>
      </w:r>
      <w:r w:rsidR="00AA29EC">
        <w:rPr>
          <w:rFonts w:ascii="Times New Roman" w:eastAsia="Calibri" w:hAnsi="Times New Roman" w:cs="Times New Roman"/>
          <w:spacing w:val="-4"/>
          <w:sz w:val="28"/>
          <w:szCs w:val="28"/>
          <w:lang w:eastAsia="en-US"/>
        </w:rPr>
        <w:t>4</w:t>
      </w:r>
      <w:r w:rsidRPr="00AA29EC">
        <w:rPr>
          <w:rFonts w:ascii="Times New Roman" w:eastAsia="Calibri" w:hAnsi="Times New Roman" w:cs="Times New Roman"/>
          <w:spacing w:val="-4"/>
          <w:sz w:val="28"/>
          <w:szCs w:val="28"/>
          <w:lang w:eastAsia="en-US"/>
        </w:rPr>
        <w:t>) обеспечение первичных мер пожарной безопасности в границах городского округа;</w:t>
      </w:r>
    </w:p>
    <w:p w:rsidR="00684747" w:rsidRPr="00AA29EC" w:rsidRDefault="00AA29EC" w:rsidP="00084835">
      <w:pPr>
        <w:widowControl/>
        <w:ind w:firstLine="709"/>
        <w:rPr>
          <w:rFonts w:ascii="Times New Roman" w:eastAsia="Calibri" w:hAnsi="Times New Roman" w:cs="Times New Roman"/>
          <w:spacing w:val="-4"/>
          <w:sz w:val="28"/>
          <w:szCs w:val="28"/>
          <w:lang w:eastAsia="en-US"/>
        </w:rPr>
      </w:pPr>
      <w:r>
        <w:rPr>
          <w:rFonts w:ascii="Times New Roman" w:eastAsia="Calibri" w:hAnsi="Times New Roman" w:cs="Times New Roman"/>
          <w:spacing w:val="-4"/>
          <w:sz w:val="28"/>
          <w:szCs w:val="28"/>
          <w:lang w:eastAsia="en-US"/>
        </w:rPr>
        <w:t>15</w:t>
      </w:r>
      <w:r w:rsidR="00684747" w:rsidRPr="00AA29EC">
        <w:rPr>
          <w:rFonts w:ascii="Times New Roman" w:eastAsia="Calibri" w:hAnsi="Times New Roman" w:cs="Times New Roman"/>
          <w:spacing w:val="-4"/>
          <w:sz w:val="28"/>
          <w:szCs w:val="28"/>
          <w:lang w:eastAsia="en-US"/>
        </w:rPr>
        <w:t xml:space="preserve">) организация мероприятий по охране окружающей среды в границах </w:t>
      </w:r>
      <w:r>
        <w:rPr>
          <w:rFonts w:ascii="Times New Roman" w:eastAsia="Calibri" w:hAnsi="Times New Roman" w:cs="Times New Roman"/>
          <w:spacing w:val="-4"/>
          <w:sz w:val="28"/>
          <w:szCs w:val="28"/>
          <w:lang w:eastAsia="en-US"/>
        </w:rPr>
        <w:t>городск</w:t>
      </w:r>
      <w:r w:rsidR="00684747" w:rsidRPr="00AA29EC">
        <w:rPr>
          <w:rFonts w:ascii="Times New Roman" w:eastAsia="Calibri" w:hAnsi="Times New Roman" w:cs="Times New Roman"/>
          <w:spacing w:val="-4"/>
          <w:sz w:val="28"/>
          <w:szCs w:val="28"/>
          <w:lang w:eastAsia="en-US"/>
        </w:rPr>
        <w:t>ого округа;</w:t>
      </w:r>
    </w:p>
    <w:p w:rsidR="00684747" w:rsidRPr="00AA29EC" w:rsidRDefault="00684747" w:rsidP="00084835">
      <w:pPr>
        <w:ind w:firstLine="709"/>
        <w:rPr>
          <w:rFonts w:ascii="Times New Roman" w:eastAsia="Calibri" w:hAnsi="Times New Roman" w:cs="Times New Roman"/>
          <w:spacing w:val="-4"/>
          <w:sz w:val="28"/>
          <w:szCs w:val="28"/>
          <w:lang w:eastAsia="en-US"/>
        </w:rPr>
      </w:pPr>
      <w:proofErr w:type="gramStart"/>
      <w:r w:rsidRPr="00AA29EC">
        <w:rPr>
          <w:rFonts w:ascii="Times New Roman" w:eastAsia="Calibri" w:hAnsi="Times New Roman" w:cs="Times New Roman"/>
          <w:spacing w:val="-4"/>
          <w:sz w:val="28"/>
          <w:szCs w:val="28"/>
          <w:lang w:eastAsia="en-US"/>
        </w:rPr>
        <w:t>1</w:t>
      </w:r>
      <w:r w:rsidR="00AA29EC">
        <w:rPr>
          <w:rFonts w:ascii="Times New Roman" w:eastAsia="Calibri" w:hAnsi="Times New Roman" w:cs="Times New Roman"/>
          <w:spacing w:val="-4"/>
          <w:sz w:val="28"/>
          <w:szCs w:val="28"/>
          <w:lang w:eastAsia="en-US"/>
        </w:rPr>
        <w:t>6</w:t>
      </w:r>
      <w:r w:rsidRPr="00AA29EC">
        <w:rPr>
          <w:rFonts w:ascii="Times New Roman" w:eastAsia="Calibri" w:hAnsi="Times New Roman" w:cs="Times New Roman"/>
          <w:spacing w:val="-4"/>
          <w:sz w:val="28"/>
          <w:szCs w:val="28"/>
          <w:lang w:eastAsia="en-US"/>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w:t>
      </w:r>
      <w:r w:rsidR="00480D87" w:rsidRPr="00AA29EC">
        <w:rPr>
          <w:rFonts w:ascii="Times New Roman" w:eastAsia="Calibri" w:hAnsi="Times New Roman" w:cs="Times New Roman"/>
          <w:spacing w:val="-4"/>
          <w:sz w:val="28"/>
          <w:szCs w:val="28"/>
          <w:lang w:eastAsia="en-US"/>
        </w:rPr>
        <w:br/>
      </w:r>
      <w:r w:rsidRPr="00AA29EC">
        <w:rPr>
          <w:rFonts w:ascii="Times New Roman" w:eastAsia="Calibri" w:hAnsi="Times New Roman" w:cs="Times New Roman"/>
          <w:spacing w:val="-4"/>
          <w:sz w:val="28"/>
          <w:szCs w:val="28"/>
          <w:lang w:eastAsia="en-US"/>
        </w:rPr>
        <w:t>в соответствии с федеральными государственными</w:t>
      </w:r>
      <w:r w:rsidR="00480D87" w:rsidRPr="00AA29EC">
        <w:rPr>
          <w:rFonts w:ascii="Times New Roman" w:eastAsia="Calibri" w:hAnsi="Times New Roman" w:cs="Times New Roman"/>
          <w:spacing w:val="-4"/>
          <w:sz w:val="28"/>
          <w:szCs w:val="28"/>
          <w:lang w:eastAsia="en-US"/>
        </w:rPr>
        <w:t xml:space="preserve"> </w:t>
      </w:r>
      <w:r w:rsidRPr="00AA29EC">
        <w:rPr>
          <w:rFonts w:ascii="Times New Roman" w:eastAsia="Calibri" w:hAnsi="Times New Roman" w:cs="Times New Roman"/>
          <w:spacing w:val="-4"/>
          <w:sz w:val="28"/>
          <w:szCs w:val="28"/>
          <w:lang w:eastAsia="en-US"/>
        </w:rPr>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29EC">
        <w:rPr>
          <w:rFonts w:ascii="Times New Roman" w:eastAsia="Calibri" w:hAnsi="Times New Roman" w:cs="Times New Roman"/>
          <w:spacing w:val="-4"/>
          <w:sz w:val="28"/>
          <w:szCs w:val="28"/>
          <w:lang w:eastAsia="en-US"/>
        </w:rPr>
        <w:t xml:space="preserve"> </w:t>
      </w:r>
      <w:proofErr w:type="gramStart"/>
      <w:r w:rsidRPr="00AA29EC">
        <w:rPr>
          <w:rFonts w:ascii="Times New Roman" w:eastAsia="Calibri" w:hAnsi="Times New Roman" w:cs="Times New Roman"/>
          <w:spacing w:val="-4"/>
          <w:sz w:val="28"/>
          <w:szCs w:val="28"/>
          <w:lang w:eastAsia="en-US"/>
        </w:rPr>
        <w:t xml:space="preserve">Алтайского края), создание условий для осуществления присмотра и ухода за детьми, содержания детей </w:t>
      </w:r>
      <w:r w:rsidR="00480D87" w:rsidRPr="00AA29EC">
        <w:rPr>
          <w:rFonts w:ascii="Times New Roman" w:eastAsia="Calibri" w:hAnsi="Times New Roman" w:cs="Times New Roman"/>
          <w:spacing w:val="-4"/>
          <w:sz w:val="28"/>
          <w:szCs w:val="28"/>
          <w:lang w:eastAsia="en-US"/>
        </w:rPr>
        <w:br/>
      </w:r>
      <w:r w:rsidRPr="00AA29EC">
        <w:rPr>
          <w:rFonts w:ascii="Times New Roman" w:eastAsia="Calibri" w:hAnsi="Times New Roman" w:cs="Times New Roman"/>
          <w:spacing w:val="-4"/>
          <w:sz w:val="28"/>
          <w:szCs w:val="28"/>
          <w:lang w:eastAsia="en-US"/>
        </w:rPr>
        <w:t xml:space="preserve">в муниципальных образовательных организациях, а также осуществление </w:t>
      </w:r>
      <w:r w:rsidR="00480D87" w:rsidRPr="00AA29EC">
        <w:rPr>
          <w:rFonts w:ascii="Times New Roman" w:eastAsia="Calibri" w:hAnsi="Times New Roman" w:cs="Times New Roman"/>
          <w:spacing w:val="-4"/>
          <w:sz w:val="28"/>
          <w:szCs w:val="28"/>
          <w:lang w:eastAsia="en-US"/>
        </w:rPr>
        <w:br/>
      </w:r>
      <w:r w:rsidRPr="00AA29EC">
        <w:rPr>
          <w:rFonts w:ascii="Times New Roman" w:eastAsia="Calibri" w:hAnsi="Times New Roman" w:cs="Times New Roman"/>
          <w:spacing w:val="-4"/>
          <w:sz w:val="28"/>
          <w:szCs w:val="28"/>
          <w:lang w:eastAsia="en-US"/>
        </w:rP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1</w:t>
      </w:r>
      <w:r w:rsidR="00AA29EC">
        <w:rPr>
          <w:rFonts w:ascii="Times New Roman" w:eastAsia="Calibri" w:hAnsi="Times New Roman" w:cs="Times New Roman"/>
          <w:sz w:val="28"/>
          <w:szCs w:val="28"/>
          <w:lang w:eastAsia="en-US"/>
        </w:rPr>
        <w:t>7</w:t>
      </w:r>
      <w:r w:rsidRPr="00AA29EC">
        <w:rPr>
          <w:rFonts w:ascii="Times New Roman" w:eastAsia="Calibri" w:hAnsi="Times New Roman" w:cs="Times New Roman"/>
          <w:sz w:val="28"/>
          <w:szCs w:val="28"/>
          <w:lang w:eastAsia="en-US"/>
        </w:rPr>
        <w:t xml:space="preserve">) создание условий для оказания медицинской помощи населению </w:t>
      </w:r>
      <w:r w:rsidR="00480D87" w:rsidRPr="00AA29EC">
        <w:rPr>
          <w:rFonts w:ascii="Times New Roman" w:eastAsia="Calibri" w:hAnsi="Times New Roman" w:cs="Times New Roman"/>
          <w:sz w:val="28"/>
          <w:szCs w:val="28"/>
          <w:lang w:eastAsia="en-US"/>
        </w:rPr>
        <w:br/>
      </w:r>
      <w:r w:rsidRPr="00AA29EC">
        <w:rPr>
          <w:rFonts w:ascii="Times New Roman" w:eastAsia="Calibri" w:hAnsi="Times New Roman" w:cs="Times New Roman"/>
          <w:sz w:val="28"/>
          <w:szCs w:val="28"/>
          <w:lang w:eastAsia="en-US"/>
        </w:rPr>
        <w:t xml:space="preserve">на территории городского округа </w:t>
      </w:r>
      <w:r w:rsidR="00A242C5">
        <w:rPr>
          <w:rFonts w:ascii="Times New Roman" w:eastAsia="Calibri" w:hAnsi="Times New Roman" w:cs="Times New Roman"/>
          <w:sz w:val="28"/>
          <w:szCs w:val="28"/>
          <w:lang w:eastAsia="en-US"/>
        </w:rPr>
        <w:t xml:space="preserve"> </w:t>
      </w:r>
      <w:r w:rsidRPr="00AA29EC">
        <w:rPr>
          <w:rFonts w:ascii="Times New Roman" w:eastAsia="Calibri" w:hAnsi="Times New Roman" w:cs="Times New Roman"/>
          <w:sz w:val="28"/>
          <w:szCs w:val="28"/>
          <w:lang w:eastAsia="en-US"/>
        </w:rPr>
        <w:t>в соответствии с территориальной программой государственных гарантий бесплатного оказания гражданам медицинской помощи;</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1</w:t>
      </w:r>
      <w:r w:rsidR="00AA29EC">
        <w:rPr>
          <w:rFonts w:ascii="Times New Roman" w:eastAsia="Calibri" w:hAnsi="Times New Roman" w:cs="Times New Roman"/>
          <w:sz w:val="28"/>
          <w:szCs w:val="28"/>
          <w:lang w:eastAsia="en-US"/>
        </w:rPr>
        <w:t>8</w:t>
      </w:r>
      <w:r w:rsidRPr="00AA29EC">
        <w:rPr>
          <w:rFonts w:ascii="Times New Roman" w:eastAsia="Calibri" w:hAnsi="Times New Roman" w:cs="Times New Roman"/>
          <w:sz w:val="28"/>
          <w:szCs w:val="28"/>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684747" w:rsidRPr="00AA29EC" w:rsidRDefault="00AA29EC" w:rsidP="0008483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684747" w:rsidRPr="00AA29EC">
        <w:rPr>
          <w:rFonts w:ascii="Times New Roman" w:eastAsia="Calibri" w:hAnsi="Times New Roman" w:cs="Times New Roman"/>
          <w:sz w:val="28"/>
          <w:szCs w:val="28"/>
          <w:lang w:eastAsia="en-US"/>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84747" w:rsidRPr="00AA29EC" w:rsidRDefault="00684747" w:rsidP="00084835">
      <w:pPr>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0</w:t>
      </w:r>
      <w:r w:rsidRPr="00AA29EC">
        <w:rPr>
          <w:rFonts w:ascii="Times New Roman" w:eastAsia="Calibri" w:hAnsi="Times New Roman" w:cs="Times New Roman"/>
          <w:sz w:val="28"/>
          <w:szCs w:val="28"/>
          <w:lang w:eastAsia="en-US"/>
        </w:rPr>
        <w:t>) создание условий для организации досуга и обеспечения жителей городского</w:t>
      </w:r>
      <w:r w:rsidR="00480D87" w:rsidRPr="00AA29EC">
        <w:rPr>
          <w:rFonts w:ascii="Times New Roman" w:eastAsia="Calibri" w:hAnsi="Times New Roman" w:cs="Times New Roman"/>
          <w:sz w:val="28"/>
          <w:szCs w:val="28"/>
          <w:lang w:eastAsia="en-US"/>
        </w:rPr>
        <w:t xml:space="preserve"> </w:t>
      </w:r>
      <w:r w:rsidRPr="00AA29EC">
        <w:rPr>
          <w:rFonts w:ascii="Times New Roman" w:eastAsia="Calibri" w:hAnsi="Times New Roman" w:cs="Times New Roman"/>
          <w:sz w:val="28"/>
          <w:szCs w:val="28"/>
          <w:lang w:eastAsia="en-US"/>
        </w:rPr>
        <w:t>округа услугами организаций культуры;</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lastRenderedPageBreak/>
        <w:t>2</w:t>
      </w:r>
      <w:r w:rsidR="00AA29EC">
        <w:rPr>
          <w:rFonts w:ascii="Times New Roman" w:eastAsia="Calibri" w:hAnsi="Times New Roman" w:cs="Times New Roman"/>
          <w:sz w:val="28"/>
          <w:szCs w:val="28"/>
          <w:lang w:eastAsia="en-US"/>
        </w:rPr>
        <w:t>1</w:t>
      </w:r>
      <w:r w:rsidRPr="00AA29EC">
        <w:rPr>
          <w:rFonts w:ascii="Times New Roman" w:eastAsia="Calibri" w:hAnsi="Times New Roman" w:cs="Times New Roman"/>
          <w:sz w:val="28"/>
          <w:szCs w:val="28"/>
          <w:lang w:eastAsia="en-US"/>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2</w:t>
      </w:r>
      <w:r w:rsidRPr="00AA29EC">
        <w:rPr>
          <w:rFonts w:ascii="Times New Roman" w:eastAsia="Calibri" w:hAnsi="Times New Roman" w:cs="Times New Roman"/>
          <w:sz w:val="28"/>
          <w:szCs w:val="28"/>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w:t>
      </w:r>
      <w:r w:rsidRPr="00AA29EC">
        <w:rPr>
          <w:rFonts w:ascii="Times New Roman" w:eastAsia="Calibri" w:hAnsi="Times New Roman" w:cs="Times New Roman"/>
          <w:sz w:val="28"/>
          <w:szCs w:val="28"/>
          <w:lang w:eastAsia="en-US"/>
        </w:rPr>
        <w:br/>
        <w:t>на территории городского округа;</w:t>
      </w:r>
    </w:p>
    <w:p w:rsidR="00684747" w:rsidRPr="00AA29EC" w:rsidRDefault="00684747"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3</w:t>
      </w:r>
      <w:r w:rsidRPr="00AA29EC">
        <w:rPr>
          <w:rFonts w:ascii="Times New Roman" w:eastAsia="Calibri" w:hAnsi="Times New Roman" w:cs="Times New Roman"/>
          <w:sz w:val="28"/>
          <w:szCs w:val="28"/>
          <w:lang w:eastAsia="en-US"/>
        </w:rPr>
        <w:t xml:space="preserve">)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p>
    <w:p w:rsidR="00684747" w:rsidRPr="00AA29EC" w:rsidRDefault="00684747" w:rsidP="002E1F02">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4</w:t>
      </w:r>
      <w:r w:rsidRPr="00AA29EC">
        <w:rPr>
          <w:rFonts w:ascii="Times New Roman" w:eastAsia="Calibri" w:hAnsi="Times New Roman" w:cs="Times New Roman"/>
          <w:sz w:val="28"/>
          <w:szCs w:val="28"/>
          <w:lang w:eastAsia="en-US"/>
        </w:rPr>
        <w:t>) создание условий для массового отдыха жителей городского округа и организация обустройства мест массового отдыха населения;</w:t>
      </w:r>
    </w:p>
    <w:p w:rsidR="00684747" w:rsidRPr="00AA29EC" w:rsidRDefault="00684747" w:rsidP="002E1F02">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5</w:t>
      </w:r>
      <w:r w:rsidRPr="00AA29EC">
        <w:rPr>
          <w:rFonts w:ascii="Times New Roman" w:eastAsia="Calibri" w:hAnsi="Times New Roman" w:cs="Times New Roman"/>
          <w:sz w:val="28"/>
          <w:szCs w:val="28"/>
          <w:lang w:eastAsia="en-US"/>
        </w:rPr>
        <w:t>) формирование и содержание муниципального архива;</w:t>
      </w:r>
    </w:p>
    <w:p w:rsidR="00684747" w:rsidRPr="00AA29EC" w:rsidRDefault="00684747" w:rsidP="002E1F02">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6</w:t>
      </w:r>
      <w:r w:rsidRPr="00AA29EC">
        <w:rPr>
          <w:rFonts w:ascii="Times New Roman" w:eastAsia="Calibri" w:hAnsi="Times New Roman" w:cs="Times New Roman"/>
          <w:sz w:val="28"/>
          <w:szCs w:val="28"/>
          <w:lang w:eastAsia="en-US"/>
        </w:rPr>
        <w:t>) организация ритуальных услуг и содержание мест захоронения;</w:t>
      </w:r>
    </w:p>
    <w:p w:rsidR="00684747" w:rsidRPr="00AA29EC" w:rsidRDefault="00684747" w:rsidP="002E1F02">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7</w:t>
      </w:r>
      <w:r w:rsidRPr="00AA29EC">
        <w:rPr>
          <w:rFonts w:ascii="Times New Roman" w:eastAsia="Calibri" w:hAnsi="Times New Roman" w:cs="Times New Roman"/>
          <w:sz w:val="28"/>
          <w:szCs w:val="28"/>
          <w:lang w:eastAsia="en-US"/>
        </w:rPr>
        <w:t>) участие в организации деятельности по сбору (в том числе раздельному сбору),</w:t>
      </w:r>
      <w:r w:rsidR="00480D87" w:rsidRPr="00AA29EC">
        <w:rPr>
          <w:rFonts w:ascii="Times New Roman" w:eastAsia="Calibri" w:hAnsi="Times New Roman" w:cs="Times New Roman"/>
          <w:sz w:val="28"/>
          <w:szCs w:val="28"/>
          <w:lang w:eastAsia="en-US"/>
        </w:rPr>
        <w:t xml:space="preserve"> </w:t>
      </w:r>
      <w:r w:rsidRPr="00AA29EC">
        <w:rPr>
          <w:rFonts w:ascii="Times New Roman" w:eastAsia="Calibri" w:hAnsi="Times New Roman" w:cs="Times New Roman"/>
          <w:sz w:val="28"/>
          <w:szCs w:val="28"/>
          <w:lang w:eastAsia="en-US"/>
        </w:rPr>
        <w:t>транспортированию, обработке, утилизации, обезвреживанию, захоронению твердых коммунальных отходов;</w:t>
      </w:r>
    </w:p>
    <w:p w:rsidR="002E1F02" w:rsidRDefault="00684747" w:rsidP="002E1F02">
      <w:pPr>
        <w:widowControl/>
        <w:ind w:firstLine="709"/>
        <w:rPr>
          <w:rFonts w:ascii="Times New Roman" w:eastAsia="Calibri" w:hAnsi="Times New Roman" w:cs="Times New Roman"/>
          <w:sz w:val="28"/>
          <w:szCs w:val="28"/>
        </w:rPr>
      </w:pPr>
      <w:r w:rsidRPr="00AA29EC">
        <w:rPr>
          <w:rFonts w:ascii="Times New Roman" w:eastAsia="Calibri" w:hAnsi="Times New Roman" w:cs="Times New Roman"/>
          <w:sz w:val="28"/>
          <w:szCs w:val="28"/>
          <w:lang w:eastAsia="en-US"/>
        </w:rPr>
        <w:t>2</w:t>
      </w:r>
      <w:r w:rsidR="00AA29EC">
        <w:rPr>
          <w:rFonts w:ascii="Times New Roman" w:eastAsia="Calibri" w:hAnsi="Times New Roman" w:cs="Times New Roman"/>
          <w:sz w:val="28"/>
          <w:szCs w:val="28"/>
          <w:lang w:eastAsia="en-US"/>
        </w:rPr>
        <w:t>8</w:t>
      </w:r>
      <w:r w:rsidRPr="00AA29EC">
        <w:rPr>
          <w:rFonts w:ascii="Times New Roman" w:eastAsia="Calibri" w:hAnsi="Times New Roman" w:cs="Times New Roman"/>
          <w:sz w:val="28"/>
          <w:szCs w:val="28"/>
          <w:lang w:eastAsia="en-US"/>
        </w:rPr>
        <w:t>) </w:t>
      </w:r>
      <w:r w:rsidR="002E1F02">
        <w:rPr>
          <w:rFonts w:ascii="Times New Roman" w:eastAsia="Calibri" w:hAnsi="Times New Roman" w:cs="Times New Roman"/>
          <w:sz w:val="28"/>
          <w:szCs w:val="28"/>
        </w:rPr>
        <w:t xml:space="preserve">утверждение </w:t>
      </w:r>
      <w:r w:rsidR="004C4DDB">
        <w:rPr>
          <w:rFonts w:ascii="Times New Roman" w:eastAsia="Calibri" w:hAnsi="Times New Roman" w:cs="Times New Roman"/>
          <w:sz w:val="28"/>
          <w:szCs w:val="28"/>
        </w:rPr>
        <w:t>П</w:t>
      </w:r>
      <w:r w:rsidR="002E1F02">
        <w:rPr>
          <w:rFonts w:ascii="Times New Roman" w:eastAsia="Calibri" w:hAnsi="Times New Roman" w:cs="Times New Roman"/>
          <w:sz w:val="28"/>
          <w:szCs w:val="28"/>
        </w:rPr>
        <w:t xml:space="preserve">равил благоустройства территории городского округа, осуществление </w:t>
      </w:r>
      <w:proofErr w:type="gramStart"/>
      <w:r w:rsidR="002E1F02">
        <w:rPr>
          <w:rFonts w:ascii="Times New Roman" w:eastAsia="Calibri" w:hAnsi="Times New Roman" w:cs="Times New Roman"/>
          <w:sz w:val="28"/>
          <w:szCs w:val="28"/>
        </w:rPr>
        <w:t>контроля за</w:t>
      </w:r>
      <w:proofErr w:type="gramEnd"/>
      <w:r w:rsidR="002E1F02">
        <w:rPr>
          <w:rFonts w:ascii="Times New Roman" w:eastAsia="Calibri" w:hAnsi="Times New Roman" w:cs="Times New Roman"/>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544FA" w:rsidRPr="00AA29EC" w:rsidRDefault="00AA29EC" w:rsidP="002E1F02">
      <w:pPr>
        <w:widowControl/>
        <w:ind w:firstLine="709"/>
        <w:rPr>
          <w:rFonts w:ascii="Times New Roman" w:eastAsia="Calibri" w:hAnsi="Times New Roman" w:cs="Times New Roman"/>
          <w:spacing w:val="-2"/>
          <w:sz w:val="28"/>
          <w:szCs w:val="28"/>
          <w:lang w:eastAsia="en-US"/>
        </w:rPr>
      </w:pPr>
      <w:proofErr w:type="gramStart"/>
      <w:r>
        <w:rPr>
          <w:rFonts w:ascii="Times New Roman" w:eastAsia="Calibri" w:hAnsi="Times New Roman" w:cs="Times New Roman"/>
          <w:spacing w:val="-2"/>
          <w:sz w:val="28"/>
          <w:szCs w:val="28"/>
          <w:lang w:eastAsia="en-US"/>
        </w:rPr>
        <w:t>29</w:t>
      </w:r>
      <w:r w:rsidR="004544FA" w:rsidRPr="00AA29EC">
        <w:rPr>
          <w:rFonts w:ascii="Times New Roman" w:eastAsia="Calibri" w:hAnsi="Times New Roman" w:cs="Times New Roman"/>
          <w:spacing w:val="-2"/>
          <w:sz w:val="28"/>
          <w:szCs w:val="28"/>
          <w:lang w:eastAsia="en-US"/>
        </w:rPr>
        <w:t xml:space="preserve">) утверждение </w:t>
      </w:r>
      <w:r w:rsidR="004C4DDB">
        <w:rPr>
          <w:rFonts w:ascii="Times New Roman" w:eastAsia="Calibri" w:hAnsi="Times New Roman" w:cs="Times New Roman"/>
          <w:spacing w:val="-2"/>
          <w:sz w:val="28"/>
          <w:szCs w:val="28"/>
          <w:lang w:eastAsia="en-US"/>
        </w:rPr>
        <w:t>Г</w:t>
      </w:r>
      <w:r w:rsidR="004544FA" w:rsidRPr="00AA29EC">
        <w:rPr>
          <w:rFonts w:ascii="Times New Roman" w:eastAsia="Calibri" w:hAnsi="Times New Roman" w:cs="Times New Roman"/>
          <w:spacing w:val="-2"/>
          <w:sz w:val="28"/>
          <w:szCs w:val="28"/>
          <w:lang w:eastAsia="en-US"/>
        </w:rPr>
        <w:t xml:space="preserve">енерального плана городского округа, </w:t>
      </w:r>
      <w:r w:rsidR="004C4DDB">
        <w:rPr>
          <w:rFonts w:ascii="Times New Roman" w:eastAsia="Calibri" w:hAnsi="Times New Roman" w:cs="Times New Roman"/>
          <w:spacing w:val="-2"/>
          <w:sz w:val="28"/>
          <w:szCs w:val="28"/>
          <w:lang w:eastAsia="en-US"/>
        </w:rPr>
        <w:t>П</w:t>
      </w:r>
      <w:r w:rsidR="004544FA" w:rsidRPr="00AA29EC">
        <w:rPr>
          <w:rFonts w:ascii="Times New Roman" w:eastAsia="Calibri" w:hAnsi="Times New Roman" w:cs="Times New Roman"/>
          <w:spacing w:val="-2"/>
          <w:sz w:val="28"/>
          <w:szCs w:val="28"/>
          <w:lang w:eastAsia="en-US"/>
        </w:rPr>
        <w:t xml:space="preserve">равил землепользования и застройки, утверждение подготовленной </w:t>
      </w:r>
      <w:r w:rsidR="004544FA" w:rsidRPr="00AA29EC">
        <w:rPr>
          <w:rFonts w:ascii="Times New Roman" w:eastAsia="Calibri" w:hAnsi="Times New Roman" w:cs="Times New Roman"/>
          <w:spacing w:val="-2"/>
          <w:sz w:val="28"/>
          <w:szCs w:val="28"/>
          <w:lang w:eastAsia="en-US"/>
        </w:rPr>
        <w:br/>
        <w:t xml:space="preserve">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w:t>
      </w:r>
      <w:r w:rsidR="00480D87" w:rsidRPr="00AA29EC">
        <w:rPr>
          <w:rFonts w:ascii="Times New Roman" w:eastAsia="Calibri" w:hAnsi="Times New Roman" w:cs="Times New Roman"/>
          <w:spacing w:val="-2"/>
          <w:sz w:val="28"/>
          <w:szCs w:val="28"/>
          <w:lang w:eastAsia="en-US"/>
        </w:rPr>
        <w:br/>
      </w:r>
      <w:r w:rsidR="004544FA" w:rsidRPr="00AA29EC">
        <w:rPr>
          <w:rFonts w:ascii="Times New Roman" w:eastAsia="Calibri" w:hAnsi="Times New Roman" w:cs="Times New Roman"/>
          <w:spacing w:val="-2"/>
          <w:sz w:val="28"/>
          <w:szCs w:val="28"/>
          <w:lang w:eastAsia="en-US"/>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4544FA" w:rsidRPr="00AA29EC">
        <w:rPr>
          <w:rFonts w:ascii="Times New Roman" w:eastAsia="Calibri" w:hAnsi="Times New Roman" w:cs="Times New Roman"/>
          <w:spacing w:val="-2"/>
          <w:sz w:val="28"/>
          <w:szCs w:val="28"/>
          <w:lang w:eastAsia="en-US"/>
        </w:rPr>
        <w:t xml:space="preserve"> </w:t>
      </w:r>
      <w:proofErr w:type="gramStart"/>
      <w:r w:rsidR="004544FA" w:rsidRPr="00AA29EC">
        <w:rPr>
          <w:rFonts w:ascii="Times New Roman" w:eastAsia="Calibri" w:hAnsi="Times New Roman" w:cs="Times New Roman"/>
          <w:spacing w:val="-2"/>
          <w:sz w:val="28"/>
          <w:szCs w:val="28"/>
          <w:lang w:eastAsia="en-US"/>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w:t>
      </w:r>
      <w:r w:rsidR="00480D87" w:rsidRPr="00AA29EC">
        <w:rPr>
          <w:rFonts w:ascii="Times New Roman" w:eastAsia="Calibri" w:hAnsi="Times New Roman" w:cs="Times New Roman"/>
          <w:spacing w:val="-2"/>
          <w:sz w:val="28"/>
          <w:szCs w:val="28"/>
          <w:lang w:eastAsia="en-US"/>
        </w:rPr>
        <w:br/>
      </w:r>
      <w:r w:rsidR="004544FA" w:rsidRPr="00AA29EC">
        <w:rPr>
          <w:rFonts w:ascii="Times New Roman" w:eastAsia="Calibri" w:hAnsi="Times New Roman" w:cs="Times New Roman"/>
          <w:spacing w:val="-2"/>
          <w:sz w:val="28"/>
          <w:szCs w:val="28"/>
          <w:lang w:eastAsia="en-US"/>
        </w:rPr>
        <w:t>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544FA" w:rsidRPr="00AA29EC" w:rsidRDefault="004544FA" w:rsidP="00084835">
      <w:pPr>
        <w:widowControl/>
        <w:ind w:firstLine="709"/>
        <w:rPr>
          <w:rFonts w:ascii="Times New Roman" w:eastAsia="Calibri" w:hAnsi="Times New Roman" w:cs="Times New Roman"/>
          <w:spacing w:val="-2"/>
          <w:sz w:val="28"/>
          <w:szCs w:val="28"/>
          <w:lang w:eastAsia="en-US"/>
        </w:rPr>
      </w:pPr>
      <w:r w:rsidRPr="00AA29EC">
        <w:rPr>
          <w:rFonts w:ascii="Times New Roman" w:eastAsia="Calibri" w:hAnsi="Times New Roman" w:cs="Times New Roman"/>
          <w:spacing w:val="-2"/>
          <w:sz w:val="28"/>
          <w:szCs w:val="28"/>
          <w:lang w:eastAsia="en-US"/>
        </w:rPr>
        <w:t>3</w:t>
      </w:r>
      <w:r w:rsidR="00AA29EC">
        <w:rPr>
          <w:rFonts w:ascii="Times New Roman" w:eastAsia="Calibri" w:hAnsi="Times New Roman" w:cs="Times New Roman"/>
          <w:spacing w:val="-2"/>
          <w:sz w:val="28"/>
          <w:szCs w:val="28"/>
          <w:lang w:eastAsia="en-US"/>
        </w:rPr>
        <w:t>0</w:t>
      </w:r>
      <w:r w:rsidRPr="00AA29EC">
        <w:rPr>
          <w:rFonts w:ascii="Times New Roman" w:eastAsia="Calibri" w:hAnsi="Times New Roman" w:cs="Times New Roman"/>
          <w:spacing w:val="-2"/>
          <w:sz w:val="28"/>
          <w:szCs w:val="28"/>
          <w:lang w:eastAsia="en-US"/>
        </w:rPr>
        <w:t xml:space="preserve">) утверждение схемы размещения рекламных конструкций, выдача разрешений на установку и эксплуатацию рекламных конструкций </w:t>
      </w:r>
      <w:r w:rsidR="00480D87" w:rsidRPr="00AA29EC">
        <w:rPr>
          <w:rFonts w:ascii="Times New Roman" w:eastAsia="Calibri" w:hAnsi="Times New Roman" w:cs="Times New Roman"/>
          <w:spacing w:val="-2"/>
          <w:sz w:val="28"/>
          <w:szCs w:val="28"/>
          <w:lang w:eastAsia="en-US"/>
        </w:rPr>
        <w:br/>
      </w:r>
      <w:r w:rsidRPr="00AA29EC">
        <w:rPr>
          <w:rFonts w:ascii="Times New Roman" w:eastAsia="Calibri" w:hAnsi="Times New Roman" w:cs="Times New Roman"/>
          <w:spacing w:val="-2"/>
          <w:sz w:val="28"/>
          <w:szCs w:val="28"/>
          <w:lang w:eastAsia="en-US"/>
        </w:rPr>
        <w:t xml:space="preserve">на территории городского округа, аннулирование таких разрешений, выдача предписаний о демонтаже самовольно установленных рекламных конструкций </w:t>
      </w:r>
      <w:r w:rsidRPr="00AA29EC">
        <w:rPr>
          <w:rFonts w:ascii="Times New Roman" w:eastAsia="Calibri" w:hAnsi="Times New Roman" w:cs="Times New Roman"/>
          <w:spacing w:val="-2"/>
          <w:sz w:val="28"/>
          <w:szCs w:val="28"/>
          <w:lang w:eastAsia="en-US"/>
        </w:rPr>
        <w:lastRenderedPageBreak/>
        <w:t xml:space="preserve">на территории городского округа, осуществляемые в соответствии </w:t>
      </w:r>
      <w:r w:rsidR="00480D87" w:rsidRPr="00AA29EC">
        <w:rPr>
          <w:rFonts w:ascii="Times New Roman" w:eastAsia="Calibri" w:hAnsi="Times New Roman" w:cs="Times New Roman"/>
          <w:spacing w:val="-2"/>
          <w:sz w:val="28"/>
          <w:szCs w:val="28"/>
          <w:lang w:eastAsia="en-US"/>
        </w:rPr>
        <w:br/>
      </w:r>
      <w:r w:rsidRPr="00AA29EC">
        <w:rPr>
          <w:rFonts w:ascii="Times New Roman" w:eastAsia="Calibri" w:hAnsi="Times New Roman" w:cs="Times New Roman"/>
          <w:spacing w:val="-2"/>
          <w:sz w:val="28"/>
          <w:szCs w:val="28"/>
          <w:lang w:eastAsia="en-US"/>
        </w:rPr>
        <w:t>с Федеральным законом</w:t>
      </w:r>
      <w:r w:rsidR="0049792F">
        <w:rPr>
          <w:rFonts w:ascii="Times New Roman" w:eastAsia="Calibri" w:hAnsi="Times New Roman" w:cs="Times New Roman"/>
          <w:spacing w:val="-2"/>
          <w:sz w:val="28"/>
          <w:szCs w:val="28"/>
          <w:lang w:eastAsia="en-US"/>
        </w:rPr>
        <w:t xml:space="preserve"> от 13.03.2006 №38-ФЗ</w:t>
      </w:r>
      <w:r w:rsidRPr="00AA29EC">
        <w:rPr>
          <w:rFonts w:ascii="Times New Roman" w:eastAsia="Calibri" w:hAnsi="Times New Roman" w:cs="Times New Roman"/>
          <w:spacing w:val="-2"/>
          <w:sz w:val="28"/>
          <w:szCs w:val="28"/>
          <w:lang w:eastAsia="en-US"/>
        </w:rPr>
        <w:t xml:space="preserve"> «О рекламе»;</w:t>
      </w:r>
    </w:p>
    <w:p w:rsidR="004544FA" w:rsidRPr="00AA29EC" w:rsidRDefault="004544FA" w:rsidP="00084835">
      <w:pPr>
        <w:widowControl/>
        <w:ind w:firstLine="709"/>
        <w:rPr>
          <w:rFonts w:ascii="Times New Roman" w:eastAsia="Calibri" w:hAnsi="Times New Roman" w:cs="Times New Roman"/>
          <w:spacing w:val="-2"/>
          <w:sz w:val="28"/>
          <w:szCs w:val="28"/>
          <w:lang w:eastAsia="en-US"/>
        </w:rPr>
      </w:pPr>
      <w:r w:rsidRPr="00AA29EC">
        <w:rPr>
          <w:rFonts w:ascii="Times New Roman" w:eastAsia="Calibri" w:hAnsi="Times New Roman" w:cs="Times New Roman"/>
          <w:spacing w:val="-2"/>
          <w:sz w:val="28"/>
          <w:szCs w:val="28"/>
          <w:lang w:eastAsia="en-US"/>
        </w:rPr>
        <w:t>3</w:t>
      </w:r>
      <w:r w:rsidR="00AA29EC">
        <w:rPr>
          <w:rFonts w:ascii="Times New Roman" w:eastAsia="Calibri" w:hAnsi="Times New Roman" w:cs="Times New Roman"/>
          <w:spacing w:val="-2"/>
          <w:sz w:val="28"/>
          <w:szCs w:val="28"/>
          <w:lang w:eastAsia="en-US"/>
        </w:rPr>
        <w:t>1</w:t>
      </w:r>
      <w:r w:rsidRPr="00AA29EC">
        <w:rPr>
          <w:rFonts w:ascii="Times New Roman" w:eastAsia="Calibri" w:hAnsi="Times New Roman" w:cs="Times New Roman"/>
          <w:spacing w:val="-2"/>
          <w:sz w:val="28"/>
          <w:szCs w:val="28"/>
          <w:lang w:eastAsia="en-US"/>
        </w:rPr>
        <w:t xml:space="preserve">) присвоение адресов объектам адресации, изменение, аннулирование адресов, присвоение наименований элементам улично-дорожной сети </w:t>
      </w:r>
      <w:r w:rsidR="00480D87" w:rsidRPr="00AA29EC">
        <w:rPr>
          <w:rFonts w:ascii="Times New Roman" w:eastAsia="Calibri" w:hAnsi="Times New Roman" w:cs="Times New Roman"/>
          <w:spacing w:val="-2"/>
          <w:sz w:val="28"/>
          <w:szCs w:val="28"/>
          <w:lang w:eastAsia="en-US"/>
        </w:rPr>
        <w:br/>
      </w:r>
      <w:r w:rsidRPr="00AA29EC">
        <w:rPr>
          <w:rFonts w:ascii="Times New Roman" w:eastAsia="Calibri" w:hAnsi="Times New Roman" w:cs="Times New Roman"/>
          <w:spacing w:val="-2"/>
          <w:sz w:val="28"/>
          <w:szCs w:val="28"/>
          <w:lang w:eastAsia="en-US"/>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544FA" w:rsidRPr="00AA29EC" w:rsidRDefault="004544FA" w:rsidP="00084835">
      <w:pPr>
        <w:widowControl/>
        <w:ind w:firstLine="709"/>
        <w:rPr>
          <w:rFonts w:ascii="Times New Roman" w:eastAsia="Calibri" w:hAnsi="Times New Roman" w:cs="Times New Roman"/>
          <w:spacing w:val="-2"/>
          <w:sz w:val="28"/>
          <w:szCs w:val="28"/>
          <w:lang w:eastAsia="en-US"/>
        </w:rPr>
      </w:pPr>
      <w:proofErr w:type="gramStart"/>
      <w:r w:rsidRPr="00AA29EC">
        <w:rPr>
          <w:rFonts w:ascii="Times New Roman" w:eastAsia="Calibri" w:hAnsi="Times New Roman" w:cs="Times New Roman"/>
          <w:spacing w:val="-2"/>
          <w:sz w:val="28"/>
          <w:szCs w:val="28"/>
          <w:lang w:eastAsia="en-US"/>
        </w:rPr>
        <w:t>3</w:t>
      </w:r>
      <w:r w:rsidR="00AA29EC">
        <w:rPr>
          <w:rFonts w:ascii="Times New Roman" w:eastAsia="Calibri" w:hAnsi="Times New Roman" w:cs="Times New Roman"/>
          <w:spacing w:val="-2"/>
          <w:sz w:val="28"/>
          <w:szCs w:val="28"/>
          <w:lang w:eastAsia="en-US"/>
        </w:rPr>
        <w:t>2</w:t>
      </w:r>
      <w:r w:rsidRPr="00AA29EC">
        <w:rPr>
          <w:rFonts w:ascii="Times New Roman" w:eastAsia="Calibri" w:hAnsi="Times New Roman" w:cs="Times New Roman"/>
          <w:spacing w:val="-2"/>
          <w:sz w:val="28"/>
          <w:szCs w:val="28"/>
          <w:lang w:eastAsia="en-US"/>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3</w:t>
      </w:r>
      <w:r w:rsidRPr="00AA29EC">
        <w:rPr>
          <w:rFonts w:ascii="Times New Roman" w:eastAsia="Calibri" w:hAnsi="Times New Roman" w:cs="Times New Roman"/>
          <w:sz w:val="28"/>
          <w:szCs w:val="28"/>
          <w:lang w:eastAsia="en-US"/>
        </w:rPr>
        <w:t xml:space="preserve">) создание, содержание и организация деятельности аварийно-спасательных служб и (или) аварийно-спасательных формирований </w:t>
      </w:r>
      <w:r w:rsidR="00480D87" w:rsidRPr="00AA29EC">
        <w:rPr>
          <w:rFonts w:ascii="Times New Roman" w:eastAsia="Calibri" w:hAnsi="Times New Roman" w:cs="Times New Roman"/>
          <w:sz w:val="28"/>
          <w:szCs w:val="28"/>
          <w:lang w:eastAsia="en-US"/>
        </w:rPr>
        <w:br/>
      </w:r>
      <w:r w:rsidRPr="00AA29EC">
        <w:rPr>
          <w:rFonts w:ascii="Times New Roman" w:eastAsia="Calibri" w:hAnsi="Times New Roman" w:cs="Times New Roman"/>
          <w:sz w:val="28"/>
          <w:szCs w:val="28"/>
          <w:lang w:eastAsia="en-US"/>
        </w:rPr>
        <w:t>на территории городского округа;</w:t>
      </w:r>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4</w:t>
      </w:r>
      <w:r w:rsidRPr="00AA29EC">
        <w:rPr>
          <w:rFonts w:ascii="Times New Roman" w:eastAsia="Calibri" w:hAnsi="Times New Roman" w:cs="Times New Roman"/>
          <w:sz w:val="28"/>
          <w:szCs w:val="28"/>
          <w:lang w:eastAsia="en-US"/>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w:t>
      </w:r>
      <w:r w:rsidR="00480D87" w:rsidRPr="00AA29EC">
        <w:rPr>
          <w:rFonts w:ascii="Times New Roman" w:eastAsia="Calibri" w:hAnsi="Times New Roman" w:cs="Times New Roman"/>
          <w:sz w:val="28"/>
          <w:szCs w:val="28"/>
          <w:lang w:eastAsia="en-US"/>
        </w:rPr>
        <w:br/>
      </w:r>
      <w:r w:rsidRPr="00AA29EC">
        <w:rPr>
          <w:rFonts w:ascii="Times New Roman" w:eastAsia="Calibri" w:hAnsi="Times New Roman" w:cs="Times New Roman"/>
          <w:sz w:val="28"/>
          <w:szCs w:val="28"/>
          <w:lang w:eastAsia="en-US"/>
        </w:rPr>
        <w:t>в области использования и охраны особо охраняемых природных территорий местного значения;</w:t>
      </w:r>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5</w:t>
      </w:r>
      <w:r w:rsidRPr="00AA29EC">
        <w:rPr>
          <w:rFonts w:ascii="Times New Roman" w:eastAsia="Calibri" w:hAnsi="Times New Roman" w:cs="Times New Roman"/>
          <w:sz w:val="28"/>
          <w:szCs w:val="28"/>
          <w:lang w:eastAsia="en-US"/>
        </w:rPr>
        <w:t xml:space="preserve">) организация и осуществление мероприятий по мобилизационной подготовке муниципальных предприятий и учреждений, находящихся </w:t>
      </w:r>
      <w:r w:rsidR="00480D87" w:rsidRPr="00AA29EC">
        <w:rPr>
          <w:rFonts w:ascii="Times New Roman" w:eastAsia="Calibri" w:hAnsi="Times New Roman" w:cs="Times New Roman"/>
          <w:sz w:val="28"/>
          <w:szCs w:val="28"/>
          <w:lang w:eastAsia="en-US"/>
        </w:rPr>
        <w:br/>
      </w:r>
      <w:r w:rsidRPr="00AA29EC">
        <w:rPr>
          <w:rFonts w:ascii="Times New Roman" w:eastAsia="Calibri" w:hAnsi="Times New Roman" w:cs="Times New Roman"/>
          <w:sz w:val="28"/>
          <w:szCs w:val="28"/>
          <w:lang w:eastAsia="en-US"/>
        </w:rPr>
        <w:t>на территории городского округа;</w:t>
      </w:r>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6</w:t>
      </w:r>
      <w:r w:rsidRPr="00AA29EC">
        <w:rPr>
          <w:rFonts w:ascii="Times New Roman" w:eastAsia="Calibri" w:hAnsi="Times New Roman" w:cs="Times New Roman"/>
          <w:sz w:val="28"/>
          <w:szCs w:val="28"/>
          <w:lang w:eastAsia="en-US"/>
        </w:rPr>
        <w:t>) осуществление мероприятий по обеспечению безопасности людей на водных объектах, охране их жизни и здоровья;</w:t>
      </w:r>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7</w:t>
      </w:r>
      <w:r w:rsidRPr="00AA29EC">
        <w:rPr>
          <w:rFonts w:ascii="Times New Roman" w:eastAsia="Calibri" w:hAnsi="Times New Roman" w:cs="Times New Roman"/>
          <w:sz w:val="28"/>
          <w:szCs w:val="28"/>
          <w:lang w:eastAsia="en-US"/>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544FA" w:rsidRPr="00AA29EC"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3</w:t>
      </w:r>
      <w:r w:rsidR="00AA29EC">
        <w:rPr>
          <w:rFonts w:ascii="Times New Roman" w:eastAsia="Calibri" w:hAnsi="Times New Roman" w:cs="Times New Roman"/>
          <w:sz w:val="28"/>
          <w:szCs w:val="28"/>
          <w:lang w:eastAsia="en-US"/>
        </w:rPr>
        <w:t>8</w:t>
      </w:r>
      <w:r w:rsidRPr="00AA29EC">
        <w:rPr>
          <w:rFonts w:ascii="Times New Roman" w:eastAsia="Calibri" w:hAnsi="Times New Roman" w:cs="Times New Roman"/>
          <w:sz w:val="28"/>
          <w:szCs w:val="28"/>
          <w:lang w:eastAsia="en-US"/>
        </w:rPr>
        <w:t>) организация и осуществление мероприятий по работе с детьми и молодежью в городском округе;</w:t>
      </w:r>
    </w:p>
    <w:p w:rsidR="004544FA" w:rsidRPr="00AA29EC" w:rsidRDefault="00AA29EC" w:rsidP="0008483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r w:rsidR="004544FA" w:rsidRPr="00AA29EC">
        <w:rPr>
          <w:rFonts w:ascii="Times New Roman" w:eastAsia="Calibri" w:hAnsi="Times New Roman" w:cs="Times New Roman"/>
          <w:sz w:val="28"/>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544FA" w:rsidRPr="00AA29EC" w:rsidRDefault="004544FA"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z w:val="28"/>
          <w:szCs w:val="28"/>
          <w:lang w:eastAsia="en-US"/>
        </w:rPr>
        <w:t>4</w:t>
      </w:r>
      <w:r w:rsidR="00AA29EC">
        <w:rPr>
          <w:rFonts w:ascii="Times New Roman" w:eastAsia="Calibri" w:hAnsi="Times New Roman" w:cs="Times New Roman"/>
          <w:sz w:val="28"/>
          <w:szCs w:val="28"/>
          <w:lang w:eastAsia="en-US"/>
        </w:rPr>
        <w:t>0</w:t>
      </w:r>
      <w:r w:rsidRPr="00AA29EC">
        <w:rPr>
          <w:rFonts w:ascii="Times New Roman" w:eastAsia="Calibri" w:hAnsi="Times New Roman" w:cs="Times New Roman"/>
          <w:sz w:val="28"/>
          <w:szCs w:val="28"/>
          <w:lang w:eastAsia="en-US"/>
        </w:rPr>
        <w:t xml:space="preserve">) оказание поддержки гражданам и их объединениям, участвующим </w:t>
      </w:r>
      <w:r w:rsidR="00480D87" w:rsidRPr="00AA29EC">
        <w:rPr>
          <w:rFonts w:ascii="Times New Roman" w:eastAsia="Calibri" w:hAnsi="Times New Roman" w:cs="Times New Roman"/>
          <w:sz w:val="28"/>
          <w:szCs w:val="28"/>
          <w:lang w:eastAsia="en-US"/>
        </w:rPr>
        <w:br/>
      </w:r>
      <w:r w:rsidRPr="00AA29EC">
        <w:rPr>
          <w:rFonts w:ascii="Times New Roman" w:eastAsia="Calibri" w:hAnsi="Times New Roman" w:cs="Times New Roman"/>
          <w:sz w:val="28"/>
          <w:szCs w:val="28"/>
          <w:lang w:eastAsia="en-US"/>
        </w:rPr>
        <w:t>в охране общественного порядка, создание условий</w:t>
      </w:r>
      <w:r w:rsidRPr="00AA29EC">
        <w:rPr>
          <w:rFonts w:ascii="Times New Roman" w:eastAsia="Calibri" w:hAnsi="Times New Roman" w:cs="Times New Roman"/>
          <w:spacing w:val="-4"/>
          <w:sz w:val="28"/>
          <w:szCs w:val="28"/>
          <w:lang w:eastAsia="en-US"/>
        </w:rPr>
        <w:t xml:space="preserve"> для деятельности народных дружин;</w:t>
      </w:r>
    </w:p>
    <w:p w:rsidR="004544FA" w:rsidRPr="00AA29EC" w:rsidRDefault="004544FA"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lastRenderedPageBreak/>
        <w:t>4</w:t>
      </w:r>
      <w:r w:rsidR="00AA29EC">
        <w:rPr>
          <w:rFonts w:ascii="Times New Roman" w:eastAsia="Calibri" w:hAnsi="Times New Roman" w:cs="Times New Roman"/>
          <w:spacing w:val="-4"/>
          <w:sz w:val="28"/>
          <w:szCs w:val="28"/>
          <w:lang w:eastAsia="en-US"/>
        </w:rPr>
        <w:t>1</w:t>
      </w:r>
      <w:r w:rsidRPr="00AA29EC">
        <w:rPr>
          <w:rFonts w:ascii="Times New Roman" w:eastAsia="Calibri" w:hAnsi="Times New Roman" w:cs="Times New Roman"/>
          <w:spacing w:val="-4"/>
          <w:sz w:val="28"/>
          <w:szCs w:val="28"/>
          <w:lang w:eastAsia="en-US"/>
        </w:rPr>
        <w:t>) осуществление муниципального лесного контроля;</w:t>
      </w:r>
    </w:p>
    <w:p w:rsidR="004544FA" w:rsidRPr="00AA29EC" w:rsidRDefault="004544FA"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4</w:t>
      </w:r>
      <w:r w:rsidR="00AA29EC">
        <w:rPr>
          <w:rFonts w:ascii="Times New Roman" w:eastAsia="Calibri" w:hAnsi="Times New Roman" w:cs="Times New Roman"/>
          <w:spacing w:val="-4"/>
          <w:sz w:val="28"/>
          <w:szCs w:val="28"/>
          <w:lang w:eastAsia="en-US"/>
        </w:rPr>
        <w:t>2</w:t>
      </w:r>
      <w:r w:rsidRPr="00AA29EC">
        <w:rPr>
          <w:rFonts w:ascii="Times New Roman" w:eastAsia="Calibri" w:hAnsi="Times New Roman" w:cs="Times New Roman"/>
          <w:spacing w:val="-4"/>
          <w:sz w:val="28"/>
          <w:szCs w:val="28"/>
          <w:lang w:eastAsia="en-US"/>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44FA" w:rsidRPr="00AA29EC" w:rsidRDefault="004544FA" w:rsidP="00084835">
      <w:pPr>
        <w:widowControl/>
        <w:ind w:firstLine="709"/>
        <w:rPr>
          <w:rFonts w:ascii="Times New Roman" w:eastAsia="Calibri" w:hAnsi="Times New Roman" w:cs="Times New Roman"/>
          <w:spacing w:val="-4"/>
          <w:sz w:val="28"/>
          <w:szCs w:val="28"/>
          <w:lang w:eastAsia="en-US"/>
        </w:rPr>
      </w:pPr>
      <w:r w:rsidRPr="00AA29EC">
        <w:rPr>
          <w:rFonts w:ascii="Times New Roman" w:eastAsia="Calibri" w:hAnsi="Times New Roman" w:cs="Times New Roman"/>
          <w:spacing w:val="-4"/>
          <w:sz w:val="28"/>
          <w:szCs w:val="28"/>
          <w:lang w:eastAsia="en-US"/>
        </w:rPr>
        <w:t>4</w:t>
      </w:r>
      <w:r w:rsidR="00AA29EC">
        <w:rPr>
          <w:rFonts w:ascii="Times New Roman" w:eastAsia="Calibri" w:hAnsi="Times New Roman" w:cs="Times New Roman"/>
          <w:spacing w:val="-4"/>
          <w:sz w:val="28"/>
          <w:szCs w:val="28"/>
          <w:lang w:eastAsia="en-US"/>
        </w:rPr>
        <w:t>3</w:t>
      </w:r>
      <w:r w:rsidRPr="00AA29EC">
        <w:rPr>
          <w:rFonts w:ascii="Times New Roman" w:eastAsia="Calibri" w:hAnsi="Times New Roman" w:cs="Times New Roman"/>
          <w:spacing w:val="-4"/>
          <w:sz w:val="28"/>
          <w:szCs w:val="28"/>
          <w:lang w:eastAsia="en-US"/>
        </w:rPr>
        <w:t>) осуществление мер по противодействию коррупции в границах городского округа;</w:t>
      </w:r>
    </w:p>
    <w:p w:rsidR="004544FA" w:rsidRPr="004544FA"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pacing w:val="-4"/>
          <w:sz w:val="28"/>
          <w:szCs w:val="28"/>
          <w:lang w:eastAsia="en-US"/>
        </w:rPr>
        <w:t>4</w:t>
      </w:r>
      <w:r w:rsidR="00AA29EC">
        <w:rPr>
          <w:rFonts w:ascii="Times New Roman" w:eastAsia="Calibri" w:hAnsi="Times New Roman" w:cs="Times New Roman"/>
          <w:spacing w:val="-4"/>
          <w:sz w:val="28"/>
          <w:szCs w:val="28"/>
          <w:lang w:eastAsia="en-US"/>
        </w:rPr>
        <w:t>4</w:t>
      </w:r>
      <w:r w:rsidRPr="00AA29EC">
        <w:rPr>
          <w:rFonts w:ascii="Times New Roman" w:eastAsia="Calibri" w:hAnsi="Times New Roman" w:cs="Times New Roman"/>
          <w:spacing w:val="-4"/>
          <w:sz w:val="28"/>
          <w:szCs w:val="28"/>
          <w:lang w:eastAsia="en-US"/>
        </w:rPr>
        <w:t>) </w:t>
      </w:r>
      <w:r w:rsidRPr="00AA29EC">
        <w:rPr>
          <w:rFonts w:ascii="Times New Roman" w:eastAsia="Calibri" w:hAnsi="Times New Roman" w:cs="Times New Roman"/>
          <w:sz w:val="28"/>
          <w:szCs w:val="28"/>
          <w:lang w:eastAsia="en-US"/>
        </w:rPr>
        <w:t xml:space="preserve">организация в соответствии с Федеральным законом от </w:t>
      </w:r>
      <w:r w:rsidRPr="00AA29EC">
        <w:rPr>
          <w:rFonts w:ascii="Times New Roman" w:eastAsia="Calibri" w:hAnsi="Times New Roman" w:cs="Times New Roman"/>
          <w:spacing w:val="-4"/>
          <w:sz w:val="28"/>
          <w:szCs w:val="28"/>
          <w:lang w:eastAsia="en-US"/>
        </w:rPr>
        <w:t xml:space="preserve">24.07.2007 </w:t>
      </w:r>
      <w:r w:rsidRPr="00AA29EC">
        <w:rPr>
          <w:rFonts w:ascii="Times New Roman" w:eastAsia="Calibri" w:hAnsi="Times New Roman" w:cs="Times New Roman"/>
          <w:sz w:val="28"/>
          <w:szCs w:val="28"/>
          <w:lang w:eastAsia="en-US"/>
        </w:rPr>
        <w:t>№221-ФЗ «О кадастровой деятельности» выполнения комплексных кадастровых работ и утверждение карты-плана территории.</w:t>
      </w:r>
    </w:p>
    <w:p w:rsidR="00FE2AB0" w:rsidRPr="00084835" w:rsidRDefault="00FE2AB0" w:rsidP="00084835">
      <w:pPr>
        <w:ind w:firstLine="709"/>
        <w:rPr>
          <w:rFonts w:ascii="Times New Roman" w:hAnsi="Times New Roman" w:cs="Times New Roman"/>
          <w:sz w:val="28"/>
          <w:szCs w:val="28"/>
        </w:rPr>
      </w:pPr>
    </w:p>
    <w:p w:rsidR="004544FA" w:rsidRDefault="004544FA" w:rsidP="00084835">
      <w:pPr>
        <w:ind w:firstLine="709"/>
        <w:outlineLvl w:val="1"/>
        <w:rPr>
          <w:rFonts w:ascii="Times New Roman" w:hAnsi="Times New Roman" w:cs="Times New Roman"/>
          <w:sz w:val="28"/>
          <w:szCs w:val="28"/>
        </w:rPr>
      </w:pPr>
      <w:r w:rsidRPr="004544FA">
        <w:rPr>
          <w:rFonts w:ascii="Times New Roman" w:hAnsi="Times New Roman" w:cs="Times New Roman"/>
          <w:sz w:val="28"/>
          <w:szCs w:val="28"/>
        </w:rPr>
        <w:t xml:space="preserve">Статья 14. Полномочия органов местного самоуправления города Барнаула по решению вопросов местного </w:t>
      </w:r>
      <w:r w:rsidRPr="00AA29EC">
        <w:rPr>
          <w:rFonts w:ascii="Times New Roman" w:hAnsi="Times New Roman" w:cs="Times New Roman"/>
          <w:sz w:val="28"/>
          <w:szCs w:val="28"/>
        </w:rPr>
        <w:t>значения городского округа</w:t>
      </w:r>
    </w:p>
    <w:p w:rsidR="00D42CAB" w:rsidRPr="00AA29EC" w:rsidRDefault="00D42CAB" w:rsidP="00084835">
      <w:pPr>
        <w:ind w:firstLine="709"/>
        <w:outlineLvl w:val="1"/>
        <w:rPr>
          <w:rFonts w:ascii="Times New Roman" w:hAnsi="Times New Roman" w:cs="Times New Roman"/>
          <w:sz w:val="28"/>
          <w:szCs w:val="28"/>
        </w:rPr>
      </w:pPr>
    </w:p>
    <w:p w:rsidR="004544FA" w:rsidRPr="004544FA" w:rsidRDefault="004544FA" w:rsidP="00084835">
      <w:pPr>
        <w:widowControl/>
        <w:ind w:firstLine="709"/>
        <w:rPr>
          <w:rFonts w:ascii="Times New Roman" w:eastAsia="Calibri" w:hAnsi="Times New Roman" w:cs="Times New Roman"/>
          <w:sz w:val="28"/>
          <w:szCs w:val="28"/>
          <w:lang w:eastAsia="en-US"/>
        </w:rPr>
      </w:pPr>
      <w:r w:rsidRPr="00AA29EC">
        <w:rPr>
          <w:rFonts w:ascii="Times New Roman" w:eastAsia="Calibri" w:hAnsi="Times New Roman" w:cs="Times New Roman"/>
          <w:sz w:val="28"/>
          <w:szCs w:val="28"/>
          <w:lang w:eastAsia="en-US"/>
        </w:rPr>
        <w:t xml:space="preserve">1. В целях решения вопросов местного значения </w:t>
      </w:r>
      <w:r w:rsidRPr="00AA29EC">
        <w:rPr>
          <w:rFonts w:ascii="Times New Roman" w:hAnsi="Times New Roman" w:cs="Times New Roman"/>
          <w:sz w:val="28"/>
          <w:szCs w:val="28"/>
        </w:rPr>
        <w:t>городского округа</w:t>
      </w:r>
      <w:r w:rsidRPr="00AA29EC">
        <w:rPr>
          <w:rFonts w:ascii="Times New Roman" w:eastAsia="Calibri" w:hAnsi="Times New Roman" w:cs="Times New Roman"/>
          <w:sz w:val="28"/>
          <w:szCs w:val="28"/>
          <w:lang w:eastAsia="en-US"/>
        </w:rPr>
        <w:t xml:space="preserve"> органы местного самоуправления города Барнаула обладают следующими</w:t>
      </w:r>
      <w:r w:rsidRPr="004544FA">
        <w:rPr>
          <w:rFonts w:ascii="Times New Roman" w:eastAsia="Calibri" w:hAnsi="Times New Roman" w:cs="Times New Roman"/>
          <w:sz w:val="28"/>
          <w:szCs w:val="28"/>
          <w:lang w:eastAsia="en-US"/>
        </w:rPr>
        <w:t xml:space="preserve"> полномочиями: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 принятие Устава и внесение в него изменений и дополнений, издание муниципальных правовых актов;</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2) установление официальных символов города Барнаула;</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FE2AB0" w:rsidRPr="00FE2AB0">
        <w:rPr>
          <w:rFonts w:ascii="Times New Roman" w:eastAsia="Calibri" w:hAnsi="Times New Roman" w:cs="Times New Roman"/>
          <w:sz w:val="28"/>
          <w:szCs w:val="28"/>
          <w:lang w:eastAsia="en-US"/>
        </w:rPr>
        <w:t xml:space="preserve"> </w:t>
      </w:r>
      <w:r w:rsidRPr="004544FA">
        <w:rPr>
          <w:rFonts w:ascii="Times New Roman" w:eastAsia="Calibri" w:hAnsi="Times New Roman" w:cs="Times New Roman"/>
          <w:sz w:val="28"/>
          <w:szCs w:val="28"/>
          <w:lang w:eastAsia="en-US"/>
        </w:rPr>
        <w:t>осуществление закупок товаров, работ, услуг для обеспечения муниципальных нужд;</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5) регулирование тарифов на подключение к системе коммунальной инфраструктуры, тарифов организаций коммунального комплекса </w:t>
      </w:r>
      <w:r w:rsidR="00FE2AB0" w:rsidRPr="00FE2AB0">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на подключение, надбавок к тарифам на товары и услуги организаций коммунального комплекса, надбавок к ценам (тарифам) для потребителей;</w:t>
      </w:r>
    </w:p>
    <w:p w:rsidR="004544FA" w:rsidRPr="004544FA" w:rsidRDefault="004544FA" w:rsidP="00D42CAB">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6) </w:t>
      </w:r>
      <w:r w:rsidR="00243ED1">
        <w:rPr>
          <w:rFonts w:ascii="Times New Roman" w:eastAsia="Calibri" w:hAnsi="Times New Roman" w:cs="Times New Roman"/>
          <w:sz w:val="28"/>
          <w:szCs w:val="28"/>
          <w:lang w:eastAsia="en-US"/>
        </w:rPr>
        <w:t>полномочия</w:t>
      </w:r>
      <w:r w:rsidR="00E8156E">
        <w:rPr>
          <w:rFonts w:ascii="Times New Roman" w:eastAsia="Calibri" w:hAnsi="Times New Roman" w:cs="Times New Roman"/>
          <w:sz w:val="28"/>
          <w:szCs w:val="28"/>
          <w:lang w:eastAsia="en-US"/>
        </w:rPr>
        <w:t>ми</w:t>
      </w:r>
      <w:r w:rsidR="00243ED1">
        <w:rPr>
          <w:rFonts w:ascii="Times New Roman" w:eastAsia="Calibri" w:hAnsi="Times New Roman" w:cs="Times New Roman"/>
          <w:sz w:val="28"/>
          <w:szCs w:val="28"/>
          <w:lang w:eastAsia="en-US"/>
        </w:rPr>
        <w:t xml:space="preserve"> по </w:t>
      </w:r>
      <w:r w:rsidRPr="004544FA">
        <w:rPr>
          <w:rFonts w:ascii="Times New Roman" w:eastAsia="Calibri" w:hAnsi="Times New Roman" w:cs="Times New Roman"/>
          <w:sz w:val="28"/>
          <w:szCs w:val="28"/>
          <w:lang w:eastAsia="en-US"/>
        </w:rPr>
        <w:t>организаци</w:t>
      </w:r>
      <w:r w:rsidR="00243ED1">
        <w:rPr>
          <w:rFonts w:ascii="Times New Roman" w:eastAsia="Calibri" w:hAnsi="Times New Roman" w:cs="Times New Roman"/>
          <w:sz w:val="28"/>
          <w:szCs w:val="28"/>
          <w:lang w:eastAsia="en-US"/>
        </w:rPr>
        <w:t>и</w:t>
      </w:r>
      <w:r w:rsidRPr="004544FA">
        <w:rPr>
          <w:rFonts w:ascii="Times New Roman" w:eastAsia="Calibri" w:hAnsi="Times New Roman" w:cs="Times New Roman"/>
          <w:sz w:val="28"/>
          <w:szCs w:val="28"/>
          <w:lang w:eastAsia="en-US"/>
        </w:rPr>
        <w:t xml:space="preserve"> теплоснабжения в соответствии с Федеральным законом</w:t>
      </w:r>
      <w:r w:rsidR="00D42CAB">
        <w:rPr>
          <w:rFonts w:ascii="Times New Roman" w:eastAsia="Calibri" w:hAnsi="Times New Roman" w:cs="Times New Roman"/>
          <w:sz w:val="28"/>
          <w:szCs w:val="28"/>
          <w:lang w:eastAsia="en-US"/>
        </w:rPr>
        <w:t xml:space="preserve"> от 27.07.2010 №190-ФЗ</w:t>
      </w:r>
      <w:r w:rsidRPr="004544FA">
        <w:rPr>
          <w:rFonts w:ascii="Times New Roman" w:eastAsia="Calibri" w:hAnsi="Times New Roman" w:cs="Times New Roman"/>
          <w:sz w:val="28"/>
          <w:szCs w:val="28"/>
          <w:lang w:eastAsia="en-US"/>
        </w:rPr>
        <w:t xml:space="preserve"> «О теплоснабжении»;</w:t>
      </w:r>
    </w:p>
    <w:p w:rsidR="004544FA" w:rsidRDefault="004544FA" w:rsidP="00D42CAB">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7) полномочиями в сфере водоснабжения и водоотведения, предусмотренными Федеральным законом</w:t>
      </w:r>
      <w:r w:rsidR="00D42CAB">
        <w:rPr>
          <w:rFonts w:ascii="Times New Roman" w:eastAsia="Calibri" w:hAnsi="Times New Roman" w:cs="Times New Roman"/>
          <w:sz w:val="28"/>
          <w:szCs w:val="28"/>
          <w:lang w:eastAsia="en-US"/>
        </w:rPr>
        <w:t xml:space="preserve"> от 07.12.2011 №416-ФЗ</w:t>
      </w:r>
      <w:r w:rsidRPr="004544FA">
        <w:rPr>
          <w:rFonts w:ascii="Times New Roman" w:eastAsia="Calibri" w:hAnsi="Times New Roman" w:cs="Times New Roman"/>
          <w:sz w:val="28"/>
          <w:szCs w:val="28"/>
          <w:lang w:eastAsia="en-US"/>
        </w:rPr>
        <w:t xml:space="preserve"> «О водоснабжении и водоотведении»;</w:t>
      </w:r>
    </w:p>
    <w:p w:rsidR="00D42CAB" w:rsidRDefault="00D42CAB" w:rsidP="00D42CA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полномочиями в сфере стратегического планирования, предусмотренными Федеральным </w:t>
      </w:r>
      <w:hyperlink r:id="rId14" w:history="1">
        <w:r w:rsidRPr="00D42CAB">
          <w:rPr>
            <w:rFonts w:ascii="Times New Roman" w:eastAsia="Calibri" w:hAnsi="Times New Roman" w:cs="Times New Roman"/>
            <w:sz w:val="28"/>
            <w:szCs w:val="28"/>
            <w:lang w:eastAsia="en-US"/>
          </w:rPr>
          <w:t>законом</w:t>
        </w:r>
      </w:hyperlink>
      <w:r w:rsidRPr="00D42CA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 28.06.2014 №172-ФЗ «О стратегическом планировании в Российской Федерации»;</w:t>
      </w:r>
    </w:p>
    <w:p w:rsidR="004544FA" w:rsidRPr="004544FA" w:rsidRDefault="00D42CAB" w:rsidP="00D42CA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4544FA" w:rsidRPr="004544FA">
        <w:rPr>
          <w:rFonts w:ascii="Times New Roman" w:eastAsia="Calibri" w:hAnsi="Times New Roman" w:cs="Times New Roman"/>
          <w:sz w:val="28"/>
          <w:szCs w:val="28"/>
          <w:lang w:eastAsia="en-U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w:t>
      </w:r>
      <w:r w:rsidR="004544FA" w:rsidRPr="00AA29EC">
        <w:rPr>
          <w:rFonts w:ascii="Times New Roman" w:eastAsia="Calibri" w:hAnsi="Times New Roman" w:cs="Times New Roman"/>
          <w:sz w:val="28"/>
          <w:szCs w:val="28"/>
          <w:lang w:eastAsia="en-US"/>
        </w:rPr>
        <w:t>городского округа, преобразования городского округа;</w:t>
      </w:r>
    </w:p>
    <w:p w:rsidR="004544FA" w:rsidRPr="004544FA" w:rsidRDefault="00D42CAB" w:rsidP="00D42CA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10</w:t>
      </w:r>
      <w:r w:rsidR="004544FA" w:rsidRPr="004544FA">
        <w:rPr>
          <w:rFonts w:ascii="Times New Roman" w:eastAsia="Calibri" w:hAnsi="Times New Roman" w:cs="Times New Roman"/>
          <w:sz w:val="28"/>
          <w:szCs w:val="28"/>
          <w:lang w:eastAsia="en-US"/>
        </w:rPr>
        <w:t>)  организация сбора статистических показателей, характеризующих состояние экономики и социальной сферы города Барнаула, и предоставление указанных данных органам государственной власти в порядке, установленном Правительством Российской Федерации;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1</w:t>
      </w:r>
      <w:r w:rsidRPr="004544FA">
        <w:rPr>
          <w:rFonts w:ascii="Times New Roman" w:eastAsia="Calibri" w:hAnsi="Times New Roman" w:cs="Times New Roman"/>
          <w:sz w:val="28"/>
          <w:szCs w:val="28"/>
          <w:lang w:eastAsia="en-US"/>
        </w:rPr>
        <w:t xml:space="preserve">) разработка и утверждение программ комплексного развития систем коммунальной инфраструктуры </w:t>
      </w:r>
      <w:r w:rsidRPr="00CB3C8A">
        <w:rPr>
          <w:rFonts w:ascii="Times New Roman" w:eastAsia="Calibri" w:hAnsi="Times New Roman" w:cs="Times New Roman"/>
          <w:sz w:val="28"/>
          <w:szCs w:val="28"/>
          <w:lang w:eastAsia="en-US"/>
        </w:rPr>
        <w:t>городского округа, программ</w:t>
      </w:r>
      <w:r w:rsidRPr="00CB3C8A">
        <w:rPr>
          <w:rFonts w:ascii="Times New Roman" w:eastAsia="Calibri" w:hAnsi="Times New Roman" w:cs="Times New Roman"/>
          <w:sz w:val="28"/>
          <w:szCs w:val="28"/>
          <w:lang w:eastAsia="en-US"/>
        </w:rPr>
        <w:br/>
        <w:t>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2</w:t>
      </w:r>
      <w:r w:rsidRPr="004544FA">
        <w:rPr>
          <w:rFonts w:ascii="Times New Roman" w:eastAsia="Calibri" w:hAnsi="Times New Roman" w:cs="Times New Roman"/>
          <w:sz w:val="28"/>
          <w:szCs w:val="28"/>
          <w:lang w:eastAsia="en-US"/>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Барнаула официальной информации </w:t>
      </w:r>
      <w:r w:rsidR="00FE2AB0" w:rsidRPr="00FE2AB0">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3</w:t>
      </w:r>
      <w:r w:rsidRPr="004544FA">
        <w:rPr>
          <w:rFonts w:ascii="Times New Roman" w:eastAsia="Calibri" w:hAnsi="Times New Roman" w:cs="Times New Roman"/>
          <w:sz w:val="28"/>
          <w:szCs w:val="28"/>
          <w:lang w:eastAsia="en-US"/>
        </w:rPr>
        <w:t xml:space="preserve">) осуществление международных и внешнеэкономических связей </w:t>
      </w:r>
      <w:r w:rsidR="00FE2AB0" w:rsidRPr="00FE2AB0">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в соответствии с федеральными законами;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4</w:t>
      </w:r>
      <w:r w:rsidRPr="004544FA">
        <w:rPr>
          <w:rFonts w:ascii="Times New Roman" w:eastAsia="Calibri" w:hAnsi="Times New Roman" w:cs="Times New Roman"/>
          <w:sz w:val="28"/>
          <w:szCs w:val="28"/>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Барнаульской городской Думы, муниципальных служащих и работников муниципальных учреждений, организация подготовки кадров </w:t>
      </w:r>
      <w:r w:rsidR="00FE2AB0" w:rsidRPr="00FE2AB0">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5</w:t>
      </w:r>
      <w:r w:rsidRPr="004544FA">
        <w:rPr>
          <w:rFonts w:ascii="Times New Roman" w:eastAsia="Calibri" w:hAnsi="Times New Roman" w:cs="Times New Roman"/>
          <w:sz w:val="28"/>
          <w:szCs w:val="28"/>
          <w:lang w:eastAsia="en-US"/>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w:t>
      </w:r>
      <w:r w:rsidR="00FE2AB0" w:rsidRPr="00FE2AB0">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в границах города Барнаула,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44FA" w:rsidRPr="004544FA" w:rsidRDefault="004544FA" w:rsidP="00084835">
      <w:pPr>
        <w:pStyle w:val="ConsPlusNormal"/>
        <w:ind w:firstLine="709"/>
        <w:jc w:val="both"/>
        <w:rPr>
          <w:rFonts w:ascii="Times New Roman" w:hAnsi="Times New Roman" w:cs="Times New Roman"/>
          <w:sz w:val="28"/>
          <w:szCs w:val="28"/>
        </w:rPr>
      </w:pPr>
      <w:r w:rsidRPr="004544FA">
        <w:rPr>
          <w:rFonts w:ascii="Times New Roman" w:eastAsia="Calibri" w:hAnsi="Times New Roman" w:cs="Times New Roman"/>
          <w:sz w:val="28"/>
          <w:szCs w:val="28"/>
          <w:lang w:eastAsia="en-US"/>
        </w:rPr>
        <w:t>1</w:t>
      </w:r>
      <w:r w:rsidR="00D42CAB">
        <w:rPr>
          <w:rFonts w:ascii="Times New Roman" w:eastAsia="Calibri" w:hAnsi="Times New Roman" w:cs="Times New Roman"/>
          <w:sz w:val="28"/>
          <w:szCs w:val="28"/>
          <w:lang w:eastAsia="en-US"/>
        </w:rPr>
        <w:t>6</w:t>
      </w:r>
      <w:r w:rsidRPr="004544FA">
        <w:rPr>
          <w:rFonts w:ascii="Times New Roman" w:eastAsia="Calibri" w:hAnsi="Times New Roman" w:cs="Times New Roman"/>
          <w:sz w:val="28"/>
          <w:szCs w:val="28"/>
          <w:lang w:eastAsia="en-US"/>
        </w:rPr>
        <w:t>) иными полномочиями в соответствии с федеральными законами и настоящим Уставом.</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2. Полномочия органов местного самоуправления города Барнаула, установленные настоящей статьей, осуществляются органами местного самоуправления города Барнаула самостоятельно. </w:t>
      </w:r>
    </w:p>
    <w:p w:rsidR="004544FA" w:rsidRPr="00175C17"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3. Барнаульская городская Дума принимает решения о привлечении граждан к выполнению на добровольной основе социально значимых </w:t>
      </w:r>
      <w:r w:rsidR="00FE2AB0" w:rsidRPr="00FE2AB0">
        <w:rPr>
          <w:rFonts w:ascii="Times New Roman" w:eastAsia="Calibri" w:hAnsi="Times New Roman" w:cs="Times New Roman"/>
          <w:sz w:val="28"/>
          <w:szCs w:val="28"/>
          <w:lang w:eastAsia="en-US"/>
        </w:rPr>
        <w:br/>
      </w:r>
      <w:r w:rsidRPr="00CB3C8A">
        <w:rPr>
          <w:rFonts w:ascii="Times New Roman" w:eastAsia="Calibri" w:hAnsi="Times New Roman" w:cs="Times New Roman"/>
          <w:sz w:val="28"/>
          <w:szCs w:val="28"/>
          <w:lang w:eastAsia="en-US"/>
        </w:rPr>
        <w:t xml:space="preserve">для городского округа работ (в том числе дежурств) в целях решения </w:t>
      </w:r>
      <w:r w:rsidRPr="00175C17">
        <w:rPr>
          <w:rFonts w:ascii="Times New Roman" w:eastAsia="Calibri" w:hAnsi="Times New Roman" w:cs="Times New Roman"/>
          <w:sz w:val="28"/>
          <w:szCs w:val="28"/>
          <w:lang w:eastAsia="en-US"/>
        </w:rPr>
        <w:t xml:space="preserve">вопросов местного значения городского округа, предусмотренных </w:t>
      </w:r>
      <w:r w:rsidR="00FE2AB0" w:rsidRPr="00175C17">
        <w:rPr>
          <w:rFonts w:ascii="Times New Roman" w:eastAsia="Calibri" w:hAnsi="Times New Roman" w:cs="Times New Roman"/>
          <w:sz w:val="28"/>
          <w:szCs w:val="28"/>
          <w:lang w:eastAsia="en-US"/>
        </w:rPr>
        <w:br/>
        <w:t>пунктами 9 –</w:t>
      </w:r>
      <w:r w:rsidR="006423C1" w:rsidRPr="00175C17">
        <w:rPr>
          <w:rFonts w:ascii="Times New Roman" w:eastAsia="Calibri" w:hAnsi="Times New Roman" w:cs="Times New Roman"/>
          <w:sz w:val="28"/>
          <w:szCs w:val="28"/>
          <w:lang w:eastAsia="en-US"/>
        </w:rPr>
        <w:t xml:space="preserve"> 1</w:t>
      </w:r>
      <w:r w:rsidR="00175C17" w:rsidRPr="00175C17">
        <w:rPr>
          <w:rFonts w:ascii="Times New Roman" w:eastAsia="Calibri" w:hAnsi="Times New Roman" w:cs="Times New Roman"/>
          <w:sz w:val="28"/>
          <w:szCs w:val="28"/>
          <w:lang w:eastAsia="en-US"/>
        </w:rPr>
        <w:t>5</w:t>
      </w:r>
      <w:r w:rsidR="006423C1" w:rsidRPr="00175C17">
        <w:rPr>
          <w:rFonts w:ascii="Times New Roman" w:eastAsia="Calibri" w:hAnsi="Times New Roman" w:cs="Times New Roman"/>
          <w:sz w:val="28"/>
          <w:szCs w:val="28"/>
          <w:lang w:eastAsia="en-US"/>
        </w:rPr>
        <w:t>, 2</w:t>
      </w:r>
      <w:r w:rsidR="00175C17" w:rsidRPr="00175C17">
        <w:rPr>
          <w:rFonts w:ascii="Times New Roman" w:eastAsia="Calibri" w:hAnsi="Times New Roman" w:cs="Times New Roman"/>
          <w:sz w:val="28"/>
          <w:szCs w:val="28"/>
          <w:lang w:eastAsia="en-US"/>
        </w:rPr>
        <w:t>4</w:t>
      </w:r>
      <w:r w:rsidR="006423C1" w:rsidRPr="00175C17">
        <w:rPr>
          <w:rFonts w:ascii="Times New Roman" w:eastAsia="Calibri" w:hAnsi="Times New Roman" w:cs="Times New Roman"/>
          <w:sz w:val="28"/>
          <w:szCs w:val="28"/>
          <w:lang w:eastAsia="en-US"/>
        </w:rPr>
        <w:t xml:space="preserve"> и 2</w:t>
      </w:r>
      <w:r w:rsidR="00175C17" w:rsidRPr="00175C17">
        <w:rPr>
          <w:rFonts w:ascii="Times New Roman" w:eastAsia="Calibri" w:hAnsi="Times New Roman" w:cs="Times New Roman"/>
          <w:sz w:val="28"/>
          <w:szCs w:val="28"/>
          <w:lang w:eastAsia="en-US"/>
        </w:rPr>
        <w:t>8</w:t>
      </w:r>
      <w:r w:rsidRPr="00175C17">
        <w:rPr>
          <w:rFonts w:ascii="Times New Roman" w:eastAsia="Calibri" w:hAnsi="Times New Roman" w:cs="Times New Roman"/>
          <w:sz w:val="28"/>
          <w:szCs w:val="28"/>
          <w:lang w:eastAsia="en-US"/>
        </w:rPr>
        <w:t xml:space="preserve"> статьи 13 настоящего Устава.</w:t>
      </w:r>
    </w:p>
    <w:p w:rsidR="004544FA" w:rsidRPr="004544FA"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К социально значимым работам могут быть отнесены только</w:t>
      </w:r>
      <w:r w:rsidRPr="004544FA">
        <w:rPr>
          <w:rFonts w:ascii="Times New Roman" w:eastAsia="Calibri" w:hAnsi="Times New Roman" w:cs="Times New Roman"/>
          <w:sz w:val="28"/>
          <w:szCs w:val="28"/>
          <w:lang w:eastAsia="en-US"/>
        </w:rPr>
        <w:t xml:space="preserve"> работы, не требующие специальной профессиональной подготовки.</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lastRenderedPageBreak/>
        <w:t xml:space="preserve">К выполнению социально значимых работ могут привлекаться совершеннолетние трудоспособные </w:t>
      </w:r>
      <w:r w:rsidRPr="00CB3C8A">
        <w:rPr>
          <w:rFonts w:ascii="Times New Roman" w:eastAsia="Calibri" w:hAnsi="Times New Roman" w:cs="Times New Roman"/>
          <w:sz w:val="28"/>
          <w:szCs w:val="28"/>
          <w:lang w:eastAsia="en-US"/>
        </w:rPr>
        <w:t>жители городского округа в свободное от основной работы или учебы время на безвозмездной основе не более</w:t>
      </w:r>
      <w:r w:rsidRPr="004544FA">
        <w:rPr>
          <w:rFonts w:ascii="Times New Roman" w:eastAsia="Calibri" w:hAnsi="Times New Roman" w:cs="Times New Roman"/>
          <w:sz w:val="28"/>
          <w:szCs w:val="28"/>
          <w:lang w:eastAsia="en-US"/>
        </w:rPr>
        <w:t xml:space="preserve"> чем один раз в три месяца. При этом продолжительность социально значимых работ не может составлять более четырех часов подряд.</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4. Установленные, но не распределенные нормативными правовыми актами полномочия органов местного самоуправления до их распределения находятся в ведении администрации города Барнаула.</w:t>
      </w:r>
    </w:p>
    <w:p w:rsidR="004544FA" w:rsidRPr="004544FA" w:rsidRDefault="004544FA" w:rsidP="00084835">
      <w:pPr>
        <w:widowControl/>
        <w:ind w:firstLine="709"/>
        <w:rPr>
          <w:rFonts w:ascii="Times New Roman" w:hAnsi="Times New Roman" w:cs="Times New Roman"/>
          <w:sz w:val="28"/>
          <w:szCs w:val="28"/>
        </w:rPr>
      </w:pPr>
    </w:p>
    <w:p w:rsidR="004544FA" w:rsidRPr="00175C17" w:rsidRDefault="004544FA" w:rsidP="00084835">
      <w:pPr>
        <w:widowControl/>
        <w:ind w:firstLine="709"/>
        <w:outlineLvl w:val="1"/>
        <w:rPr>
          <w:rFonts w:ascii="Times New Roman" w:eastAsia="Calibri" w:hAnsi="Times New Roman" w:cs="Times New Roman"/>
          <w:bCs/>
          <w:sz w:val="28"/>
          <w:szCs w:val="28"/>
          <w:lang w:eastAsia="en-US"/>
        </w:rPr>
      </w:pPr>
      <w:r w:rsidRPr="004544FA">
        <w:rPr>
          <w:rFonts w:ascii="Times New Roman" w:hAnsi="Times New Roman" w:cs="Times New Roman"/>
          <w:sz w:val="28"/>
          <w:szCs w:val="28"/>
        </w:rPr>
        <w:t>Статья 1</w:t>
      </w:r>
      <w:r w:rsidR="00A84896">
        <w:rPr>
          <w:rFonts w:ascii="Times New Roman" w:hAnsi="Times New Roman" w:cs="Times New Roman"/>
          <w:sz w:val="28"/>
          <w:szCs w:val="28"/>
        </w:rPr>
        <w:t>5</w:t>
      </w:r>
      <w:r w:rsidRPr="004544FA">
        <w:rPr>
          <w:rFonts w:ascii="Times New Roman" w:hAnsi="Times New Roman" w:cs="Times New Roman"/>
          <w:sz w:val="28"/>
          <w:szCs w:val="28"/>
        </w:rPr>
        <w:t xml:space="preserve">. Права органов местного самоуправления города Барнаула </w:t>
      </w:r>
      <w:r w:rsidR="006423C1" w:rsidRPr="006423C1">
        <w:rPr>
          <w:rFonts w:ascii="Times New Roman" w:hAnsi="Times New Roman" w:cs="Times New Roman"/>
          <w:sz w:val="28"/>
          <w:szCs w:val="28"/>
        </w:rPr>
        <w:br/>
      </w:r>
      <w:r w:rsidRPr="004544FA">
        <w:rPr>
          <w:rFonts w:ascii="Times New Roman" w:hAnsi="Times New Roman" w:cs="Times New Roman"/>
          <w:sz w:val="28"/>
          <w:szCs w:val="28"/>
        </w:rPr>
        <w:t xml:space="preserve">на решение вопросов, не отнесенных к вопросам местного значения </w:t>
      </w:r>
      <w:r w:rsidRPr="00175C17">
        <w:rPr>
          <w:rFonts w:ascii="Times New Roman" w:eastAsia="Calibri" w:hAnsi="Times New Roman" w:cs="Times New Roman"/>
          <w:bCs/>
          <w:sz w:val="28"/>
          <w:szCs w:val="28"/>
          <w:lang w:eastAsia="en-US"/>
        </w:rPr>
        <w:t>городского округа</w:t>
      </w:r>
    </w:p>
    <w:p w:rsidR="004544FA" w:rsidRPr="00175C17" w:rsidRDefault="004544FA" w:rsidP="00084835">
      <w:pPr>
        <w:pStyle w:val="ConsPlusNormal"/>
        <w:ind w:firstLine="709"/>
        <w:jc w:val="both"/>
        <w:rPr>
          <w:rFonts w:ascii="Times New Roman" w:eastAsia="Calibri" w:hAnsi="Times New Roman" w:cs="Times New Roman"/>
          <w:sz w:val="28"/>
          <w:szCs w:val="28"/>
          <w:lang w:eastAsia="en-US"/>
        </w:rPr>
      </w:pP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1. Органы местного самоуправления </w:t>
      </w:r>
      <w:r w:rsidRPr="004544FA">
        <w:rPr>
          <w:rFonts w:ascii="Times New Roman" w:hAnsi="Times New Roman" w:cs="Times New Roman"/>
          <w:sz w:val="28"/>
          <w:szCs w:val="28"/>
        </w:rPr>
        <w:t>города</w:t>
      </w:r>
      <w:r w:rsidRPr="004544FA">
        <w:rPr>
          <w:rFonts w:ascii="Times New Roman" w:eastAsia="Calibri" w:hAnsi="Times New Roman" w:cs="Times New Roman"/>
          <w:sz w:val="28"/>
          <w:szCs w:val="28"/>
          <w:lang w:eastAsia="en-US"/>
        </w:rPr>
        <w:t xml:space="preserve"> Барнаула имеют право </w:t>
      </w:r>
      <w:proofErr w:type="gramStart"/>
      <w:r w:rsidRPr="004544FA">
        <w:rPr>
          <w:rFonts w:ascii="Times New Roman" w:eastAsia="Calibri" w:hAnsi="Times New Roman" w:cs="Times New Roman"/>
          <w:sz w:val="28"/>
          <w:szCs w:val="28"/>
          <w:lang w:eastAsia="en-US"/>
        </w:rPr>
        <w:t>на</w:t>
      </w:r>
      <w:proofErr w:type="gramEnd"/>
      <w:r w:rsidRPr="004544FA">
        <w:rPr>
          <w:rFonts w:ascii="Times New Roman" w:eastAsia="Calibri" w:hAnsi="Times New Roman" w:cs="Times New Roman"/>
          <w:sz w:val="28"/>
          <w:szCs w:val="28"/>
          <w:lang w:eastAsia="en-US"/>
        </w:rPr>
        <w:t>:</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 создание музеев города;</w:t>
      </w:r>
    </w:p>
    <w:p w:rsidR="004544FA" w:rsidRPr="004544FA" w:rsidRDefault="004544FA" w:rsidP="00084835">
      <w:pPr>
        <w:pStyle w:val="ConsPlusNormal"/>
        <w:ind w:firstLine="709"/>
        <w:jc w:val="both"/>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2) создание муниципальных образовательных организаций высшего образования;</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3) участие в осуществлении деятельности по опеке и попечительству;</w:t>
      </w:r>
    </w:p>
    <w:p w:rsidR="004544FA" w:rsidRPr="00175C17"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4) создание условий для осуществления деятельности, связанной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с реализацией прав местных национально-культурных автономий на </w:t>
      </w:r>
      <w:r w:rsidRPr="00175C17">
        <w:rPr>
          <w:rFonts w:ascii="Times New Roman" w:eastAsia="Calibri" w:hAnsi="Times New Roman" w:cs="Times New Roman"/>
          <w:sz w:val="28"/>
          <w:szCs w:val="28"/>
          <w:lang w:eastAsia="en-US"/>
        </w:rPr>
        <w:t>территории городского округа;</w:t>
      </w:r>
    </w:p>
    <w:p w:rsidR="004544FA" w:rsidRPr="00175C17"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544FA" w:rsidRPr="00175C17"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6) создание муниципальной пожарной охраны;</w:t>
      </w:r>
    </w:p>
    <w:p w:rsidR="004544FA" w:rsidRPr="00175C17"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7) создание условий для развития туризма;</w:t>
      </w:r>
    </w:p>
    <w:p w:rsidR="004544FA" w:rsidRPr="00175C17"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 xml:space="preserve">8) оказание поддержки общественным наблюдательным комиссиям, осуществляющим общественный </w:t>
      </w:r>
      <w:proofErr w:type="gramStart"/>
      <w:r w:rsidRPr="00175C17">
        <w:rPr>
          <w:rFonts w:ascii="Times New Roman" w:eastAsia="Calibri" w:hAnsi="Times New Roman" w:cs="Times New Roman"/>
          <w:sz w:val="28"/>
          <w:szCs w:val="28"/>
          <w:lang w:eastAsia="en-US"/>
        </w:rPr>
        <w:t>контроль за</w:t>
      </w:r>
      <w:proofErr w:type="gramEnd"/>
      <w:r w:rsidRPr="00175C17">
        <w:rPr>
          <w:rFonts w:ascii="Times New Roman" w:eastAsia="Calibri" w:hAnsi="Times New Roman" w:cs="Times New Roman"/>
          <w:sz w:val="28"/>
          <w:szCs w:val="28"/>
          <w:lang w:eastAsia="en-US"/>
        </w:rPr>
        <w:t xml:space="preserve"> обеспечением прав человека и содействие лицам, находящимся в местах принудительного содержания;</w:t>
      </w:r>
    </w:p>
    <w:p w:rsidR="004544FA" w:rsidRPr="00175C17" w:rsidRDefault="004544FA" w:rsidP="00084835">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 xml:space="preserve">9) оказание поддержки общественным объединениям инвалидов, </w:t>
      </w:r>
      <w:r w:rsidR="006423C1" w:rsidRPr="00175C17">
        <w:rPr>
          <w:rFonts w:ascii="Times New Roman" w:eastAsia="Calibri" w:hAnsi="Times New Roman" w:cs="Times New Roman"/>
          <w:sz w:val="28"/>
          <w:szCs w:val="28"/>
          <w:lang w:eastAsia="en-US"/>
        </w:rPr>
        <w:br/>
      </w:r>
      <w:r w:rsidRPr="00175C17">
        <w:rPr>
          <w:rFonts w:ascii="Times New Roman" w:eastAsia="Calibri" w:hAnsi="Times New Roman" w:cs="Times New Roman"/>
          <w:sz w:val="28"/>
          <w:szCs w:val="28"/>
          <w:lang w:eastAsia="en-US"/>
        </w:rPr>
        <w:t xml:space="preserve">а также созданным общероссийскими общественными объединениями инвалидов организациям в соответствии с Федеральным законом </w:t>
      </w:r>
      <w:r w:rsidR="006423C1" w:rsidRPr="00175C17">
        <w:rPr>
          <w:rFonts w:ascii="Times New Roman" w:eastAsia="Calibri" w:hAnsi="Times New Roman" w:cs="Times New Roman"/>
          <w:sz w:val="28"/>
          <w:szCs w:val="28"/>
          <w:lang w:eastAsia="en-US"/>
        </w:rPr>
        <w:br/>
      </w:r>
      <w:r w:rsidRPr="00175C17">
        <w:rPr>
          <w:rFonts w:ascii="Times New Roman" w:eastAsia="Calibri" w:hAnsi="Times New Roman" w:cs="Times New Roman"/>
          <w:sz w:val="28"/>
          <w:szCs w:val="28"/>
          <w:lang w:eastAsia="en-US"/>
        </w:rPr>
        <w:t>от 24.11.1995 №181-ФЗ «О социальной защите инвалидов в Российской Федерации»;</w:t>
      </w:r>
    </w:p>
    <w:p w:rsidR="004544FA" w:rsidRPr="00175C17" w:rsidRDefault="004544FA" w:rsidP="004C6AE7">
      <w:pPr>
        <w:widowControl/>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10) осуществление мероприятий, предусмотренных Федеральным законом</w:t>
      </w:r>
      <w:r w:rsidR="00243ED1">
        <w:rPr>
          <w:rFonts w:ascii="Times New Roman" w:eastAsia="Calibri" w:hAnsi="Times New Roman" w:cs="Times New Roman"/>
          <w:sz w:val="28"/>
          <w:szCs w:val="28"/>
          <w:lang w:eastAsia="en-US"/>
        </w:rPr>
        <w:t xml:space="preserve"> от 20.07.2012 №125-ФЗ</w:t>
      </w:r>
      <w:r w:rsidRPr="00175C17">
        <w:rPr>
          <w:rFonts w:ascii="Times New Roman" w:eastAsia="Calibri" w:hAnsi="Times New Roman" w:cs="Times New Roman"/>
          <w:sz w:val="28"/>
          <w:szCs w:val="28"/>
          <w:lang w:eastAsia="en-US"/>
        </w:rPr>
        <w:t xml:space="preserve"> «О донорстве крови и ее компонентов»; </w:t>
      </w:r>
    </w:p>
    <w:p w:rsidR="004C6AE7" w:rsidRDefault="004544FA" w:rsidP="004C6AE7">
      <w:pPr>
        <w:widowControl/>
        <w:ind w:firstLine="709"/>
        <w:rPr>
          <w:rFonts w:ascii="Times New Roman" w:eastAsia="Calibri" w:hAnsi="Times New Roman" w:cs="Times New Roman"/>
          <w:sz w:val="28"/>
          <w:szCs w:val="28"/>
        </w:rPr>
      </w:pPr>
      <w:proofErr w:type="gramStart"/>
      <w:r w:rsidRPr="00175C17">
        <w:rPr>
          <w:rFonts w:ascii="Times New Roman" w:eastAsia="Calibri" w:hAnsi="Times New Roman" w:cs="Times New Roman"/>
          <w:sz w:val="28"/>
          <w:szCs w:val="28"/>
          <w:lang w:eastAsia="en-US"/>
        </w:rPr>
        <w:t>11) </w:t>
      </w:r>
      <w:r w:rsidR="004C6AE7">
        <w:rPr>
          <w:rFonts w:ascii="Times New Roman" w:eastAsia="Calibri"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C6AE7">
        <w:rPr>
          <w:rFonts w:ascii="Times New Roman" w:eastAsia="Calibri" w:hAnsi="Times New Roman" w:cs="Times New Roman"/>
          <w:sz w:val="28"/>
          <w:szCs w:val="28"/>
        </w:rPr>
        <w:t xml:space="preserve"> с федеральными законами;</w:t>
      </w:r>
    </w:p>
    <w:p w:rsidR="004544FA" w:rsidRPr="00175C17" w:rsidRDefault="004544FA" w:rsidP="004C6AE7">
      <w:pPr>
        <w:pStyle w:val="ConsPlusNormal"/>
        <w:ind w:firstLine="709"/>
        <w:jc w:val="both"/>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 xml:space="preserve">12) предоставление гражданам жилых помещений муниципального </w:t>
      </w:r>
      <w:r w:rsidRPr="00175C17">
        <w:rPr>
          <w:rFonts w:ascii="Times New Roman" w:eastAsia="Calibri" w:hAnsi="Times New Roman" w:cs="Times New Roman"/>
          <w:sz w:val="28"/>
          <w:szCs w:val="28"/>
          <w:lang w:eastAsia="en-US"/>
        </w:rPr>
        <w:lastRenderedPageBreak/>
        <w:t xml:space="preserve">жилищного фонда по договорам найма жилых помещений жилищного фонда социального использования в соответствии с жилищным законодательством; </w:t>
      </w:r>
    </w:p>
    <w:p w:rsidR="004544FA" w:rsidRPr="00175C17" w:rsidRDefault="004544FA" w:rsidP="00106D42">
      <w:pPr>
        <w:pStyle w:val="ConsPlusNormal"/>
        <w:ind w:firstLine="709"/>
        <w:jc w:val="both"/>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13) осуществление мероприятий по отлову и содержанию безнадзорных животных, обитающих на территории городского округа;</w:t>
      </w:r>
    </w:p>
    <w:p w:rsidR="00243ED1" w:rsidRDefault="004544FA" w:rsidP="00106D42">
      <w:pPr>
        <w:pStyle w:val="ConsPlusNormal"/>
        <w:ind w:firstLine="709"/>
        <w:jc w:val="both"/>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 xml:space="preserve">14) осуществление мероприятий в сфере профилактики правонарушений, предусмотренных Федеральным законом </w:t>
      </w:r>
      <w:r w:rsidR="00243ED1">
        <w:rPr>
          <w:rFonts w:ascii="Times New Roman" w:eastAsia="Calibri" w:hAnsi="Times New Roman" w:cs="Times New Roman"/>
          <w:sz w:val="28"/>
          <w:szCs w:val="28"/>
          <w:lang w:eastAsia="en-US"/>
        </w:rPr>
        <w:t xml:space="preserve"> от 23.06.2016 №182-ФЗ </w:t>
      </w:r>
      <w:r w:rsidRPr="00175C17">
        <w:rPr>
          <w:rFonts w:ascii="Times New Roman" w:eastAsia="Calibri" w:hAnsi="Times New Roman" w:cs="Times New Roman"/>
          <w:sz w:val="28"/>
          <w:szCs w:val="28"/>
          <w:lang w:eastAsia="en-US"/>
        </w:rPr>
        <w:t>«Об основах системы профилактики правонарушений в Российской Федерации»</w:t>
      </w:r>
      <w:r w:rsidR="004C4DDB">
        <w:rPr>
          <w:rFonts w:ascii="Times New Roman" w:eastAsia="Calibri" w:hAnsi="Times New Roman" w:cs="Times New Roman"/>
          <w:sz w:val="28"/>
          <w:szCs w:val="28"/>
          <w:lang w:eastAsia="en-US"/>
        </w:rPr>
        <w:t>;</w:t>
      </w:r>
    </w:p>
    <w:p w:rsidR="00243ED1" w:rsidRDefault="00243ED1" w:rsidP="00106D42">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lang w:eastAsia="en-US"/>
        </w:rPr>
        <w:t>15)</w:t>
      </w:r>
      <w:r w:rsidRPr="00243ED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44FA" w:rsidRPr="006423C1" w:rsidRDefault="004544FA" w:rsidP="00106D42">
      <w:pPr>
        <w:ind w:firstLine="709"/>
        <w:rPr>
          <w:rFonts w:ascii="Times New Roman" w:eastAsia="Calibri" w:hAnsi="Times New Roman" w:cs="Times New Roman"/>
          <w:sz w:val="28"/>
          <w:szCs w:val="28"/>
          <w:lang w:eastAsia="en-US"/>
        </w:rPr>
      </w:pPr>
      <w:r w:rsidRPr="00175C17">
        <w:rPr>
          <w:rFonts w:ascii="Times New Roman" w:eastAsia="Calibri" w:hAnsi="Times New Roman" w:cs="Times New Roman"/>
          <w:sz w:val="28"/>
          <w:szCs w:val="28"/>
          <w:lang w:eastAsia="en-US"/>
        </w:rPr>
        <w:t>2. </w:t>
      </w:r>
      <w:proofErr w:type="gramStart"/>
      <w:r w:rsidRPr="00175C17">
        <w:rPr>
          <w:rFonts w:ascii="Times New Roman" w:eastAsia="Calibri" w:hAnsi="Times New Roman" w:cs="Times New Roman"/>
          <w:sz w:val="28"/>
          <w:szCs w:val="28"/>
          <w:lang w:eastAsia="en-US"/>
        </w:rPr>
        <w:t>Органы местного самоуправления вправе решать вопросы,</w:t>
      </w:r>
      <w:r w:rsidRPr="004544FA">
        <w:rPr>
          <w:rFonts w:ascii="Times New Roman" w:eastAsia="Calibri" w:hAnsi="Times New Roman" w:cs="Times New Roman"/>
          <w:sz w:val="28"/>
          <w:szCs w:val="28"/>
          <w:lang w:eastAsia="en-US"/>
        </w:rPr>
        <w:t xml:space="preserve"> указанные в части 1 настоящей статьи, участвовать в осуществлении иных государственных полномочий (не переданных им в соответствии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с </w:t>
      </w:r>
      <w:r w:rsidRPr="004544FA">
        <w:rPr>
          <w:rFonts w:ascii="Times New Roman" w:eastAsia="Calibri" w:hAnsi="Times New Roman" w:cs="Times New Roman"/>
          <w:bCs/>
          <w:sz w:val="28"/>
          <w:szCs w:val="28"/>
          <w:lang w:eastAsia="en-US"/>
        </w:rPr>
        <w:t>Федеральным законом от 06.10.2003 №131-ФЗ «Об общих принципах организации местного самоуправления в Российской Федерации»</w:t>
      </w:r>
      <w:r w:rsidRPr="004544FA">
        <w:rPr>
          <w:rFonts w:ascii="Times New Roman" w:eastAsia="Calibri" w:hAnsi="Times New Roman" w:cs="Times New Roman"/>
          <w:sz w:val="28"/>
          <w:szCs w:val="28"/>
          <w:lang w:eastAsia="en-U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544FA">
        <w:rPr>
          <w:rFonts w:ascii="Times New Roman" w:eastAsia="Calibri" w:hAnsi="Times New Roman" w:cs="Times New Roman"/>
          <w:sz w:val="28"/>
          <w:szCs w:val="28"/>
          <w:lang w:eastAsia="en-US"/>
        </w:rPr>
        <w:t xml:space="preserve"> </w:t>
      </w:r>
      <w:proofErr w:type="gramStart"/>
      <w:r w:rsidRPr="004544FA">
        <w:rPr>
          <w:rFonts w:ascii="Times New Roman" w:eastAsia="Calibri" w:hAnsi="Times New Roman" w:cs="Times New Roman"/>
          <w:sz w:val="28"/>
          <w:szCs w:val="28"/>
          <w:lang w:eastAsia="en-US"/>
        </w:rPr>
        <w:t xml:space="preserve">государственной власти и не исключенные из их компетенции федеральными законами и законами Алтайского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по дополнительным нормативам отчислений.</w:t>
      </w:r>
      <w:proofErr w:type="gramEnd"/>
    </w:p>
    <w:p w:rsidR="004544FA" w:rsidRPr="006423C1" w:rsidRDefault="004544FA" w:rsidP="00084835">
      <w:pPr>
        <w:ind w:firstLine="709"/>
        <w:rPr>
          <w:rFonts w:ascii="Times New Roman" w:eastAsia="Calibri" w:hAnsi="Times New Roman" w:cs="Times New Roman"/>
          <w:sz w:val="28"/>
          <w:szCs w:val="28"/>
          <w:lang w:eastAsia="en-US"/>
        </w:rPr>
      </w:pPr>
    </w:p>
    <w:p w:rsidR="00A84896" w:rsidRPr="004544FA" w:rsidRDefault="00A84896" w:rsidP="00A84896">
      <w:pPr>
        <w:widowControl/>
        <w:ind w:firstLine="709"/>
        <w:outlineLvl w:val="1"/>
        <w:rPr>
          <w:rFonts w:ascii="Times New Roman" w:hAnsi="Times New Roman" w:cs="Times New Roman"/>
          <w:sz w:val="28"/>
          <w:szCs w:val="28"/>
          <w:u w:val="single"/>
        </w:rPr>
      </w:pPr>
      <w:r w:rsidRPr="004544FA">
        <w:rPr>
          <w:rFonts w:ascii="Times New Roman" w:hAnsi="Times New Roman" w:cs="Times New Roman"/>
          <w:sz w:val="28"/>
          <w:szCs w:val="28"/>
        </w:rPr>
        <w:t>Статья 1</w:t>
      </w:r>
      <w:r>
        <w:rPr>
          <w:rFonts w:ascii="Times New Roman" w:hAnsi="Times New Roman" w:cs="Times New Roman"/>
          <w:sz w:val="28"/>
          <w:szCs w:val="28"/>
        </w:rPr>
        <w:t>6</w:t>
      </w:r>
      <w:r w:rsidRPr="004544FA">
        <w:rPr>
          <w:rFonts w:ascii="Times New Roman" w:hAnsi="Times New Roman" w:cs="Times New Roman"/>
          <w:sz w:val="28"/>
          <w:szCs w:val="28"/>
        </w:rPr>
        <w:t xml:space="preserve">. Осуществление органами местного самоуправления </w:t>
      </w:r>
      <w:r w:rsidRPr="006423C1">
        <w:rPr>
          <w:rFonts w:ascii="Times New Roman" w:hAnsi="Times New Roman" w:cs="Times New Roman"/>
          <w:sz w:val="28"/>
          <w:szCs w:val="28"/>
        </w:rPr>
        <w:br/>
      </w:r>
      <w:r w:rsidRPr="004544FA">
        <w:rPr>
          <w:rFonts w:ascii="Times New Roman" w:hAnsi="Times New Roman" w:cs="Times New Roman"/>
          <w:sz w:val="28"/>
          <w:szCs w:val="28"/>
        </w:rPr>
        <w:t>города Барнаула отдельных государственных полномочий</w:t>
      </w:r>
    </w:p>
    <w:p w:rsidR="00A84896" w:rsidRPr="004544FA" w:rsidRDefault="00A84896" w:rsidP="00A84896">
      <w:pPr>
        <w:ind w:firstLine="709"/>
        <w:rPr>
          <w:rFonts w:ascii="Times New Roman" w:hAnsi="Times New Roman" w:cs="Times New Roman"/>
          <w:sz w:val="28"/>
          <w:szCs w:val="28"/>
        </w:rPr>
      </w:pPr>
    </w:p>
    <w:p w:rsidR="00A84896" w:rsidRPr="004544FA" w:rsidRDefault="00A84896" w:rsidP="00A84896">
      <w:pPr>
        <w:pStyle w:val="ConsPlusNormal"/>
        <w:ind w:firstLine="709"/>
        <w:jc w:val="both"/>
        <w:rPr>
          <w:rFonts w:ascii="Times New Roman" w:eastAsia="Calibri" w:hAnsi="Times New Roman" w:cs="Times New Roman"/>
          <w:bCs/>
          <w:sz w:val="28"/>
          <w:szCs w:val="28"/>
          <w:lang w:eastAsia="en-US"/>
        </w:rPr>
      </w:pPr>
      <w:r w:rsidRPr="004544FA">
        <w:rPr>
          <w:rFonts w:ascii="Times New Roman" w:eastAsia="Calibri" w:hAnsi="Times New Roman" w:cs="Times New Roman"/>
          <w:bCs/>
          <w:sz w:val="28"/>
          <w:szCs w:val="28"/>
          <w:lang w:eastAsia="en-US"/>
        </w:rPr>
        <w:t>1. </w:t>
      </w:r>
      <w:proofErr w:type="gramStart"/>
      <w:r w:rsidRPr="004544FA">
        <w:rPr>
          <w:rFonts w:ascii="Times New Roman" w:eastAsia="Calibri" w:hAnsi="Times New Roman" w:cs="Times New Roman"/>
          <w:bCs/>
          <w:sz w:val="28"/>
          <w:szCs w:val="28"/>
          <w:lang w:eastAsia="en-US"/>
        </w:rPr>
        <w:t>О</w:t>
      </w:r>
      <w:r w:rsidRPr="004544FA">
        <w:rPr>
          <w:rFonts w:ascii="Times New Roman" w:eastAsia="Calibri" w:hAnsi="Times New Roman" w:cs="Times New Roman"/>
          <w:sz w:val="28"/>
          <w:szCs w:val="28"/>
          <w:lang w:eastAsia="en-US"/>
        </w:rPr>
        <w:t>тдельными государственными полномочиями, передаваемыми для осуществления органам местного самоуправления города Барнаула</w:t>
      </w:r>
      <w:r w:rsidR="004C4DDB">
        <w:rPr>
          <w:rFonts w:ascii="Times New Roman" w:eastAsia="Calibri" w:hAnsi="Times New Roman" w:cs="Times New Roman"/>
          <w:sz w:val="28"/>
          <w:szCs w:val="28"/>
          <w:lang w:eastAsia="en-US"/>
        </w:rPr>
        <w:t>,</w:t>
      </w:r>
      <w:r w:rsidRPr="004544FA">
        <w:rPr>
          <w:rFonts w:ascii="Times New Roman" w:eastAsia="Calibri" w:hAnsi="Times New Roman" w:cs="Times New Roman"/>
          <w:sz w:val="28"/>
          <w:szCs w:val="28"/>
          <w:lang w:eastAsia="en-US"/>
        </w:rPr>
        <w:t xml:space="preserve"> являются полномочия органов местного самоуправления города Барнаула, установленные федеральными законами и законами </w:t>
      </w:r>
      <w:r w:rsidRPr="004544FA">
        <w:rPr>
          <w:rFonts w:ascii="Times New Roman" w:eastAsia="Calibri" w:hAnsi="Times New Roman" w:cs="Times New Roman"/>
          <w:bCs/>
          <w:sz w:val="28"/>
          <w:szCs w:val="28"/>
          <w:lang w:eastAsia="en-US"/>
        </w:rPr>
        <w:t xml:space="preserve">Алтайского края, </w:t>
      </w:r>
      <w:r w:rsidRPr="006423C1">
        <w:rPr>
          <w:rFonts w:ascii="Times New Roman" w:eastAsia="Calibri" w:hAnsi="Times New Roman" w:cs="Times New Roman"/>
          <w:bCs/>
          <w:sz w:val="28"/>
          <w:szCs w:val="28"/>
          <w:lang w:eastAsia="en-US"/>
        </w:rPr>
        <w:br/>
      </w:r>
      <w:r w:rsidRPr="004544FA">
        <w:rPr>
          <w:rFonts w:ascii="Times New Roman" w:eastAsia="Calibri" w:hAnsi="Times New Roman" w:cs="Times New Roman"/>
          <w:bCs/>
          <w:sz w:val="28"/>
          <w:szCs w:val="28"/>
          <w:lang w:eastAsia="en-US"/>
        </w:rPr>
        <w:t xml:space="preserve">по вопросам, не отнесенным в соответствии с Федеральным законом </w:t>
      </w:r>
      <w:r w:rsidRPr="006423C1">
        <w:rPr>
          <w:rFonts w:ascii="Times New Roman" w:eastAsia="Calibri" w:hAnsi="Times New Roman" w:cs="Times New Roman"/>
          <w:bCs/>
          <w:sz w:val="28"/>
          <w:szCs w:val="28"/>
          <w:lang w:eastAsia="en-US"/>
        </w:rPr>
        <w:br/>
      </w:r>
      <w:r w:rsidRPr="004544FA">
        <w:rPr>
          <w:rFonts w:ascii="Times New Roman" w:eastAsia="Calibri" w:hAnsi="Times New Roman" w:cs="Times New Roman"/>
          <w:bCs/>
          <w:sz w:val="28"/>
          <w:szCs w:val="28"/>
          <w:lang w:eastAsia="en-US"/>
        </w:rPr>
        <w:t xml:space="preserve">от 06.10.2003 №131-ФЗ «Об общих принципах организации местного самоуправления в Российской Федерации» к вопросам местного значения </w:t>
      </w:r>
      <w:r w:rsidRPr="00CB3C8A">
        <w:rPr>
          <w:rFonts w:ascii="Times New Roman" w:eastAsia="Calibri" w:hAnsi="Times New Roman" w:cs="Times New Roman"/>
          <w:bCs/>
          <w:sz w:val="28"/>
          <w:szCs w:val="28"/>
          <w:lang w:eastAsia="en-US"/>
        </w:rPr>
        <w:t>городского округа.</w:t>
      </w:r>
      <w:proofErr w:type="gramEnd"/>
    </w:p>
    <w:p w:rsidR="00A84896" w:rsidRPr="004544FA" w:rsidRDefault="00A84896" w:rsidP="00A84896">
      <w:pPr>
        <w:ind w:firstLine="709"/>
        <w:rPr>
          <w:rFonts w:ascii="Times New Roman" w:eastAsia="Calibri" w:hAnsi="Times New Roman" w:cs="Times New Roman"/>
          <w:sz w:val="28"/>
          <w:szCs w:val="28"/>
        </w:rPr>
      </w:pPr>
      <w:r w:rsidRPr="004544FA">
        <w:rPr>
          <w:rFonts w:ascii="Times New Roman" w:eastAsia="Calibri" w:hAnsi="Times New Roman" w:cs="Times New Roman"/>
          <w:bCs/>
          <w:sz w:val="28"/>
          <w:szCs w:val="28"/>
          <w:lang w:eastAsia="en-US"/>
        </w:rPr>
        <w:t xml:space="preserve">2. Органы местного самоуправления города Барнаула </w:t>
      </w:r>
      <w:r>
        <w:rPr>
          <w:rFonts w:ascii="Times New Roman" w:eastAsia="Calibri" w:hAnsi="Times New Roman" w:cs="Times New Roman"/>
          <w:bCs/>
          <w:sz w:val="28"/>
          <w:szCs w:val="28"/>
          <w:lang w:eastAsia="en-US"/>
        </w:rPr>
        <w:t xml:space="preserve">осуществляют </w:t>
      </w:r>
      <w:r w:rsidRPr="004544FA">
        <w:rPr>
          <w:rFonts w:ascii="Times New Roman" w:eastAsia="Calibri" w:hAnsi="Times New Roman" w:cs="Times New Roman"/>
          <w:bCs/>
          <w:sz w:val="28"/>
          <w:szCs w:val="28"/>
          <w:lang w:eastAsia="en-US"/>
        </w:rPr>
        <w:t xml:space="preserve"> государственны</w:t>
      </w:r>
      <w:r>
        <w:rPr>
          <w:rFonts w:ascii="Times New Roman" w:eastAsia="Calibri" w:hAnsi="Times New Roman" w:cs="Times New Roman"/>
          <w:bCs/>
          <w:sz w:val="28"/>
          <w:szCs w:val="28"/>
          <w:lang w:eastAsia="en-US"/>
        </w:rPr>
        <w:t>е полномочия, переданные</w:t>
      </w:r>
      <w:r w:rsidRPr="004544FA">
        <w:rPr>
          <w:rFonts w:ascii="Times New Roman" w:eastAsia="Calibri" w:hAnsi="Times New Roman" w:cs="Times New Roman"/>
          <w:bCs/>
          <w:sz w:val="28"/>
          <w:szCs w:val="28"/>
          <w:lang w:eastAsia="en-US"/>
        </w:rPr>
        <w:t xml:space="preserve"> им</w:t>
      </w:r>
      <w:r w:rsidR="004C4DDB">
        <w:rPr>
          <w:rFonts w:ascii="Times New Roman" w:eastAsia="Calibri" w:hAnsi="Times New Roman" w:cs="Times New Roman"/>
          <w:bCs/>
          <w:sz w:val="28"/>
          <w:szCs w:val="28"/>
          <w:lang w:eastAsia="en-US"/>
        </w:rPr>
        <w:t xml:space="preserve"> </w:t>
      </w:r>
      <w:r w:rsidRPr="004544FA">
        <w:rPr>
          <w:rFonts w:ascii="Times New Roman" w:eastAsia="Calibri" w:hAnsi="Times New Roman" w:cs="Times New Roman"/>
          <w:bCs/>
          <w:sz w:val="28"/>
          <w:szCs w:val="28"/>
          <w:lang w:eastAsia="en-US"/>
        </w:rPr>
        <w:t xml:space="preserve">в соответствии со статьей 19 Федерального закона </w:t>
      </w:r>
      <w:r w:rsidRPr="004544FA">
        <w:rPr>
          <w:rFonts w:ascii="Times New Roman" w:eastAsia="Calibri" w:hAnsi="Times New Roman" w:cs="Times New Roman"/>
          <w:sz w:val="28"/>
          <w:szCs w:val="28"/>
        </w:rPr>
        <w:t>от 06.10.2003 №131-ФЗ «Об общих принципах организации местного самоуправления в Российской Федерации».</w:t>
      </w:r>
    </w:p>
    <w:p w:rsidR="00A84896" w:rsidRPr="004544FA" w:rsidRDefault="00A84896" w:rsidP="00A84896">
      <w:pPr>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3.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бюджету города субвенций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из соответствующих бюджетов. </w:t>
      </w:r>
    </w:p>
    <w:p w:rsidR="00A84896" w:rsidRPr="004544FA" w:rsidRDefault="00A84896" w:rsidP="00A84896">
      <w:pPr>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В случае</w:t>
      </w:r>
      <w:proofErr w:type="gramStart"/>
      <w:r w:rsidRPr="004544FA">
        <w:rPr>
          <w:rFonts w:ascii="Times New Roman" w:eastAsia="Calibri" w:hAnsi="Times New Roman" w:cs="Times New Roman"/>
          <w:sz w:val="28"/>
          <w:szCs w:val="28"/>
          <w:lang w:eastAsia="en-US"/>
        </w:rPr>
        <w:t>,</w:t>
      </w:r>
      <w:proofErr w:type="gramEnd"/>
      <w:r w:rsidRPr="004544FA">
        <w:rPr>
          <w:rFonts w:ascii="Times New Roman" w:eastAsia="Calibri" w:hAnsi="Times New Roman" w:cs="Times New Roman"/>
          <w:sz w:val="28"/>
          <w:szCs w:val="28"/>
          <w:lang w:eastAsia="en-US"/>
        </w:rPr>
        <w:t xml:space="preserve"> если выделенных городу Барнаулу материальных ресурсов и финансовых средств недостаточно для осуществления переданных им </w:t>
      </w:r>
      <w:r w:rsidRPr="004544FA">
        <w:rPr>
          <w:rFonts w:ascii="Times New Roman" w:eastAsia="Calibri" w:hAnsi="Times New Roman" w:cs="Times New Roman"/>
          <w:sz w:val="28"/>
          <w:szCs w:val="28"/>
          <w:lang w:eastAsia="en-US"/>
        </w:rPr>
        <w:lastRenderedPageBreak/>
        <w:t>отдельных государственных полномочий, органы местного самоуправления города вправе дополнительно использовать собственные материальные ресурсы и финансовые средства на осуществление переданных им отдельных государственных полномочий. Данное решение</w:t>
      </w:r>
      <w:r>
        <w:rPr>
          <w:rFonts w:ascii="Times New Roman" w:eastAsia="Calibri" w:hAnsi="Times New Roman" w:cs="Times New Roman"/>
          <w:sz w:val="28"/>
          <w:szCs w:val="28"/>
          <w:lang w:eastAsia="en-US"/>
        </w:rPr>
        <w:t xml:space="preserve"> </w:t>
      </w:r>
      <w:r w:rsidRPr="004544FA">
        <w:rPr>
          <w:rFonts w:ascii="Times New Roman" w:eastAsia="Calibri" w:hAnsi="Times New Roman" w:cs="Times New Roman"/>
          <w:sz w:val="28"/>
          <w:szCs w:val="28"/>
          <w:lang w:eastAsia="en-US"/>
        </w:rPr>
        <w:t>принимается Барнаульской городской Думой по представлению главы города Барнаула при утверждении бюджета города на соответствующий финансовый год.</w:t>
      </w:r>
    </w:p>
    <w:p w:rsidR="00A84896" w:rsidRPr="004544FA" w:rsidRDefault="00A84896" w:rsidP="00A84896">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4. Органы местного самоуправления города несут ответственность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за осуществление отдельных государственных полномочий в пределах </w:t>
      </w:r>
      <w:r w:rsidRPr="00CB3C8A">
        <w:rPr>
          <w:rFonts w:ascii="Times New Roman" w:eastAsia="Calibri" w:hAnsi="Times New Roman" w:cs="Times New Roman"/>
          <w:sz w:val="28"/>
          <w:szCs w:val="28"/>
          <w:lang w:eastAsia="en-US"/>
        </w:rPr>
        <w:t xml:space="preserve">выделенных городскому округу </w:t>
      </w:r>
      <w:r w:rsidRPr="004544FA">
        <w:rPr>
          <w:rFonts w:ascii="Times New Roman" w:eastAsia="Calibri" w:hAnsi="Times New Roman" w:cs="Times New Roman"/>
          <w:sz w:val="28"/>
          <w:szCs w:val="28"/>
          <w:lang w:eastAsia="en-US"/>
        </w:rPr>
        <w:t>на эти цели материальных ресурсов и финансовых средств.</w:t>
      </w:r>
    </w:p>
    <w:p w:rsidR="00A84896" w:rsidRPr="004544FA" w:rsidRDefault="00A84896" w:rsidP="00A84896">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5. Органы местного самоуправления города и должностные лица местного самоуправления города обязаны в соответствии с требованиями статьи 19 </w:t>
      </w:r>
      <w:r w:rsidRPr="004544FA">
        <w:rPr>
          <w:rFonts w:ascii="Times New Roman" w:eastAsia="Calibri" w:hAnsi="Times New Roman" w:cs="Times New Roman"/>
          <w:bCs/>
          <w:sz w:val="28"/>
          <w:szCs w:val="28"/>
          <w:lang w:eastAsia="en-US"/>
        </w:rPr>
        <w:t xml:space="preserve">Федерального закона </w:t>
      </w:r>
      <w:r w:rsidRPr="004544FA">
        <w:rPr>
          <w:rFonts w:ascii="Times New Roman" w:eastAsia="Calibri" w:hAnsi="Times New Roman" w:cs="Times New Roman"/>
          <w:sz w:val="28"/>
          <w:szCs w:val="28"/>
        </w:rPr>
        <w:t xml:space="preserve">от 06.10.2003 №131-ФЗ «Об общих принципах организации местного самоуправления в Российской Федерации» </w:t>
      </w:r>
      <w:proofErr w:type="gramStart"/>
      <w:r w:rsidRPr="004544FA">
        <w:rPr>
          <w:rFonts w:ascii="Times New Roman" w:eastAsia="Calibri" w:hAnsi="Times New Roman" w:cs="Times New Roman"/>
          <w:sz w:val="28"/>
          <w:szCs w:val="28"/>
          <w:lang w:eastAsia="en-US"/>
        </w:rPr>
        <w:t>предоставлять уполномоченным государственным органам документы</w:t>
      </w:r>
      <w:proofErr w:type="gramEnd"/>
      <w:r w:rsidRPr="004544FA">
        <w:rPr>
          <w:rFonts w:ascii="Times New Roman" w:eastAsia="Calibri" w:hAnsi="Times New Roman" w:cs="Times New Roman"/>
          <w:sz w:val="28"/>
          <w:szCs w:val="28"/>
          <w:lang w:eastAsia="en-US"/>
        </w:rPr>
        <w:t>, связанные с осуществлением отдельных государственных полномочий.</w:t>
      </w:r>
    </w:p>
    <w:p w:rsidR="00A84896" w:rsidRPr="004544FA" w:rsidRDefault="00A84896" w:rsidP="00A84896">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6. Органы местного самоуправления города Барнаула участвуют </w:t>
      </w:r>
      <w:r w:rsidRPr="004544FA">
        <w:rPr>
          <w:rFonts w:ascii="Times New Roman" w:eastAsia="Calibri" w:hAnsi="Times New Roman" w:cs="Times New Roman"/>
          <w:sz w:val="28"/>
          <w:szCs w:val="28"/>
          <w:lang w:eastAsia="en-US"/>
        </w:rPr>
        <w:br/>
        <w:t xml:space="preserve">в осуществлении государственных полномочий, не переданных им </w:t>
      </w:r>
      <w:r w:rsidRPr="004544FA">
        <w:rPr>
          <w:rFonts w:ascii="Times New Roman" w:eastAsia="Calibri" w:hAnsi="Times New Roman" w:cs="Times New Roman"/>
          <w:sz w:val="28"/>
          <w:szCs w:val="28"/>
          <w:lang w:eastAsia="en-US"/>
        </w:rPr>
        <w:br/>
        <w:t xml:space="preserve">в соответствии со статьей 19 </w:t>
      </w:r>
      <w:r w:rsidRPr="004544FA">
        <w:rPr>
          <w:rFonts w:ascii="Times New Roman" w:eastAsia="Calibri" w:hAnsi="Times New Roman" w:cs="Times New Roman"/>
          <w:bCs/>
          <w:sz w:val="28"/>
          <w:szCs w:val="28"/>
          <w:lang w:eastAsia="en-US"/>
        </w:rPr>
        <w:t xml:space="preserve">Федерального закона </w:t>
      </w:r>
      <w:r w:rsidRPr="004544FA">
        <w:rPr>
          <w:rFonts w:ascii="Times New Roman" w:eastAsia="Calibri" w:hAnsi="Times New Roman" w:cs="Times New Roman"/>
          <w:sz w:val="28"/>
          <w:szCs w:val="28"/>
        </w:rPr>
        <w:t>от 06.10.2003 №131-ФЗ «Об общих принципах организации местного самоуправления в Российской Федерации»</w:t>
      </w:r>
      <w:r w:rsidRPr="004544FA">
        <w:rPr>
          <w:rFonts w:ascii="Times New Roman" w:eastAsia="Calibri" w:hAnsi="Times New Roman" w:cs="Times New Roman"/>
          <w:sz w:val="28"/>
          <w:szCs w:val="28"/>
          <w:lang w:eastAsia="en-US"/>
        </w:rPr>
        <w:t xml:space="preserve">, в случае принятия Барнаульской городской Думой решения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о реализации права на участие в осуществлении указанных полномочий.</w:t>
      </w:r>
    </w:p>
    <w:p w:rsidR="00A84896" w:rsidRPr="004544FA" w:rsidRDefault="00A84896" w:rsidP="00A84896">
      <w:pPr>
        <w:ind w:firstLine="709"/>
        <w:rPr>
          <w:rFonts w:ascii="Times New Roman" w:eastAsia="Calibri" w:hAnsi="Times New Roman" w:cs="Times New Roman"/>
          <w:sz w:val="28"/>
          <w:szCs w:val="28"/>
          <w:lang w:eastAsia="en-US"/>
        </w:rPr>
      </w:pPr>
      <w:proofErr w:type="gramStart"/>
      <w:r w:rsidRPr="004544FA">
        <w:rPr>
          <w:rFonts w:ascii="Times New Roman" w:eastAsia="Calibri" w:hAnsi="Times New Roman" w:cs="Times New Roman"/>
          <w:sz w:val="28"/>
          <w:szCs w:val="28"/>
          <w:lang w:eastAsia="en-US"/>
        </w:rPr>
        <w:t>Органы местного самоуправления города Барнаула осуществляют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w:t>
      </w:r>
      <w:r>
        <w:rPr>
          <w:rFonts w:ascii="Times New Roman" w:eastAsia="Calibri" w:hAnsi="Times New Roman" w:cs="Times New Roman"/>
          <w:sz w:val="28"/>
          <w:szCs w:val="28"/>
          <w:lang w:eastAsia="en-US"/>
        </w:rPr>
        <w:t xml:space="preserve"> </w:t>
      </w:r>
      <w:r w:rsidRPr="004544FA">
        <w:rPr>
          <w:rFonts w:ascii="Times New Roman" w:eastAsia="Calibri" w:hAnsi="Times New Roman" w:cs="Times New Roman"/>
          <w:sz w:val="28"/>
          <w:szCs w:val="28"/>
          <w:lang w:eastAsia="en-US"/>
        </w:rPr>
        <w:t xml:space="preserve">им в соответствии со статьей 19 </w:t>
      </w:r>
      <w:r w:rsidRPr="004544FA">
        <w:rPr>
          <w:rFonts w:ascii="Times New Roman" w:eastAsia="Calibri" w:hAnsi="Times New Roman" w:cs="Times New Roman"/>
          <w:bCs/>
          <w:sz w:val="28"/>
          <w:szCs w:val="28"/>
          <w:lang w:eastAsia="en-US"/>
        </w:rPr>
        <w:t xml:space="preserve">Федерального закона </w:t>
      </w:r>
      <w:r w:rsidRPr="004544FA">
        <w:rPr>
          <w:rFonts w:ascii="Times New Roman" w:eastAsia="Calibri" w:hAnsi="Times New Roman" w:cs="Times New Roman"/>
          <w:sz w:val="28"/>
          <w:szCs w:val="28"/>
        </w:rPr>
        <w:t>от 06.10.2003 №131-ФЗ «Об общих принципах организации местного самоуправления в Российской Федерации»</w:t>
      </w:r>
      <w:r w:rsidRPr="004544FA">
        <w:rPr>
          <w:rFonts w:ascii="Times New Roman" w:eastAsia="Calibri" w:hAnsi="Times New Roman" w:cs="Times New Roman"/>
          <w:sz w:val="28"/>
          <w:szCs w:val="28"/>
          <w:lang w:eastAsia="en-US"/>
        </w:rPr>
        <w:t>, если возможность осуществления таких расходов предусмотрена федеральными законами.</w:t>
      </w:r>
      <w:proofErr w:type="gramEnd"/>
    </w:p>
    <w:p w:rsidR="00A84896" w:rsidRPr="004544FA" w:rsidRDefault="00A84896" w:rsidP="00A84896">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Органы местного самоуправления города Барнаула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для отдельных категорий граждан вне зависимости от наличия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в федеральных законах положений, устанавливающих указанное право.</w:t>
      </w:r>
    </w:p>
    <w:p w:rsidR="00A84896" w:rsidRPr="004544FA" w:rsidRDefault="00A84896" w:rsidP="00A84896">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Финансирование полномочий, предусмотренное настоящей частью, </w:t>
      </w:r>
      <w:r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не является обязанностью </w:t>
      </w:r>
      <w:r>
        <w:rPr>
          <w:rFonts w:ascii="Times New Roman" w:eastAsia="Calibri" w:hAnsi="Times New Roman" w:cs="Times New Roman"/>
          <w:sz w:val="28"/>
          <w:szCs w:val="28"/>
          <w:lang w:eastAsia="en-US"/>
        </w:rPr>
        <w:t>городского округа</w:t>
      </w:r>
      <w:r w:rsidRPr="004544FA">
        <w:rPr>
          <w:rFonts w:ascii="Times New Roman" w:eastAsia="Calibri" w:hAnsi="Times New Roman" w:cs="Times New Roman"/>
          <w:sz w:val="28"/>
          <w:szCs w:val="28"/>
          <w:lang w:eastAsia="en-US"/>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4896" w:rsidRDefault="00A84896" w:rsidP="00084835">
      <w:pPr>
        <w:pStyle w:val="ConsPlusNormal"/>
        <w:ind w:firstLine="709"/>
        <w:jc w:val="both"/>
        <w:outlineLvl w:val="1"/>
        <w:rPr>
          <w:rFonts w:ascii="Times New Roman" w:hAnsi="Times New Roman" w:cs="Times New Roman"/>
          <w:sz w:val="28"/>
          <w:szCs w:val="28"/>
        </w:rPr>
      </w:pPr>
    </w:p>
    <w:p w:rsidR="004544FA" w:rsidRPr="004544FA" w:rsidRDefault="004544FA" w:rsidP="00084835">
      <w:pPr>
        <w:pStyle w:val="ConsPlusNormal"/>
        <w:ind w:firstLine="709"/>
        <w:jc w:val="both"/>
        <w:outlineLvl w:val="1"/>
        <w:rPr>
          <w:rFonts w:ascii="Times New Roman" w:hAnsi="Times New Roman" w:cs="Times New Roman"/>
          <w:sz w:val="28"/>
          <w:szCs w:val="28"/>
        </w:rPr>
      </w:pPr>
      <w:r w:rsidRPr="004544FA">
        <w:rPr>
          <w:rFonts w:ascii="Times New Roman" w:hAnsi="Times New Roman" w:cs="Times New Roman"/>
          <w:sz w:val="28"/>
          <w:szCs w:val="28"/>
        </w:rPr>
        <w:t>Статья 17. Муниципальный контроль</w:t>
      </w:r>
    </w:p>
    <w:p w:rsidR="004544FA" w:rsidRPr="004544FA" w:rsidRDefault="004544FA" w:rsidP="00084835">
      <w:pPr>
        <w:widowControl/>
        <w:ind w:firstLine="709"/>
        <w:rPr>
          <w:rFonts w:ascii="Times New Roman" w:eastAsia="Calibri" w:hAnsi="Times New Roman" w:cs="Times New Roman"/>
          <w:sz w:val="28"/>
          <w:szCs w:val="28"/>
          <w:lang w:eastAsia="en-US"/>
        </w:rPr>
      </w:pPr>
    </w:p>
    <w:p w:rsidR="004544FA" w:rsidRPr="004544FA" w:rsidRDefault="004544FA" w:rsidP="0026208A">
      <w:pPr>
        <w:widowControl/>
        <w:ind w:firstLine="540"/>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1. </w:t>
      </w:r>
      <w:proofErr w:type="gramStart"/>
      <w:r w:rsidRPr="004544FA">
        <w:rPr>
          <w:rFonts w:ascii="Times New Roman" w:eastAsia="Calibri" w:hAnsi="Times New Roman" w:cs="Times New Roman"/>
          <w:sz w:val="28"/>
          <w:szCs w:val="28"/>
          <w:lang w:eastAsia="en-US"/>
        </w:rPr>
        <w:t xml:space="preserve">Органы местного самоуправления города Барнаула организуют и осуществляют муниципальный контроль за соблюдением требований, установленных муниципальными правовыми актами, принятыми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lastRenderedPageBreak/>
        <w:t xml:space="preserve">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Алтайского края</w:t>
      </w:r>
      <w:r w:rsidR="0026208A">
        <w:rPr>
          <w:rFonts w:ascii="Times New Roman" w:eastAsia="Calibri" w:hAnsi="Times New Roman" w:cs="Times New Roman"/>
          <w:sz w:val="28"/>
          <w:szCs w:val="28"/>
          <w:lang w:eastAsia="en-US"/>
        </w:rPr>
        <w:t>, а также организуют и проводят мероприятия по профилактике нарушений указанных требований</w:t>
      </w:r>
      <w:r w:rsidRPr="004544FA">
        <w:rPr>
          <w:rFonts w:ascii="Times New Roman" w:eastAsia="Calibri" w:hAnsi="Times New Roman" w:cs="Times New Roman"/>
          <w:sz w:val="28"/>
          <w:szCs w:val="28"/>
          <w:lang w:eastAsia="en-US"/>
        </w:rPr>
        <w:t>.</w:t>
      </w:r>
      <w:proofErr w:type="gramEnd"/>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3. Перечень видов муниципального контроля и органов местного самоуправления, уполномоченных на их осуществление, утверждается постановлением администрации города.</w:t>
      </w:r>
    </w:p>
    <w:p w:rsidR="004544FA" w:rsidRPr="004544FA" w:rsidRDefault="004544FA" w:rsidP="00084835">
      <w:pPr>
        <w:widowControl/>
        <w:ind w:firstLine="709"/>
        <w:rPr>
          <w:rFonts w:ascii="Times New Roman" w:eastAsia="Calibri" w:hAnsi="Times New Roman" w:cs="Times New Roman"/>
          <w:sz w:val="28"/>
          <w:szCs w:val="28"/>
          <w:lang w:eastAsia="en-US"/>
        </w:rPr>
      </w:pPr>
      <w:r w:rsidRPr="004544FA">
        <w:rPr>
          <w:rFonts w:ascii="Times New Roman" w:eastAsia="Calibri" w:hAnsi="Times New Roman" w:cs="Times New Roman"/>
          <w:sz w:val="28"/>
          <w:szCs w:val="28"/>
          <w:lang w:eastAsia="en-US"/>
        </w:rPr>
        <w:t xml:space="preserve">Порядок организации и осуществления муниципального контроля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 xml:space="preserve">в соответствующей сфере деятельности устанавливается муниципальными правовыми актами либо законом Алтайского края и принятыми </w:t>
      </w:r>
      <w:r w:rsidR="006423C1" w:rsidRPr="006423C1">
        <w:rPr>
          <w:rFonts w:ascii="Times New Roman" w:eastAsia="Calibri" w:hAnsi="Times New Roman" w:cs="Times New Roman"/>
          <w:sz w:val="28"/>
          <w:szCs w:val="28"/>
          <w:lang w:eastAsia="en-US"/>
        </w:rPr>
        <w:br/>
      </w:r>
      <w:r w:rsidRPr="004544FA">
        <w:rPr>
          <w:rFonts w:ascii="Times New Roman" w:eastAsia="Calibri" w:hAnsi="Times New Roman" w:cs="Times New Roman"/>
          <w:sz w:val="28"/>
          <w:szCs w:val="28"/>
          <w:lang w:eastAsia="en-US"/>
        </w:rPr>
        <w:t>в соответствии с ним муниципальными правовыми актами.</w:t>
      </w:r>
    </w:p>
    <w:p w:rsidR="004544FA" w:rsidRPr="00084835" w:rsidRDefault="004544FA" w:rsidP="00084835">
      <w:pPr>
        <w:ind w:firstLine="709"/>
        <w:rPr>
          <w:rFonts w:ascii="Times New Roman" w:hAnsi="Times New Roman" w:cs="Times New Roman"/>
          <w:sz w:val="28"/>
          <w:szCs w:val="28"/>
        </w:rPr>
      </w:pPr>
    </w:p>
    <w:p w:rsidR="00281E93" w:rsidRPr="00806318" w:rsidRDefault="00281E93" w:rsidP="00060E62">
      <w:pPr>
        <w:pStyle w:val="ConsPlusNormal"/>
        <w:jc w:val="center"/>
        <w:outlineLvl w:val="0"/>
        <w:rPr>
          <w:rStyle w:val="a3"/>
          <w:rFonts w:ascii="Times New Roman" w:hAnsi="Times New Roman" w:cs="Times New Roman"/>
          <w:b w:val="0"/>
          <w:color w:val="auto"/>
          <w:sz w:val="28"/>
          <w:szCs w:val="28"/>
        </w:rPr>
      </w:pPr>
      <w:r w:rsidRPr="00806318">
        <w:rPr>
          <w:rStyle w:val="a3"/>
          <w:rFonts w:ascii="Times New Roman" w:hAnsi="Times New Roman" w:cs="Times New Roman"/>
          <w:b w:val="0"/>
          <w:color w:val="auto"/>
          <w:sz w:val="28"/>
          <w:szCs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6423C1" w:rsidRPr="00084835" w:rsidRDefault="006423C1" w:rsidP="00084835">
      <w:pPr>
        <w:ind w:firstLine="709"/>
        <w:rPr>
          <w:rFonts w:ascii="Times New Roman" w:hAnsi="Times New Roman" w:cs="Times New Roman"/>
          <w:sz w:val="28"/>
          <w:szCs w:val="28"/>
        </w:rPr>
      </w:pPr>
    </w:p>
    <w:p w:rsidR="00281E93" w:rsidRPr="00E95CFA" w:rsidRDefault="00281E93"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18. Права граждан на осуществление местного самоуправления и гарантии их осуществления в городе Барнауле</w:t>
      </w:r>
    </w:p>
    <w:p w:rsidR="00281E93" w:rsidRPr="00E95CFA" w:rsidRDefault="00281E93" w:rsidP="00084835">
      <w:pPr>
        <w:pStyle w:val="ConsPlusNormal"/>
        <w:ind w:firstLine="709"/>
        <w:jc w:val="center"/>
        <w:rPr>
          <w:rFonts w:ascii="Times New Roman" w:hAnsi="Times New Roman" w:cs="Times New Roman"/>
          <w:spacing w:val="-2"/>
          <w:sz w:val="28"/>
          <w:szCs w:val="28"/>
        </w:rPr>
      </w:pP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1. Граждане Российской Федерации имеют равные права </w:t>
      </w:r>
      <w:r w:rsidR="00E95CFA" w:rsidRPr="00E95CFA">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на осуществление местного самоуправления в городе Барнауле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1E93" w:rsidRPr="00E95CFA" w:rsidRDefault="00281E93"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2. Граждане Российской Федерации, проживающие на территории города Барнаула, имеют права на осуществление местного самоуправления в соответствии с законодательством Российской Федерации, в том числе права:</w:t>
      </w: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избирать и быть избранными в Барнаульскую городскую Думу, органы территориального общественного самоуправления; </w:t>
      </w: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свободно выражать свое мнение по решению вопросов местного значения;</w:t>
      </w: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присутствовать на </w:t>
      </w:r>
      <w:r w:rsidR="007C13D3">
        <w:rPr>
          <w:rFonts w:ascii="Times New Roman" w:eastAsia="Calibri" w:hAnsi="Times New Roman" w:cs="Times New Roman"/>
          <w:sz w:val="28"/>
          <w:szCs w:val="28"/>
          <w:lang w:eastAsia="en-US"/>
        </w:rPr>
        <w:t xml:space="preserve">открытых </w:t>
      </w:r>
      <w:r w:rsidRPr="00E95CFA">
        <w:rPr>
          <w:rFonts w:ascii="Times New Roman" w:eastAsia="Calibri" w:hAnsi="Times New Roman" w:cs="Times New Roman"/>
          <w:sz w:val="28"/>
          <w:szCs w:val="28"/>
          <w:lang w:eastAsia="en-US"/>
        </w:rPr>
        <w:t>заседаниях Барнаульской городской Думы, заседаниях ее постоянных комитетов и комиссий;</w:t>
      </w:r>
    </w:p>
    <w:p w:rsidR="00281E93" w:rsidRPr="00E95CFA" w:rsidRDefault="00281E93"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lastRenderedPageBreak/>
        <w:t>на ознакомление с муниципальными правовыми актами, непосредственно затрагивающими их права и свободы;</w:t>
      </w:r>
    </w:p>
    <w:p w:rsidR="00E95CFA" w:rsidRPr="00E95CFA" w:rsidRDefault="00281E93"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на получение информации, непосредственно затрагивающей их права и свободы, от органов местного самоуправления, их должностных лиц </w:t>
      </w:r>
      <w:r w:rsidR="00E95CFA" w:rsidRPr="00E95CFA">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в порядке,</w:t>
      </w:r>
      <w:r w:rsidR="00E95CFA" w:rsidRPr="00E95CFA">
        <w:rPr>
          <w:rFonts w:ascii="Times New Roman" w:eastAsia="Calibri" w:hAnsi="Times New Roman" w:cs="Times New Roman"/>
          <w:bCs/>
          <w:sz w:val="28"/>
          <w:szCs w:val="28"/>
          <w:lang w:eastAsia="en-US"/>
        </w:rPr>
        <w:t xml:space="preserve"> установленном законодательством Российской Федерации.</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3. Федеральным законодательством, законодательством Алтайского края, настоящим Уставом и иными муниципальными нормативными правовыми актами предусмотрены формы непосредственного осуществления населением местного самоуправления и участия населения в осуществлении местного самоуправления.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К формам непосредственного осуществления населением муниципального образования местного самоуправления относятся: местный референдум, муниципальные выборы и другие формы.</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К формам участия населения муниципального образования </w:t>
      </w:r>
      <w:r w:rsidRPr="00E95CFA">
        <w:rPr>
          <w:rFonts w:ascii="Times New Roman" w:eastAsia="Calibri" w:hAnsi="Times New Roman" w:cs="Times New Roman"/>
          <w:sz w:val="28"/>
          <w:szCs w:val="28"/>
          <w:lang w:eastAsia="en-US"/>
        </w:rPr>
        <w:br/>
        <w:t xml:space="preserve">в осуществлении местного самоуправления относятся: голосование по вопросам изменения границ, преобразования </w:t>
      </w:r>
      <w:r w:rsidRPr="00B26B3A">
        <w:rPr>
          <w:rFonts w:ascii="Times New Roman" w:eastAsia="Calibri" w:hAnsi="Times New Roman" w:cs="Times New Roman"/>
          <w:sz w:val="28"/>
          <w:szCs w:val="28"/>
          <w:lang w:eastAsia="en-US"/>
        </w:rPr>
        <w:t>городского округа;</w:t>
      </w:r>
      <w:r w:rsidRPr="00E95CFA">
        <w:rPr>
          <w:rFonts w:ascii="Times New Roman" w:eastAsia="Calibri" w:hAnsi="Times New Roman" w:cs="Times New Roman"/>
          <w:sz w:val="28"/>
          <w:szCs w:val="28"/>
          <w:lang w:eastAsia="en-US"/>
        </w:rPr>
        <w:t xml:space="preserve"> правотворческая инициатива граждан; публичные слушания;</w:t>
      </w:r>
      <w:r w:rsidR="00A92497">
        <w:rPr>
          <w:rFonts w:ascii="Times New Roman" w:eastAsia="Calibri" w:hAnsi="Times New Roman" w:cs="Times New Roman"/>
          <w:sz w:val="28"/>
          <w:szCs w:val="28"/>
          <w:lang w:eastAsia="en-US"/>
        </w:rPr>
        <w:t xml:space="preserve"> общественные обсуждения;</w:t>
      </w:r>
      <w:r w:rsidRPr="00E95CFA">
        <w:rPr>
          <w:rFonts w:ascii="Times New Roman" w:eastAsia="Calibri" w:hAnsi="Times New Roman" w:cs="Times New Roman"/>
          <w:sz w:val="28"/>
          <w:szCs w:val="28"/>
          <w:lang w:eastAsia="en-US"/>
        </w:rPr>
        <w:t xml:space="preserve"> территориальное общественное самоуправление; собрания граждан; конференции граждан (собрания делегатов); опрос граждан; обращения граждан в органы местного самоуправления и другие формы.</w:t>
      </w:r>
    </w:p>
    <w:p w:rsidR="00E95CFA" w:rsidRPr="00E95CFA" w:rsidRDefault="00E95CFA" w:rsidP="00084835">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4. Права граждан на осуществление местного самоуправления и на участие в осуществлении местного самоуправления гарантируются в соответствии с Конституцией Российской Федерации, федеральными законами и законами Алтайского края и не могут быть ограничены органами местного самоуправления.</w:t>
      </w:r>
    </w:p>
    <w:p w:rsidR="00281E93" w:rsidRPr="00084835" w:rsidRDefault="00281E93" w:rsidP="00084835">
      <w:pPr>
        <w:ind w:firstLine="709"/>
        <w:rPr>
          <w:rFonts w:ascii="Times New Roman" w:hAnsi="Times New Roman" w:cs="Times New Roman"/>
          <w:sz w:val="28"/>
          <w:szCs w:val="28"/>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19. Местный референдум</w:t>
      </w:r>
    </w:p>
    <w:p w:rsidR="00E95CFA" w:rsidRPr="00E95CFA" w:rsidRDefault="00E95CFA" w:rsidP="00084835">
      <w:pPr>
        <w:ind w:firstLine="709"/>
        <w:rPr>
          <w:rFonts w:ascii="Times New Roman" w:eastAsia="Calibri" w:hAnsi="Times New Roman" w:cs="Times New Roman"/>
          <w:sz w:val="28"/>
          <w:szCs w:val="28"/>
          <w:lang w:eastAsia="en-US"/>
        </w:rPr>
      </w:pP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1. В целях решения непосредственно населением вопросов местного значения проводится местный референдум.</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2. Местный референдум проводится по округу местного референдума, включающему в себя всю территорию </w:t>
      </w:r>
      <w:r w:rsidRPr="00B26B3A">
        <w:rPr>
          <w:rFonts w:ascii="Times New Roman" w:eastAsia="Calibri" w:hAnsi="Times New Roman" w:cs="Times New Roman"/>
          <w:bCs/>
          <w:sz w:val="28"/>
          <w:szCs w:val="28"/>
          <w:lang w:eastAsia="en-US"/>
        </w:rPr>
        <w:t>городского округа.</w:t>
      </w:r>
    </w:p>
    <w:p w:rsidR="00E95CFA" w:rsidRPr="00E95CFA" w:rsidRDefault="00E95CFA" w:rsidP="00084835">
      <w:pPr>
        <w:pStyle w:val="ConsPlusNormal"/>
        <w:ind w:firstLine="709"/>
        <w:jc w:val="both"/>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3. В местном референдуме имеют право участвовать граждане Российской Федерации, достигшие </w:t>
      </w:r>
      <w:r w:rsidRPr="00E95CFA">
        <w:rPr>
          <w:rFonts w:ascii="Times New Roman" w:eastAsia="Calibri" w:hAnsi="Times New Roman" w:cs="Times New Roman"/>
          <w:sz w:val="28"/>
          <w:szCs w:val="28"/>
          <w:lang w:eastAsia="en-US"/>
        </w:rPr>
        <w:t xml:space="preserve">на день голосования </w:t>
      </w:r>
      <w:r w:rsidRPr="00E95CFA">
        <w:rPr>
          <w:rFonts w:ascii="Times New Roman" w:eastAsia="Calibri" w:hAnsi="Times New Roman" w:cs="Times New Roman"/>
          <w:bCs/>
          <w:sz w:val="28"/>
          <w:szCs w:val="28"/>
          <w:lang w:eastAsia="en-US"/>
        </w:rPr>
        <w:t xml:space="preserve">возраста 18 лет, место жительства которых расположено в границах </w:t>
      </w:r>
      <w:r w:rsidRPr="00E95CFA">
        <w:rPr>
          <w:rFonts w:ascii="Times New Roman" w:eastAsia="Calibri" w:hAnsi="Times New Roman" w:cs="Times New Roman"/>
          <w:sz w:val="28"/>
          <w:szCs w:val="28"/>
          <w:lang w:eastAsia="en-US"/>
        </w:rPr>
        <w:t>муниципального образования города Барнаула Алтайского края</w:t>
      </w:r>
      <w:r w:rsidRPr="00E95CFA">
        <w:rPr>
          <w:rFonts w:ascii="Times New Roman" w:eastAsia="Calibri" w:hAnsi="Times New Roman" w:cs="Times New Roman"/>
          <w:bCs/>
          <w:sz w:val="28"/>
          <w:szCs w:val="28"/>
          <w:lang w:eastAsia="en-US"/>
        </w:rPr>
        <w:t>.</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Граждане Российской Федерации участвуют в местном референдуме </w:t>
      </w:r>
      <w:r w:rsidR="00461BE0" w:rsidRPr="00461BE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на основе всеобщего равного и прямого волеизъявления при тайном голосовании.</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отношения </w:t>
      </w:r>
      <w:r w:rsidR="00461BE0" w:rsidRPr="00461BE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 xml:space="preserve">к религии, убеждений, принадлежности к общественным объединениям, </w:t>
      </w:r>
      <w:r w:rsidR="00461BE0" w:rsidRPr="00461BE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а также других обстоятельств.</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lastRenderedPageBreak/>
        <w:t xml:space="preserve">Не имеют права участвовать в референдуме граждане, признанные судом недееспособными или содержащиеся в местах лишения свободы </w:t>
      </w:r>
      <w:r w:rsidR="00461BE0" w:rsidRPr="00461BE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по приговору суда.</w:t>
      </w:r>
    </w:p>
    <w:p w:rsidR="00E95CFA" w:rsidRPr="00461BE0" w:rsidRDefault="00E95CFA" w:rsidP="00084835">
      <w:pPr>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4. На основании международных договоров Российской Федерации и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 xml:space="preserve">в порядке, установленном законом, иностранные граждане, постоянно проживающие на территории </w:t>
      </w:r>
      <w:r w:rsidRPr="00B26B3A">
        <w:rPr>
          <w:rFonts w:ascii="Times New Roman" w:eastAsia="Calibri" w:hAnsi="Times New Roman" w:cs="Times New Roman"/>
          <w:bCs/>
          <w:sz w:val="28"/>
          <w:szCs w:val="28"/>
          <w:lang w:eastAsia="en-US"/>
        </w:rPr>
        <w:t>городского округа</w:t>
      </w:r>
      <w:r w:rsidRPr="00E95CFA">
        <w:rPr>
          <w:rFonts w:ascii="Times New Roman" w:eastAsia="Calibri" w:hAnsi="Times New Roman" w:cs="Times New Roman"/>
          <w:bCs/>
          <w:sz w:val="28"/>
          <w:szCs w:val="28"/>
          <w:lang w:eastAsia="en-US"/>
        </w:rPr>
        <w:t xml:space="preserve">, имеют право участвовать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 xml:space="preserve">в местном референдуме на тех же условиях, что и граждане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Российской Федерации.</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6. На местный референдум не могут быть вынесены вопросы:</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1) о досрочном прекращении или продлении срока полномочий органов местного самоуправления города, о приостановлении осуществления ими своих полномочий, а также о проведении досрочных выборов депутатов Барнаульской городской Думы либо об отсрочке указанных выборов;</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2) о персональном составе органов местного самоуправления города;</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3) об избрании депутатов Барнаульской городской Думы и должностных лиц местного самоуправления, об утверждении, о назначении на должность и об освобождении от должности должностных лиц, а также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 xml:space="preserve">о даче согласия на их назначение на должность и освобождение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от должности;</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4) о принятии или изменении бюджета города, исполнении и изменении финансовых обязательств муниципального образования;</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5) о принятии чрезвычайных и срочных мер по обеспечению здоровья и безопасности населения.</w:t>
      </w:r>
    </w:p>
    <w:p w:rsidR="00E95CFA" w:rsidRPr="00E95CFA" w:rsidRDefault="00E95CFA" w:rsidP="00084835">
      <w:pPr>
        <w:widowControl/>
        <w:ind w:firstLine="709"/>
        <w:rPr>
          <w:rFonts w:ascii="Times New Roman" w:eastAsia="Calibri" w:hAnsi="Times New Roman" w:cs="Times New Roman"/>
          <w:bCs/>
          <w:iCs/>
          <w:sz w:val="28"/>
          <w:szCs w:val="28"/>
          <w:lang w:eastAsia="en-US"/>
        </w:rPr>
      </w:pPr>
      <w:r w:rsidRPr="00E95CFA">
        <w:rPr>
          <w:rFonts w:ascii="Times New Roman" w:eastAsia="Calibri" w:hAnsi="Times New Roman" w:cs="Times New Roman"/>
          <w:bCs/>
          <w:sz w:val="28"/>
          <w:szCs w:val="28"/>
          <w:lang w:eastAsia="en-US"/>
        </w:rPr>
        <w:t>7. </w:t>
      </w:r>
      <w:r w:rsidRPr="00E95CFA">
        <w:rPr>
          <w:rFonts w:ascii="Times New Roman" w:eastAsia="Calibri" w:hAnsi="Times New Roman" w:cs="Times New Roman"/>
          <w:bCs/>
          <w:iCs/>
          <w:sz w:val="28"/>
          <w:szCs w:val="28"/>
          <w:lang w:eastAsia="en-US"/>
        </w:rPr>
        <w:t>Итоги голосования и принятое на местном референдуме решение подлежат официальному опубликованию (обнародованию).</w:t>
      </w:r>
    </w:p>
    <w:p w:rsidR="00E95CFA" w:rsidRPr="00E95CFA" w:rsidRDefault="00E95CFA" w:rsidP="00084835">
      <w:pPr>
        <w:pStyle w:val="ConsPlusNormal"/>
        <w:ind w:firstLine="709"/>
        <w:jc w:val="both"/>
        <w:rPr>
          <w:rFonts w:ascii="Times New Roman" w:eastAsia="Calibri" w:hAnsi="Times New Roman" w:cs="Times New Roman"/>
          <w:bCs/>
          <w:iCs/>
          <w:sz w:val="28"/>
          <w:szCs w:val="28"/>
          <w:lang w:eastAsia="en-US"/>
        </w:rPr>
      </w:pPr>
      <w:r w:rsidRPr="00E95CFA">
        <w:rPr>
          <w:rFonts w:ascii="Times New Roman" w:eastAsia="Calibri" w:hAnsi="Times New Roman" w:cs="Times New Roman"/>
          <w:bCs/>
          <w:iCs/>
          <w:sz w:val="28"/>
          <w:szCs w:val="28"/>
          <w:lang w:eastAsia="en-US"/>
        </w:rPr>
        <w:t>Официальное опубликование (обнародование) итогов голосования и результатов местного референдума осуществляется в порядке, установленном Кодексом Алтайского края о выборах, референдуме, отзыве от 08.07.2003 №35-ЗС.</w:t>
      </w:r>
    </w:p>
    <w:p w:rsidR="00E95CFA" w:rsidRPr="00E95CFA" w:rsidRDefault="00E95CFA" w:rsidP="00084835">
      <w:pPr>
        <w:widowControl/>
        <w:ind w:firstLine="709"/>
        <w:rPr>
          <w:rFonts w:ascii="Times New Roman" w:eastAsia="Calibri" w:hAnsi="Times New Roman" w:cs="Times New Roman"/>
          <w:bCs/>
          <w:spacing w:val="-2"/>
          <w:sz w:val="28"/>
          <w:szCs w:val="28"/>
          <w:lang w:eastAsia="en-US"/>
        </w:rPr>
      </w:pPr>
      <w:r w:rsidRPr="00E95CFA">
        <w:rPr>
          <w:rFonts w:ascii="Times New Roman" w:eastAsia="Calibri" w:hAnsi="Times New Roman" w:cs="Times New Roman"/>
          <w:bCs/>
          <w:spacing w:val="-2"/>
          <w:sz w:val="28"/>
          <w:szCs w:val="28"/>
          <w:lang w:eastAsia="en-US"/>
        </w:rPr>
        <w:t xml:space="preserve">8. Решение, принятое на местном референдуме, является обязательным, </w:t>
      </w:r>
      <w:r w:rsidRPr="00E95CFA">
        <w:rPr>
          <w:rFonts w:ascii="Times New Roman" w:eastAsia="Calibri" w:hAnsi="Times New Roman" w:cs="Times New Roman"/>
          <w:bCs/>
          <w:spacing w:val="-2"/>
          <w:sz w:val="28"/>
          <w:szCs w:val="28"/>
          <w:lang w:eastAsia="en-US"/>
        </w:rPr>
        <w:br/>
        <w:t xml:space="preserve">не нуждается в дополнительном утверждении и действует на всей территории </w:t>
      </w:r>
      <w:r w:rsidRPr="00B26B3A">
        <w:rPr>
          <w:rFonts w:ascii="Times New Roman" w:eastAsia="Calibri" w:hAnsi="Times New Roman" w:cs="Times New Roman"/>
          <w:bCs/>
          <w:spacing w:val="-2"/>
          <w:sz w:val="28"/>
          <w:szCs w:val="28"/>
          <w:lang w:eastAsia="en-US"/>
        </w:rPr>
        <w:t>городского округа</w:t>
      </w:r>
      <w:r w:rsidRPr="00E95CFA">
        <w:rPr>
          <w:rFonts w:ascii="Times New Roman" w:eastAsia="Calibri" w:hAnsi="Times New Roman" w:cs="Times New Roman"/>
          <w:bCs/>
          <w:spacing w:val="-2"/>
          <w:sz w:val="28"/>
          <w:szCs w:val="28"/>
          <w:lang w:eastAsia="en-US"/>
        </w:rPr>
        <w:t>.</w:t>
      </w:r>
    </w:p>
    <w:p w:rsidR="00E95CFA" w:rsidRPr="00461BE0" w:rsidRDefault="00E95CFA" w:rsidP="00084835">
      <w:pPr>
        <w:pStyle w:val="ConsPlusNormal"/>
        <w:ind w:firstLine="709"/>
        <w:jc w:val="both"/>
        <w:rPr>
          <w:rFonts w:ascii="Times New Roman" w:eastAsia="Calibri" w:hAnsi="Times New Roman" w:cs="Times New Roman"/>
          <w:spacing w:val="-2"/>
          <w:sz w:val="28"/>
          <w:szCs w:val="28"/>
          <w:lang w:eastAsia="en-US"/>
        </w:rPr>
      </w:pPr>
      <w:r w:rsidRPr="00E95CFA">
        <w:rPr>
          <w:rFonts w:ascii="Times New Roman" w:eastAsia="Calibri" w:hAnsi="Times New Roman" w:cs="Times New Roman"/>
          <w:spacing w:val="-2"/>
          <w:sz w:val="28"/>
          <w:szCs w:val="28"/>
          <w:lang w:eastAsia="en-US"/>
        </w:rPr>
        <w:t xml:space="preserve">Принятые </w:t>
      </w:r>
      <w:r w:rsidRPr="00461BE0">
        <w:rPr>
          <w:rFonts w:ascii="Times New Roman" w:eastAsia="Calibri" w:hAnsi="Times New Roman" w:cs="Times New Roman"/>
          <w:spacing w:val="-2"/>
          <w:sz w:val="28"/>
          <w:szCs w:val="28"/>
          <w:lang w:eastAsia="en-US"/>
        </w:rPr>
        <w:t xml:space="preserve">на </w:t>
      </w:r>
      <w:r w:rsidRPr="00461BE0">
        <w:rPr>
          <w:rFonts w:ascii="Times New Roman" w:eastAsia="Calibri" w:hAnsi="Times New Roman" w:cs="Times New Roman"/>
          <w:bCs/>
          <w:spacing w:val="-2"/>
          <w:sz w:val="28"/>
          <w:szCs w:val="28"/>
          <w:lang w:eastAsia="en-US"/>
        </w:rPr>
        <w:t>местном</w:t>
      </w:r>
      <w:r w:rsidRPr="00461BE0">
        <w:rPr>
          <w:rFonts w:ascii="Times New Roman" w:eastAsia="Calibri" w:hAnsi="Times New Roman" w:cs="Times New Roman"/>
          <w:spacing w:val="-2"/>
          <w:sz w:val="28"/>
          <w:szCs w:val="28"/>
          <w:lang w:eastAsia="en-US"/>
        </w:rPr>
        <w:t xml:space="preserve"> референдуме решение, нормативный правовой а</w:t>
      </w:r>
      <w:proofErr w:type="gramStart"/>
      <w:r w:rsidRPr="00461BE0">
        <w:rPr>
          <w:rFonts w:ascii="Times New Roman" w:eastAsia="Calibri" w:hAnsi="Times New Roman" w:cs="Times New Roman"/>
          <w:spacing w:val="-2"/>
          <w:sz w:val="28"/>
          <w:szCs w:val="28"/>
          <w:lang w:eastAsia="en-US"/>
        </w:rPr>
        <w:t>кт вст</w:t>
      </w:r>
      <w:proofErr w:type="gramEnd"/>
      <w:r w:rsidRPr="00461BE0">
        <w:rPr>
          <w:rFonts w:ascii="Times New Roman" w:eastAsia="Calibri" w:hAnsi="Times New Roman" w:cs="Times New Roman"/>
          <w:spacing w:val="-2"/>
          <w:sz w:val="28"/>
          <w:szCs w:val="28"/>
          <w:lang w:eastAsia="en-US"/>
        </w:rPr>
        <w:t xml:space="preserve">упают в силу по истечении десяти дней после дня официального опубликования результатов </w:t>
      </w:r>
      <w:r w:rsidRPr="00461BE0">
        <w:rPr>
          <w:rFonts w:ascii="Times New Roman" w:eastAsia="Calibri" w:hAnsi="Times New Roman" w:cs="Times New Roman"/>
          <w:bCs/>
          <w:spacing w:val="-2"/>
          <w:sz w:val="28"/>
          <w:szCs w:val="28"/>
          <w:lang w:eastAsia="en-US"/>
        </w:rPr>
        <w:t>местного</w:t>
      </w:r>
      <w:r w:rsidRPr="00461BE0">
        <w:rPr>
          <w:rFonts w:ascii="Times New Roman" w:eastAsia="Calibri" w:hAnsi="Times New Roman" w:cs="Times New Roman"/>
          <w:spacing w:val="-2"/>
          <w:sz w:val="28"/>
          <w:szCs w:val="28"/>
          <w:lang w:eastAsia="en-US"/>
        </w:rPr>
        <w:t xml:space="preserve"> референдума, если иное </w:t>
      </w:r>
      <w:r w:rsidR="00461BE0" w:rsidRPr="00461BE0">
        <w:rPr>
          <w:rFonts w:ascii="Times New Roman" w:eastAsia="Calibri" w:hAnsi="Times New Roman" w:cs="Times New Roman"/>
          <w:spacing w:val="-2"/>
          <w:sz w:val="28"/>
          <w:szCs w:val="28"/>
          <w:lang w:eastAsia="en-US"/>
        </w:rPr>
        <w:br/>
      </w:r>
      <w:r w:rsidRPr="00461BE0">
        <w:rPr>
          <w:rFonts w:ascii="Times New Roman" w:eastAsia="Calibri" w:hAnsi="Times New Roman" w:cs="Times New Roman"/>
          <w:spacing w:val="-2"/>
          <w:sz w:val="28"/>
          <w:szCs w:val="28"/>
          <w:lang w:eastAsia="en-US"/>
        </w:rPr>
        <w:t>не предусмотрено формулировкой вопроса, текстом нормативного правового акта, принятого на референдуме.</w:t>
      </w:r>
    </w:p>
    <w:p w:rsidR="00E95CFA" w:rsidRPr="00E95CFA" w:rsidRDefault="00E95CFA" w:rsidP="00084835">
      <w:pPr>
        <w:pStyle w:val="ConsPlusNormal"/>
        <w:ind w:firstLine="709"/>
        <w:jc w:val="both"/>
        <w:rPr>
          <w:rFonts w:ascii="Times New Roman" w:eastAsia="Calibri" w:hAnsi="Times New Roman" w:cs="Times New Roman"/>
          <w:spacing w:val="-2"/>
          <w:sz w:val="28"/>
          <w:szCs w:val="28"/>
          <w:lang w:eastAsia="en-US"/>
        </w:rPr>
      </w:pPr>
      <w:r w:rsidRPr="00461BE0">
        <w:rPr>
          <w:rFonts w:ascii="Times New Roman" w:eastAsia="Calibri" w:hAnsi="Times New Roman" w:cs="Times New Roman"/>
          <w:bCs/>
          <w:spacing w:val="-2"/>
          <w:sz w:val="28"/>
          <w:szCs w:val="28"/>
          <w:lang w:eastAsia="en-US"/>
        </w:rPr>
        <w:t xml:space="preserve">Решение, принятое на местном референдуме, может быть отменено или изменено путем принятия иного решения на местном референдуме, но </w:t>
      </w:r>
      <w:r w:rsidR="00461BE0" w:rsidRPr="00461BE0">
        <w:rPr>
          <w:rFonts w:ascii="Times New Roman" w:eastAsia="Calibri" w:hAnsi="Times New Roman" w:cs="Times New Roman"/>
          <w:bCs/>
          <w:spacing w:val="-2"/>
          <w:sz w:val="28"/>
          <w:szCs w:val="28"/>
          <w:lang w:eastAsia="en-US"/>
        </w:rPr>
        <w:br/>
      </w:r>
      <w:r w:rsidRPr="00461BE0">
        <w:rPr>
          <w:rFonts w:ascii="Times New Roman" w:eastAsia="Calibri" w:hAnsi="Times New Roman" w:cs="Times New Roman"/>
          <w:bCs/>
          <w:spacing w:val="-2"/>
          <w:sz w:val="28"/>
          <w:szCs w:val="28"/>
          <w:lang w:eastAsia="en-US"/>
        </w:rPr>
        <w:t xml:space="preserve">не ранее чем через два года после его принятия либо признано недействующим в судебном порядке по основаниям, установленным федеральным законом. </w:t>
      </w:r>
      <w:r w:rsidRPr="00461BE0">
        <w:rPr>
          <w:rFonts w:ascii="Times New Roman" w:eastAsia="Calibri" w:hAnsi="Times New Roman" w:cs="Times New Roman"/>
          <w:spacing w:val="-2"/>
          <w:sz w:val="28"/>
          <w:szCs w:val="28"/>
          <w:lang w:eastAsia="en-US"/>
        </w:rPr>
        <w:t xml:space="preserve">В случае принятия на </w:t>
      </w:r>
      <w:r w:rsidRPr="00461BE0">
        <w:rPr>
          <w:rFonts w:ascii="Times New Roman" w:eastAsia="Calibri" w:hAnsi="Times New Roman" w:cs="Times New Roman"/>
          <w:bCs/>
          <w:spacing w:val="-2"/>
          <w:sz w:val="28"/>
          <w:szCs w:val="28"/>
          <w:lang w:eastAsia="en-US"/>
        </w:rPr>
        <w:t>местном</w:t>
      </w:r>
      <w:r w:rsidRPr="00461BE0">
        <w:rPr>
          <w:rFonts w:ascii="Times New Roman" w:eastAsia="Calibri" w:hAnsi="Times New Roman" w:cs="Times New Roman"/>
          <w:spacing w:val="-2"/>
          <w:sz w:val="28"/>
          <w:szCs w:val="28"/>
          <w:lang w:eastAsia="en-US"/>
        </w:rPr>
        <w:t xml:space="preserve"> референдуме </w:t>
      </w:r>
      <w:r w:rsidRPr="00461BE0">
        <w:rPr>
          <w:rFonts w:ascii="Times New Roman" w:eastAsia="Calibri" w:hAnsi="Times New Roman" w:cs="Times New Roman"/>
          <w:spacing w:val="-2"/>
          <w:sz w:val="28"/>
          <w:szCs w:val="28"/>
          <w:lang w:eastAsia="en-US"/>
        </w:rPr>
        <w:lastRenderedPageBreak/>
        <w:t>нормативного правового акта он может быть изменен в порядке, установленном</w:t>
      </w:r>
      <w:r w:rsidRPr="00E95CFA">
        <w:rPr>
          <w:rFonts w:ascii="Times New Roman" w:eastAsia="Calibri" w:hAnsi="Times New Roman" w:cs="Times New Roman"/>
          <w:spacing w:val="-2"/>
          <w:sz w:val="28"/>
          <w:szCs w:val="28"/>
          <w:lang w:eastAsia="en-US"/>
        </w:rPr>
        <w:t xml:space="preserve">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95CFA" w:rsidRPr="00E95CFA" w:rsidRDefault="00E95CFA" w:rsidP="00084835">
      <w:pPr>
        <w:widowControl/>
        <w:ind w:firstLine="709"/>
        <w:rPr>
          <w:rFonts w:ascii="Times New Roman" w:eastAsia="Calibri" w:hAnsi="Times New Roman" w:cs="Times New Roman"/>
          <w:bCs/>
          <w:spacing w:val="-2"/>
          <w:sz w:val="28"/>
          <w:szCs w:val="28"/>
          <w:lang w:eastAsia="en-US"/>
        </w:rPr>
      </w:pPr>
      <w:r w:rsidRPr="00E95CFA">
        <w:rPr>
          <w:rFonts w:ascii="Times New Roman" w:eastAsia="Calibri" w:hAnsi="Times New Roman" w:cs="Times New Roman"/>
          <w:bCs/>
          <w:spacing w:val="-2"/>
          <w:sz w:val="28"/>
          <w:szCs w:val="28"/>
          <w:lang w:eastAsia="en-US"/>
        </w:rPr>
        <w:t>9. </w:t>
      </w:r>
      <w:r w:rsidRPr="00E95CFA">
        <w:rPr>
          <w:rFonts w:ascii="Times New Roman" w:eastAsia="Calibri" w:hAnsi="Times New Roman" w:cs="Times New Roman"/>
          <w:spacing w:val="-2"/>
          <w:sz w:val="28"/>
          <w:szCs w:val="28"/>
          <w:lang w:eastAsia="en-US"/>
        </w:rPr>
        <w:t>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5CFA" w:rsidRPr="00461BE0" w:rsidRDefault="00E95CFA" w:rsidP="00084835">
      <w:pPr>
        <w:ind w:firstLine="709"/>
        <w:rPr>
          <w:rFonts w:ascii="Times New Roman" w:eastAsia="Calibri" w:hAnsi="Times New Roman" w:cs="Times New Roman"/>
          <w:spacing w:val="-2"/>
          <w:sz w:val="28"/>
          <w:szCs w:val="28"/>
          <w:lang w:eastAsia="en-US"/>
        </w:rPr>
      </w:pPr>
      <w:proofErr w:type="gramStart"/>
      <w:r w:rsidRPr="00E95CFA">
        <w:rPr>
          <w:rFonts w:ascii="Times New Roman" w:eastAsia="Calibri" w:hAnsi="Times New Roman" w:cs="Times New Roman"/>
          <w:spacing w:val="-2"/>
          <w:sz w:val="28"/>
          <w:szCs w:val="28"/>
          <w:lang w:eastAsia="en-US"/>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w:t>
      </w:r>
      <w:r w:rsidR="00461BE0" w:rsidRPr="00461BE0">
        <w:rPr>
          <w:rFonts w:ascii="Times New Roman" w:eastAsia="Calibri" w:hAnsi="Times New Roman" w:cs="Times New Roman"/>
          <w:spacing w:val="-2"/>
          <w:sz w:val="28"/>
          <w:szCs w:val="28"/>
          <w:lang w:eastAsia="en-US"/>
        </w:rPr>
        <w:t xml:space="preserve"> </w:t>
      </w:r>
      <w:r w:rsidRPr="00E95CFA">
        <w:rPr>
          <w:rFonts w:ascii="Times New Roman" w:eastAsia="Calibri" w:hAnsi="Times New Roman" w:cs="Times New Roman"/>
          <w:spacing w:val="-2"/>
          <w:sz w:val="28"/>
          <w:szCs w:val="28"/>
          <w:lang w:eastAsia="en-US"/>
        </w:rPr>
        <w:t xml:space="preserve">города или должностное лицо местного самоуправления города, в чью компетенцию входит данный вопрос, обязан в течение 15 дней со дня вступления в силу решения, принятого на местном референдуме, определить срок </w:t>
      </w:r>
      <w:r w:rsidRPr="00461BE0">
        <w:rPr>
          <w:rFonts w:ascii="Times New Roman" w:eastAsia="Calibri" w:hAnsi="Times New Roman" w:cs="Times New Roman"/>
          <w:spacing w:val="-2"/>
          <w:sz w:val="28"/>
          <w:szCs w:val="28"/>
          <w:lang w:eastAsia="en-US"/>
        </w:rPr>
        <w:t>подготовки и (или) принятия данного нормативного правового акта и довести этот срок до</w:t>
      </w:r>
      <w:proofErr w:type="gramEnd"/>
      <w:r w:rsidRPr="00461BE0">
        <w:rPr>
          <w:rFonts w:ascii="Times New Roman" w:eastAsia="Calibri" w:hAnsi="Times New Roman" w:cs="Times New Roman"/>
          <w:spacing w:val="-2"/>
          <w:sz w:val="28"/>
          <w:szCs w:val="28"/>
          <w:lang w:eastAsia="en-US"/>
        </w:rPr>
        <w:t xml:space="preserve"> сведения граждан. Указанный срок не может превышать три месяца.</w:t>
      </w:r>
    </w:p>
    <w:p w:rsidR="00E95CFA" w:rsidRPr="00461BE0" w:rsidRDefault="00E95CFA" w:rsidP="00084835">
      <w:pPr>
        <w:ind w:firstLine="709"/>
        <w:rPr>
          <w:rFonts w:ascii="Times New Roman" w:eastAsia="Calibri" w:hAnsi="Times New Roman" w:cs="Times New Roman"/>
          <w:spacing w:val="-2"/>
          <w:sz w:val="28"/>
          <w:szCs w:val="28"/>
          <w:lang w:eastAsia="en-US"/>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20. Муниципальные выборы</w:t>
      </w:r>
    </w:p>
    <w:p w:rsidR="00E95CFA" w:rsidRPr="00E95CFA" w:rsidRDefault="00E95CFA" w:rsidP="00084835">
      <w:pPr>
        <w:ind w:firstLine="709"/>
        <w:rPr>
          <w:rFonts w:ascii="Times New Roman" w:eastAsia="Calibri" w:hAnsi="Times New Roman" w:cs="Times New Roman"/>
          <w:sz w:val="28"/>
          <w:szCs w:val="28"/>
          <w:lang w:eastAsia="en-US"/>
        </w:rPr>
      </w:pP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1. В целях избрания депутатов Барнаульской городской Думы проводятся муниципальные выборы на основе всеобщего равного и прямого избирательного права при тайном голосовании.</w:t>
      </w:r>
    </w:p>
    <w:p w:rsidR="00E95CFA" w:rsidRPr="00E95CFA" w:rsidRDefault="00E95CFA" w:rsidP="00084835">
      <w:pPr>
        <w:pStyle w:val="ConsPlusNormal"/>
        <w:ind w:firstLine="709"/>
        <w:jc w:val="both"/>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2. Выборы депутатов Барнаульской городской Думы проводятся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 xml:space="preserve">во второе воскресенье сентября года, в котором истекает срок полномочий депутатов Барнаульской городской Думы. </w:t>
      </w:r>
      <w:proofErr w:type="gramStart"/>
      <w:r w:rsidRPr="00E95CFA">
        <w:rPr>
          <w:rFonts w:ascii="Times New Roman" w:eastAsia="Calibri" w:hAnsi="Times New Roman" w:cs="Times New Roman"/>
          <w:bCs/>
          <w:sz w:val="28"/>
          <w:szCs w:val="28"/>
          <w:lang w:eastAsia="en-US"/>
        </w:rPr>
        <w:t xml:space="preserve">Если второе воскресенье сентября года, в котором истекает срок полномочий депутатов Барнаульской городской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в установленном порядке рабочим днем, днем окончания срока, на который избираются депутаты Барнаульской городской Думы, является третье воскресенье сентября.</w:t>
      </w:r>
      <w:proofErr w:type="gramEnd"/>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3. При проведении муниципальных выборов активным избирательным правом (избирать в Барнаульскую городскую Думу) обладают граждане Российской Федерации, достигшие возраста 18 лет</w:t>
      </w:r>
      <w:r w:rsidRPr="00E95CFA">
        <w:rPr>
          <w:rFonts w:ascii="Times New Roman" w:eastAsia="Calibri" w:hAnsi="Times New Roman" w:cs="Times New Roman"/>
          <w:sz w:val="28"/>
          <w:szCs w:val="28"/>
          <w:lang w:eastAsia="en-US"/>
        </w:rPr>
        <w:t xml:space="preserve"> на день голосования</w:t>
      </w:r>
      <w:r w:rsidRPr="00E95CFA">
        <w:rPr>
          <w:rFonts w:ascii="Times New Roman" w:eastAsia="Calibri" w:hAnsi="Times New Roman" w:cs="Times New Roman"/>
          <w:bCs/>
          <w:sz w:val="28"/>
          <w:szCs w:val="28"/>
          <w:lang w:eastAsia="en-US"/>
        </w:rPr>
        <w:t>, место жительства которых расположено в пределах избирательного округа.</w:t>
      </w:r>
    </w:p>
    <w:p w:rsidR="00E95CFA" w:rsidRPr="00E95CFA" w:rsidRDefault="00E95CFA" w:rsidP="00084835">
      <w:pPr>
        <w:pStyle w:val="ConsPlusNormal"/>
        <w:ind w:firstLine="709"/>
        <w:jc w:val="both"/>
        <w:rPr>
          <w:rFonts w:ascii="Times New Roman" w:eastAsia="Calibri" w:hAnsi="Times New Roman" w:cs="Times New Roman"/>
          <w:bCs/>
          <w:sz w:val="28"/>
          <w:szCs w:val="28"/>
          <w:lang w:eastAsia="en-US"/>
        </w:rPr>
      </w:pPr>
      <w:r w:rsidRPr="00E95CFA">
        <w:rPr>
          <w:rFonts w:ascii="Times New Roman" w:eastAsia="Calibri" w:hAnsi="Times New Roman" w:cs="Times New Roman"/>
          <w:sz w:val="28"/>
          <w:szCs w:val="28"/>
          <w:lang w:eastAsia="en-US"/>
        </w:rPr>
        <w:t xml:space="preserve">Граждане Российской Федерации имеют право избирать, быть избранными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w:t>
      </w:r>
      <w:r w:rsidR="00461BE0" w:rsidRPr="00461BE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к общественным объединениям, а также других обстоятельств.</w:t>
      </w:r>
    </w:p>
    <w:p w:rsidR="00E95CFA" w:rsidRPr="00E95CFA" w:rsidRDefault="00E95CFA" w:rsidP="00084835">
      <w:pPr>
        <w:pStyle w:val="ConsPlusNormal"/>
        <w:ind w:firstLine="709"/>
        <w:jc w:val="both"/>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Не имеют </w:t>
      </w:r>
      <w:r w:rsidRPr="00E95CFA">
        <w:rPr>
          <w:rFonts w:ascii="Times New Roman" w:eastAsia="Calibri" w:hAnsi="Times New Roman" w:cs="Times New Roman"/>
          <w:sz w:val="28"/>
          <w:szCs w:val="28"/>
          <w:lang w:eastAsia="en-US"/>
        </w:rPr>
        <w:t xml:space="preserve">права избирать, быть избранными, осуществлять другие избирательные действия лица, определенные Федеральным законом </w:t>
      </w:r>
      <w:r w:rsidRPr="00E95CFA">
        <w:rPr>
          <w:rFonts w:ascii="Times New Roman" w:eastAsia="Calibri" w:hAnsi="Times New Roman" w:cs="Times New Roman"/>
          <w:sz w:val="28"/>
          <w:szCs w:val="28"/>
          <w:lang w:eastAsia="en-US"/>
        </w:rPr>
        <w:br/>
        <w:t xml:space="preserve">от 12.06.2002 №67-ФЗ «Об основных гарантиях избирательных прав и права </w:t>
      </w:r>
      <w:r w:rsidRPr="00E95CFA">
        <w:rPr>
          <w:rFonts w:ascii="Times New Roman" w:eastAsia="Calibri" w:hAnsi="Times New Roman" w:cs="Times New Roman"/>
          <w:sz w:val="28"/>
          <w:szCs w:val="28"/>
          <w:lang w:eastAsia="en-US"/>
        </w:rPr>
        <w:br/>
        <w:t>на участие в референдуме граждан Российской Федерации».</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lastRenderedPageBreak/>
        <w:t xml:space="preserve">На основании международных договоров Российской Федерации и </w:t>
      </w:r>
      <w:r w:rsidR="00461BE0" w:rsidRPr="00461BE0">
        <w:rPr>
          <w:rFonts w:ascii="Times New Roman" w:eastAsia="Calibri" w:hAnsi="Times New Roman" w:cs="Times New Roman"/>
          <w:bCs/>
          <w:sz w:val="28"/>
          <w:szCs w:val="28"/>
          <w:lang w:eastAsia="en-US"/>
        </w:rPr>
        <w:br/>
      </w:r>
      <w:r w:rsidRPr="00E95CFA">
        <w:rPr>
          <w:rFonts w:ascii="Times New Roman" w:eastAsia="Calibri" w:hAnsi="Times New Roman" w:cs="Times New Roman"/>
          <w:bCs/>
          <w:sz w:val="28"/>
          <w:szCs w:val="28"/>
          <w:lang w:eastAsia="en-US"/>
        </w:rPr>
        <w:t xml:space="preserve">в порядке, установленном законом, иностранные граждане, постоянно проживающие на территории </w:t>
      </w:r>
      <w:r w:rsidRPr="00B26B3A">
        <w:rPr>
          <w:rFonts w:ascii="Times New Roman" w:eastAsia="Calibri" w:hAnsi="Times New Roman" w:cs="Times New Roman"/>
          <w:bCs/>
          <w:sz w:val="28"/>
          <w:szCs w:val="28"/>
          <w:lang w:eastAsia="en-US"/>
        </w:rPr>
        <w:t>городского округа,</w:t>
      </w:r>
      <w:r w:rsidRPr="00E95CFA">
        <w:rPr>
          <w:rFonts w:ascii="Times New Roman" w:eastAsia="Calibri" w:hAnsi="Times New Roman" w:cs="Times New Roman"/>
          <w:bCs/>
          <w:sz w:val="28"/>
          <w:szCs w:val="28"/>
          <w:lang w:eastAsia="en-US"/>
        </w:rPr>
        <w:t xml:space="preserve">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 xml:space="preserve">4. Решение о назначении выборов должно быть принято Барнаульской городской Думой не ранее чем за 90 дней и не </w:t>
      </w:r>
      <w:proofErr w:type="gramStart"/>
      <w:r w:rsidRPr="00E95CFA">
        <w:rPr>
          <w:rFonts w:ascii="Times New Roman" w:eastAsia="Calibri" w:hAnsi="Times New Roman" w:cs="Times New Roman"/>
          <w:bCs/>
          <w:sz w:val="28"/>
          <w:szCs w:val="28"/>
          <w:lang w:eastAsia="en-US"/>
        </w:rPr>
        <w:t>позднее</w:t>
      </w:r>
      <w:proofErr w:type="gramEnd"/>
      <w:r w:rsidRPr="00E95CFA">
        <w:rPr>
          <w:rFonts w:ascii="Times New Roman" w:eastAsia="Calibri" w:hAnsi="Times New Roman" w:cs="Times New Roman"/>
          <w:bCs/>
          <w:sz w:val="28"/>
          <w:szCs w:val="28"/>
          <w:lang w:eastAsia="en-US"/>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E95CFA" w:rsidRPr="00E95CFA" w:rsidRDefault="00E95CFA" w:rsidP="00084835">
      <w:pPr>
        <w:widowControl/>
        <w:ind w:firstLine="709"/>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t>В случае досрочного прекращения полномочий Барнаульской городской Думы не позднее чем через шесть месяцев со дня такого досрочного прекращения полномочий должны быть проведены досрочные выборы.</w:t>
      </w:r>
    </w:p>
    <w:p w:rsidR="00E95CFA" w:rsidRPr="00E95CFA" w:rsidRDefault="00E95CFA" w:rsidP="00084835">
      <w:pPr>
        <w:widowControl/>
        <w:ind w:firstLine="709"/>
        <w:rPr>
          <w:rFonts w:ascii="Times New Roman" w:eastAsia="Calibri" w:hAnsi="Times New Roman" w:cs="Times New Roman"/>
          <w:bCs/>
          <w:spacing w:val="-4"/>
          <w:sz w:val="28"/>
          <w:szCs w:val="28"/>
          <w:lang w:eastAsia="en-US"/>
        </w:rPr>
      </w:pPr>
      <w:proofErr w:type="gramStart"/>
      <w:r w:rsidRPr="00E95CFA">
        <w:rPr>
          <w:rFonts w:ascii="Times New Roman" w:eastAsia="Calibri" w:hAnsi="Times New Roman" w:cs="Times New Roman"/>
          <w:bCs/>
          <w:spacing w:val="-4"/>
          <w:sz w:val="28"/>
          <w:szCs w:val="28"/>
          <w:lang w:eastAsia="en-US"/>
        </w:rPr>
        <w:t xml:space="preserve">Если в результате досрочного прекращения депутатских полномочий Барнаульская городская Дума осталась в неправомочном составе, а проведение дополнительных выборов не предусмотрено в соответствии со статьей 167 Кодекса Алтайского края о выборах, референдуме, отзыве </w:t>
      </w:r>
      <w:r w:rsidRPr="00E95CFA">
        <w:rPr>
          <w:rFonts w:ascii="Times New Roman" w:eastAsia="Calibri" w:hAnsi="Times New Roman" w:cs="Times New Roman"/>
          <w:bCs/>
          <w:iCs/>
          <w:spacing w:val="-4"/>
          <w:sz w:val="28"/>
          <w:szCs w:val="28"/>
          <w:lang w:eastAsia="en-US"/>
        </w:rPr>
        <w:t xml:space="preserve">от 08.07.2003 </w:t>
      </w:r>
      <w:r w:rsidR="006C75F2">
        <w:rPr>
          <w:rFonts w:ascii="Times New Roman" w:eastAsia="Calibri" w:hAnsi="Times New Roman" w:cs="Times New Roman"/>
          <w:bCs/>
          <w:iCs/>
          <w:spacing w:val="-4"/>
          <w:sz w:val="28"/>
          <w:szCs w:val="28"/>
          <w:lang w:eastAsia="en-US"/>
        </w:rPr>
        <w:br/>
      </w:r>
      <w:r w:rsidRPr="00E95CFA">
        <w:rPr>
          <w:rFonts w:ascii="Times New Roman" w:eastAsia="Calibri" w:hAnsi="Times New Roman" w:cs="Times New Roman"/>
          <w:bCs/>
          <w:iCs/>
          <w:spacing w:val="-4"/>
          <w:sz w:val="28"/>
          <w:szCs w:val="28"/>
          <w:lang w:eastAsia="en-US"/>
        </w:rPr>
        <w:t>№35-ЗС</w:t>
      </w:r>
      <w:r w:rsidRPr="00E95CFA">
        <w:rPr>
          <w:rFonts w:ascii="Times New Roman" w:eastAsia="Calibri" w:hAnsi="Times New Roman" w:cs="Times New Roman"/>
          <w:bCs/>
          <w:spacing w:val="-4"/>
          <w:sz w:val="28"/>
          <w:szCs w:val="28"/>
          <w:lang w:eastAsia="en-US"/>
        </w:rPr>
        <w:t xml:space="preserve">, назначаются новые основные выборы, которые проводятся в сроки, установленные Кодексом Алтайского края о выборах, референдуме, отзыве </w:t>
      </w:r>
      <w:r w:rsidR="00461BE0" w:rsidRPr="00461BE0">
        <w:rPr>
          <w:rFonts w:ascii="Times New Roman" w:eastAsia="Calibri" w:hAnsi="Times New Roman" w:cs="Times New Roman"/>
          <w:bCs/>
          <w:spacing w:val="-4"/>
          <w:sz w:val="28"/>
          <w:szCs w:val="28"/>
          <w:lang w:eastAsia="en-US"/>
        </w:rPr>
        <w:br/>
      </w:r>
      <w:r w:rsidRPr="00E95CFA">
        <w:rPr>
          <w:rFonts w:ascii="Times New Roman" w:eastAsia="Calibri" w:hAnsi="Times New Roman" w:cs="Times New Roman"/>
          <w:bCs/>
          <w:iCs/>
          <w:spacing w:val="-4"/>
          <w:sz w:val="28"/>
          <w:szCs w:val="28"/>
          <w:lang w:eastAsia="en-US"/>
        </w:rPr>
        <w:t>от 08.07.2003 №35-ЗС</w:t>
      </w:r>
      <w:r w:rsidRPr="00E95CFA">
        <w:rPr>
          <w:rFonts w:ascii="Times New Roman" w:eastAsia="Calibri" w:hAnsi="Times New Roman" w:cs="Times New Roman"/>
          <w:bCs/>
          <w:spacing w:val="-4"/>
          <w:sz w:val="28"/>
          <w:szCs w:val="28"/>
          <w:lang w:eastAsia="en-US"/>
        </w:rPr>
        <w:t>.</w:t>
      </w:r>
      <w:proofErr w:type="gramEnd"/>
    </w:p>
    <w:p w:rsidR="00E95CFA" w:rsidRPr="00E95CFA" w:rsidRDefault="00E95CFA" w:rsidP="00084835">
      <w:pPr>
        <w:widowControl/>
        <w:ind w:firstLine="709"/>
        <w:rPr>
          <w:rFonts w:ascii="Times New Roman" w:eastAsia="Calibri" w:hAnsi="Times New Roman" w:cs="Times New Roman"/>
          <w:bCs/>
          <w:spacing w:val="-4"/>
          <w:sz w:val="28"/>
          <w:szCs w:val="28"/>
          <w:lang w:eastAsia="en-US"/>
        </w:rPr>
      </w:pPr>
      <w:r w:rsidRPr="00E95CFA">
        <w:rPr>
          <w:rFonts w:ascii="Times New Roman" w:eastAsia="Calibri" w:hAnsi="Times New Roman" w:cs="Times New Roman"/>
          <w:bCs/>
          <w:spacing w:val="-4"/>
          <w:sz w:val="28"/>
          <w:szCs w:val="28"/>
          <w:lang w:eastAsia="en-US"/>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E95CFA" w:rsidRPr="00E95CFA" w:rsidRDefault="00E95CFA" w:rsidP="00084835">
      <w:pPr>
        <w:widowControl/>
        <w:ind w:firstLine="709"/>
        <w:rPr>
          <w:rFonts w:ascii="Times New Roman" w:eastAsia="Calibri" w:hAnsi="Times New Roman" w:cs="Times New Roman"/>
          <w:bCs/>
          <w:spacing w:val="-6"/>
          <w:sz w:val="28"/>
          <w:szCs w:val="28"/>
          <w:lang w:eastAsia="en-US"/>
        </w:rPr>
      </w:pPr>
      <w:r w:rsidRPr="00E95CFA">
        <w:rPr>
          <w:rFonts w:ascii="Times New Roman" w:eastAsia="Calibri" w:hAnsi="Times New Roman" w:cs="Times New Roman"/>
          <w:bCs/>
          <w:spacing w:val="-6"/>
          <w:sz w:val="28"/>
          <w:szCs w:val="28"/>
          <w:lang w:eastAsia="en-US"/>
        </w:rPr>
        <w:t>6. Итоги муниципальных выборов подлежат официальному опубликованию (обнародованию).</w:t>
      </w:r>
    </w:p>
    <w:p w:rsidR="00E95CFA" w:rsidRPr="00461BE0" w:rsidRDefault="00E95CFA" w:rsidP="00084835">
      <w:pPr>
        <w:ind w:firstLine="709"/>
        <w:rPr>
          <w:rFonts w:ascii="Times New Roman" w:eastAsia="Calibri" w:hAnsi="Times New Roman" w:cs="Times New Roman"/>
          <w:bCs/>
          <w:iCs/>
          <w:spacing w:val="-4"/>
          <w:sz w:val="28"/>
          <w:szCs w:val="28"/>
          <w:lang w:eastAsia="en-US"/>
        </w:rPr>
      </w:pPr>
      <w:r w:rsidRPr="00E95CFA">
        <w:rPr>
          <w:rFonts w:ascii="Times New Roman" w:eastAsia="Calibri" w:hAnsi="Times New Roman" w:cs="Times New Roman"/>
          <w:bCs/>
          <w:iCs/>
          <w:spacing w:val="-4"/>
          <w:sz w:val="28"/>
          <w:szCs w:val="28"/>
          <w:lang w:eastAsia="en-US"/>
        </w:rPr>
        <w:t>Официальное опубликование (обнародование) итогов голосования и результатов выборов осуществляется в порядке, установленном Кодексом Алтайского края о выборах, референдуме, отзыве от 08.07.2003 №35-ЗС.</w:t>
      </w:r>
    </w:p>
    <w:p w:rsidR="00E95CFA" w:rsidRPr="00461BE0" w:rsidRDefault="00E95CFA" w:rsidP="00084835">
      <w:pPr>
        <w:ind w:firstLine="709"/>
        <w:rPr>
          <w:rFonts w:ascii="Times New Roman" w:eastAsia="Calibri" w:hAnsi="Times New Roman" w:cs="Times New Roman"/>
          <w:bCs/>
          <w:iCs/>
          <w:spacing w:val="-4"/>
          <w:sz w:val="28"/>
          <w:szCs w:val="28"/>
          <w:lang w:eastAsia="en-US"/>
        </w:rPr>
      </w:pPr>
    </w:p>
    <w:p w:rsidR="00E95CFA" w:rsidRPr="00B26B3A" w:rsidRDefault="00E95CFA" w:rsidP="000E4382">
      <w:pPr>
        <w:pStyle w:val="ConsPlusNormal"/>
        <w:ind w:firstLine="709"/>
        <w:jc w:val="both"/>
        <w:outlineLvl w:val="1"/>
        <w:rPr>
          <w:rFonts w:ascii="Times New Roman" w:hAnsi="Times New Roman" w:cs="Times New Roman"/>
          <w:spacing w:val="-6"/>
          <w:sz w:val="28"/>
          <w:szCs w:val="28"/>
        </w:rPr>
      </w:pPr>
      <w:r w:rsidRPr="00E95CFA">
        <w:rPr>
          <w:rFonts w:ascii="Times New Roman" w:hAnsi="Times New Roman" w:cs="Times New Roman"/>
          <w:spacing w:val="-6"/>
          <w:sz w:val="28"/>
          <w:szCs w:val="28"/>
        </w:rPr>
        <w:t xml:space="preserve">Статья 21. Голосование по вопросам изменения границ, преобразования </w:t>
      </w:r>
      <w:r w:rsidRPr="00B26B3A">
        <w:rPr>
          <w:rFonts w:ascii="Times New Roman" w:hAnsi="Times New Roman" w:cs="Times New Roman"/>
          <w:spacing w:val="-6"/>
          <w:sz w:val="28"/>
          <w:szCs w:val="28"/>
        </w:rPr>
        <w:t>городского округа</w:t>
      </w:r>
    </w:p>
    <w:p w:rsidR="00E95CFA" w:rsidRPr="00B26B3A" w:rsidRDefault="00E95CFA" w:rsidP="00084835">
      <w:pPr>
        <w:ind w:firstLine="709"/>
        <w:rPr>
          <w:rFonts w:ascii="Times New Roman" w:eastAsia="Calibri" w:hAnsi="Times New Roman" w:cs="Times New Roman"/>
          <w:spacing w:val="-6"/>
          <w:sz w:val="28"/>
          <w:szCs w:val="28"/>
          <w:lang w:eastAsia="en-US"/>
        </w:rPr>
      </w:pPr>
    </w:p>
    <w:p w:rsidR="00E95CFA" w:rsidRPr="00B26B3A" w:rsidRDefault="00E95CFA" w:rsidP="00084835">
      <w:pPr>
        <w:ind w:firstLine="709"/>
        <w:rPr>
          <w:rFonts w:ascii="Times New Roman" w:eastAsia="Calibri" w:hAnsi="Times New Roman" w:cs="Times New Roman"/>
          <w:sz w:val="28"/>
          <w:szCs w:val="28"/>
          <w:lang w:eastAsia="en-US"/>
        </w:rPr>
      </w:pPr>
      <w:r w:rsidRPr="00B26B3A">
        <w:rPr>
          <w:rFonts w:ascii="Times New Roman" w:eastAsia="Calibri" w:hAnsi="Times New Roman" w:cs="Times New Roman"/>
          <w:sz w:val="28"/>
          <w:szCs w:val="28"/>
          <w:lang w:eastAsia="en-US"/>
        </w:rPr>
        <w:t xml:space="preserve">1. В случаях, предусмотренных Федеральным законом от 06.10.2003 </w:t>
      </w:r>
      <w:r w:rsidRPr="00B26B3A">
        <w:rPr>
          <w:rFonts w:ascii="Times New Roman" w:eastAsia="Calibri" w:hAnsi="Times New Roman" w:cs="Times New Roman"/>
          <w:sz w:val="28"/>
          <w:szCs w:val="28"/>
          <w:lang w:eastAsia="en-US"/>
        </w:rPr>
        <w:br/>
        <w:t xml:space="preserve">№131-ФЗ «Об общих принципах организации местного самоуправления </w:t>
      </w:r>
      <w:r w:rsidRPr="00B26B3A">
        <w:rPr>
          <w:rFonts w:ascii="Times New Roman" w:eastAsia="Calibri" w:hAnsi="Times New Roman" w:cs="Times New Roman"/>
          <w:sz w:val="28"/>
          <w:szCs w:val="28"/>
          <w:lang w:eastAsia="en-US"/>
        </w:rPr>
        <w:br/>
        <w:t>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w:t>
      </w:r>
    </w:p>
    <w:p w:rsidR="00E95CFA" w:rsidRPr="00E2113D" w:rsidRDefault="00E95CFA" w:rsidP="00084835">
      <w:pPr>
        <w:widowControl/>
        <w:ind w:firstLine="709"/>
        <w:rPr>
          <w:rFonts w:ascii="Times New Roman" w:eastAsia="Calibri" w:hAnsi="Times New Roman" w:cs="Times New Roman"/>
          <w:spacing w:val="-2"/>
          <w:sz w:val="28"/>
          <w:szCs w:val="28"/>
          <w:lang w:eastAsia="en-US"/>
        </w:rPr>
      </w:pPr>
      <w:r w:rsidRPr="00B26B3A">
        <w:rPr>
          <w:rFonts w:ascii="Times New Roman" w:eastAsia="Calibri" w:hAnsi="Times New Roman" w:cs="Times New Roman"/>
          <w:sz w:val="28"/>
          <w:szCs w:val="28"/>
          <w:lang w:eastAsia="en-US"/>
        </w:rPr>
        <w:t xml:space="preserve">2. Голосование по вопросам изменения границ </w:t>
      </w:r>
      <w:r w:rsidRPr="00B26B3A">
        <w:rPr>
          <w:rFonts w:ascii="Times New Roman" w:hAnsi="Times New Roman" w:cs="Times New Roman"/>
          <w:sz w:val="28"/>
          <w:szCs w:val="28"/>
        </w:rPr>
        <w:t>городского округа,</w:t>
      </w:r>
      <w:r w:rsidRPr="00B26B3A">
        <w:rPr>
          <w:rFonts w:ascii="Times New Roman" w:eastAsia="Calibri" w:hAnsi="Times New Roman" w:cs="Times New Roman"/>
          <w:sz w:val="28"/>
          <w:szCs w:val="28"/>
          <w:lang w:eastAsia="en-US"/>
        </w:rPr>
        <w:t xml:space="preserve"> преобразования </w:t>
      </w:r>
      <w:r w:rsidRPr="00B26B3A">
        <w:rPr>
          <w:rFonts w:ascii="Times New Roman" w:hAnsi="Times New Roman" w:cs="Times New Roman"/>
          <w:sz w:val="28"/>
          <w:szCs w:val="28"/>
        </w:rPr>
        <w:t>городского округа</w:t>
      </w:r>
      <w:r w:rsidRPr="00B26B3A">
        <w:rPr>
          <w:rFonts w:ascii="Times New Roman" w:eastAsia="Calibri" w:hAnsi="Times New Roman" w:cs="Times New Roman"/>
          <w:sz w:val="28"/>
          <w:szCs w:val="28"/>
          <w:lang w:eastAsia="en-US"/>
        </w:rPr>
        <w:t xml:space="preserve"> проводится на всей территории </w:t>
      </w:r>
      <w:r w:rsidR="00E2113D">
        <w:rPr>
          <w:rFonts w:ascii="Times New Roman" w:eastAsia="Calibri" w:hAnsi="Times New Roman" w:cs="Times New Roman"/>
          <w:sz w:val="28"/>
          <w:szCs w:val="28"/>
          <w:lang w:eastAsia="en-US"/>
        </w:rPr>
        <w:t xml:space="preserve">городского округа </w:t>
      </w:r>
      <w:r w:rsidRPr="00B26B3A">
        <w:rPr>
          <w:rFonts w:ascii="Times New Roman" w:eastAsia="Calibri" w:hAnsi="Times New Roman" w:cs="Times New Roman"/>
          <w:sz w:val="28"/>
          <w:szCs w:val="28"/>
          <w:lang w:eastAsia="en-US"/>
        </w:rPr>
        <w:t>или</w:t>
      </w:r>
      <w:r w:rsidR="00E2113D">
        <w:rPr>
          <w:rFonts w:ascii="Times New Roman" w:eastAsia="Calibri" w:hAnsi="Times New Roman" w:cs="Times New Roman"/>
          <w:sz w:val="28"/>
          <w:szCs w:val="28"/>
          <w:lang w:eastAsia="en-US"/>
        </w:rPr>
        <w:t xml:space="preserve"> </w:t>
      </w:r>
      <w:r w:rsidRPr="00B26B3A">
        <w:rPr>
          <w:rFonts w:ascii="Times New Roman" w:eastAsia="Calibri" w:hAnsi="Times New Roman" w:cs="Times New Roman"/>
          <w:sz w:val="28"/>
          <w:szCs w:val="28"/>
          <w:lang w:eastAsia="en-US"/>
        </w:rPr>
        <w:t xml:space="preserve">на части его территории в соответствии </w:t>
      </w:r>
      <w:r w:rsidRPr="00B26B3A">
        <w:rPr>
          <w:rFonts w:ascii="Times New Roman" w:eastAsia="Calibri" w:hAnsi="Times New Roman" w:cs="Times New Roman"/>
          <w:spacing w:val="-2"/>
          <w:sz w:val="28"/>
          <w:szCs w:val="28"/>
          <w:lang w:eastAsia="en-US"/>
        </w:rPr>
        <w:t>с Федеральным законом от 06.10.2003</w:t>
      </w:r>
      <w:r w:rsidR="00E2113D">
        <w:rPr>
          <w:rFonts w:ascii="Times New Roman" w:eastAsia="Calibri" w:hAnsi="Times New Roman" w:cs="Times New Roman"/>
          <w:spacing w:val="-2"/>
          <w:sz w:val="28"/>
          <w:szCs w:val="28"/>
          <w:lang w:eastAsia="en-US"/>
        </w:rPr>
        <w:t xml:space="preserve"> </w:t>
      </w:r>
      <w:r w:rsidRPr="00B26B3A">
        <w:rPr>
          <w:rFonts w:ascii="Times New Roman" w:eastAsia="Calibri" w:hAnsi="Times New Roman" w:cs="Times New Roman"/>
          <w:spacing w:val="-2"/>
          <w:sz w:val="28"/>
          <w:szCs w:val="28"/>
          <w:lang w:eastAsia="en-US"/>
        </w:rPr>
        <w:t>№131-ФЗ «Об общих принципах организации местного самоуправления</w:t>
      </w:r>
      <w:r w:rsidR="00E2113D">
        <w:rPr>
          <w:rFonts w:ascii="Times New Roman" w:eastAsia="Calibri" w:hAnsi="Times New Roman" w:cs="Times New Roman"/>
          <w:spacing w:val="-2"/>
          <w:sz w:val="28"/>
          <w:szCs w:val="28"/>
          <w:lang w:eastAsia="en-US"/>
        </w:rPr>
        <w:t xml:space="preserve"> </w:t>
      </w:r>
      <w:r w:rsidRPr="00B26B3A">
        <w:rPr>
          <w:rFonts w:ascii="Times New Roman" w:eastAsia="Calibri" w:hAnsi="Times New Roman" w:cs="Times New Roman"/>
          <w:spacing w:val="-2"/>
          <w:sz w:val="28"/>
          <w:szCs w:val="28"/>
          <w:lang w:eastAsia="en-US"/>
        </w:rPr>
        <w:t>в Российской Федерации».</w:t>
      </w:r>
    </w:p>
    <w:p w:rsidR="00E95CFA" w:rsidRPr="00B26B3A" w:rsidRDefault="00E95CFA" w:rsidP="00084835">
      <w:pPr>
        <w:ind w:firstLine="709"/>
        <w:rPr>
          <w:rFonts w:ascii="Times New Roman" w:eastAsia="Calibri" w:hAnsi="Times New Roman" w:cs="Times New Roman"/>
          <w:sz w:val="28"/>
          <w:szCs w:val="28"/>
          <w:lang w:eastAsia="en-US"/>
        </w:rPr>
      </w:pPr>
      <w:r w:rsidRPr="00B26B3A">
        <w:rPr>
          <w:rFonts w:ascii="Times New Roman" w:eastAsia="Calibri" w:hAnsi="Times New Roman" w:cs="Times New Roman"/>
          <w:sz w:val="28"/>
          <w:szCs w:val="28"/>
          <w:lang w:eastAsia="en-US"/>
        </w:rPr>
        <w:lastRenderedPageBreak/>
        <w:t>3. </w:t>
      </w:r>
      <w:proofErr w:type="gramStart"/>
      <w:r w:rsidRPr="00B26B3A">
        <w:rPr>
          <w:rFonts w:ascii="Times New Roman" w:eastAsia="Calibri" w:hAnsi="Times New Roman" w:cs="Times New Roman"/>
          <w:sz w:val="28"/>
          <w:szCs w:val="28"/>
          <w:lang w:eastAsia="en-US"/>
        </w:rPr>
        <w:t xml:space="preserve">Голосование по вопросам изменения границ городского округа, преобразования городского округа назначается Барнаульской городской Думой и проводится в порядке, установленном Федеральным законом </w:t>
      </w:r>
      <w:r w:rsidRPr="00B26B3A">
        <w:rPr>
          <w:rFonts w:ascii="Times New Roman" w:eastAsia="Calibri" w:hAnsi="Times New Roman" w:cs="Times New Roman"/>
          <w:sz w:val="28"/>
          <w:szCs w:val="28"/>
          <w:lang w:eastAsia="en-US"/>
        </w:rPr>
        <w:br/>
        <w:t xml:space="preserve">от 12.06.2002 №67-ФЗ «Об основных гарантиях избирательных прав и права на участие в референдуме граждан Российской Федерации» и Кодексом Алтайского края о выборах, референдуме, отзыве от 08.07.2003 №35-ЗС </w:t>
      </w:r>
      <w:r w:rsidR="00461BE0" w:rsidRPr="00B26B3A">
        <w:rPr>
          <w:rFonts w:ascii="Times New Roman" w:eastAsia="Calibri" w:hAnsi="Times New Roman" w:cs="Times New Roman"/>
          <w:sz w:val="28"/>
          <w:szCs w:val="28"/>
          <w:lang w:eastAsia="en-US"/>
        </w:rPr>
        <w:br/>
      </w:r>
      <w:r w:rsidRPr="00B26B3A">
        <w:rPr>
          <w:rFonts w:ascii="Times New Roman" w:eastAsia="Calibri" w:hAnsi="Times New Roman" w:cs="Times New Roman"/>
          <w:sz w:val="28"/>
          <w:szCs w:val="28"/>
          <w:lang w:eastAsia="en-US"/>
        </w:rPr>
        <w:t xml:space="preserve">для проведения местного референдума, с учетом особенностей, установленных Федеральным законом </w:t>
      </w:r>
      <w:r w:rsidRPr="00B26B3A">
        <w:rPr>
          <w:rFonts w:ascii="Times New Roman" w:eastAsia="Calibri" w:hAnsi="Times New Roman" w:cs="Times New Roman"/>
          <w:spacing w:val="-2"/>
          <w:sz w:val="28"/>
          <w:szCs w:val="28"/>
          <w:lang w:eastAsia="en-US"/>
        </w:rPr>
        <w:t>от</w:t>
      </w:r>
      <w:proofErr w:type="gramEnd"/>
      <w:r w:rsidRPr="00B26B3A">
        <w:rPr>
          <w:rFonts w:ascii="Times New Roman" w:eastAsia="Calibri" w:hAnsi="Times New Roman" w:cs="Times New Roman"/>
          <w:spacing w:val="-2"/>
          <w:sz w:val="28"/>
          <w:szCs w:val="28"/>
          <w:lang w:eastAsia="en-US"/>
        </w:rPr>
        <w:t xml:space="preserve"> 06.10.2003 №131-ФЗ </w:t>
      </w:r>
      <w:r w:rsidRPr="00B26B3A">
        <w:rPr>
          <w:rFonts w:ascii="Times New Roman" w:eastAsia="Calibri" w:hAnsi="Times New Roman" w:cs="Times New Roman"/>
          <w:sz w:val="28"/>
          <w:szCs w:val="28"/>
          <w:lang w:eastAsia="en-US"/>
        </w:rPr>
        <w:t xml:space="preserve">«Об общих принципах организации местного самоуправления в Российской Федерации». </w:t>
      </w:r>
      <w:proofErr w:type="gramStart"/>
      <w:r w:rsidRPr="00B26B3A">
        <w:rPr>
          <w:rFonts w:ascii="Times New Roman" w:eastAsia="Calibri" w:hAnsi="Times New Roman" w:cs="Times New Roman"/>
          <w:sz w:val="28"/>
          <w:szCs w:val="28"/>
          <w:lang w:eastAsia="en-US"/>
        </w:rPr>
        <w:t xml:space="preserve">При этом положения Федерального закона от 12.06.2002 №67-ФЗ </w:t>
      </w:r>
      <w:r w:rsidR="008671B0" w:rsidRPr="00B26B3A">
        <w:rPr>
          <w:rFonts w:ascii="Times New Roman" w:eastAsia="Calibri" w:hAnsi="Times New Roman" w:cs="Times New Roman"/>
          <w:sz w:val="28"/>
          <w:szCs w:val="28"/>
          <w:lang w:eastAsia="en-US"/>
        </w:rPr>
        <w:br/>
      </w:r>
      <w:r w:rsidRPr="00B26B3A">
        <w:rPr>
          <w:rFonts w:ascii="Times New Roman" w:eastAsia="Calibri" w:hAnsi="Times New Roman" w:cs="Times New Roman"/>
          <w:sz w:val="28"/>
          <w:szCs w:val="28"/>
          <w:lang w:eastAsia="en-US"/>
        </w:rPr>
        <w:t xml:space="preserve">«Об основных гарантиях избирательных прав и права на участие </w:t>
      </w:r>
      <w:r w:rsidR="008671B0" w:rsidRPr="00B26B3A">
        <w:rPr>
          <w:rFonts w:ascii="Times New Roman" w:eastAsia="Calibri" w:hAnsi="Times New Roman" w:cs="Times New Roman"/>
          <w:sz w:val="28"/>
          <w:szCs w:val="28"/>
          <w:lang w:eastAsia="en-US"/>
        </w:rPr>
        <w:br/>
      </w:r>
      <w:r w:rsidRPr="00B26B3A">
        <w:rPr>
          <w:rFonts w:ascii="Times New Roman" w:eastAsia="Calibri" w:hAnsi="Times New Roman" w:cs="Times New Roman"/>
          <w:sz w:val="28"/>
          <w:szCs w:val="28"/>
          <w:lang w:eastAsia="en-US"/>
        </w:rPr>
        <w:t>в референдуме граждан Российской Федерации» и Кодекса Алтайского края о выборах, референдуме, отзыве от 08.07.2003 №35-ЗС,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95CFA" w:rsidRPr="00B26B3A" w:rsidRDefault="00E95CFA" w:rsidP="00084835">
      <w:pPr>
        <w:pStyle w:val="ConsPlusNormal"/>
        <w:ind w:firstLine="709"/>
        <w:jc w:val="both"/>
        <w:rPr>
          <w:rFonts w:ascii="Times New Roman" w:eastAsia="Calibri" w:hAnsi="Times New Roman" w:cs="Times New Roman"/>
          <w:sz w:val="28"/>
          <w:szCs w:val="28"/>
          <w:lang w:eastAsia="en-US"/>
        </w:rPr>
      </w:pPr>
      <w:r w:rsidRPr="00B26B3A">
        <w:rPr>
          <w:rFonts w:ascii="Times New Roman" w:eastAsia="Calibri" w:hAnsi="Times New Roman" w:cs="Times New Roman"/>
          <w:sz w:val="28"/>
          <w:szCs w:val="28"/>
          <w:lang w:eastAsia="en-US"/>
        </w:rPr>
        <w:t xml:space="preserve">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w:t>
      </w:r>
      <w:r w:rsidR="008671B0" w:rsidRPr="00B26B3A">
        <w:rPr>
          <w:rFonts w:ascii="Times New Roman" w:eastAsia="Calibri" w:hAnsi="Times New Roman" w:cs="Times New Roman"/>
          <w:sz w:val="28"/>
          <w:szCs w:val="28"/>
          <w:lang w:eastAsia="en-US"/>
        </w:rPr>
        <w:br/>
      </w:r>
      <w:r w:rsidRPr="00B26B3A">
        <w:rPr>
          <w:rFonts w:ascii="Times New Roman" w:eastAsia="Calibri" w:hAnsi="Times New Roman" w:cs="Times New Roman"/>
          <w:sz w:val="28"/>
          <w:szCs w:val="28"/>
          <w:lang w:eastAsia="en-US"/>
        </w:rPr>
        <w:t>за указанные изменение, преобразование проголосовало более половины принявших участие в голосовании жителей города или его части.</w:t>
      </w:r>
    </w:p>
    <w:p w:rsidR="00E95CFA" w:rsidRPr="00B26B3A" w:rsidRDefault="00E95CFA" w:rsidP="00084835">
      <w:pPr>
        <w:widowControl/>
        <w:ind w:firstLine="709"/>
        <w:rPr>
          <w:rFonts w:ascii="Times New Roman" w:eastAsia="Calibri" w:hAnsi="Times New Roman" w:cs="Times New Roman"/>
          <w:sz w:val="28"/>
          <w:szCs w:val="28"/>
          <w:lang w:eastAsia="en-US"/>
        </w:rPr>
      </w:pPr>
      <w:r w:rsidRPr="00B26B3A">
        <w:rPr>
          <w:rFonts w:ascii="Times New Roman" w:eastAsia="Calibri" w:hAnsi="Times New Roman" w:cs="Times New Roman"/>
          <w:sz w:val="28"/>
          <w:szCs w:val="28"/>
          <w:lang w:eastAsia="en-US"/>
        </w:rPr>
        <w:t xml:space="preserve">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w:t>
      </w:r>
    </w:p>
    <w:p w:rsidR="00E95CFA" w:rsidRPr="008671B0" w:rsidRDefault="00E95CFA" w:rsidP="00084835">
      <w:pPr>
        <w:ind w:firstLine="709"/>
        <w:rPr>
          <w:rFonts w:ascii="Times New Roman" w:eastAsia="Calibri" w:hAnsi="Times New Roman" w:cs="Times New Roman"/>
          <w:sz w:val="28"/>
          <w:szCs w:val="28"/>
          <w:lang w:eastAsia="en-US"/>
        </w:rPr>
      </w:pPr>
      <w:r w:rsidRPr="00B26B3A">
        <w:rPr>
          <w:rFonts w:ascii="Times New Roman" w:eastAsia="Calibri" w:hAnsi="Times New Roman" w:cs="Times New Roman"/>
          <w:sz w:val="28"/>
          <w:szCs w:val="28"/>
          <w:lang w:eastAsia="en-US"/>
        </w:rPr>
        <w:t xml:space="preserve">Официальное опубликование (обнародование) итогов голосования </w:t>
      </w:r>
      <w:r w:rsidR="008671B0" w:rsidRPr="00B26B3A">
        <w:rPr>
          <w:rFonts w:ascii="Times New Roman" w:eastAsia="Calibri" w:hAnsi="Times New Roman" w:cs="Times New Roman"/>
          <w:sz w:val="28"/>
          <w:szCs w:val="28"/>
          <w:lang w:eastAsia="en-US"/>
        </w:rPr>
        <w:br/>
      </w:r>
      <w:r w:rsidRPr="00B26B3A">
        <w:rPr>
          <w:rFonts w:ascii="Times New Roman" w:eastAsia="Calibri" w:hAnsi="Times New Roman" w:cs="Times New Roman"/>
          <w:sz w:val="28"/>
          <w:szCs w:val="28"/>
          <w:lang w:eastAsia="en-US"/>
        </w:rPr>
        <w:t>по вопросам изменения границ городского округа, преобразования городского округа и принятых решений осуществляется в порядке, установленном Кодексом Алтайского края о выборах, референдуме, отзыве от 08.07.2003 №35-ЗС для проведения местного референдума.</w:t>
      </w:r>
    </w:p>
    <w:p w:rsidR="00E95CFA" w:rsidRPr="008671B0" w:rsidRDefault="00E95CFA" w:rsidP="00084835">
      <w:pPr>
        <w:ind w:firstLine="709"/>
        <w:rPr>
          <w:rFonts w:ascii="Times New Roman" w:eastAsia="Calibri" w:hAnsi="Times New Roman" w:cs="Times New Roman"/>
          <w:sz w:val="28"/>
          <w:szCs w:val="28"/>
          <w:lang w:eastAsia="en-US"/>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22. Правотворческая инициатива граждан</w:t>
      </w:r>
    </w:p>
    <w:p w:rsidR="00E95CFA" w:rsidRPr="00E95CFA" w:rsidRDefault="00E95CFA" w:rsidP="00084835">
      <w:pPr>
        <w:ind w:firstLine="709"/>
        <w:rPr>
          <w:rFonts w:ascii="Times New Roman" w:eastAsia="Calibri" w:hAnsi="Times New Roman" w:cs="Times New Roman"/>
          <w:sz w:val="28"/>
          <w:szCs w:val="28"/>
          <w:lang w:eastAsia="en-US"/>
        </w:rPr>
      </w:pP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1. С правотворческой инициативой может выступить инициативная группа граждан, обладающих избирательным правом.</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Порядок реализации правотворческой инициативы граждан устанавливается решением Барнаульской городской Думы.</w:t>
      </w:r>
    </w:p>
    <w:p w:rsidR="00E95CFA" w:rsidRPr="00E95CFA" w:rsidRDefault="00E95CFA" w:rsidP="007D70AF">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или должностным лицом местного самоуправления</w:t>
      </w:r>
      <w:r w:rsidR="007D70AF">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города, к компетенции которых относится принятие соответствующего акта, в течение трех месяцев со дня его внесения.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Барнаульской городской Думы, указанный проект должен быть рассмотрен на открытом заседании Барнаульской городской Думы.</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w:t>
      </w:r>
      <w:r w:rsidR="008671B0" w:rsidRPr="008671B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в письменной форме доведено до сведения внесшей его инициативной группы граждан.</w:t>
      </w:r>
    </w:p>
    <w:p w:rsidR="00E95CFA" w:rsidRPr="008671B0" w:rsidRDefault="00E95CFA" w:rsidP="00084835">
      <w:pPr>
        <w:ind w:firstLine="709"/>
        <w:rPr>
          <w:rFonts w:ascii="Times New Roman" w:hAnsi="Times New Roman" w:cs="Times New Roman"/>
          <w:sz w:val="28"/>
          <w:szCs w:val="28"/>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23. Публичные слушания</w:t>
      </w:r>
      <w:r w:rsidR="00A92497">
        <w:rPr>
          <w:rFonts w:ascii="Times New Roman" w:hAnsi="Times New Roman" w:cs="Times New Roman"/>
          <w:sz w:val="28"/>
          <w:szCs w:val="28"/>
        </w:rPr>
        <w:t>, общественные обсуждения</w:t>
      </w:r>
    </w:p>
    <w:p w:rsidR="00E95CFA" w:rsidRPr="00E95CFA" w:rsidRDefault="00E95CFA" w:rsidP="00084835">
      <w:pPr>
        <w:ind w:firstLine="709"/>
        <w:rPr>
          <w:rFonts w:ascii="Times New Roman" w:hAnsi="Times New Roman" w:cs="Times New Roman"/>
          <w:sz w:val="28"/>
          <w:szCs w:val="28"/>
        </w:rPr>
      </w:pP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1. Для обсуждения проектов муниципальных правовых актов </w:t>
      </w:r>
      <w:r w:rsidR="008671B0" w:rsidRPr="008671B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по вопросам местного значения с участием жителей города Барнаульской городской Думой, главой города Барнаула могут проводиться публичные слушания.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Публичные слушания проводятся по инициативе населения, Барнаульской городской Думы или главы города Барнаула.</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Публичные слушания, проводимые по инициативе населения или Барнаульской городской Думы, назначаются Барнаульской городской Думой, а по инициативе главы города Барнаула – главой города Барнаула.</w:t>
      </w:r>
    </w:p>
    <w:p w:rsidR="00E95CFA" w:rsidRPr="00E95CFA" w:rsidRDefault="00E95CFA" w:rsidP="00F060A7">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3. На публичные слушания должны выноситься вопросы, предусмотренные</w:t>
      </w:r>
      <w:r w:rsidR="000E4382" w:rsidRPr="000E4382">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 xml:space="preserve">Федеральным законом </w:t>
      </w:r>
      <w:r w:rsidRPr="00E95CFA">
        <w:rPr>
          <w:rFonts w:ascii="Times New Roman" w:eastAsia="Calibri" w:hAnsi="Times New Roman" w:cs="Times New Roman"/>
          <w:spacing w:val="-2"/>
          <w:sz w:val="28"/>
          <w:szCs w:val="28"/>
          <w:lang w:eastAsia="en-US"/>
        </w:rPr>
        <w:t>от 06.10.2003 №131-ФЗ</w:t>
      </w:r>
      <w:r w:rsidRPr="00E95CFA">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 и иными федеральными законами.</w:t>
      </w:r>
    </w:p>
    <w:p w:rsidR="00E95CFA" w:rsidRDefault="00E95CFA" w:rsidP="00F060A7">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4. </w:t>
      </w:r>
      <w:proofErr w:type="gramStart"/>
      <w:r w:rsidRPr="00E95CFA">
        <w:rPr>
          <w:rFonts w:ascii="Times New Roman" w:eastAsia="Calibri" w:hAnsi="Times New Roman" w:cs="Times New Roman"/>
          <w:sz w:val="28"/>
          <w:szCs w:val="28"/>
          <w:lang w:eastAsia="en-US"/>
        </w:rPr>
        <w:t>Порядок организации и проведения публичных слушаний определяется настоящим Уставом и положением, утвержденным решением Барнаульской городской Думы,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roofErr w:type="gramEnd"/>
    </w:p>
    <w:p w:rsidR="00F060A7" w:rsidRDefault="00F060A7" w:rsidP="00F060A7">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gramStart"/>
      <w:r>
        <w:rPr>
          <w:rFonts w:ascii="Times New Roman" w:eastAsia="Calibri" w:hAnsi="Times New Roman" w:cs="Times New Roman"/>
          <w:sz w:val="28"/>
          <w:szCs w:val="28"/>
        </w:rPr>
        <w:t xml:space="preserve">По проектам Генерального плана,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Pr>
          <w:rFonts w:ascii="Times New Roman" w:eastAsia="Calibri" w:hAnsi="Times New Roman" w:cs="Times New Roman"/>
          <w:sz w:val="28"/>
          <w:szCs w:val="28"/>
        </w:rPr>
        <w:lastRenderedPageBreak/>
        <w:t>строительства, реконструкции объектов капитального строительства</w:t>
      </w:r>
      <w:proofErr w:type="gramEnd"/>
      <w:r>
        <w:rPr>
          <w:rFonts w:ascii="Times New Roman" w:eastAsia="Calibri" w:hAnsi="Times New Roman" w:cs="Times New Roman"/>
          <w:sz w:val="28"/>
          <w:szCs w:val="28"/>
        </w:rPr>
        <w:t xml:space="preserve">, проводятся общественные обсуждения или публичные слушания, порядок организации и проведения которых </w:t>
      </w:r>
      <w:r w:rsidR="007C13D3">
        <w:rPr>
          <w:rFonts w:ascii="Times New Roman" w:eastAsia="Calibri" w:hAnsi="Times New Roman" w:cs="Times New Roman"/>
          <w:sz w:val="28"/>
          <w:szCs w:val="28"/>
        </w:rPr>
        <w:t xml:space="preserve">определяется </w:t>
      </w:r>
      <w:r>
        <w:rPr>
          <w:rFonts w:ascii="Times New Roman" w:eastAsia="Calibri" w:hAnsi="Times New Roman" w:cs="Times New Roman"/>
          <w:sz w:val="28"/>
          <w:szCs w:val="28"/>
        </w:rPr>
        <w:t>решением Барнаульской городской Думы с учетом положений законодательства о градостроительной деятельности.</w:t>
      </w:r>
    </w:p>
    <w:p w:rsidR="00F060A7" w:rsidRPr="00E95CFA" w:rsidRDefault="00F060A7" w:rsidP="00084835">
      <w:pPr>
        <w:widowControl/>
        <w:ind w:firstLine="709"/>
        <w:rPr>
          <w:rFonts w:ascii="Times New Roman" w:eastAsia="Calibri" w:hAnsi="Times New Roman" w:cs="Times New Roman"/>
          <w:sz w:val="28"/>
          <w:szCs w:val="28"/>
          <w:lang w:eastAsia="en-US"/>
        </w:rPr>
      </w:pPr>
    </w:p>
    <w:p w:rsidR="00E95CFA" w:rsidRPr="00E95CFA" w:rsidRDefault="00E95CFA" w:rsidP="000E4382">
      <w:pPr>
        <w:pStyle w:val="ConsPlusNormal"/>
        <w:ind w:firstLine="709"/>
        <w:jc w:val="both"/>
        <w:outlineLvl w:val="1"/>
        <w:rPr>
          <w:rFonts w:ascii="Times New Roman" w:hAnsi="Times New Roman" w:cs="Times New Roman"/>
          <w:spacing w:val="-6"/>
          <w:sz w:val="28"/>
          <w:szCs w:val="28"/>
        </w:rPr>
      </w:pPr>
      <w:r w:rsidRPr="00E95CFA">
        <w:rPr>
          <w:rFonts w:ascii="Times New Roman" w:hAnsi="Times New Roman" w:cs="Times New Roman"/>
          <w:spacing w:val="-6"/>
          <w:sz w:val="28"/>
          <w:szCs w:val="28"/>
        </w:rPr>
        <w:t>Статья 24. Территориальное общественное самоуправление</w:t>
      </w:r>
    </w:p>
    <w:p w:rsidR="00E95CFA" w:rsidRPr="00E95CFA" w:rsidRDefault="00E95CFA" w:rsidP="00084835">
      <w:pPr>
        <w:ind w:firstLine="709"/>
        <w:rPr>
          <w:rFonts w:ascii="Times New Roman" w:hAnsi="Times New Roman" w:cs="Times New Roman"/>
          <w:spacing w:val="-6"/>
          <w:sz w:val="28"/>
          <w:szCs w:val="28"/>
        </w:rPr>
      </w:pPr>
    </w:p>
    <w:p w:rsidR="00E95CFA" w:rsidRPr="00E95CFA" w:rsidRDefault="00E95CFA" w:rsidP="00084835">
      <w:pPr>
        <w:widowControl/>
        <w:ind w:firstLine="709"/>
        <w:rPr>
          <w:rFonts w:ascii="Times New Roman" w:eastAsia="Calibri" w:hAnsi="Times New Roman" w:cs="Times New Roman"/>
          <w:spacing w:val="-6"/>
          <w:sz w:val="28"/>
          <w:szCs w:val="28"/>
          <w:lang w:eastAsia="en-US"/>
        </w:rPr>
      </w:pPr>
      <w:r w:rsidRPr="00E95CFA">
        <w:rPr>
          <w:rFonts w:ascii="Times New Roman" w:eastAsia="Calibri" w:hAnsi="Times New Roman" w:cs="Times New Roman"/>
          <w:spacing w:val="-6"/>
          <w:sz w:val="28"/>
          <w:szCs w:val="28"/>
          <w:lang w:eastAsia="en-US"/>
        </w:rPr>
        <w:t>1. </w:t>
      </w:r>
      <w:proofErr w:type="gramStart"/>
      <w:r w:rsidRPr="00E95CFA">
        <w:rPr>
          <w:rFonts w:ascii="Times New Roman" w:eastAsia="Calibri" w:hAnsi="Times New Roman" w:cs="Times New Roman"/>
          <w:spacing w:val="-6"/>
          <w:sz w:val="28"/>
          <w:szCs w:val="28"/>
          <w:lang w:eastAsia="en-U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D45AE5">
        <w:rPr>
          <w:rFonts w:ascii="Times New Roman" w:eastAsia="Calibri" w:hAnsi="Times New Roman" w:cs="Times New Roman"/>
          <w:spacing w:val="-6"/>
          <w:sz w:val="28"/>
          <w:szCs w:val="28"/>
          <w:lang w:eastAsia="en-US"/>
        </w:rPr>
        <w:t xml:space="preserve">городского округа </w:t>
      </w:r>
      <w:r w:rsidRPr="00E95CFA">
        <w:rPr>
          <w:rFonts w:ascii="Times New Roman" w:eastAsia="Calibri" w:hAnsi="Times New Roman" w:cs="Times New Roman"/>
          <w:spacing w:val="-6"/>
          <w:sz w:val="28"/>
          <w:szCs w:val="28"/>
          <w:lang w:eastAsia="en-US"/>
        </w:rPr>
        <w:t xml:space="preserve">(подъезд многоквартирного жилого дома, многоквартирный жилой дом, группа жилых домов, жилой микрорайон, сельский </w:t>
      </w:r>
      <w:r w:rsidRPr="00E95CFA">
        <w:rPr>
          <w:rFonts w:ascii="Times New Roman" w:eastAsia="Calibri" w:hAnsi="Times New Roman" w:cs="Times New Roman"/>
          <w:sz w:val="28"/>
          <w:szCs w:val="28"/>
          <w:lang w:eastAsia="en-US"/>
        </w:rPr>
        <w:t>населенный пункт, не являющийся поселением; иные территории проживания граждан</w:t>
      </w:r>
      <w:r w:rsidRPr="00E95CFA">
        <w:rPr>
          <w:rFonts w:ascii="Times New Roman" w:eastAsia="Calibri" w:hAnsi="Times New Roman" w:cs="Times New Roman"/>
          <w:spacing w:val="-6"/>
          <w:sz w:val="28"/>
          <w:szCs w:val="28"/>
          <w:lang w:eastAsia="en-US"/>
        </w:rPr>
        <w:t>) для самостоятельного и под свою ответственность осуществления собственных инициатив по вопросам местного значения.</w:t>
      </w:r>
      <w:proofErr w:type="gramEnd"/>
    </w:p>
    <w:p w:rsidR="00E95CFA" w:rsidRPr="00E95CFA" w:rsidRDefault="00E95CFA" w:rsidP="00084835">
      <w:pPr>
        <w:widowControl/>
        <w:ind w:firstLine="709"/>
        <w:rPr>
          <w:rFonts w:ascii="Times New Roman" w:eastAsia="Calibri" w:hAnsi="Times New Roman" w:cs="Times New Roman"/>
          <w:spacing w:val="-6"/>
          <w:sz w:val="28"/>
          <w:szCs w:val="28"/>
          <w:lang w:eastAsia="en-US"/>
        </w:rPr>
      </w:pPr>
      <w:r w:rsidRPr="00E95CFA">
        <w:rPr>
          <w:rFonts w:ascii="Times New Roman" w:eastAsia="Calibri" w:hAnsi="Times New Roman" w:cs="Times New Roman"/>
          <w:spacing w:val="-6"/>
          <w:sz w:val="28"/>
          <w:szCs w:val="28"/>
          <w:lang w:eastAsia="en-US"/>
        </w:rPr>
        <w:t xml:space="preserve">Границы территории, на которой осуществляется территориальное общественное самоуправление, устанавливаются </w:t>
      </w:r>
      <w:r w:rsidRPr="00E95CFA">
        <w:rPr>
          <w:rFonts w:ascii="Times New Roman" w:eastAsia="Calibri" w:hAnsi="Times New Roman" w:cs="Times New Roman"/>
          <w:sz w:val="28"/>
          <w:szCs w:val="28"/>
          <w:lang w:eastAsia="en-US"/>
        </w:rPr>
        <w:t xml:space="preserve">Барнаульской </w:t>
      </w:r>
      <w:r w:rsidRPr="00E95CFA">
        <w:rPr>
          <w:rFonts w:ascii="Times New Roman" w:eastAsia="Calibri" w:hAnsi="Times New Roman" w:cs="Times New Roman"/>
          <w:spacing w:val="-6"/>
          <w:sz w:val="28"/>
          <w:szCs w:val="28"/>
          <w:lang w:eastAsia="en-US"/>
        </w:rPr>
        <w:t>городской Думой по предложению населения, проживающего на данной территории.</w:t>
      </w:r>
    </w:p>
    <w:p w:rsidR="00E95CFA" w:rsidRPr="00E95CFA" w:rsidRDefault="00E95CFA" w:rsidP="00084835">
      <w:pPr>
        <w:widowControl/>
        <w:ind w:firstLine="709"/>
        <w:rPr>
          <w:rFonts w:ascii="Times New Roman" w:eastAsia="Calibri" w:hAnsi="Times New Roman" w:cs="Times New Roman"/>
          <w:spacing w:val="-6"/>
          <w:sz w:val="28"/>
          <w:szCs w:val="28"/>
          <w:lang w:eastAsia="en-US"/>
        </w:rPr>
      </w:pPr>
      <w:r w:rsidRPr="00E95CFA">
        <w:rPr>
          <w:rFonts w:ascii="Times New Roman" w:eastAsia="Calibri" w:hAnsi="Times New Roman" w:cs="Times New Roman"/>
          <w:spacing w:val="-6"/>
          <w:sz w:val="28"/>
          <w:szCs w:val="28"/>
          <w:lang w:eastAsia="en-U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5CFA" w:rsidRPr="00084835" w:rsidRDefault="00E95CFA" w:rsidP="00084835">
      <w:pPr>
        <w:ind w:firstLine="709"/>
        <w:rPr>
          <w:rFonts w:ascii="Times New Roman" w:eastAsia="Calibri" w:hAnsi="Times New Roman" w:cs="Times New Roman"/>
          <w:spacing w:val="-6"/>
          <w:sz w:val="28"/>
          <w:szCs w:val="28"/>
          <w:lang w:eastAsia="en-US"/>
        </w:rPr>
      </w:pPr>
      <w:r w:rsidRPr="00E95CFA">
        <w:rPr>
          <w:rFonts w:ascii="Times New Roman" w:eastAsia="Calibri" w:hAnsi="Times New Roman" w:cs="Times New Roman"/>
          <w:spacing w:val="-6"/>
          <w:sz w:val="28"/>
          <w:szCs w:val="28"/>
          <w:lang w:eastAsia="en-US"/>
        </w:rPr>
        <w:t xml:space="preserve">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города определяются положением о территориальном общественном самоуправлении, утвержденным решением </w:t>
      </w:r>
      <w:r w:rsidRPr="00E95CFA">
        <w:rPr>
          <w:rFonts w:ascii="Times New Roman" w:eastAsia="Calibri" w:hAnsi="Times New Roman" w:cs="Times New Roman"/>
          <w:sz w:val="28"/>
          <w:szCs w:val="28"/>
          <w:lang w:eastAsia="en-US"/>
        </w:rPr>
        <w:t xml:space="preserve">Барнаульской </w:t>
      </w:r>
      <w:r w:rsidRPr="00E95CFA">
        <w:rPr>
          <w:rFonts w:ascii="Times New Roman" w:eastAsia="Calibri" w:hAnsi="Times New Roman" w:cs="Times New Roman"/>
          <w:spacing w:val="-6"/>
          <w:sz w:val="28"/>
          <w:szCs w:val="28"/>
          <w:lang w:eastAsia="en-US"/>
        </w:rPr>
        <w:t>городской Думы.</w:t>
      </w:r>
    </w:p>
    <w:p w:rsidR="008671B0" w:rsidRPr="00084835" w:rsidRDefault="008671B0" w:rsidP="00084835">
      <w:pPr>
        <w:pStyle w:val="ConsPlusNormal"/>
        <w:ind w:firstLine="709"/>
        <w:jc w:val="both"/>
        <w:rPr>
          <w:rFonts w:ascii="Times New Roman" w:hAnsi="Times New Roman" w:cs="Times New Roman"/>
          <w:sz w:val="28"/>
          <w:szCs w:val="28"/>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25. Собрание граждан</w:t>
      </w:r>
    </w:p>
    <w:p w:rsidR="00E95CFA" w:rsidRPr="00E95CFA" w:rsidRDefault="00E95CFA" w:rsidP="00084835">
      <w:pPr>
        <w:ind w:firstLine="709"/>
        <w:rPr>
          <w:rFonts w:ascii="Times New Roman" w:hAnsi="Times New Roman" w:cs="Times New Roman"/>
          <w:sz w:val="28"/>
          <w:szCs w:val="28"/>
        </w:rPr>
      </w:pP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города и должностных лиц местного самоуправления города, осуществления территориального общественного самоуправления </w:t>
      </w:r>
      <w:proofErr w:type="gramStart"/>
      <w:r w:rsidRPr="00E95CFA">
        <w:rPr>
          <w:rFonts w:ascii="Times New Roman" w:eastAsia="Calibri" w:hAnsi="Times New Roman" w:cs="Times New Roman"/>
          <w:sz w:val="28"/>
          <w:szCs w:val="28"/>
          <w:lang w:eastAsia="en-US"/>
        </w:rPr>
        <w:t>на части территории</w:t>
      </w:r>
      <w:proofErr w:type="gramEnd"/>
      <w:r w:rsidRPr="00E95CFA">
        <w:rPr>
          <w:rFonts w:ascii="Times New Roman" w:eastAsia="Calibri" w:hAnsi="Times New Roman" w:cs="Times New Roman"/>
          <w:sz w:val="28"/>
          <w:szCs w:val="28"/>
          <w:lang w:eastAsia="en-US"/>
        </w:rPr>
        <w:t xml:space="preserve"> города могут проводиться собрания граждан.</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Собрание граждан проводится по инициативе населения, Барнаульской городской Думы, главы города Барнаула, а также в случаях, предусмотренных уставом территориального общественного самоуправления.</w:t>
      </w:r>
    </w:p>
    <w:p w:rsidR="00E95CFA" w:rsidRPr="00E95CFA" w:rsidRDefault="00E66576" w:rsidP="0008483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E95CFA" w:rsidRPr="00E95CFA">
        <w:rPr>
          <w:rFonts w:ascii="Times New Roman" w:eastAsia="Calibri" w:hAnsi="Times New Roman" w:cs="Times New Roman"/>
          <w:sz w:val="28"/>
          <w:szCs w:val="28"/>
          <w:lang w:eastAsia="en-US"/>
        </w:rPr>
        <w:t>Собрание граждан, проводимое по инициативе Барнаульской городской Думы или главы города Барнаула, назначается соответственно Барнаульской городской Думой или главой города Барнаула.</w:t>
      </w:r>
    </w:p>
    <w:p w:rsidR="00E95CFA" w:rsidRPr="00084835" w:rsidRDefault="00E95CFA" w:rsidP="00084835">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Собрание граждан, проводимое по инициативе населения, назначается Барнаульской городской Думой в порядке, установленном настоящим Уставом и решением Барнаульской городской Думы.</w:t>
      </w:r>
    </w:p>
    <w:p w:rsidR="00E95CFA" w:rsidRPr="00E95CFA" w:rsidRDefault="00E95CFA" w:rsidP="00084835">
      <w:pPr>
        <w:pStyle w:val="ConsPlusNormal"/>
        <w:ind w:firstLine="709"/>
        <w:jc w:val="both"/>
        <w:rPr>
          <w:rFonts w:ascii="Times New Roman" w:eastAsia="Calibri" w:hAnsi="Times New Roman" w:cs="Times New Roman"/>
          <w:bCs/>
          <w:sz w:val="28"/>
          <w:szCs w:val="28"/>
          <w:lang w:eastAsia="en-US"/>
        </w:rPr>
      </w:pPr>
      <w:r w:rsidRPr="00E95CFA">
        <w:rPr>
          <w:rFonts w:ascii="Times New Roman" w:eastAsia="Calibri" w:hAnsi="Times New Roman" w:cs="Times New Roman"/>
          <w:bCs/>
          <w:sz w:val="28"/>
          <w:szCs w:val="28"/>
          <w:lang w:eastAsia="en-US"/>
        </w:rPr>
        <w:lastRenderedPageBreak/>
        <w:t>Инициатива населения о назначении собрания граждан оформляется в соответствии с решением Барнаульской городской Думы в виде письменного обращения группы граждан о проведении собрания</w:t>
      </w:r>
      <w:r w:rsidR="007C13D3">
        <w:rPr>
          <w:rFonts w:ascii="Times New Roman" w:eastAsia="Calibri" w:hAnsi="Times New Roman" w:cs="Times New Roman"/>
          <w:bCs/>
          <w:sz w:val="28"/>
          <w:szCs w:val="28"/>
          <w:lang w:eastAsia="en-US"/>
        </w:rPr>
        <w:t xml:space="preserve"> </w:t>
      </w:r>
      <w:r w:rsidRPr="00E95CFA">
        <w:rPr>
          <w:rFonts w:ascii="Times New Roman" w:eastAsia="Calibri" w:hAnsi="Times New Roman" w:cs="Times New Roman"/>
          <w:bCs/>
          <w:sz w:val="28"/>
          <w:szCs w:val="28"/>
          <w:lang w:eastAsia="en-US"/>
        </w:rPr>
        <w:t xml:space="preserve">к </w:t>
      </w:r>
      <w:r w:rsidRPr="00E95CFA">
        <w:rPr>
          <w:rFonts w:ascii="Times New Roman" w:eastAsia="Calibri" w:hAnsi="Times New Roman" w:cs="Times New Roman"/>
          <w:sz w:val="28"/>
          <w:szCs w:val="28"/>
          <w:lang w:eastAsia="en-US"/>
        </w:rPr>
        <w:t>Барнаульской городской Думе.</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4. Барнаульская городская Дума на ближайшем заседании рассматривает письменное обращение группы граждан и принимает решение о назначении собрания граждан, о чем уведомляет группу граждан в течение трех дней со дня принятия решения.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Решение Барнаульской городской Думы о назначении собрания граждан подлежит официальному опубликованию (обнародованию) </w:t>
      </w:r>
      <w:r w:rsidR="008671B0" w:rsidRPr="00084835">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 xml:space="preserve">в течение 10 дней со дня принятия, но не </w:t>
      </w:r>
      <w:proofErr w:type="gramStart"/>
      <w:r w:rsidRPr="00E95CFA">
        <w:rPr>
          <w:rFonts w:ascii="Times New Roman" w:eastAsia="Calibri" w:hAnsi="Times New Roman" w:cs="Times New Roman"/>
          <w:sz w:val="28"/>
          <w:szCs w:val="28"/>
          <w:lang w:eastAsia="en-US"/>
        </w:rPr>
        <w:t>позднее</w:t>
      </w:r>
      <w:proofErr w:type="gramEnd"/>
      <w:r w:rsidRPr="00E95CFA">
        <w:rPr>
          <w:rFonts w:ascii="Times New Roman" w:eastAsia="Calibri" w:hAnsi="Times New Roman" w:cs="Times New Roman"/>
          <w:sz w:val="28"/>
          <w:szCs w:val="28"/>
          <w:lang w:eastAsia="en-US"/>
        </w:rPr>
        <w:t xml:space="preserve"> чем за 20 дней до дня проведения собрания граждан.</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6. Обращения, принятые собранием граждан, подлежат обязательному рассмотрению органами местного самоуправления города и должностными лицами местного самоуправления города, к компетенции которых отнесено решение содержащихся в обращениях вопросов, с направлением письменного ответа.</w:t>
      </w:r>
    </w:p>
    <w:p w:rsidR="00E95CFA" w:rsidRPr="00084835" w:rsidRDefault="00E95CFA" w:rsidP="00084835">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7.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настоящим Уставом, решением Барнаульской городской Думы, уставом территориального общественного самоуправления.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8. Итоги собрания граждан подлежат официальному опубликованию (обнародованию) в порядке, предусмотренном решением Барнаульской городской Думы.</w:t>
      </w:r>
    </w:p>
    <w:p w:rsidR="00E95CFA" w:rsidRPr="00084835" w:rsidRDefault="00E95CFA" w:rsidP="00084835">
      <w:pPr>
        <w:ind w:firstLine="709"/>
        <w:rPr>
          <w:rFonts w:ascii="Times New Roman" w:eastAsia="Calibri" w:hAnsi="Times New Roman" w:cs="Times New Roman"/>
          <w:sz w:val="28"/>
          <w:szCs w:val="28"/>
          <w:lang w:eastAsia="en-US"/>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26. Конференция граждан (собрание делегатов)</w:t>
      </w:r>
    </w:p>
    <w:p w:rsidR="00E95CFA" w:rsidRPr="00E95CFA" w:rsidRDefault="00E95CFA" w:rsidP="00084835">
      <w:pPr>
        <w:ind w:firstLine="709"/>
        <w:rPr>
          <w:rFonts w:ascii="Times New Roman" w:hAnsi="Times New Roman" w:cs="Times New Roman"/>
          <w:sz w:val="28"/>
          <w:szCs w:val="28"/>
        </w:rPr>
      </w:pPr>
    </w:p>
    <w:p w:rsidR="00E95CFA" w:rsidRPr="00945DBA" w:rsidRDefault="00E95CFA" w:rsidP="00945DBA">
      <w:pPr>
        <w:widowControl/>
        <w:ind w:firstLine="540"/>
        <w:rPr>
          <w:rFonts w:ascii="Times New Roman" w:eastAsia="Calibri" w:hAnsi="Times New Roman" w:cs="Times New Roman"/>
          <w:sz w:val="28"/>
          <w:szCs w:val="28"/>
        </w:rPr>
      </w:pPr>
      <w:r w:rsidRPr="00E95CFA">
        <w:rPr>
          <w:rFonts w:ascii="Times New Roman" w:eastAsia="Calibri" w:hAnsi="Times New Roman" w:cs="Times New Roman"/>
          <w:spacing w:val="-4"/>
          <w:sz w:val="28"/>
          <w:szCs w:val="28"/>
          <w:lang w:eastAsia="en-US"/>
        </w:rPr>
        <w:t>1. Для обсуждения вопросов местного значения, информирования населения о деятельности органов местного самоуправления города и должностных лиц местного самоуправления города</w:t>
      </w:r>
      <w:r w:rsidR="00945DBA">
        <w:rPr>
          <w:rFonts w:ascii="Times New Roman" w:eastAsia="Calibri" w:hAnsi="Times New Roman" w:cs="Times New Roman"/>
          <w:spacing w:val="-4"/>
          <w:sz w:val="28"/>
          <w:szCs w:val="28"/>
          <w:lang w:eastAsia="en-US"/>
        </w:rPr>
        <w:t>, затрагивающих</w:t>
      </w:r>
      <w:r w:rsidR="00945DBA">
        <w:rPr>
          <w:rFonts w:ascii="Times New Roman" w:eastAsia="Calibri" w:hAnsi="Times New Roman" w:cs="Times New Roman"/>
          <w:sz w:val="28"/>
          <w:szCs w:val="28"/>
        </w:rPr>
        <w:t xml:space="preserve"> непосредственно интересы более 300 человек или всех жителей города Барнаула, имеющих право на участие в собрании, полномочия собрания граждан осуществляются конференцией </w:t>
      </w:r>
      <w:r w:rsidRPr="00E95CFA">
        <w:rPr>
          <w:rFonts w:ascii="Times New Roman" w:eastAsia="Calibri" w:hAnsi="Times New Roman" w:cs="Times New Roman"/>
          <w:spacing w:val="-4"/>
          <w:sz w:val="28"/>
          <w:szCs w:val="28"/>
          <w:lang w:eastAsia="en-US"/>
        </w:rPr>
        <w:t>граждан (собранием делегатов).</w:t>
      </w:r>
    </w:p>
    <w:p w:rsidR="00E95CFA" w:rsidRPr="00E95CFA" w:rsidRDefault="00E95CFA" w:rsidP="00084835">
      <w:pPr>
        <w:widowControl/>
        <w:ind w:firstLine="709"/>
        <w:rPr>
          <w:rFonts w:ascii="Times New Roman" w:eastAsia="Calibri" w:hAnsi="Times New Roman" w:cs="Times New Roman"/>
          <w:spacing w:val="-4"/>
          <w:sz w:val="28"/>
          <w:szCs w:val="28"/>
          <w:lang w:eastAsia="en-US"/>
        </w:rPr>
      </w:pPr>
      <w:r w:rsidRPr="00E95CFA">
        <w:rPr>
          <w:rFonts w:ascii="Times New Roman" w:eastAsia="Calibri" w:hAnsi="Times New Roman" w:cs="Times New Roman"/>
          <w:spacing w:val="-4"/>
          <w:sz w:val="28"/>
          <w:szCs w:val="28"/>
          <w:lang w:eastAsia="en-US"/>
        </w:rPr>
        <w:t>2. Конференция граждан (собрание делегатов) проводится по инициативе населения, Барнаульской городской Думы и главы города Барнаула.</w:t>
      </w:r>
    </w:p>
    <w:p w:rsidR="00E95CFA" w:rsidRPr="00E95CFA" w:rsidRDefault="00E95CFA" w:rsidP="00084835">
      <w:pPr>
        <w:widowControl/>
        <w:ind w:firstLine="709"/>
        <w:rPr>
          <w:rFonts w:ascii="Times New Roman" w:eastAsia="Calibri" w:hAnsi="Times New Roman" w:cs="Times New Roman"/>
          <w:spacing w:val="-4"/>
          <w:sz w:val="28"/>
          <w:szCs w:val="28"/>
          <w:lang w:eastAsia="en-US"/>
        </w:rPr>
      </w:pPr>
      <w:r w:rsidRPr="00E95CFA">
        <w:rPr>
          <w:rFonts w:ascii="Times New Roman" w:eastAsia="Calibri" w:hAnsi="Times New Roman" w:cs="Times New Roman"/>
          <w:spacing w:val="-4"/>
          <w:sz w:val="28"/>
          <w:szCs w:val="28"/>
          <w:lang w:eastAsia="en-US"/>
        </w:rPr>
        <w:t>3. Порядок назначения и проведения конференции граждан (собрания делегатов), избрания делегатов определяется настоящим Уставом и решением Барнаульской городской Думы, уставом территориального общественного самоуправления.</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pacing w:val="-4"/>
          <w:sz w:val="28"/>
          <w:szCs w:val="28"/>
          <w:lang w:eastAsia="en-US"/>
        </w:rPr>
        <w:lastRenderedPageBreak/>
        <w:t xml:space="preserve">4. Итоги конференции граждан (собрания делегатов) подлежат официальному опубликованию (обнародованию) </w:t>
      </w:r>
      <w:r w:rsidRPr="00E95CFA">
        <w:rPr>
          <w:rFonts w:ascii="Times New Roman" w:eastAsia="Calibri" w:hAnsi="Times New Roman" w:cs="Times New Roman"/>
          <w:sz w:val="28"/>
          <w:szCs w:val="28"/>
          <w:lang w:eastAsia="en-US"/>
        </w:rPr>
        <w:t>в порядке, предусмотренном решением Барнаульской городской Думы.</w:t>
      </w:r>
    </w:p>
    <w:p w:rsidR="007C13D3" w:rsidRDefault="007C13D3" w:rsidP="000E4382">
      <w:pPr>
        <w:widowControl/>
        <w:ind w:firstLine="709"/>
        <w:outlineLvl w:val="1"/>
        <w:rPr>
          <w:rFonts w:ascii="Times New Roman" w:eastAsia="Calibri" w:hAnsi="Times New Roman" w:cs="Times New Roman"/>
          <w:sz w:val="28"/>
          <w:szCs w:val="28"/>
          <w:lang w:eastAsia="en-US"/>
        </w:rPr>
      </w:pPr>
    </w:p>
    <w:p w:rsidR="00E95CFA" w:rsidRPr="00E95CFA" w:rsidRDefault="00E95CFA" w:rsidP="000E4382">
      <w:pPr>
        <w:widowControl/>
        <w:ind w:firstLine="709"/>
        <w:outlineLvl w:val="1"/>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Статья 27. Опрос граждан</w:t>
      </w:r>
    </w:p>
    <w:p w:rsidR="00E95CFA" w:rsidRPr="00E95CFA" w:rsidRDefault="00E95CFA" w:rsidP="00084835">
      <w:pPr>
        <w:widowControl/>
        <w:ind w:firstLine="709"/>
        <w:rPr>
          <w:rFonts w:ascii="Times New Roman" w:eastAsia="Calibri" w:hAnsi="Times New Roman" w:cs="Times New Roman"/>
          <w:sz w:val="28"/>
          <w:szCs w:val="28"/>
          <w:lang w:eastAsia="en-US"/>
        </w:rPr>
      </w:pPr>
    </w:p>
    <w:p w:rsidR="00E95CFA" w:rsidRPr="00E95CFA" w:rsidRDefault="00E95CFA" w:rsidP="00CF564F">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w:t>
      </w:r>
      <w:r w:rsidR="00CF564F">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местного самоуправления города и должностными лицами местного самоуправления города, а также органами государственной власти.</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Результаты опроса носят рекомендательный характер.</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В опросе граждан имеют право участвовать жители города, обладающие избирательным правом.</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3. Порядок назначения и проведения опроса граждан определяется решением Барнаульской городской Думы в соответствии</w:t>
      </w:r>
      <w:r w:rsidR="007C13D3">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с законом</w:t>
      </w:r>
      <w:r w:rsidR="007C13D3">
        <w:rPr>
          <w:rFonts w:ascii="Times New Roman" w:eastAsia="Calibri" w:hAnsi="Times New Roman" w:cs="Times New Roman"/>
          <w:sz w:val="28"/>
          <w:szCs w:val="28"/>
          <w:lang w:eastAsia="en-US"/>
        </w:rPr>
        <w:t xml:space="preserve"> А</w:t>
      </w:r>
      <w:r w:rsidRPr="00E95CFA">
        <w:rPr>
          <w:rFonts w:ascii="Times New Roman" w:eastAsia="Calibri" w:hAnsi="Times New Roman" w:cs="Times New Roman"/>
          <w:sz w:val="28"/>
          <w:szCs w:val="28"/>
          <w:lang w:eastAsia="en-US"/>
        </w:rPr>
        <w:t>лтайского края.</w:t>
      </w:r>
    </w:p>
    <w:p w:rsidR="00E95CFA" w:rsidRPr="00E95CFA" w:rsidRDefault="00E95CFA" w:rsidP="00084835">
      <w:pPr>
        <w:ind w:firstLine="709"/>
        <w:rPr>
          <w:rFonts w:ascii="Times New Roman" w:eastAsia="Calibri" w:hAnsi="Times New Roman" w:cs="Times New Roman"/>
          <w:sz w:val="28"/>
          <w:szCs w:val="28"/>
          <w:lang w:eastAsia="en-US"/>
        </w:rPr>
      </w:pPr>
    </w:p>
    <w:p w:rsidR="00E95CFA" w:rsidRPr="00E95CFA" w:rsidRDefault="00E95CFA" w:rsidP="000E4382">
      <w:pPr>
        <w:pStyle w:val="ConsPlusNormal"/>
        <w:ind w:firstLine="709"/>
        <w:jc w:val="both"/>
        <w:outlineLvl w:val="1"/>
        <w:rPr>
          <w:rFonts w:ascii="Times New Roman" w:hAnsi="Times New Roman" w:cs="Times New Roman"/>
          <w:sz w:val="28"/>
          <w:szCs w:val="28"/>
        </w:rPr>
      </w:pPr>
      <w:r w:rsidRPr="00E95CFA">
        <w:rPr>
          <w:rFonts w:ascii="Times New Roman" w:hAnsi="Times New Roman" w:cs="Times New Roman"/>
          <w:sz w:val="28"/>
          <w:szCs w:val="28"/>
        </w:rPr>
        <w:t>Статья 28. Обращения граждан в органы местного самоуправления города и к их должностным лицам</w:t>
      </w:r>
    </w:p>
    <w:p w:rsidR="00E95CFA" w:rsidRPr="00E95CFA" w:rsidRDefault="00E95CFA" w:rsidP="00084835">
      <w:pPr>
        <w:ind w:firstLine="709"/>
        <w:rPr>
          <w:rFonts w:ascii="Times New Roman" w:hAnsi="Times New Roman" w:cs="Times New Roman"/>
          <w:sz w:val="28"/>
          <w:szCs w:val="28"/>
        </w:rPr>
      </w:pP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1. Граждане имеют право на индивидуальные и коллективные обращения в органы местного самоуправления города </w:t>
      </w:r>
      <w:r w:rsidRPr="00E95CFA">
        <w:rPr>
          <w:rFonts w:ascii="Times New Roman" w:hAnsi="Times New Roman" w:cs="Times New Roman"/>
          <w:sz w:val="28"/>
          <w:szCs w:val="28"/>
        </w:rPr>
        <w:t>и к их должностным лицам</w:t>
      </w:r>
      <w:r w:rsidRPr="00E95CFA">
        <w:rPr>
          <w:rFonts w:ascii="Times New Roman" w:eastAsia="Calibri" w:hAnsi="Times New Roman" w:cs="Times New Roman"/>
          <w:sz w:val="28"/>
          <w:szCs w:val="28"/>
          <w:lang w:eastAsia="en-US"/>
        </w:rPr>
        <w:t>.</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95CFA" w:rsidRPr="008671B0" w:rsidRDefault="00E95CFA" w:rsidP="00084835">
      <w:pPr>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 xml:space="preserve">3. За нарушение порядка и сроков рассмотрения обращений граждан должностные лица местного самоуправления города несут ответственность </w:t>
      </w:r>
      <w:r w:rsidR="008671B0" w:rsidRPr="008671B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в соответствии с законодательством Российской Федерации.</w:t>
      </w:r>
    </w:p>
    <w:p w:rsidR="00E95CFA" w:rsidRPr="008671B0" w:rsidRDefault="00E95CFA" w:rsidP="00084835">
      <w:pPr>
        <w:ind w:firstLine="709"/>
        <w:rPr>
          <w:rFonts w:ascii="Times New Roman" w:eastAsia="Calibri" w:hAnsi="Times New Roman" w:cs="Times New Roman"/>
          <w:sz w:val="28"/>
          <w:szCs w:val="28"/>
          <w:lang w:eastAsia="en-US"/>
        </w:rPr>
      </w:pPr>
    </w:p>
    <w:p w:rsidR="00E95CFA" w:rsidRPr="00E95CFA" w:rsidRDefault="00E95CFA" w:rsidP="000E4382">
      <w:pPr>
        <w:ind w:firstLine="709"/>
        <w:outlineLvl w:val="1"/>
        <w:rPr>
          <w:rFonts w:ascii="Times New Roman" w:eastAsia="Calibri" w:hAnsi="Times New Roman" w:cs="Times New Roman"/>
          <w:spacing w:val="-6"/>
          <w:kern w:val="22"/>
          <w:sz w:val="28"/>
          <w:szCs w:val="28"/>
        </w:rPr>
      </w:pPr>
      <w:r w:rsidRPr="00E95CFA">
        <w:rPr>
          <w:rFonts w:ascii="Times New Roman" w:hAnsi="Times New Roman" w:cs="Times New Roman"/>
          <w:spacing w:val="-6"/>
          <w:kern w:val="22"/>
          <w:sz w:val="28"/>
          <w:szCs w:val="28"/>
        </w:rPr>
        <w:t>Статья 29. </w:t>
      </w:r>
      <w:r w:rsidRPr="00E95CFA">
        <w:rPr>
          <w:rFonts w:ascii="Times New Roman" w:eastAsia="Calibri" w:hAnsi="Times New Roman" w:cs="Times New Roman"/>
          <w:spacing w:val="-6"/>
          <w:kern w:val="22"/>
          <w:sz w:val="28"/>
          <w:szCs w:val="28"/>
        </w:rPr>
        <w:t>Другие формы непосредственного осуществления населением местного самоуправления и участия в его осуществлении</w:t>
      </w:r>
    </w:p>
    <w:p w:rsidR="00E95CFA" w:rsidRPr="00E95CFA" w:rsidRDefault="00E95CFA" w:rsidP="00084835">
      <w:pPr>
        <w:pStyle w:val="ConsPlusNormal"/>
        <w:ind w:firstLine="709"/>
        <w:jc w:val="both"/>
        <w:rPr>
          <w:rFonts w:ascii="Times New Roman" w:hAnsi="Times New Roman" w:cs="Times New Roman"/>
          <w:kern w:val="22"/>
          <w:sz w:val="28"/>
          <w:szCs w:val="28"/>
        </w:rPr>
      </w:pPr>
    </w:p>
    <w:p w:rsidR="00E95CFA" w:rsidRPr="00E95CFA" w:rsidRDefault="00E95CFA" w:rsidP="00CF564F">
      <w:pPr>
        <w:ind w:firstLine="709"/>
        <w:rPr>
          <w:rFonts w:ascii="Times New Roman" w:eastAsia="Calibri" w:hAnsi="Times New Roman" w:cs="Times New Roman"/>
          <w:kern w:val="22"/>
          <w:sz w:val="28"/>
          <w:szCs w:val="28"/>
          <w:lang w:eastAsia="en-US"/>
        </w:rPr>
      </w:pPr>
      <w:r w:rsidRPr="00E95CFA">
        <w:rPr>
          <w:rFonts w:ascii="Times New Roman" w:eastAsia="Calibri" w:hAnsi="Times New Roman" w:cs="Times New Roman"/>
          <w:kern w:val="22"/>
          <w:sz w:val="28"/>
          <w:szCs w:val="28"/>
          <w:lang w:eastAsia="en-US"/>
        </w:rPr>
        <w:t>1. </w:t>
      </w:r>
      <w:proofErr w:type="gramStart"/>
      <w:r w:rsidRPr="00E95CFA">
        <w:rPr>
          <w:rFonts w:ascii="Times New Roman" w:eastAsia="Calibri" w:hAnsi="Times New Roman" w:cs="Times New Roman"/>
          <w:kern w:val="22"/>
          <w:sz w:val="28"/>
          <w:szCs w:val="28"/>
          <w:lang w:eastAsia="en-US"/>
        </w:rPr>
        <w:t>Наряду с предусмотренными настоящим Уставом формами непосредственного осуществления населением местного</w:t>
      </w:r>
      <w:r w:rsidR="00CF564F">
        <w:rPr>
          <w:rFonts w:ascii="Times New Roman" w:eastAsia="Calibri" w:hAnsi="Times New Roman" w:cs="Times New Roman"/>
          <w:kern w:val="22"/>
          <w:sz w:val="28"/>
          <w:szCs w:val="28"/>
          <w:lang w:eastAsia="en-US"/>
        </w:rPr>
        <w:t xml:space="preserve"> </w:t>
      </w:r>
      <w:r w:rsidRPr="00E95CFA">
        <w:rPr>
          <w:rFonts w:ascii="Times New Roman" w:eastAsia="Calibri" w:hAnsi="Times New Roman" w:cs="Times New Roman"/>
          <w:kern w:val="22"/>
          <w:sz w:val="28"/>
          <w:szCs w:val="28"/>
          <w:lang w:eastAsia="en-US"/>
        </w:rPr>
        <w:t xml:space="preserve">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E95CFA">
        <w:rPr>
          <w:rFonts w:ascii="Times New Roman" w:eastAsia="Calibri" w:hAnsi="Times New Roman" w:cs="Times New Roman"/>
          <w:sz w:val="28"/>
          <w:szCs w:val="28"/>
          <w:lang w:eastAsia="en-US"/>
        </w:rPr>
        <w:t>Конституции Российской Федерации, Федеральному закону от 06.10.2003 №131-ФЗ</w:t>
      </w:r>
      <w:r w:rsidR="007C13D3">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 и иным федеральным законам, законам Алтайского края</w:t>
      </w:r>
      <w:r w:rsidRPr="00E95CFA">
        <w:rPr>
          <w:rFonts w:ascii="Times New Roman" w:eastAsia="Calibri" w:hAnsi="Times New Roman" w:cs="Times New Roman"/>
          <w:kern w:val="22"/>
          <w:sz w:val="28"/>
          <w:szCs w:val="28"/>
          <w:lang w:eastAsia="en-US"/>
        </w:rPr>
        <w:t>.</w:t>
      </w:r>
      <w:proofErr w:type="gramEnd"/>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t>2. Непосредственное осуществление населением местного самоуправления и участие в его осуществлении основы</w:t>
      </w:r>
      <w:r w:rsidR="00945DBA">
        <w:rPr>
          <w:rFonts w:ascii="Times New Roman" w:eastAsia="Calibri" w:hAnsi="Times New Roman" w:cs="Times New Roman"/>
          <w:sz w:val="28"/>
          <w:szCs w:val="28"/>
          <w:lang w:eastAsia="en-US"/>
        </w:rPr>
        <w:t xml:space="preserve">ваются на принципах законности, </w:t>
      </w:r>
      <w:r w:rsidRPr="00E95CFA">
        <w:rPr>
          <w:rFonts w:ascii="Times New Roman" w:eastAsia="Calibri" w:hAnsi="Times New Roman" w:cs="Times New Roman"/>
          <w:sz w:val="28"/>
          <w:szCs w:val="28"/>
          <w:lang w:eastAsia="en-US"/>
        </w:rPr>
        <w:t xml:space="preserve"> добровольности.</w:t>
      </w:r>
    </w:p>
    <w:p w:rsidR="00E95CFA" w:rsidRPr="00E95CFA" w:rsidRDefault="00E95CFA" w:rsidP="00084835">
      <w:pPr>
        <w:widowControl/>
        <w:ind w:firstLine="709"/>
        <w:rPr>
          <w:rFonts w:ascii="Times New Roman" w:eastAsia="Calibri" w:hAnsi="Times New Roman" w:cs="Times New Roman"/>
          <w:sz w:val="28"/>
          <w:szCs w:val="28"/>
          <w:lang w:eastAsia="en-US"/>
        </w:rPr>
      </w:pPr>
      <w:r w:rsidRPr="00E95CFA">
        <w:rPr>
          <w:rFonts w:ascii="Times New Roman" w:eastAsia="Calibri" w:hAnsi="Times New Roman" w:cs="Times New Roman"/>
          <w:sz w:val="28"/>
          <w:szCs w:val="28"/>
          <w:lang w:eastAsia="en-US"/>
        </w:rPr>
        <w:lastRenderedPageBreak/>
        <w:t xml:space="preserve">Органы местного самоуправления города и должностные лица местного самоуправления города содействуют населению </w:t>
      </w:r>
      <w:r w:rsidR="008671B0" w:rsidRPr="00084835">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 xml:space="preserve">в непосредственном осуществлении местного самоуправления и участии </w:t>
      </w:r>
      <w:r w:rsidR="008671B0" w:rsidRPr="008671B0">
        <w:rPr>
          <w:rFonts w:ascii="Times New Roman" w:eastAsia="Calibri" w:hAnsi="Times New Roman" w:cs="Times New Roman"/>
          <w:sz w:val="28"/>
          <w:szCs w:val="28"/>
          <w:lang w:eastAsia="en-US"/>
        </w:rPr>
        <w:br/>
      </w:r>
      <w:r w:rsidRPr="00E95CFA">
        <w:rPr>
          <w:rFonts w:ascii="Times New Roman" w:eastAsia="Calibri" w:hAnsi="Times New Roman" w:cs="Times New Roman"/>
          <w:sz w:val="28"/>
          <w:szCs w:val="28"/>
          <w:lang w:eastAsia="en-US"/>
        </w:rPr>
        <w:t>в его осуществлении.</w:t>
      </w:r>
    </w:p>
    <w:p w:rsidR="008671B0" w:rsidRPr="006C75F2" w:rsidRDefault="008671B0" w:rsidP="00084835">
      <w:pPr>
        <w:widowControl/>
        <w:ind w:firstLine="709"/>
        <w:rPr>
          <w:rFonts w:ascii="Times New Roman" w:eastAsia="Calibri" w:hAnsi="Times New Roman" w:cs="Times New Roman"/>
          <w:sz w:val="28"/>
          <w:szCs w:val="28"/>
          <w:lang w:eastAsia="en-US"/>
        </w:rPr>
      </w:pPr>
    </w:p>
    <w:p w:rsidR="006C75F2" w:rsidRPr="006C75F2" w:rsidRDefault="006C75F2" w:rsidP="000E4382">
      <w:pPr>
        <w:widowControl/>
        <w:ind w:firstLine="0"/>
        <w:jc w:val="center"/>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w:t>
      </w:r>
      <w:r w:rsidRPr="006C75F2">
        <w:rPr>
          <w:rFonts w:ascii="Times New Roman" w:eastAsia="Calibri" w:hAnsi="Times New Roman" w:cs="Times New Roman"/>
          <w:sz w:val="28"/>
          <w:szCs w:val="28"/>
          <w:lang w:eastAsia="en-US"/>
        </w:rPr>
        <w:t xml:space="preserve">IV. ОРГАНЫ МЕСТНОГО САМОУПРАВЛЕНИЯ </w:t>
      </w:r>
      <w:r>
        <w:rPr>
          <w:rFonts w:ascii="Times New Roman" w:eastAsia="Calibri" w:hAnsi="Times New Roman" w:cs="Times New Roman"/>
          <w:sz w:val="28"/>
          <w:szCs w:val="28"/>
          <w:lang w:eastAsia="en-US"/>
        </w:rPr>
        <w:br/>
      </w:r>
      <w:r w:rsidRPr="006C75F2">
        <w:rPr>
          <w:rFonts w:ascii="Times New Roman" w:eastAsia="Calibri" w:hAnsi="Times New Roman" w:cs="Times New Roman"/>
          <w:sz w:val="28"/>
          <w:szCs w:val="28"/>
          <w:lang w:eastAsia="en-US"/>
        </w:rPr>
        <w:t>ГОРОДА БАРНАУЛА</w:t>
      </w:r>
    </w:p>
    <w:p w:rsidR="006C75F2" w:rsidRPr="006C75F2" w:rsidRDefault="006C75F2" w:rsidP="00084835">
      <w:pPr>
        <w:widowControl/>
        <w:ind w:firstLine="709"/>
        <w:rPr>
          <w:rFonts w:ascii="Times New Roman" w:eastAsia="Calibri" w:hAnsi="Times New Roman" w:cs="Times New Roman"/>
          <w:sz w:val="28"/>
          <w:szCs w:val="28"/>
          <w:lang w:eastAsia="en-US"/>
        </w:rPr>
      </w:pPr>
    </w:p>
    <w:p w:rsidR="006C75F2" w:rsidRDefault="006C75F2" w:rsidP="003C1495">
      <w:pPr>
        <w:widowControl/>
        <w:ind w:firstLine="709"/>
        <w:outlineLvl w:val="1"/>
        <w:rPr>
          <w:rFonts w:ascii="Times New Roman" w:eastAsia="Calibri" w:hAnsi="Times New Roman" w:cs="Times New Roman"/>
          <w:sz w:val="28"/>
          <w:szCs w:val="28"/>
          <w:lang w:eastAsia="en-US"/>
        </w:rPr>
      </w:pPr>
      <w:r w:rsidRPr="003C1495">
        <w:rPr>
          <w:rFonts w:ascii="Times New Roman" w:eastAsia="Calibri" w:hAnsi="Times New Roman" w:cs="Times New Roman"/>
          <w:sz w:val="28"/>
          <w:szCs w:val="28"/>
          <w:lang w:eastAsia="en-US"/>
        </w:rPr>
        <w:t>Статья 30. Структура органов местного самоуправления города Барнаула</w:t>
      </w:r>
    </w:p>
    <w:p w:rsidR="003C1495" w:rsidRPr="003C1495" w:rsidRDefault="003C1495" w:rsidP="003C1495">
      <w:pPr>
        <w:widowControl/>
        <w:ind w:firstLine="709"/>
        <w:outlineLvl w:val="1"/>
        <w:rPr>
          <w:rFonts w:ascii="Times New Roman" w:eastAsia="Calibri" w:hAnsi="Times New Roman" w:cs="Times New Roman"/>
          <w:sz w:val="28"/>
          <w:szCs w:val="28"/>
          <w:lang w:eastAsia="en-US"/>
        </w:rPr>
      </w:pP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1. Структуру органов местного самоуправления города Барнаула составляют:</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1) </w:t>
      </w:r>
      <w:r w:rsidR="007C13D3">
        <w:rPr>
          <w:rFonts w:ascii="Times New Roman" w:hAnsi="Times New Roman" w:cs="Times New Roman"/>
          <w:color w:val="000000"/>
          <w:sz w:val="28"/>
          <w:szCs w:val="28"/>
        </w:rPr>
        <w:t xml:space="preserve">Барнаульская </w:t>
      </w:r>
      <w:r w:rsidRPr="003C1495">
        <w:rPr>
          <w:rFonts w:ascii="Times New Roman" w:hAnsi="Times New Roman" w:cs="Times New Roman"/>
          <w:color w:val="000000"/>
          <w:sz w:val="28"/>
          <w:szCs w:val="28"/>
        </w:rPr>
        <w:t xml:space="preserve">городская Дума </w:t>
      </w:r>
      <w:r w:rsidR="003C1495">
        <w:rPr>
          <w:rFonts w:ascii="Times New Roman" w:hAnsi="Times New Roman" w:cs="Times New Roman"/>
          <w:color w:val="000000"/>
          <w:sz w:val="28"/>
          <w:szCs w:val="28"/>
        </w:rPr>
        <w:t>−</w:t>
      </w:r>
      <w:r w:rsidRPr="003C1495">
        <w:rPr>
          <w:rFonts w:ascii="Times New Roman" w:hAnsi="Times New Roman" w:cs="Times New Roman"/>
          <w:color w:val="000000"/>
          <w:sz w:val="28"/>
          <w:szCs w:val="28"/>
        </w:rPr>
        <w:t xml:space="preserve"> представительный орган городского округа;</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2) глава города Барнаула </w:t>
      </w:r>
      <w:r w:rsidR="003C1495">
        <w:rPr>
          <w:rFonts w:ascii="Times New Roman" w:hAnsi="Times New Roman" w:cs="Times New Roman"/>
          <w:color w:val="000000"/>
          <w:sz w:val="28"/>
          <w:szCs w:val="28"/>
        </w:rPr>
        <w:t>−</w:t>
      </w:r>
      <w:r w:rsidRPr="003C1495">
        <w:rPr>
          <w:rFonts w:ascii="Times New Roman" w:hAnsi="Times New Roman" w:cs="Times New Roman"/>
          <w:color w:val="000000"/>
          <w:sz w:val="28"/>
          <w:szCs w:val="28"/>
        </w:rPr>
        <w:t xml:space="preserve"> глава городского округа;</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3) администрация города</w:t>
      </w:r>
      <w:r w:rsidR="007C13D3">
        <w:rPr>
          <w:rFonts w:ascii="Times New Roman" w:hAnsi="Times New Roman" w:cs="Times New Roman"/>
          <w:color w:val="000000"/>
          <w:sz w:val="28"/>
          <w:szCs w:val="28"/>
        </w:rPr>
        <w:t xml:space="preserve"> Барнаула</w:t>
      </w:r>
      <w:r w:rsidRPr="003C1495">
        <w:rPr>
          <w:rFonts w:ascii="Times New Roman" w:hAnsi="Times New Roman" w:cs="Times New Roman"/>
          <w:color w:val="000000"/>
          <w:sz w:val="28"/>
          <w:szCs w:val="28"/>
        </w:rPr>
        <w:t xml:space="preserve"> </w:t>
      </w:r>
      <w:r w:rsidR="003C1495">
        <w:rPr>
          <w:rFonts w:ascii="Times New Roman" w:hAnsi="Times New Roman" w:cs="Times New Roman"/>
          <w:color w:val="000000"/>
          <w:sz w:val="28"/>
          <w:szCs w:val="28"/>
        </w:rPr>
        <w:t>−</w:t>
      </w:r>
      <w:r w:rsidRPr="003C1495">
        <w:rPr>
          <w:rFonts w:ascii="Times New Roman" w:hAnsi="Times New Roman" w:cs="Times New Roman"/>
          <w:color w:val="000000"/>
          <w:sz w:val="28"/>
          <w:szCs w:val="28"/>
        </w:rPr>
        <w:t xml:space="preserve"> исполнительно-распорядительный орган городского округа;</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4) Счетная палата города Барнаула </w:t>
      </w:r>
      <w:r w:rsidR="003C1495">
        <w:rPr>
          <w:rFonts w:ascii="Times New Roman" w:hAnsi="Times New Roman" w:cs="Times New Roman"/>
          <w:color w:val="000000"/>
          <w:sz w:val="28"/>
          <w:szCs w:val="28"/>
        </w:rPr>
        <w:t>−</w:t>
      </w:r>
      <w:r w:rsidRPr="003C1495">
        <w:rPr>
          <w:rFonts w:ascii="Times New Roman" w:hAnsi="Times New Roman" w:cs="Times New Roman"/>
          <w:color w:val="000000"/>
          <w:sz w:val="28"/>
          <w:szCs w:val="28"/>
        </w:rPr>
        <w:t xml:space="preserve"> контрольно-счетный орган городского округа;</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5) иные органы местного самоуправления, предусмотренные настоящим Уставом и обладающие собственными полномочиями по решению вопросов местного значения в соответствии с положениями о них и иными нормативными правовыми актами.</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2. Порядок формирования, полномочия, срок полномочий, подотчетность и подконтрольность органов местного самоуправления города Барнаула, а также иные вопросы организации и деятельности указанных органов определяются настоящим Уставом</w:t>
      </w:r>
      <w:r w:rsidR="003C196B">
        <w:rPr>
          <w:rFonts w:ascii="Times New Roman" w:hAnsi="Times New Roman" w:cs="Times New Roman"/>
          <w:color w:val="000000"/>
          <w:sz w:val="28"/>
          <w:szCs w:val="28"/>
        </w:rPr>
        <w:t xml:space="preserve"> в соответствии с законодательством Алтайского края</w:t>
      </w:r>
      <w:r w:rsidRPr="003C1495">
        <w:rPr>
          <w:rFonts w:ascii="Times New Roman" w:hAnsi="Times New Roman" w:cs="Times New Roman"/>
          <w:color w:val="000000"/>
          <w:sz w:val="28"/>
          <w:szCs w:val="28"/>
        </w:rPr>
        <w:t>.</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3. Изменения и дополнения в структуру органов местного самоуправления вступают в силу после истечения срока полномочий городской Думы, принявшей решение о внесении в настоящий Устав указанных изменений и дополнений, за исключением случаев, предусмотренных Федеральным законом </w:t>
      </w:r>
      <w:r w:rsidR="00CF564F">
        <w:rPr>
          <w:rFonts w:ascii="Times New Roman" w:hAnsi="Times New Roman" w:cs="Times New Roman"/>
          <w:color w:val="000000"/>
          <w:sz w:val="28"/>
          <w:szCs w:val="28"/>
        </w:rPr>
        <w:t>от 06.10.2003 №131-ФЗ «</w:t>
      </w:r>
      <w:r w:rsidRPr="003C1495">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CF564F">
        <w:rPr>
          <w:rFonts w:ascii="Times New Roman" w:hAnsi="Times New Roman" w:cs="Times New Roman"/>
          <w:color w:val="000000"/>
          <w:sz w:val="28"/>
          <w:szCs w:val="28"/>
        </w:rPr>
        <w:t>»</w:t>
      </w:r>
      <w:r w:rsidRPr="003C1495">
        <w:rPr>
          <w:rFonts w:ascii="Times New Roman" w:hAnsi="Times New Roman" w:cs="Times New Roman"/>
          <w:color w:val="000000"/>
          <w:sz w:val="28"/>
          <w:szCs w:val="28"/>
        </w:rPr>
        <w:t>.</w:t>
      </w:r>
    </w:p>
    <w:p w:rsidR="003E6422"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4. Финансовое обеспечение </w:t>
      </w:r>
      <w:proofErr w:type="gramStart"/>
      <w:r w:rsidRPr="003C1495">
        <w:rPr>
          <w:rFonts w:ascii="Times New Roman" w:hAnsi="Times New Roman" w:cs="Times New Roman"/>
          <w:color w:val="000000"/>
          <w:sz w:val="28"/>
          <w:szCs w:val="28"/>
        </w:rPr>
        <w:t>деятельности органов местного самоуправления города Барнаула</w:t>
      </w:r>
      <w:proofErr w:type="gramEnd"/>
      <w:r w:rsidRPr="003C1495">
        <w:rPr>
          <w:rFonts w:ascii="Times New Roman" w:hAnsi="Times New Roman" w:cs="Times New Roman"/>
          <w:color w:val="000000"/>
          <w:sz w:val="28"/>
          <w:szCs w:val="28"/>
        </w:rPr>
        <w:t xml:space="preserve"> осуществляется исключительно за счет собственных доходов бюджета города.</w:t>
      </w:r>
    </w:p>
    <w:p w:rsidR="003C1495" w:rsidRPr="003C1495" w:rsidRDefault="003C1495" w:rsidP="003C1495">
      <w:pPr>
        <w:widowControl/>
        <w:autoSpaceDE/>
        <w:autoSpaceDN/>
        <w:adjustRightInd/>
        <w:ind w:firstLine="709"/>
        <w:rPr>
          <w:rFonts w:ascii="Times New Roman" w:hAnsi="Times New Roman" w:cs="Times New Roman"/>
          <w:color w:val="000000"/>
          <w:sz w:val="28"/>
          <w:szCs w:val="28"/>
        </w:rPr>
      </w:pPr>
    </w:p>
    <w:p w:rsidR="003E6422"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Статья 3</w:t>
      </w:r>
      <w:r w:rsidR="003C1495">
        <w:rPr>
          <w:rFonts w:ascii="Times New Roman" w:hAnsi="Times New Roman" w:cs="Times New Roman"/>
          <w:color w:val="000000"/>
          <w:sz w:val="28"/>
          <w:szCs w:val="28"/>
        </w:rPr>
        <w:t>1</w:t>
      </w:r>
      <w:r w:rsidRPr="003C1495">
        <w:rPr>
          <w:rFonts w:ascii="Times New Roman" w:hAnsi="Times New Roman" w:cs="Times New Roman"/>
          <w:color w:val="000000"/>
          <w:sz w:val="28"/>
          <w:szCs w:val="28"/>
        </w:rPr>
        <w:t>. Органы местного самоуправления как юридические лица</w:t>
      </w:r>
    </w:p>
    <w:p w:rsidR="003C1495" w:rsidRPr="003C1495" w:rsidRDefault="003C1495" w:rsidP="003C1495">
      <w:pPr>
        <w:widowControl/>
        <w:autoSpaceDE/>
        <w:autoSpaceDN/>
        <w:adjustRightInd/>
        <w:ind w:firstLine="709"/>
        <w:rPr>
          <w:rFonts w:ascii="Times New Roman" w:hAnsi="Times New Roman" w:cs="Times New Roman"/>
          <w:color w:val="000000"/>
          <w:sz w:val="28"/>
          <w:szCs w:val="28"/>
        </w:rPr>
      </w:pP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1. </w:t>
      </w:r>
      <w:proofErr w:type="gramStart"/>
      <w:r w:rsidR="007C13D3">
        <w:rPr>
          <w:rFonts w:ascii="Times New Roman" w:hAnsi="Times New Roman" w:cs="Times New Roman"/>
          <w:color w:val="000000"/>
          <w:sz w:val="28"/>
          <w:szCs w:val="28"/>
        </w:rPr>
        <w:t>Барнаульская г</w:t>
      </w:r>
      <w:r w:rsidRPr="003C1495">
        <w:rPr>
          <w:rFonts w:ascii="Times New Roman" w:hAnsi="Times New Roman" w:cs="Times New Roman"/>
          <w:color w:val="000000"/>
          <w:sz w:val="28"/>
          <w:szCs w:val="28"/>
        </w:rPr>
        <w:t xml:space="preserve">ородская Дума, администрация города и иные органы местного самоуправления являются юридическими лицами, имеют обособленное имущество, самостоятельный баланс и бюджетную смету, могут от своего имени приобретать и осуществлять гражданские права и нести гражданские обязанности, быть истцом и ответчиком в суде, имеют </w:t>
      </w:r>
      <w:r w:rsidRPr="003C1495">
        <w:rPr>
          <w:rFonts w:ascii="Times New Roman" w:hAnsi="Times New Roman" w:cs="Times New Roman"/>
          <w:color w:val="000000"/>
          <w:sz w:val="28"/>
          <w:szCs w:val="28"/>
        </w:rPr>
        <w:lastRenderedPageBreak/>
        <w:t>печати, штампы, бланки с официальными символами города Барнаула, лицевые счета в органах Федерального казначейства.</w:t>
      </w:r>
      <w:proofErr w:type="gramEnd"/>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Органы администрации города являются юридическими лицами согласно положениям об этих органах.</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2. Органы местного самоуправления,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Основаниями для государственной регистрации </w:t>
      </w:r>
      <w:r w:rsidR="007C13D3">
        <w:rPr>
          <w:rFonts w:ascii="Times New Roman" w:hAnsi="Times New Roman" w:cs="Times New Roman"/>
          <w:color w:val="000000"/>
          <w:sz w:val="28"/>
          <w:szCs w:val="28"/>
        </w:rPr>
        <w:t xml:space="preserve">Барнаульской </w:t>
      </w:r>
      <w:r w:rsidRPr="003C1495">
        <w:rPr>
          <w:rFonts w:ascii="Times New Roman" w:hAnsi="Times New Roman" w:cs="Times New Roman"/>
          <w:color w:val="000000"/>
          <w:sz w:val="28"/>
          <w:szCs w:val="28"/>
        </w:rPr>
        <w:t>городской Думы и администрации города в качестве юридических лиц является настоящий Устав.</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Основаниями для государственной регистрации иных органов местного самоуправления являются настоящий Устав и решение о создании соответствующего органа местного самоуправления в качестве юридического лица.</w:t>
      </w:r>
    </w:p>
    <w:p w:rsidR="003E6422"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Основаниями для государственной регистрации органов администрации города 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утверждении положения о нем по представлению главы города Барнаула.</w:t>
      </w:r>
    </w:p>
    <w:p w:rsidR="003C1495" w:rsidRPr="003C1495" w:rsidRDefault="003C1495" w:rsidP="003C1495">
      <w:pPr>
        <w:widowControl/>
        <w:autoSpaceDE/>
        <w:autoSpaceDN/>
        <w:adjustRightInd/>
        <w:ind w:firstLine="709"/>
        <w:rPr>
          <w:rFonts w:ascii="Times New Roman" w:hAnsi="Times New Roman" w:cs="Times New Roman"/>
          <w:color w:val="000000"/>
          <w:sz w:val="28"/>
          <w:szCs w:val="28"/>
        </w:rPr>
      </w:pPr>
    </w:p>
    <w:p w:rsidR="003E6422" w:rsidRDefault="003C1495" w:rsidP="003C1495">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Статья 32</w:t>
      </w:r>
      <w:r w:rsidR="003E6422" w:rsidRPr="003C1495">
        <w:rPr>
          <w:rFonts w:ascii="Times New Roman" w:hAnsi="Times New Roman" w:cs="Times New Roman"/>
          <w:color w:val="000000"/>
          <w:sz w:val="28"/>
          <w:szCs w:val="28"/>
        </w:rPr>
        <w:t>. Коллегиальные органы при органах местного самоуправления</w:t>
      </w:r>
    </w:p>
    <w:p w:rsidR="003C1495" w:rsidRPr="003C1495" w:rsidRDefault="003C1495" w:rsidP="003C1495">
      <w:pPr>
        <w:widowControl/>
        <w:autoSpaceDE/>
        <w:autoSpaceDN/>
        <w:adjustRightInd/>
        <w:ind w:firstLine="709"/>
        <w:rPr>
          <w:rFonts w:ascii="Times New Roman" w:hAnsi="Times New Roman" w:cs="Times New Roman"/>
          <w:color w:val="000000"/>
          <w:sz w:val="28"/>
          <w:szCs w:val="28"/>
        </w:rPr>
      </w:pP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1. Органы местного самоуправления в целях обсуждения и подготовки решений по вопросам местного значения городского округа создают постоянно или временно действующие коллегиальные органы.</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 xml:space="preserve">2. Порядок создания, формирования и изменения состава, прекращения деятельности коллегиальных органов определяется </w:t>
      </w:r>
      <w:r w:rsidR="00A6106A" w:rsidRPr="003C1495">
        <w:rPr>
          <w:rFonts w:ascii="Times New Roman" w:hAnsi="Times New Roman" w:cs="Times New Roman"/>
          <w:color w:val="000000"/>
          <w:sz w:val="28"/>
          <w:szCs w:val="28"/>
        </w:rPr>
        <w:t>нормативными правовыми актами Российской Федерации и Алтайского края</w:t>
      </w:r>
      <w:r w:rsidR="00A6106A">
        <w:rPr>
          <w:rFonts w:ascii="Times New Roman" w:hAnsi="Times New Roman" w:cs="Times New Roman"/>
          <w:color w:val="000000"/>
          <w:sz w:val="28"/>
          <w:szCs w:val="28"/>
        </w:rPr>
        <w:t>,</w:t>
      </w:r>
      <w:r w:rsidR="00A6106A" w:rsidRPr="003C1495">
        <w:rPr>
          <w:rFonts w:ascii="Times New Roman" w:hAnsi="Times New Roman" w:cs="Times New Roman"/>
          <w:color w:val="000000"/>
          <w:sz w:val="28"/>
          <w:szCs w:val="28"/>
        </w:rPr>
        <w:t xml:space="preserve"> </w:t>
      </w:r>
      <w:r w:rsidRPr="003C1495">
        <w:rPr>
          <w:rFonts w:ascii="Times New Roman" w:hAnsi="Times New Roman" w:cs="Times New Roman"/>
          <w:color w:val="000000"/>
          <w:sz w:val="28"/>
          <w:szCs w:val="28"/>
        </w:rPr>
        <w:t>муниципальными правовыми актами о создании и (или) об утверждении положений о коллегиальных органах, иными муниципальными правовыми актами.</w:t>
      </w:r>
    </w:p>
    <w:p w:rsidR="003E6422" w:rsidRPr="003C1495" w:rsidRDefault="003E6422" w:rsidP="003C1495">
      <w:pPr>
        <w:widowControl/>
        <w:autoSpaceDE/>
        <w:autoSpaceDN/>
        <w:adjustRightInd/>
        <w:ind w:firstLine="709"/>
        <w:rPr>
          <w:rFonts w:ascii="Times New Roman" w:hAnsi="Times New Roman" w:cs="Times New Roman"/>
          <w:color w:val="000000"/>
          <w:sz w:val="28"/>
          <w:szCs w:val="28"/>
        </w:rPr>
      </w:pPr>
      <w:r w:rsidRPr="003C1495">
        <w:rPr>
          <w:rFonts w:ascii="Times New Roman" w:hAnsi="Times New Roman" w:cs="Times New Roman"/>
          <w:color w:val="000000"/>
          <w:sz w:val="28"/>
          <w:szCs w:val="28"/>
        </w:rPr>
        <w:t>3. Коллегиальные органы создаются в форме комиссий, советов, рабочих групп, коллегий, штабов. Форму коллегиального органа определяет орган местного самоуправления при принятии муниципального правового акта о создании коллегиального органа и (или) об утверждении положения о коллегиальном органе.</w:t>
      </w:r>
    </w:p>
    <w:p w:rsidR="00A765EB" w:rsidRPr="008671B0" w:rsidRDefault="00A765EB" w:rsidP="00A765EB">
      <w:pPr>
        <w:widowControl/>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A765EB">
        <w:rPr>
          <w:rFonts w:ascii="Times New Roman" w:eastAsia="Calibri" w:hAnsi="Times New Roman" w:cs="Times New Roman"/>
          <w:sz w:val="28"/>
          <w:szCs w:val="28"/>
          <w:lang w:eastAsia="en-US"/>
        </w:rPr>
        <w:t xml:space="preserve"> </w:t>
      </w:r>
      <w:r w:rsidRPr="00E95CFA">
        <w:rPr>
          <w:rFonts w:ascii="Times New Roman" w:eastAsia="Calibri" w:hAnsi="Times New Roman" w:cs="Times New Roman"/>
          <w:sz w:val="28"/>
          <w:szCs w:val="28"/>
          <w:lang w:eastAsia="en-US"/>
        </w:rPr>
        <w:t xml:space="preserve">Органы местного самоуправления города обеспечивают в порядке, предусмотренном постановлением администрации города Барнаула, </w:t>
      </w:r>
      <w:r>
        <w:rPr>
          <w:rFonts w:ascii="Times New Roman" w:eastAsia="Calibri" w:hAnsi="Times New Roman" w:cs="Times New Roman"/>
          <w:sz w:val="28"/>
          <w:szCs w:val="28"/>
        </w:rPr>
        <w:t xml:space="preserve">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w:t>
      </w:r>
      <w:r w:rsidRPr="00E95CFA">
        <w:rPr>
          <w:rFonts w:ascii="Times New Roman" w:eastAsia="Calibri" w:hAnsi="Times New Roman" w:cs="Times New Roman"/>
          <w:sz w:val="28"/>
          <w:szCs w:val="28"/>
          <w:lang w:eastAsia="en-US"/>
        </w:rPr>
        <w:t xml:space="preserve"> заседаниях коллегиальных органов, формируемых </w:t>
      </w:r>
      <w:r>
        <w:rPr>
          <w:rFonts w:ascii="Times New Roman" w:eastAsia="Calibri" w:hAnsi="Times New Roman" w:cs="Times New Roman"/>
          <w:sz w:val="28"/>
          <w:szCs w:val="28"/>
          <w:lang w:eastAsia="en-US"/>
        </w:rPr>
        <w:t>в</w:t>
      </w:r>
      <w:r w:rsidRPr="00E95CFA">
        <w:rPr>
          <w:rFonts w:ascii="Times New Roman" w:eastAsia="Calibri" w:hAnsi="Times New Roman" w:cs="Times New Roman"/>
          <w:sz w:val="28"/>
          <w:szCs w:val="28"/>
          <w:lang w:eastAsia="en-US"/>
        </w:rPr>
        <w:t xml:space="preserve"> органах местного самоуправления города в соответствии с настоящим Уставом.</w:t>
      </w:r>
    </w:p>
    <w:p w:rsidR="006C75F2" w:rsidRDefault="006C75F2" w:rsidP="003D55E1">
      <w:pPr>
        <w:widowControl/>
        <w:ind w:firstLine="709"/>
        <w:outlineLvl w:val="1"/>
        <w:rPr>
          <w:rFonts w:ascii="Times New Roman" w:eastAsia="Calibri" w:hAnsi="Times New Roman" w:cs="Times New Roman"/>
          <w:sz w:val="28"/>
          <w:szCs w:val="28"/>
          <w:lang w:eastAsia="en-US"/>
        </w:rPr>
      </w:pPr>
      <w:r w:rsidRPr="003C1495">
        <w:rPr>
          <w:rFonts w:ascii="Times New Roman" w:eastAsia="Calibri" w:hAnsi="Times New Roman" w:cs="Times New Roman"/>
          <w:sz w:val="28"/>
          <w:szCs w:val="28"/>
          <w:lang w:eastAsia="en-US"/>
        </w:rPr>
        <w:lastRenderedPageBreak/>
        <w:t>Статья 3</w:t>
      </w:r>
      <w:r w:rsidR="00C079FF">
        <w:rPr>
          <w:rFonts w:ascii="Times New Roman" w:eastAsia="Calibri" w:hAnsi="Times New Roman" w:cs="Times New Roman"/>
          <w:sz w:val="28"/>
          <w:szCs w:val="28"/>
          <w:lang w:eastAsia="en-US"/>
        </w:rPr>
        <w:t>3</w:t>
      </w:r>
      <w:r w:rsidRPr="003C1495">
        <w:rPr>
          <w:rFonts w:ascii="Times New Roman" w:eastAsia="Calibri" w:hAnsi="Times New Roman" w:cs="Times New Roman"/>
          <w:sz w:val="28"/>
          <w:szCs w:val="28"/>
          <w:lang w:eastAsia="en-US"/>
        </w:rPr>
        <w:t>. Взаимодействие органов местного самоуправления города Барнаула с федеральными органами государственной власти и органами государственной власти Алтайского края</w:t>
      </w:r>
    </w:p>
    <w:p w:rsidR="003D55E1" w:rsidRPr="003C1495" w:rsidRDefault="003D55E1" w:rsidP="003D55E1">
      <w:pPr>
        <w:widowControl/>
        <w:ind w:firstLine="709"/>
        <w:outlineLvl w:val="1"/>
        <w:rPr>
          <w:rFonts w:ascii="Times New Roman" w:eastAsia="Calibri" w:hAnsi="Times New Roman" w:cs="Times New Roman"/>
          <w:sz w:val="28"/>
          <w:szCs w:val="28"/>
          <w:lang w:eastAsia="en-US"/>
        </w:rPr>
      </w:pPr>
    </w:p>
    <w:p w:rsidR="003D55E1" w:rsidRDefault="003D55E1" w:rsidP="003D55E1">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proofErr w:type="gramStart"/>
      <w:r>
        <w:rPr>
          <w:rFonts w:ascii="Times New Roman" w:eastAsia="Calibri" w:hAnsi="Times New Roman" w:cs="Times New Roman"/>
          <w:sz w:val="28"/>
          <w:szCs w:val="28"/>
          <w:lang w:eastAsia="en-US"/>
        </w:rPr>
        <w:t>В интересах населения города органы местного самоуправления взаимодействуют любыми установленными нормативными правовыми актами способами с федеральными органами государственной власти и органами государственной власти Алтайского края для решения задач, непосредственно связанных с решением вопросов местного значения.</w:t>
      </w:r>
      <w:proofErr w:type="gramEnd"/>
    </w:p>
    <w:p w:rsidR="003D55E1" w:rsidRDefault="003D55E1" w:rsidP="00F41351">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Органы местного самоуправления городского округа при осуществлении своих полномочий вправе сотрудничать с органами местного самоуправления иных муниципальных образований и в соответствии с законодательством вступать в ассоциацию с ними для осуществления задач, представляющих общий интерес.</w:t>
      </w:r>
      <w:r w:rsidR="00F41351">
        <w:rPr>
          <w:rFonts w:ascii="Times New Roman" w:eastAsia="Calibri" w:hAnsi="Times New Roman" w:cs="Times New Roman"/>
          <w:sz w:val="28"/>
          <w:szCs w:val="28"/>
          <w:lang w:eastAsia="en-US"/>
        </w:rPr>
        <w:t xml:space="preserve"> Порядок участия городского округа в организациях межмуниципального сотрудничества определяется решением </w:t>
      </w:r>
      <w:r w:rsidR="00F11E7A">
        <w:rPr>
          <w:rFonts w:ascii="Times New Roman" w:eastAsia="Calibri" w:hAnsi="Times New Roman" w:cs="Times New Roman"/>
          <w:sz w:val="28"/>
          <w:szCs w:val="28"/>
          <w:lang w:eastAsia="en-US"/>
        </w:rPr>
        <w:t xml:space="preserve">Барнаульской </w:t>
      </w:r>
      <w:r w:rsidR="00F41351">
        <w:rPr>
          <w:rFonts w:ascii="Times New Roman" w:eastAsia="Calibri" w:hAnsi="Times New Roman" w:cs="Times New Roman"/>
          <w:sz w:val="28"/>
          <w:szCs w:val="28"/>
          <w:lang w:eastAsia="en-US"/>
        </w:rPr>
        <w:t>городской Думы.</w:t>
      </w:r>
    </w:p>
    <w:p w:rsidR="003E6422" w:rsidRDefault="003E6422" w:rsidP="003D55E1">
      <w:pPr>
        <w:widowControl/>
        <w:ind w:firstLine="709"/>
        <w:rPr>
          <w:rFonts w:ascii="Times New Roman" w:eastAsia="Calibri" w:hAnsi="Times New Roman" w:cs="Times New Roman"/>
          <w:sz w:val="28"/>
          <w:szCs w:val="28"/>
          <w:lang w:eastAsia="en-US"/>
        </w:rPr>
      </w:pPr>
    </w:p>
    <w:p w:rsidR="00B22A9C" w:rsidRPr="00B22A9C" w:rsidRDefault="00B22A9C" w:rsidP="000E4382">
      <w:pPr>
        <w:pStyle w:val="ConsPlusNormal"/>
        <w:ind w:left="34"/>
        <w:jc w:val="center"/>
        <w:outlineLvl w:val="0"/>
        <w:rPr>
          <w:rFonts w:ascii="Times New Roman" w:eastAsia="Calibri" w:hAnsi="Times New Roman" w:cs="Times New Roman"/>
          <w:sz w:val="28"/>
          <w:szCs w:val="28"/>
          <w:lang w:eastAsia="en-US"/>
        </w:rPr>
      </w:pPr>
      <w:r w:rsidRPr="00B22A9C">
        <w:rPr>
          <w:rFonts w:ascii="Times New Roman" w:eastAsia="Calibri" w:hAnsi="Times New Roman" w:cs="Times New Roman"/>
          <w:sz w:val="28"/>
          <w:szCs w:val="28"/>
          <w:lang w:eastAsia="en-US"/>
        </w:rPr>
        <w:t xml:space="preserve">Глава V. БАРНАУЛЬСКАЯ ГОРОДСКАЯ ДУМА – ПРЕДСТАВИТЕЛЬНЫЙ ОРГАН </w:t>
      </w:r>
      <w:r w:rsidR="00F41351">
        <w:rPr>
          <w:rFonts w:ascii="Times New Roman" w:eastAsia="Calibri" w:hAnsi="Times New Roman" w:cs="Times New Roman"/>
          <w:sz w:val="28"/>
          <w:szCs w:val="28"/>
          <w:lang w:eastAsia="en-US"/>
        </w:rPr>
        <w:t>ГОРОДСКОГО ОКРУГА</w:t>
      </w:r>
    </w:p>
    <w:p w:rsidR="00B22A9C" w:rsidRPr="00B22A9C" w:rsidRDefault="00B22A9C" w:rsidP="00084835">
      <w:pPr>
        <w:pStyle w:val="ConsPlusNormal"/>
        <w:ind w:left="34"/>
        <w:jc w:val="both"/>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34. Барнаульская городская Дума</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В соответствии с федеральным законодательством, законодательством Алтайского края и настоящим Уставом Барнаульская городская Дума (далее – городская Дума) является представительным органом городского округа.</w:t>
      </w:r>
    </w:p>
    <w:p w:rsidR="00CF564F" w:rsidRPr="00F636BC" w:rsidRDefault="00CF564F"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35. Состав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proofErr w:type="gramStart"/>
      <w:r w:rsidRPr="00F636BC">
        <w:rPr>
          <w:rFonts w:ascii="Times New Roman" w:eastAsia="Calibri" w:hAnsi="Times New Roman" w:cs="Times New Roman"/>
          <w:sz w:val="28"/>
          <w:szCs w:val="28"/>
          <w:lang w:eastAsia="en-US"/>
        </w:rPr>
        <w:t>Городская Дума состоит из 40 депутатов, избираемых сроком на пять лет, 20 из которых избираются по одномандатным избирательным округам, образуемым на основе средней нормы представительства избирателей, и 20 – по муниципальному избирательному округу, включающему в себя всю территорию городского округа, пропорционально числу голосов, поданных за муниципальные списки кандидатов, выдвинутых избирательными объединениями в соответствии с законодательством Российской Федерации о выборах.</w:t>
      </w:r>
      <w:proofErr w:type="gramEnd"/>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36. Председатель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Председатель городской Думы является выборным должностным лицом местного самоуправления, избираемым из состава городской Думы и осуществляющим организацию деятельности городской Думы в соответствии с настоящим Уставом.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Порядок избрания председателя городской Думы устанавливается Регламентом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Председатель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lastRenderedPageBreak/>
        <w:t>1) представляет городскую Думу в отношениях с органами государственной власти, органами местного самоуправления, гражданами и организациями, без доверенности действует от имени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созывает заседания городской Думы, доводит до сведения депутатов время и место их проведения, а также проект повестки дня; осуществляет руководство подготовкой заседаний; председательствует во время их проведения;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оказывает содействие депутатам в осуществлении ими своих полномочий;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во исполнение решений городской Думы дает поручения постоянным комитетам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организует прием граждан в городской Думе, рассмотрение их обращений депутатами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является распорядителем бюджетных средств по расходам, предусмотренным бюджетом города на подготовку и проведение заседаний</w:t>
      </w:r>
      <w:r w:rsidR="00CF564F">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 xml:space="preserve">городской Думы, и другим расходам, </w:t>
      </w:r>
      <w:r w:rsidR="007D70AF">
        <w:rPr>
          <w:rFonts w:ascii="Times New Roman" w:eastAsia="Calibri" w:hAnsi="Times New Roman" w:cs="Times New Roman"/>
          <w:sz w:val="28"/>
          <w:szCs w:val="28"/>
          <w:lang w:eastAsia="en-US"/>
        </w:rPr>
        <w:t>направляемым на обеспечение  деятельности</w:t>
      </w:r>
      <w:r w:rsidRPr="00F636BC">
        <w:rPr>
          <w:rFonts w:ascii="Times New Roman" w:eastAsia="Calibri" w:hAnsi="Times New Roman" w:cs="Times New Roman"/>
          <w:sz w:val="28"/>
          <w:szCs w:val="28"/>
          <w:lang w:eastAsia="en-US"/>
        </w:rPr>
        <w:t xml:space="preserve"> городской Думы</w:t>
      </w:r>
      <w:r w:rsidR="007D70AF">
        <w:rPr>
          <w:rFonts w:ascii="Times New Roman" w:eastAsia="Calibri" w:hAnsi="Times New Roman" w:cs="Times New Roman"/>
          <w:sz w:val="28"/>
          <w:szCs w:val="28"/>
          <w:lang w:eastAsia="en-US"/>
        </w:rPr>
        <w:t xml:space="preserve"> и д</w:t>
      </w:r>
      <w:r w:rsidR="00106D42">
        <w:rPr>
          <w:rFonts w:ascii="Times New Roman" w:eastAsia="Calibri" w:hAnsi="Times New Roman" w:cs="Times New Roman"/>
          <w:sz w:val="28"/>
          <w:szCs w:val="28"/>
          <w:lang w:eastAsia="en-US"/>
        </w:rPr>
        <w:t>е</w:t>
      </w:r>
      <w:r w:rsidR="007D70AF">
        <w:rPr>
          <w:rFonts w:ascii="Times New Roman" w:eastAsia="Calibri" w:hAnsi="Times New Roman" w:cs="Times New Roman"/>
          <w:sz w:val="28"/>
          <w:szCs w:val="28"/>
          <w:lang w:eastAsia="en-US"/>
        </w:rPr>
        <w:t>путатов</w:t>
      </w:r>
      <w:r w:rsidRPr="00F636BC">
        <w:rPr>
          <w:rFonts w:ascii="Times New Roman" w:eastAsia="Calibri" w:hAnsi="Times New Roman" w:cs="Times New Roman"/>
          <w:sz w:val="28"/>
          <w:szCs w:val="28"/>
          <w:lang w:eastAsia="en-US"/>
        </w:rPr>
        <w:t>;</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утверждает структуру и штатное расписание аппарата городской Думы, осуществляет прием и увольнение, поощрение и привлечение к дисциплинарной ответственности работников аппарата городской Думы, решает другие кадровые вопросы в городской Думе;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принимает меры по обеспечению гласности и учету общественного мнения о работе городской Думы и постоянных комитетов, освещению их деятельности в средствах массовой информации;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9) принимает меры по взаимодействию городской Думы с общественными объединениями;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10) подписывает решения городской Думы, протоколы заседаний городской Думы и другие документы; </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11) издает постановления и распоряжения по вопросам организации деятельности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12) осуществляет иные полномочия в соответствии с федеральными законами, законами Алтайского края, настоящим Уставом и Регламентом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Полномочия председателя городской Думы прекращаются досрочно в случаях, предусмотренных Федеральным законом от 06.10.2003 №131-ФЗ «Об общих принципах организации местного самоуправления в Российской Федерации».</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Порядок принятия решения городской Думы о досрочном прекращении полномочий председателя городской Думы определяется Регламентом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37. Заместитель председателя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 Заместитель председателя городской Думы избирается городской Думой из числа депутатов городской Думы на срок полномочий городской Думы действующего созыва, на открытом заседании в порядке, </w:t>
      </w:r>
      <w:r w:rsidRPr="00F636BC">
        <w:rPr>
          <w:rFonts w:ascii="Times New Roman" w:eastAsia="Calibri" w:hAnsi="Times New Roman" w:cs="Times New Roman"/>
          <w:sz w:val="28"/>
          <w:szCs w:val="28"/>
          <w:lang w:eastAsia="en-US"/>
        </w:rPr>
        <w:lastRenderedPageBreak/>
        <w:t>установленном Регламентом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К полномочиям заместителя председателя городской Думы относится: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исполнение полномочий председателя городской Думы в случае его временного отсутствия</w:t>
      </w:r>
      <w:r w:rsidR="007D70AF">
        <w:rPr>
          <w:rFonts w:ascii="Times New Roman" w:eastAsia="Calibri" w:hAnsi="Times New Roman" w:cs="Times New Roman"/>
          <w:sz w:val="28"/>
          <w:szCs w:val="28"/>
          <w:lang w:eastAsia="en-US"/>
        </w:rPr>
        <w:t>, в том числе,</w:t>
      </w:r>
      <w:r w:rsidRPr="00F636BC">
        <w:rPr>
          <w:rFonts w:ascii="Times New Roman" w:eastAsia="Calibri" w:hAnsi="Times New Roman" w:cs="Times New Roman"/>
          <w:sz w:val="28"/>
          <w:szCs w:val="28"/>
          <w:lang w:eastAsia="en-US"/>
        </w:rPr>
        <w:t xml:space="preserve"> отпуска, болезни или досрочного прекращения полномочий</w:t>
      </w:r>
      <w:r w:rsidR="00106D42">
        <w:rPr>
          <w:rFonts w:ascii="Times New Roman" w:eastAsia="Calibri" w:hAnsi="Times New Roman" w:cs="Times New Roman"/>
          <w:sz w:val="28"/>
          <w:szCs w:val="28"/>
          <w:lang w:eastAsia="en-US"/>
        </w:rPr>
        <w:t>,</w:t>
      </w:r>
      <w:r w:rsidRPr="00F636BC">
        <w:rPr>
          <w:rFonts w:ascii="Times New Roman" w:eastAsia="Calibri" w:hAnsi="Times New Roman" w:cs="Times New Roman"/>
          <w:sz w:val="28"/>
          <w:szCs w:val="28"/>
          <w:lang w:eastAsia="en-US"/>
        </w:rPr>
        <w:t xml:space="preserve"> на срок до избрания председателя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представление городской Думы по поручению председателя городской Думы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осуществление иных полномочий в соответствии с Регламентом городской Думы и поручениями председателя городской Думы.</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Порядок избрания заместителя председателя городской Думы из числа депутатов городской Думы устанавливается Регламентом городской</w:t>
      </w:r>
      <w:r w:rsidR="000E7137">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38. Депутат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Депутатом городской Думы может быть избран гражданин Российской Федерации, достигший возраста 18 лет и имеющий право участвовать в выборах в городскую Думу.</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Депутаты городской Думы осуществляют свои полномочия на непостоянной и постоянной основе. На постоянной основе могут работать не более 10 процентов от установленной численности депутатов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Депутат городской Думы имеет удостоверение, подтверждающее его полномочия, которым он пользуется в течение всего срока полномочий городской Думы действующего созыва. Удостоверение подписывается председателем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Депутат городской Думы имеет право:</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 избирать и быть избранным на должность председателя городской Думы, заместителя председателя городской Думы, а также выдвигать кандидатуры на должности </w:t>
      </w:r>
      <w:r w:rsidR="000D7B48">
        <w:rPr>
          <w:rFonts w:ascii="Times New Roman" w:eastAsia="Calibri" w:hAnsi="Times New Roman" w:cs="Times New Roman"/>
          <w:sz w:val="28"/>
          <w:szCs w:val="28"/>
          <w:lang w:eastAsia="en-US"/>
        </w:rPr>
        <w:t xml:space="preserve">председателя, </w:t>
      </w:r>
      <w:r w:rsidRPr="00F636BC">
        <w:rPr>
          <w:rFonts w:ascii="Times New Roman" w:eastAsia="Calibri" w:hAnsi="Times New Roman" w:cs="Times New Roman"/>
          <w:sz w:val="28"/>
          <w:szCs w:val="28"/>
          <w:lang w:eastAsia="en-US"/>
        </w:rPr>
        <w:t>заместителя председателя городской Думы, руководителей органов, формируемых городской Думой;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вносить депутатский запрос на рассмотрение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участвовать в депутатском расследовании;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proofErr w:type="gramStart"/>
      <w:r w:rsidRPr="00F636BC">
        <w:rPr>
          <w:rFonts w:ascii="Times New Roman" w:eastAsia="Calibri" w:hAnsi="Times New Roman" w:cs="Times New Roman"/>
          <w:sz w:val="28"/>
          <w:szCs w:val="28"/>
          <w:lang w:eastAsia="en-US"/>
        </w:rPr>
        <w:t>4) участвовать по поручению городской Думы,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и осуществлению отдельных государственных полномочий,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городской Думы с внесением</w:t>
      </w:r>
      <w:proofErr w:type="gramEnd"/>
      <w:r w:rsidRPr="00F636BC">
        <w:rPr>
          <w:rFonts w:ascii="Times New Roman" w:eastAsia="Calibri" w:hAnsi="Times New Roman" w:cs="Times New Roman"/>
          <w:sz w:val="28"/>
          <w:szCs w:val="28"/>
          <w:lang w:eastAsia="en-US"/>
        </w:rPr>
        <w:t xml:space="preserve"> предложений по устранению выявленных недостатков, отмене незаконных решений и привлечению к ответственности </w:t>
      </w:r>
      <w:r w:rsidRPr="00F636BC">
        <w:rPr>
          <w:rFonts w:ascii="Times New Roman" w:eastAsia="Calibri" w:hAnsi="Times New Roman" w:cs="Times New Roman"/>
          <w:sz w:val="28"/>
          <w:szCs w:val="28"/>
          <w:lang w:eastAsia="en-US"/>
        </w:rPr>
        <w:lastRenderedPageBreak/>
        <w:t>виновных в этом лиц;</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проводить встречи с избирателями в форме публичного мероприятия в соответствии с законодательством Российской Федерации о собраниях, митингах, демонстрациях, шествиях и пикетированиях</w:t>
      </w:r>
      <w:r w:rsidR="000D7B48">
        <w:rPr>
          <w:rFonts w:ascii="Times New Roman" w:eastAsia="Calibri" w:hAnsi="Times New Roman" w:cs="Times New Roman"/>
          <w:sz w:val="28"/>
          <w:szCs w:val="28"/>
          <w:lang w:eastAsia="en-US"/>
        </w:rPr>
        <w:t>,</w:t>
      </w:r>
      <w:r w:rsidRPr="00F636BC">
        <w:rPr>
          <w:rFonts w:ascii="Times New Roman" w:eastAsia="Calibri" w:hAnsi="Times New Roman" w:cs="Times New Roman"/>
          <w:sz w:val="28"/>
          <w:szCs w:val="28"/>
          <w:lang w:eastAsia="en-US"/>
        </w:rPr>
        <w:t xml:space="preserve"> а также с трудовыми коллективами муниципальных предприятий и учреждений, участвовать в собраниях и конференциях граждан соответствующего избирательного округа;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по вопросам, связанным с осуществлением своих депутатских полномочий, пользоваться правом безотлагательного приема главой города Барнаула, руководителями и иными должностными лицами местного самоуправления, муниципальных предприятий и учреждений, иных</w:t>
      </w:r>
      <w:r w:rsidR="00CF564F">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коммерческих и некоммерческих организаций;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направлять письменные обращения главе города Барнаула, иным должностным лицам местного самоуправления, руководителям муниципальных предприятий и учреждений по вопросам, связанным с осуществлением ими своих полномочий и входящим в компетенцию указанных должностных лиц и руководителей;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9) </w:t>
      </w:r>
      <w:r w:rsidR="007C13D3">
        <w:rPr>
          <w:rFonts w:ascii="Times New Roman" w:eastAsia="Calibri" w:hAnsi="Times New Roman" w:cs="Times New Roman"/>
          <w:sz w:val="28"/>
          <w:szCs w:val="28"/>
          <w:lang w:eastAsia="en-US"/>
        </w:rPr>
        <w:t>беспрепятственно посещать мероприятия, организуемые и проводимые органами местного самоуправления, муниципальными учреждениями и предприятиями города Барнаула</w:t>
      </w:r>
      <w:r w:rsidRPr="00F636BC">
        <w:rPr>
          <w:rFonts w:ascii="Times New Roman" w:eastAsia="Calibri" w:hAnsi="Times New Roman" w:cs="Times New Roman"/>
          <w:sz w:val="28"/>
          <w:szCs w:val="28"/>
          <w:lang w:eastAsia="en-US"/>
        </w:rPr>
        <w:t>;</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10) пользоваться иными </w:t>
      </w:r>
      <w:proofErr w:type="gramStart"/>
      <w:r w:rsidRPr="00F636BC">
        <w:rPr>
          <w:rFonts w:ascii="Times New Roman" w:eastAsia="Calibri" w:hAnsi="Times New Roman" w:cs="Times New Roman"/>
          <w:sz w:val="28"/>
          <w:szCs w:val="28"/>
          <w:lang w:eastAsia="en-US"/>
        </w:rPr>
        <w:t>правами</w:t>
      </w:r>
      <w:proofErr w:type="gramEnd"/>
      <w:r w:rsidRPr="00F636BC">
        <w:rPr>
          <w:rFonts w:ascii="Times New Roman" w:eastAsia="Calibri" w:hAnsi="Times New Roman" w:cs="Times New Roman"/>
          <w:sz w:val="28"/>
          <w:szCs w:val="28"/>
          <w:lang w:eastAsia="en-US"/>
        </w:rPr>
        <w:t xml:space="preserve"> </w:t>
      </w:r>
      <w:r w:rsidR="00883C2A">
        <w:rPr>
          <w:rFonts w:ascii="Times New Roman" w:eastAsia="Calibri" w:hAnsi="Times New Roman" w:cs="Times New Roman"/>
          <w:sz w:val="28"/>
          <w:szCs w:val="28"/>
          <w:lang w:eastAsia="en-US"/>
        </w:rPr>
        <w:t>установленными федеральными законами, Уставом (Основным Законом) Алтайского края, законами</w:t>
      </w:r>
      <w:r w:rsidRPr="00F636BC">
        <w:rPr>
          <w:rFonts w:ascii="Times New Roman" w:eastAsia="Calibri" w:hAnsi="Times New Roman" w:cs="Times New Roman"/>
          <w:sz w:val="28"/>
          <w:szCs w:val="28"/>
          <w:lang w:eastAsia="en-US"/>
        </w:rPr>
        <w:t xml:space="preserve"> Алтайского края, настоящим Уставом и иными </w:t>
      </w:r>
      <w:r w:rsidR="00883C2A">
        <w:rPr>
          <w:rFonts w:ascii="Times New Roman" w:eastAsia="Calibri" w:hAnsi="Times New Roman" w:cs="Times New Roman"/>
          <w:sz w:val="28"/>
          <w:szCs w:val="28"/>
          <w:lang w:eastAsia="en-US"/>
        </w:rPr>
        <w:t>муниципальными</w:t>
      </w:r>
      <w:r w:rsidRPr="00F636BC">
        <w:rPr>
          <w:rFonts w:ascii="Times New Roman" w:eastAsia="Calibri" w:hAnsi="Times New Roman" w:cs="Times New Roman"/>
          <w:sz w:val="28"/>
          <w:szCs w:val="28"/>
          <w:lang w:eastAsia="en-US"/>
        </w:rPr>
        <w:t xml:space="preserve"> правовыми актами.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Депутат городской Думы обязан:</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лично принимать участие в заседаниях городской Думы и постоянных комитетов и комиссий;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соблюдать нормы депутатской этики, установленные городской Думой;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информировать избирателей о своей деятельности во время встреч с ними, а также через средства массовой информации;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выполнять поручения городской Думы и ее органов, данные в пределах их компетенции.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Депутат городской Думы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Полномочия депутата городской Думы прекращаются досрочно в случае: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смерти;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отставки по собственному желанию;</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4) признания судом безвестно отсутствующим или объявления </w:t>
      </w:r>
      <w:r w:rsidRPr="00F636BC">
        <w:rPr>
          <w:rFonts w:ascii="Times New Roman" w:eastAsia="Calibri" w:hAnsi="Times New Roman" w:cs="Times New Roman"/>
          <w:sz w:val="28"/>
          <w:szCs w:val="28"/>
          <w:lang w:eastAsia="en-US"/>
        </w:rPr>
        <w:lastRenderedPageBreak/>
        <w:t>умершим;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вступления в отношении него в законную силу обвинительного приговора суда;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выезда за пределы Российской Федерации на постоянное место жительства;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proofErr w:type="gramStart"/>
      <w:r w:rsidRPr="00F636BC">
        <w:rPr>
          <w:rFonts w:ascii="Times New Roman" w:eastAsia="Calibri" w:hAnsi="Times New Roman" w:cs="Times New Roman"/>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36BC">
        <w:rPr>
          <w:rFonts w:ascii="Times New Roman" w:eastAsia="Calibri" w:hAnsi="Times New Roman" w:cs="Times New Roman"/>
          <w:sz w:val="28"/>
          <w:szCs w:val="28"/>
          <w:lang w:eastAsia="en-US"/>
        </w:rPr>
        <w:t xml:space="preserve"> Федерации, в соответствии с которым гражданин</w:t>
      </w:r>
      <w:r w:rsidR="00CF564F">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Российской Федерации, имеющий гражданство иностранного государства, имеет право быть избранным в органы местного самоуправления;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досрочного прекращения полномочий городской Думы;</w:t>
      </w:r>
    </w:p>
    <w:p w:rsidR="00F636BC" w:rsidRPr="00F636BC" w:rsidRDefault="00FC6F4B"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F636BC" w:rsidRPr="00F636BC">
        <w:rPr>
          <w:rFonts w:ascii="Times New Roman" w:eastAsia="Calibri" w:hAnsi="Times New Roman" w:cs="Times New Roman"/>
          <w:sz w:val="28"/>
          <w:szCs w:val="28"/>
          <w:lang w:eastAsia="en-US"/>
        </w:rPr>
        <w:t>) призыва на военную службу или направления на заменяющую ее альтернативную гражданскую службу;</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proofErr w:type="gramStart"/>
      <w:r w:rsidRPr="00F636BC">
        <w:rPr>
          <w:rFonts w:ascii="Times New Roman" w:eastAsia="Calibri" w:hAnsi="Times New Roman" w:cs="Times New Roman"/>
          <w:sz w:val="28"/>
          <w:szCs w:val="28"/>
          <w:lang w:eastAsia="en-US"/>
        </w:rPr>
        <w:t>1</w:t>
      </w:r>
      <w:r w:rsidR="00FC6F4B">
        <w:rPr>
          <w:rFonts w:ascii="Times New Roman" w:eastAsia="Calibri" w:hAnsi="Times New Roman" w:cs="Times New Roman"/>
          <w:sz w:val="28"/>
          <w:szCs w:val="28"/>
          <w:lang w:eastAsia="en-US"/>
        </w:rPr>
        <w:t>0</w:t>
      </w:r>
      <w:r w:rsidRPr="00F636BC">
        <w:rPr>
          <w:rFonts w:ascii="Times New Roman" w:eastAsia="Calibri" w:hAnsi="Times New Roman" w:cs="Times New Roman"/>
          <w:sz w:val="28"/>
          <w:szCs w:val="28"/>
          <w:lang w:eastAsia="en-US"/>
        </w:rPr>
        <w:t>) выявления в результате проверки, проведенной в соответствии с частью 7.2 статьи 4</w:t>
      </w:r>
      <w:r w:rsidR="00FC6F4B">
        <w:rPr>
          <w:rFonts w:ascii="Times New Roman" w:eastAsia="Calibri" w:hAnsi="Times New Roman" w:cs="Times New Roman"/>
          <w:sz w:val="28"/>
          <w:szCs w:val="28"/>
          <w:lang w:eastAsia="en-US"/>
        </w:rPr>
        <w:t>0</w:t>
      </w:r>
      <w:r w:rsidRPr="00F636BC">
        <w:rPr>
          <w:rFonts w:ascii="Times New Roman" w:eastAsia="Calibri" w:hAnsi="Times New Roman" w:cs="Times New Roman"/>
          <w:sz w:val="28"/>
          <w:szCs w:val="28"/>
          <w:lang w:eastAsia="en-US"/>
        </w:rPr>
        <w:t xml:space="preserve"> Федерального закона от 06.10.2003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w:t>
      </w:r>
      <w:r w:rsidR="00CF564F">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w:t>
      </w:r>
      <w:proofErr w:type="gramEnd"/>
      <w:r w:rsidRPr="00F636BC">
        <w:rPr>
          <w:rFonts w:ascii="Times New Roman" w:eastAsia="Calibri" w:hAnsi="Times New Roman" w:cs="Times New Roman"/>
          <w:sz w:val="28"/>
          <w:szCs w:val="28"/>
          <w:lang w:eastAsia="en-US"/>
        </w:rPr>
        <w:t xml:space="preserve">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w:t>
      </w:r>
      <w:r w:rsidR="00FC6F4B">
        <w:rPr>
          <w:rFonts w:ascii="Times New Roman" w:eastAsia="Calibri" w:hAnsi="Times New Roman" w:cs="Times New Roman"/>
          <w:sz w:val="28"/>
          <w:szCs w:val="28"/>
          <w:lang w:eastAsia="en-US"/>
        </w:rPr>
        <w:t>1</w:t>
      </w:r>
      <w:r w:rsidRPr="00F636BC">
        <w:rPr>
          <w:rFonts w:ascii="Times New Roman" w:eastAsia="Calibri" w:hAnsi="Times New Roman" w:cs="Times New Roman"/>
          <w:sz w:val="28"/>
          <w:szCs w:val="28"/>
          <w:lang w:eastAsia="en-US"/>
        </w:rPr>
        <w:t>)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w:t>
      </w:r>
      <w:r w:rsidR="00FC6F4B">
        <w:rPr>
          <w:rFonts w:ascii="Times New Roman" w:eastAsia="Calibri" w:hAnsi="Times New Roman" w:cs="Times New Roman"/>
          <w:sz w:val="28"/>
          <w:szCs w:val="28"/>
          <w:lang w:eastAsia="en-US"/>
        </w:rPr>
        <w:t>2</w:t>
      </w:r>
      <w:r w:rsidRPr="00F636BC">
        <w:rPr>
          <w:rFonts w:ascii="Times New Roman" w:eastAsia="Calibri" w:hAnsi="Times New Roman" w:cs="Times New Roman"/>
          <w:sz w:val="28"/>
          <w:szCs w:val="28"/>
          <w:lang w:eastAsia="en-US"/>
        </w:rPr>
        <w:t>) в иных случаях, установленных федеральными законами.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Полномочия депутата городской Думы в случаях, предусмотренных пунктами 1, 3 – 7, 9 части 7 настоящей статьи, прекращаются со дня наступления предусмотренных в данных пунктах оснований, о чем на ближайшем заседании городской Думой принимается соответствующее решение.</w:t>
      </w:r>
    </w:p>
    <w:p w:rsidR="00F636BC" w:rsidRPr="00FC6F4B"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Полномочия депутата городской Думы в случае, предусмотренном пунктом 2 части 7 настоящей статьи, прекращаются со дня принятия городской Думой решения об отставке </w:t>
      </w:r>
      <w:r w:rsidRPr="00FC6F4B">
        <w:rPr>
          <w:rFonts w:ascii="Times New Roman" w:eastAsia="Calibri" w:hAnsi="Times New Roman" w:cs="Times New Roman"/>
          <w:sz w:val="28"/>
          <w:szCs w:val="28"/>
          <w:lang w:eastAsia="en-US"/>
        </w:rPr>
        <w:t>депутата</w:t>
      </w:r>
      <w:r w:rsidR="00FC6F4B" w:rsidRPr="00FC6F4B">
        <w:rPr>
          <w:rFonts w:ascii="Times New Roman" w:hAnsi="Times New Roman" w:cs="Times New Roman"/>
          <w:sz w:val="28"/>
          <w:szCs w:val="28"/>
        </w:rPr>
        <w:t xml:space="preserve"> по собственному желанию</w:t>
      </w:r>
      <w:r w:rsidRPr="00FC6F4B">
        <w:rPr>
          <w:rFonts w:ascii="Times New Roman" w:eastAsia="Calibri" w:hAnsi="Times New Roman" w:cs="Times New Roman"/>
          <w:sz w:val="28"/>
          <w:szCs w:val="28"/>
          <w:lang w:eastAsia="en-US"/>
        </w:rPr>
        <w:t>.</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Полномочия депутата в случае, предусмотренном пунктом 8 части 7 настоящей статьи, прекращаются со дня прекращения полномочий городской </w:t>
      </w:r>
      <w:r w:rsidRPr="00F636BC">
        <w:rPr>
          <w:rFonts w:ascii="Times New Roman" w:eastAsia="Calibri" w:hAnsi="Times New Roman" w:cs="Times New Roman"/>
          <w:sz w:val="28"/>
          <w:szCs w:val="28"/>
          <w:lang w:eastAsia="en-US"/>
        </w:rPr>
        <w:lastRenderedPageBreak/>
        <w:t>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Полномочия депутата в случаях, предусмотренных пунктами 1</w:t>
      </w:r>
      <w:r w:rsidR="00FC6F4B">
        <w:rPr>
          <w:rFonts w:ascii="Times New Roman" w:eastAsia="Calibri" w:hAnsi="Times New Roman" w:cs="Times New Roman"/>
          <w:sz w:val="28"/>
          <w:szCs w:val="28"/>
          <w:lang w:eastAsia="en-US"/>
        </w:rPr>
        <w:t>0</w:t>
      </w:r>
      <w:r w:rsidRPr="00F636BC">
        <w:rPr>
          <w:rFonts w:ascii="Times New Roman" w:eastAsia="Calibri" w:hAnsi="Times New Roman" w:cs="Times New Roman"/>
          <w:sz w:val="28"/>
          <w:szCs w:val="28"/>
          <w:lang w:eastAsia="en-US"/>
        </w:rPr>
        <w:t>, 1</w:t>
      </w:r>
      <w:r w:rsidR="00FC6F4B">
        <w:rPr>
          <w:rFonts w:ascii="Times New Roman" w:eastAsia="Calibri" w:hAnsi="Times New Roman" w:cs="Times New Roman"/>
          <w:sz w:val="28"/>
          <w:szCs w:val="28"/>
          <w:lang w:eastAsia="en-US"/>
        </w:rPr>
        <w:t>1</w:t>
      </w:r>
      <w:r w:rsidRPr="00F636BC">
        <w:rPr>
          <w:rFonts w:ascii="Times New Roman" w:eastAsia="Calibri" w:hAnsi="Times New Roman" w:cs="Times New Roman"/>
          <w:sz w:val="28"/>
          <w:szCs w:val="28"/>
          <w:lang w:eastAsia="en-US"/>
        </w:rPr>
        <w:t xml:space="preserve"> части 7 настоящей статьи, прекращаются в соответствии с Федеральным законом от 06.10.2003 №131-ФЗ «Об общих принципах организации местного самоуправления в Российской Федерации» и законодательством о противодействии коррупции.</w:t>
      </w:r>
    </w:p>
    <w:p w:rsidR="00F636BC" w:rsidRPr="00F636BC" w:rsidRDefault="00FC6F4B"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F636BC" w:rsidRPr="00F636BC">
        <w:rPr>
          <w:rFonts w:ascii="Times New Roman" w:eastAsia="Calibri" w:hAnsi="Times New Roman" w:cs="Times New Roman"/>
          <w:sz w:val="28"/>
          <w:szCs w:val="28"/>
          <w:lang w:eastAsia="en-US"/>
        </w:rPr>
        <w:t>. Решение городской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 не позднее чем через три месяца со дня появления такого основания.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В случае обращения Губернатора Алтайского края с заявлением о</w:t>
      </w:r>
      <w:r w:rsidR="00CF564F">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досрочном прекращении полномочий депутата днем появления основания для досрочного прекращения полномочий является день поступления в городскую Думу данного заявления.</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Порядок принятия решения о досрочном прекращении полномочий депутата устанавливается Регламентом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39. Деятельность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Деятельность городской Думы основывается на коллегиальном, свободном обсуждении и решении вопросов.</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Городская Дума может осуществлять свои полномочия в случае избрания не менее двух третей от установленной численности депутатов.</w:t>
      </w:r>
      <w:r w:rsidR="007542FF">
        <w:rPr>
          <w:rFonts w:ascii="Times New Roman" w:eastAsia="Calibri" w:hAnsi="Times New Roman" w:cs="Times New Roman"/>
          <w:sz w:val="28"/>
          <w:szCs w:val="28"/>
          <w:lang w:eastAsia="en-US"/>
        </w:rPr>
        <w:t xml:space="preserve"> Полномочия городской Думы начинаются со дня ее первого заседания и заканчиваются по истечении срока ее полномочий в день первого</w:t>
      </w:r>
      <w:r w:rsidR="00FC6F4B">
        <w:rPr>
          <w:rFonts w:ascii="Times New Roman" w:eastAsia="Calibri" w:hAnsi="Times New Roman" w:cs="Times New Roman"/>
          <w:sz w:val="28"/>
          <w:szCs w:val="28"/>
          <w:lang w:eastAsia="en-US"/>
        </w:rPr>
        <w:t xml:space="preserve"> правомочного </w:t>
      </w:r>
      <w:r w:rsidR="007542FF">
        <w:rPr>
          <w:rFonts w:ascii="Times New Roman" w:eastAsia="Calibri" w:hAnsi="Times New Roman" w:cs="Times New Roman"/>
          <w:sz w:val="28"/>
          <w:szCs w:val="28"/>
          <w:lang w:eastAsia="en-US"/>
        </w:rPr>
        <w:t>заседания вновь избранной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Заседание городской Думы правомочно, если на нем присутствует не менее 50 процентов от числа избранных депутатов. Заседания городской Думы проводятся не реже одного раза в три месяца.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Вновь избранная городская Дума собирается на первое заседание в течение 30 дней со дня ее избрания в правомочном составе.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Иные вопросы организации деятельности городской Думы определяются Регламентом городской Думы, который устанавливает порядок созыва и проведения заседаний городской Думы и иных организационных форм ее деятельности, планирования работы, подготовки и принятия правовых актов, организации работы аппарата городской Думы и иные вопросы ее деятельности.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Основной формой деятельности городской Думы являются заседания.</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Расходы на обеспечение деятельности городской Думы предусматриваются в бюджете города отдельной строкой в соответствии с классификацией расходов бюджетов Российской Федерации.</w:t>
      </w:r>
    </w:p>
    <w:p w:rsidR="000E7137"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883C2A" w:rsidRDefault="00883C2A" w:rsidP="00F636BC">
      <w:pPr>
        <w:pStyle w:val="ConsPlusNormal"/>
        <w:ind w:firstLine="709"/>
        <w:jc w:val="both"/>
        <w:outlineLvl w:val="1"/>
        <w:rPr>
          <w:rFonts w:ascii="Times New Roman" w:eastAsia="Calibri" w:hAnsi="Times New Roman" w:cs="Times New Roman"/>
          <w:sz w:val="28"/>
          <w:szCs w:val="28"/>
          <w:lang w:eastAsia="en-US"/>
        </w:rPr>
      </w:pPr>
    </w:p>
    <w:p w:rsidR="00883C2A" w:rsidRPr="00F636BC" w:rsidRDefault="00883C2A"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lastRenderedPageBreak/>
        <w:t>Статья 40. Полномочия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В исключительной компетенции городской Думы находятся:</w:t>
      </w: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принятие Устава и внесение в него изменений и дополнений;</w:t>
      </w: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утверждение бюджета города и отчета о его исполнении;</w:t>
      </w: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F636BC" w:rsidRPr="00F636BC" w:rsidRDefault="00F636BC" w:rsidP="00CF564F">
      <w:pPr>
        <w:widowControl/>
        <w:ind w:firstLine="709"/>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4) </w:t>
      </w:r>
      <w:r w:rsidR="00CF564F">
        <w:rPr>
          <w:rFonts w:ascii="Times New Roman" w:eastAsia="Calibri" w:hAnsi="Times New Roman" w:cs="Times New Roman"/>
          <w:sz w:val="28"/>
          <w:szCs w:val="28"/>
          <w:lang w:eastAsia="en-US"/>
        </w:rPr>
        <w:t>утверждение стратегии социально-экономического развития города</w:t>
      </w:r>
      <w:r w:rsidRPr="00F636BC">
        <w:rPr>
          <w:rFonts w:ascii="Times New Roman" w:eastAsia="Calibri" w:hAnsi="Times New Roman" w:cs="Times New Roman"/>
          <w:sz w:val="28"/>
          <w:szCs w:val="28"/>
          <w:lang w:eastAsia="en-US"/>
        </w:rPr>
        <w:t>;</w:t>
      </w: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определение порядка управления и распоряжения имуществом, находящимся в муниципальной собственности;</w:t>
      </w:r>
    </w:p>
    <w:p w:rsidR="00F636BC" w:rsidRPr="00F636BC" w:rsidRDefault="00F636BC" w:rsidP="00CF564F">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7) определение порядка участия </w:t>
      </w:r>
      <w:r w:rsidR="00553F0C">
        <w:rPr>
          <w:rFonts w:ascii="Times New Roman" w:eastAsia="Calibri" w:hAnsi="Times New Roman" w:cs="Times New Roman"/>
          <w:sz w:val="28"/>
          <w:szCs w:val="28"/>
          <w:lang w:eastAsia="en-US"/>
        </w:rPr>
        <w:t>городского округа</w:t>
      </w:r>
      <w:r w:rsidRPr="00F636BC">
        <w:rPr>
          <w:rFonts w:ascii="Times New Roman" w:eastAsia="Calibri" w:hAnsi="Times New Roman" w:cs="Times New Roman"/>
          <w:sz w:val="28"/>
          <w:szCs w:val="28"/>
          <w:lang w:eastAsia="en-US"/>
        </w:rPr>
        <w:t xml:space="preserve"> в организациях межмуниципального сотрудничества;</w:t>
      </w:r>
    </w:p>
    <w:p w:rsidR="00F636BC" w:rsidRPr="00F636BC" w:rsidRDefault="00F636BC" w:rsidP="0097502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F636BC" w:rsidRPr="00F636BC" w:rsidRDefault="00F636BC" w:rsidP="0097502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9) </w:t>
      </w:r>
      <w:proofErr w:type="gramStart"/>
      <w:r w:rsidRPr="00F636BC">
        <w:rPr>
          <w:rFonts w:ascii="Times New Roman" w:eastAsia="Calibri" w:hAnsi="Times New Roman" w:cs="Times New Roman"/>
          <w:sz w:val="28"/>
          <w:szCs w:val="28"/>
          <w:lang w:eastAsia="en-US"/>
        </w:rPr>
        <w:t>контроль за</w:t>
      </w:r>
      <w:proofErr w:type="gramEnd"/>
      <w:r w:rsidRPr="00F636BC">
        <w:rPr>
          <w:rFonts w:ascii="Times New Roman" w:eastAsia="Calibri" w:hAnsi="Times New Roman" w:cs="Times New Roman"/>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36BC" w:rsidRDefault="00F636BC" w:rsidP="00883C2A">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10) </w:t>
      </w:r>
      <w:r w:rsidR="0097502C">
        <w:rPr>
          <w:rFonts w:ascii="Times New Roman" w:eastAsia="Calibri" w:hAnsi="Times New Roman" w:cs="Times New Roman"/>
          <w:sz w:val="28"/>
          <w:szCs w:val="28"/>
        </w:rPr>
        <w:t xml:space="preserve">утверждение </w:t>
      </w:r>
      <w:r w:rsidR="00883C2A">
        <w:rPr>
          <w:rFonts w:ascii="Times New Roman" w:eastAsia="Calibri" w:hAnsi="Times New Roman" w:cs="Times New Roman"/>
          <w:sz w:val="28"/>
          <w:szCs w:val="28"/>
        </w:rPr>
        <w:t>П</w:t>
      </w:r>
      <w:r w:rsidR="0097502C">
        <w:rPr>
          <w:rFonts w:ascii="Times New Roman" w:eastAsia="Calibri" w:hAnsi="Times New Roman" w:cs="Times New Roman"/>
          <w:sz w:val="28"/>
          <w:szCs w:val="28"/>
        </w:rPr>
        <w:t>равил благоустройства территории города</w:t>
      </w:r>
      <w:r w:rsidR="00883C2A">
        <w:rPr>
          <w:rFonts w:ascii="Times New Roman" w:eastAsia="Calibri" w:hAnsi="Times New Roman" w:cs="Times New Roman"/>
          <w:sz w:val="28"/>
          <w:szCs w:val="28"/>
          <w:lang w:eastAsia="en-US"/>
        </w:rPr>
        <w:t>;</w:t>
      </w:r>
    </w:p>
    <w:p w:rsidR="00883C2A" w:rsidRPr="00F636BC" w:rsidRDefault="00883C2A" w:rsidP="0097502C">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Pr="00883C2A">
        <w:rPr>
          <w:rFonts w:ascii="Times New Roman" w:eastAsia="Calibri" w:hAnsi="Times New Roman" w:cs="Times New Roman"/>
          <w:sz w:val="28"/>
          <w:szCs w:val="28"/>
          <w:lang w:eastAsia="en-US"/>
        </w:rPr>
        <w:t>принятие решения об удалении главы города Барнаула в отставку</w:t>
      </w:r>
      <w:r>
        <w:rPr>
          <w:rFonts w:ascii="Times New Roman" w:eastAsia="Calibri" w:hAnsi="Times New Roman" w:cs="Times New Roman"/>
          <w:sz w:val="28"/>
          <w:szCs w:val="28"/>
          <w:lang w:eastAsia="en-US"/>
        </w:rPr>
        <w:t>.</w:t>
      </w:r>
    </w:p>
    <w:p w:rsidR="00F636BC" w:rsidRPr="00F636BC" w:rsidRDefault="00F636BC" w:rsidP="0097502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К полномочиям городской Думы относятся: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избрание главы города Барнаула из числа кандидатов, представленных конкурсной комиссией по результатам конкурса, проводимого в порядке, установленном решением городской Думы;</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принятие общеобязательных правил на территории города по вопросам местного значения;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участие в соответствии с законодательством в организации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утверждение прогнозного плана приватизации муниципального имущества;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определение в соответствии с земельным законодательством порядка предоставления и изъятия земельных участков, находящихся в муниципальной собственности;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утверждение структуры администрации города по представлению главы города Барнаула;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решение в соответствии с законодательством вопросов административно-территориального устройства города, установления и изменения границ территорий, в которых осуществляется местное самоуправление;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8) утверждение Генерального плана городского округа, Правил </w:t>
      </w:r>
      <w:r w:rsidRPr="00F636BC">
        <w:rPr>
          <w:rFonts w:ascii="Times New Roman" w:eastAsia="Calibri" w:hAnsi="Times New Roman" w:cs="Times New Roman"/>
          <w:sz w:val="28"/>
          <w:szCs w:val="28"/>
          <w:lang w:eastAsia="en-US"/>
        </w:rPr>
        <w:lastRenderedPageBreak/>
        <w:t>землепользования и застройки городского округа – города Барнаула Алтайского края;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9) установление порядка передачи отдельных полномочий, объектов и финансовых ресурсов образованным на территории города органам территориального общественного самоуправления;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10) образование и упразднение постоянных комитетов и комиссий, временных комиссий и других органов и депутатских объединений городской Думы, избрание их членов;</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11) заслушивание ежегодных отчетов главы города Барнаула о результатах его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городской Думой;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12) формирование избирательной комиссии муниципального образования города Барнаула, утверждение схемы избирательных округов на территории города Барнаула;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13) рассмотрение запросов депутатов и принятие по ним решений;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14) установление за счет средств бюджета города (за исключением финансовых средств, передаваемых бюджету города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Иные полномочия городской Думы определяются федеральными законами и принимаемыми в соответствии с ними Уставом (Основным Законом) Алтайского края, законами Алтайского края, настоящим Уставом.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Полномочия городской Думы могут быть прекращены досрочно в случае: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роспуска в порядке и по основаниям, предусмотренным статьей 73 Федерального закона от 0</w:t>
      </w:r>
      <w:r w:rsidR="00503009">
        <w:rPr>
          <w:rFonts w:ascii="Times New Roman" w:eastAsia="Calibri" w:hAnsi="Times New Roman" w:cs="Times New Roman"/>
          <w:sz w:val="28"/>
          <w:szCs w:val="28"/>
          <w:lang w:eastAsia="en-US"/>
        </w:rPr>
        <w:t>6</w:t>
      </w:r>
      <w:r w:rsidRPr="00F636BC">
        <w:rPr>
          <w:rFonts w:ascii="Times New Roman" w:eastAsia="Calibri" w:hAnsi="Times New Roman" w:cs="Times New Roman"/>
          <w:sz w:val="28"/>
          <w:szCs w:val="28"/>
          <w:lang w:eastAsia="en-US"/>
        </w:rPr>
        <w:t>.10.200</w:t>
      </w:r>
      <w:r w:rsidR="00503009">
        <w:rPr>
          <w:rFonts w:ascii="Times New Roman" w:eastAsia="Calibri" w:hAnsi="Times New Roman" w:cs="Times New Roman"/>
          <w:sz w:val="28"/>
          <w:szCs w:val="28"/>
          <w:lang w:eastAsia="en-US"/>
        </w:rPr>
        <w:t>3</w:t>
      </w:r>
      <w:r w:rsidRPr="00F636BC">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принятия городской Думой решения о самороспуске;</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вступления в силу решения Алтайского краевого суда о неправомочности данного состава депутатов городской Думы, в том числе в связи со сложением депутатами своих полномочий;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4) преобразования городского округа, осуществляемого в соответствии </w:t>
      </w:r>
      <w:r w:rsidR="00FC6F4B" w:rsidRPr="00FC6F4B">
        <w:rPr>
          <w:rFonts w:ascii="Times New Roman" w:hAnsi="Times New Roman" w:cs="Times New Roman"/>
          <w:sz w:val="28"/>
          <w:szCs w:val="28"/>
        </w:rPr>
        <w:t xml:space="preserve">с частями 3.1, 6.2, 7.1 </w:t>
      </w:r>
      <w:r w:rsidRPr="00FC6F4B">
        <w:rPr>
          <w:rFonts w:ascii="Times New Roman" w:eastAsia="Calibri" w:hAnsi="Times New Roman" w:cs="Times New Roman"/>
          <w:sz w:val="28"/>
          <w:szCs w:val="28"/>
          <w:lang w:eastAsia="en-US"/>
        </w:rPr>
        <w:t xml:space="preserve"> стать</w:t>
      </w:r>
      <w:r w:rsidR="00FC6F4B">
        <w:rPr>
          <w:rFonts w:ascii="Times New Roman" w:eastAsia="Calibri" w:hAnsi="Times New Roman" w:cs="Times New Roman"/>
          <w:sz w:val="28"/>
          <w:szCs w:val="28"/>
          <w:lang w:eastAsia="en-US"/>
        </w:rPr>
        <w:t>и</w:t>
      </w:r>
      <w:r w:rsidRPr="00FC6F4B">
        <w:rPr>
          <w:rFonts w:ascii="Times New Roman" w:eastAsia="Calibri" w:hAnsi="Times New Roman" w:cs="Times New Roman"/>
          <w:sz w:val="28"/>
          <w:szCs w:val="28"/>
          <w:lang w:eastAsia="en-US"/>
        </w:rPr>
        <w:t xml:space="preserve"> 13 Федерального закона </w:t>
      </w:r>
      <w:r w:rsidR="00503009" w:rsidRPr="00FC6F4B">
        <w:rPr>
          <w:rFonts w:ascii="Times New Roman" w:eastAsia="Calibri" w:hAnsi="Times New Roman" w:cs="Times New Roman"/>
          <w:sz w:val="28"/>
          <w:szCs w:val="28"/>
          <w:lang w:eastAsia="en-US"/>
        </w:rPr>
        <w:t xml:space="preserve">от 06.10.2003 №131-ФЗ </w:t>
      </w:r>
      <w:r w:rsidRPr="00FC6F4B">
        <w:rPr>
          <w:rFonts w:ascii="Times New Roman" w:eastAsia="Calibri" w:hAnsi="Times New Roman" w:cs="Times New Roman"/>
          <w:sz w:val="28"/>
          <w:szCs w:val="28"/>
          <w:lang w:eastAsia="en-US"/>
        </w:rPr>
        <w:t>«Об общих принципах организации</w:t>
      </w:r>
      <w:r w:rsidRPr="00F636BC">
        <w:rPr>
          <w:rFonts w:ascii="Times New Roman" w:eastAsia="Calibri" w:hAnsi="Times New Roman" w:cs="Times New Roman"/>
          <w:sz w:val="28"/>
          <w:szCs w:val="28"/>
          <w:lang w:eastAsia="en-US"/>
        </w:rPr>
        <w:t xml:space="preserve"> местного самоуправления в Российской Федерации», а также упразднения городского округа;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F636BC" w:rsidRPr="00FC6F4B"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6) нарушения срока издания муниципального правового акта, требуемого для реализации </w:t>
      </w:r>
      <w:r w:rsidRPr="00FC6F4B">
        <w:rPr>
          <w:rFonts w:ascii="Times New Roman" w:eastAsia="Calibri" w:hAnsi="Times New Roman" w:cs="Times New Roman"/>
          <w:sz w:val="28"/>
          <w:szCs w:val="28"/>
          <w:lang w:eastAsia="en-US"/>
        </w:rPr>
        <w:t xml:space="preserve">решения, </w:t>
      </w:r>
      <w:r w:rsidR="00FC6F4B" w:rsidRPr="00FC6F4B">
        <w:rPr>
          <w:rFonts w:ascii="Times New Roman" w:hAnsi="Times New Roman" w:cs="Times New Roman"/>
          <w:sz w:val="28"/>
          <w:szCs w:val="28"/>
        </w:rPr>
        <w:t>принятого путем прямого волеизъявления граждан.</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5. </w:t>
      </w:r>
      <w:proofErr w:type="gramStart"/>
      <w:r w:rsidRPr="00F636BC">
        <w:rPr>
          <w:rFonts w:ascii="Times New Roman" w:eastAsia="Calibri" w:hAnsi="Times New Roman" w:cs="Times New Roman"/>
          <w:sz w:val="28"/>
          <w:szCs w:val="28"/>
          <w:lang w:eastAsia="en-US"/>
        </w:rPr>
        <w:t xml:space="preserve">Решение о досрочном прекращении полномочий городской Думы по основанию, предусмотренному пунктом 6 части 4 настоящей статьи, </w:t>
      </w:r>
      <w:r w:rsidRPr="00F636BC">
        <w:rPr>
          <w:rFonts w:ascii="Times New Roman" w:eastAsia="Calibri" w:hAnsi="Times New Roman" w:cs="Times New Roman"/>
          <w:sz w:val="28"/>
          <w:szCs w:val="28"/>
          <w:lang w:eastAsia="en-US"/>
        </w:rPr>
        <w:lastRenderedPageBreak/>
        <w:t>принимается не менее чем двумя третями голосов от установленной численности депутатов по письменному предложению, внесенному в городскую Думу главой города Барнаула,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городскую Думу не менее чем одной третьей частью от установленной численности депутатов.</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Досрочное прекращение полномочий городской Думы влечет досрочное прекращение полномочий депутатов, входящих в ее состав. Досрочные выборы депутатов городской Думы проводятся в сроки, установленные федеральным законом.</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8. Иные вопросы досрочного прекращения полномочий городской Думы регулируются федеральным законом.</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41. Взаимодействие городской Думы с федеральными органами государственной власти, органами государственной власти Алтайского края, другими органами местного самоуправления города Барнаула, органами территориального общественного самоуправления и общественными организациями</w:t>
      </w:r>
    </w:p>
    <w:p w:rsidR="00503009" w:rsidRPr="00F636BC" w:rsidRDefault="00503009"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Федеральные органы государственной власти, органы государственной власти Алтайского края не вправе ограничивать права городской Думы, установленные законодательством и настоящим Уставом.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Органы государственной власти Алтайского края не вправе самостоятельно принимать к своему рассмотрению и решать вопросы, отнесенные к компетенции городской Думы, за исключением случаев, предусмотренных законодательством в интересах обеспечения государственной и общественной безопасности, общественного порядка, охраны здоровья населения, защиты прав и свобод граждан.</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Городская Дума не вправе принимать к своему рассмотрению и решать вопросы, отнесенные к компетенции федеральных органов государственной власти, органов государственной власти Алтайского края, а также других органов местного самоуправления.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4. Городская Дума осуществляет </w:t>
      </w:r>
      <w:proofErr w:type="gramStart"/>
      <w:r w:rsidRPr="00F636BC">
        <w:rPr>
          <w:rFonts w:ascii="Times New Roman" w:eastAsia="Calibri" w:hAnsi="Times New Roman" w:cs="Times New Roman"/>
          <w:sz w:val="28"/>
          <w:szCs w:val="28"/>
          <w:lang w:eastAsia="en-US"/>
        </w:rPr>
        <w:t>контроль за</w:t>
      </w:r>
      <w:proofErr w:type="gramEnd"/>
      <w:r w:rsidRPr="00F636BC">
        <w:rPr>
          <w:rFonts w:ascii="Times New Roman" w:eastAsia="Calibri" w:hAnsi="Times New Roman" w:cs="Times New Roman"/>
          <w:sz w:val="28"/>
          <w:szCs w:val="28"/>
          <w:lang w:eastAsia="en-US"/>
        </w:rPr>
        <w:t xml:space="preserve"> деятельностью органов местного самоуправления и должностных лиц местного самоуправления в пределах своих полномочий, установленных законодательством.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5. Городская Дума вправе делегировать свои полномочия, кроме </w:t>
      </w:r>
      <w:proofErr w:type="gramStart"/>
      <w:r w:rsidRPr="00F636BC">
        <w:rPr>
          <w:rFonts w:ascii="Times New Roman" w:eastAsia="Calibri" w:hAnsi="Times New Roman" w:cs="Times New Roman"/>
          <w:sz w:val="28"/>
          <w:szCs w:val="28"/>
          <w:lang w:eastAsia="en-US"/>
        </w:rPr>
        <w:t>исключительных</w:t>
      </w:r>
      <w:proofErr w:type="gramEnd"/>
      <w:r w:rsidRPr="00F636BC">
        <w:rPr>
          <w:rFonts w:ascii="Times New Roman" w:eastAsia="Calibri" w:hAnsi="Times New Roman" w:cs="Times New Roman"/>
          <w:sz w:val="28"/>
          <w:szCs w:val="28"/>
          <w:lang w:eastAsia="en-US"/>
        </w:rPr>
        <w:t>, другим органам местного самоуправления и должностным лицам местного самоуправления.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6. Городская Дума осуществляет координацию деятельности органов территориального общественного самоуправления.</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7. Городская Дума взаимодействует по вопросам своей компетенции с общественными объединениями, организациями, политическими партиями, действующими на территории города Барнаула.</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lastRenderedPageBreak/>
        <w:t>Статья 42. Гарантии осуществления полномочий председателя и депутатов городской Думы</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1. </w:t>
      </w:r>
      <w:proofErr w:type="gramStart"/>
      <w:r w:rsidRPr="00F636BC">
        <w:rPr>
          <w:rFonts w:ascii="Times New Roman" w:eastAsia="Calibri" w:hAnsi="Times New Roman" w:cs="Times New Roman"/>
          <w:sz w:val="28"/>
          <w:szCs w:val="28"/>
          <w:lang w:eastAsia="en-US"/>
        </w:rPr>
        <w:t xml:space="preserve">Председателю, депутату городской Думы установлены гарантии осуществления полномочий в соответствии с Федеральным законом </w:t>
      </w:r>
      <w:r w:rsidR="00883C2A">
        <w:rPr>
          <w:rFonts w:ascii="Times New Roman" w:eastAsia="Calibri" w:hAnsi="Times New Roman" w:cs="Times New Roman"/>
          <w:sz w:val="28"/>
          <w:szCs w:val="28"/>
          <w:lang w:eastAsia="en-US"/>
        </w:rPr>
        <w:t xml:space="preserve">от </w:t>
      </w:r>
      <w:r w:rsidRPr="00F636BC">
        <w:rPr>
          <w:rFonts w:ascii="Times New Roman" w:eastAsia="Calibri" w:hAnsi="Times New Roman" w:cs="Times New Roman"/>
          <w:sz w:val="28"/>
          <w:szCs w:val="28"/>
          <w:lang w:eastAsia="en-US"/>
        </w:rPr>
        <w:t>0</w:t>
      </w:r>
      <w:r w:rsidR="00503009">
        <w:rPr>
          <w:rFonts w:ascii="Times New Roman" w:eastAsia="Calibri" w:hAnsi="Times New Roman" w:cs="Times New Roman"/>
          <w:sz w:val="28"/>
          <w:szCs w:val="28"/>
          <w:lang w:eastAsia="en-US"/>
        </w:rPr>
        <w:t>6</w:t>
      </w:r>
      <w:r w:rsidRPr="00F636BC">
        <w:rPr>
          <w:rFonts w:ascii="Times New Roman" w:eastAsia="Calibri" w:hAnsi="Times New Roman" w:cs="Times New Roman"/>
          <w:sz w:val="28"/>
          <w:szCs w:val="28"/>
          <w:lang w:eastAsia="en-US"/>
        </w:rPr>
        <w:t>.10.200</w:t>
      </w:r>
      <w:r w:rsidR="00503009">
        <w:rPr>
          <w:rFonts w:ascii="Times New Roman" w:eastAsia="Calibri" w:hAnsi="Times New Roman" w:cs="Times New Roman"/>
          <w:sz w:val="28"/>
          <w:szCs w:val="28"/>
          <w:lang w:eastAsia="en-US"/>
        </w:rPr>
        <w:t>3</w:t>
      </w:r>
      <w:r w:rsidRPr="00F636BC">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иными федеральными законами, а также законом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roofErr w:type="gramEnd"/>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Отдельные вопросы, связанные с установлением гарантий осуществления полномочий председателя, депутата городской Думы могут регулироваться иными муниципальными правовыми актами, если это предусмотрено настоящим Уставом.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Председателю, депутату городской Думы устанавливаются следующие виды гарантий: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самостоятельное осуществление деятельности в пределах их полномочий;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гарантии прав при привлечении к уголовной или административной ответственности в соответствии с федеральными законами;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гарантии участия в решении вопросов местного значения в порядке, определенном настоящим Уставом, Регламентом городской Думы и иными муниципальными правовыми актами;</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гарантии осуществления приема граждан, организации работы с обращениями граждан в порядке, определенном муниципальными правовыми актам</w:t>
      </w:r>
      <w:r w:rsidR="00890F50">
        <w:rPr>
          <w:rFonts w:ascii="Times New Roman" w:eastAsia="Calibri" w:hAnsi="Times New Roman" w:cs="Times New Roman"/>
          <w:sz w:val="28"/>
          <w:szCs w:val="28"/>
          <w:lang w:eastAsia="en-US"/>
        </w:rPr>
        <w:t>и</w:t>
      </w:r>
      <w:r w:rsidRPr="00F636BC">
        <w:rPr>
          <w:rFonts w:ascii="Times New Roman" w:eastAsia="Calibri" w:hAnsi="Times New Roman" w:cs="Times New Roman"/>
          <w:sz w:val="28"/>
          <w:szCs w:val="28"/>
          <w:lang w:eastAsia="en-US"/>
        </w:rPr>
        <w:t>;</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гарантии осуществления права на обращение к должностным лицам</w:t>
      </w:r>
      <w:r w:rsidR="00503009">
        <w:rPr>
          <w:rFonts w:ascii="Times New Roman" w:eastAsia="Calibri" w:hAnsi="Times New Roman" w:cs="Times New Roman"/>
          <w:sz w:val="28"/>
          <w:szCs w:val="28"/>
          <w:lang w:eastAsia="en-US"/>
        </w:rPr>
        <w:t xml:space="preserve"> </w:t>
      </w:r>
      <w:r w:rsidRPr="00F636BC">
        <w:rPr>
          <w:rFonts w:ascii="Times New Roman" w:eastAsia="Calibri" w:hAnsi="Times New Roman" w:cs="Times New Roman"/>
          <w:sz w:val="28"/>
          <w:szCs w:val="28"/>
          <w:lang w:eastAsia="en-US"/>
        </w:rPr>
        <w:t xml:space="preserve">местного самоуправления, предусмотренные законом Алтайского края </w:t>
      </w:r>
      <w:r w:rsidR="00503009" w:rsidRPr="00F636BC">
        <w:rPr>
          <w:rFonts w:ascii="Times New Roman" w:eastAsia="Calibri" w:hAnsi="Times New Roman" w:cs="Times New Roman"/>
          <w:sz w:val="28"/>
          <w:szCs w:val="28"/>
          <w:lang w:eastAsia="en-US"/>
        </w:rPr>
        <w:t xml:space="preserve">от 10.10.2011 №130-ЗС </w:t>
      </w:r>
      <w:r w:rsidRPr="00F636BC">
        <w:rPr>
          <w:rFonts w:ascii="Times New Roman" w:eastAsia="Calibri" w:hAnsi="Times New Roman" w:cs="Times New Roman"/>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F636BC" w:rsidRPr="00F636BC" w:rsidRDefault="007542FF"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F636BC" w:rsidRPr="00F636BC">
        <w:rPr>
          <w:rFonts w:ascii="Times New Roman" w:eastAsia="Calibri" w:hAnsi="Times New Roman" w:cs="Times New Roman"/>
          <w:sz w:val="28"/>
          <w:szCs w:val="28"/>
          <w:lang w:eastAsia="en-US"/>
        </w:rPr>
        <w:t>) гарантии права на получение информации в порядке, определенном муниципальными правовыми актами соответствующих органов местного самоуправления;</w:t>
      </w:r>
    </w:p>
    <w:p w:rsidR="00F636BC" w:rsidRPr="00F636BC" w:rsidRDefault="007542FF"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F636BC" w:rsidRPr="00F636BC">
        <w:rPr>
          <w:rFonts w:ascii="Times New Roman" w:eastAsia="Calibri" w:hAnsi="Times New Roman" w:cs="Times New Roman"/>
          <w:sz w:val="28"/>
          <w:szCs w:val="28"/>
          <w:lang w:eastAsia="en-US"/>
        </w:rPr>
        <w:t>) гарантии права на информирование о своей деятельности в порядке, предусмотренном решением городской Думы;</w:t>
      </w:r>
    </w:p>
    <w:p w:rsidR="00F636BC" w:rsidRDefault="007542FF"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F636BC" w:rsidRPr="00F636BC">
        <w:rPr>
          <w:rFonts w:ascii="Times New Roman" w:eastAsia="Calibri" w:hAnsi="Times New Roman" w:cs="Times New Roman"/>
          <w:sz w:val="28"/>
          <w:szCs w:val="28"/>
          <w:lang w:eastAsia="en-US"/>
        </w:rPr>
        <w:t>) гарантии права на использование сре</w:t>
      </w:r>
      <w:proofErr w:type="gramStart"/>
      <w:r w:rsidR="00F636BC" w:rsidRPr="00F636BC">
        <w:rPr>
          <w:rFonts w:ascii="Times New Roman" w:eastAsia="Calibri" w:hAnsi="Times New Roman" w:cs="Times New Roman"/>
          <w:sz w:val="28"/>
          <w:szCs w:val="28"/>
          <w:lang w:eastAsia="en-US"/>
        </w:rPr>
        <w:t>дств св</w:t>
      </w:r>
      <w:proofErr w:type="gramEnd"/>
      <w:r w:rsidR="00F636BC" w:rsidRPr="00F636BC">
        <w:rPr>
          <w:rFonts w:ascii="Times New Roman" w:eastAsia="Calibri" w:hAnsi="Times New Roman" w:cs="Times New Roman"/>
          <w:sz w:val="28"/>
          <w:szCs w:val="28"/>
          <w:lang w:eastAsia="en-US"/>
        </w:rPr>
        <w:t>язи для осуществления их полномочий.</w:t>
      </w:r>
    </w:p>
    <w:p w:rsidR="007542FF" w:rsidRPr="00F636BC" w:rsidRDefault="007542FF" w:rsidP="007542FF">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Депутаты городской Думы имеют </w:t>
      </w:r>
      <w:r w:rsidRPr="00F636BC">
        <w:rPr>
          <w:rFonts w:ascii="Times New Roman" w:eastAsia="Calibri" w:hAnsi="Times New Roman" w:cs="Times New Roman"/>
          <w:sz w:val="28"/>
          <w:szCs w:val="28"/>
          <w:lang w:eastAsia="en-US"/>
        </w:rPr>
        <w:t>право на безотлагательный прием должностными лицами органов местного самоуправления, муниципальными служащими города Барнаула и иными лицами, установленными законом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w:t>
      </w:r>
      <w:r>
        <w:rPr>
          <w:rFonts w:ascii="Times New Roman" w:eastAsia="Calibri" w:hAnsi="Times New Roman" w:cs="Times New Roman"/>
          <w:sz w:val="28"/>
          <w:szCs w:val="28"/>
          <w:lang w:eastAsia="en-US"/>
        </w:rPr>
        <w:t>амоуправления в Алтайском крае».</w:t>
      </w:r>
    </w:p>
    <w:p w:rsidR="00F636BC" w:rsidRDefault="007542FF" w:rsidP="00F636BC">
      <w:pPr>
        <w:pStyle w:val="ConsPlusNormal"/>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F636BC" w:rsidRPr="00F636BC">
        <w:rPr>
          <w:rFonts w:ascii="Times New Roman" w:eastAsia="Calibri" w:hAnsi="Times New Roman" w:cs="Times New Roman"/>
          <w:sz w:val="28"/>
          <w:szCs w:val="28"/>
          <w:lang w:eastAsia="en-US"/>
        </w:rPr>
        <w:t xml:space="preserve">. Депутаты городской Думы обладают правами внесения на </w:t>
      </w:r>
      <w:r w:rsidR="00F636BC" w:rsidRPr="00F636BC">
        <w:rPr>
          <w:rFonts w:ascii="Times New Roman" w:eastAsia="Calibri" w:hAnsi="Times New Roman" w:cs="Times New Roman"/>
          <w:sz w:val="28"/>
          <w:szCs w:val="28"/>
          <w:lang w:eastAsia="en-US"/>
        </w:rPr>
        <w:lastRenderedPageBreak/>
        <w:t>рассмотрение городской Думы письменного предложения о направлении городской Думой депутатского запроса, предложения о проведении депутатского расследования в порядке, установленном Регламентом городской Думы, а также правом иметь помощников депутатов для содействия в осуществлении своих полномочий.</w:t>
      </w:r>
    </w:p>
    <w:p w:rsidR="007542FF" w:rsidRDefault="007542FF" w:rsidP="007542FF">
      <w:pPr>
        <w:widowControl/>
        <w:ind w:firstLine="540"/>
        <w:rPr>
          <w:rFonts w:ascii="Times New Roman" w:eastAsia="Calibri" w:hAnsi="Times New Roman" w:cs="Times New Roman"/>
          <w:sz w:val="28"/>
          <w:szCs w:val="28"/>
        </w:rPr>
      </w:pPr>
      <w:r>
        <w:rPr>
          <w:rFonts w:ascii="Times New Roman" w:eastAsia="Calibri" w:hAnsi="Times New Roman" w:cs="Times New Roman"/>
          <w:sz w:val="28"/>
          <w:szCs w:val="28"/>
          <w:lang w:eastAsia="en-US"/>
        </w:rPr>
        <w:t>6.</w:t>
      </w:r>
      <w:r w:rsidR="00B74CD5" w:rsidRPr="00B74CD5">
        <w:rPr>
          <w:rFonts w:ascii="Times New Roman" w:eastAsia="Calibri" w:hAnsi="Times New Roman" w:cs="Times New Roman"/>
          <w:sz w:val="28"/>
          <w:szCs w:val="28"/>
        </w:rPr>
        <w:t xml:space="preserve"> </w:t>
      </w:r>
      <w:r w:rsidR="00B74CD5">
        <w:rPr>
          <w:rFonts w:ascii="Times New Roman" w:eastAsia="Calibri" w:hAnsi="Times New Roman" w:cs="Times New Roman"/>
          <w:sz w:val="28"/>
          <w:szCs w:val="28"/>
        </w:rPr>
        <w:t>Решением городской Думы</w:t>
      </w:r>
      <w:r>
        <w:rPr>
          <w:rFonts w:ascii="Times New Roman" w:eastAsia="Calibri" w:hAnsi="Times New Roman" w:cs="Times New Roman"/>
          <w:sz w:val="28"/>
          <w:szCs w:val="28"/>
          <w:lang w:eastAsia="en-US"/>
        </w:rPr>
        <w:t xml:space="preserve"> </w:t>
      </w:r>
      <w:r w:rsidR="00B74CD5">
        <w:rPr>
          <w:rFonts w:ascii="Times New Roman" w:eastAsia="Calibri" w:hAnsi="Times New Roman" w:cs="Times New Roman"/>
          <w:sz w:val="28"/>
          <w:szCs w:val="28"/>
          <w:lang w:eastAsia="en-US"/>
        </w:rPr>
        <w:t xml:space="preserve">определяются </w:t>
      </w:r>
      <w:r w:rsidR="00B74CD5">
        <w:rPr>
          <w:rFonts w:ascii="Times New Roman" w:eastAsia="Calibri" w:hAnsi="Times New Roman" w:cs="Times New Roman"/>
          <w:sz w:val="28"/>
          <w:szCs w:val="28"/>
        </w:rPr>
        <w:t>специально отведенные места, помещения  для в</w:t>
      </w:r>
      <w:r>
        <w:rPr>
          <w:rFonts w:ascii="Times New Roman" w:eastAsia="Calibri" w:hAnsi="Times New Roman" w:cs="Times New Roman"/>
          <w:sz w:val="28"/>
          <w:szCs w:val="28"/>
        </w:rPr>
        <w:t>стреч депутата с избирателями</w:t>
      </w:r>
      <w:r w:rsidR="00B74CD5">
        <w:rPr>
          <w:rFonts w:ascii="Times New Roman" w:eastAsia="Calibri" w:hAnsi="Times New Roman" w:cs="Times New Roman"/>
          <w:sz w:val="28"/>
          <w:szCs w:val="28"/>
        </w:rPr>
        <w:t xml:space="preserve"> и порядок их предоставления</w:t>
      </w:r>
      <w:r>
        <w:rPr>
          <w:rFonts w:ascii="Times New Roman" w:eastAsia="Calibri" w:hAnsi="Times New Roman" w:cs="Times New Roman"/>
          <w:sz w:val="28"/>
          <w:szCs w:val="28"/>
        </w:rPr>
        <w:t>.</w:t>
      </w:r>
    </w:p>
    <w:p w:rsidR="007542FF" w:rsidRDefault="007542FF"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43. Гарантии депутатам городской Думы, осуществляющим полномочия на постоянной основе</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Депутатам городской Думы, осуществляющим полномочия на постоянной основе, устанавливаются следующие виды гарантий:</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1) гарантии трудовых прав в соответствии с федеральным законодательством;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2) гарантии по оплате труда;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3) гарантии предоставления отпуска;</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4) гарантии пенсионного обеспечения;</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5) медицинское и государственное социальное страхование в порядке, установленном действующим законодательством;</w:t>
      </w: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6) гарантии при прекращении полномочий в соответствии со статьей 11.1 закона Алтайского края </w:t>
      </w:r>
      <w:r w:rsidR="00503009" w:rsidRPr="00F636BC">
        <w:rPr>
          <w:rFonts w:ascii="Times New Roman" w:eastAsia="Calibri" w:hAnsi="Times New Roman" w:cs="Times New Roman"/>
          <w:sz w:val="28"/>
          <w:szCs w:val="28"/>
          <w:lang w:eastAsia="en-US"/>
        </w:rPr>
        <w:t xml:space="preserve">от 10.10.2011 №130-ЗС </w:t>
      </w:r>
      <w:r w:rsidRPr="00F636BC">
        <w:rPr>
          <w:rFonts w:ascii="Times New Roman" w:eastAsia="Calibri" w:hAnsi="Times New Roman" w:cs="Times New Roman"/>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 xml:space="preserve">2. 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порядок выплат, установленных законом Алтайского края </w:t>
      </w:r>
      <w:r w:rsidR="00503009" w:rsidRPr="00F636BC">
        <w:rPr>
          <w:rFonts w:ascii="Times New Roman" w:eastAsia="Calibri" w:hAnsi="Times New Roman" w:cs="Times New Roman"/>
          <w:sz w:val="28"/>
          <w:szCs w:val="28"/>
          <w:lang w:eastAsia="en-US"/>
        </w:rPr>
        <w:t xml:space="preserve">от 10.10.2011 №130-ЗС </w:t>
      </w:r>
      <w:r w:rsidRPr="00F636BC">
        <w:rPr>
          <w:rFonts w:ascii="Times New Roman" w:eastAsia="Calibri" w:hAnsi="Times New Roman" w:cs="Times New Roman"/>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при прекращении полномочий депутатов городской Думы, осуществляющих полномочия на постоянной основе, определяются решениями городской Думы с соблюдением требований действующего законодательства.</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Default="00F636BC" w:rsidP="00F636BC">
      <w:pPr>
        <w:pStyle w:val="ConsPlusNormal"/>
        <w:ind w:firstLine="709"/>
        <w:jc w:val="both"/>
        <w:outlineLvl w:val="1"/>
        <w:rPr>
          <w:rFonts w:ascii="Times New Roman" w:eastAsia="Calibri" w:hAnsi="Times New Roman" w:cs="Times New Roman"/>
          <w:sz w:val="28"/>
          <w:szCs w:val="28"/>
          <w:lang w:eastAsia="en-US"/>
        </w:rPr>
      </w:pPr>
      <w:r w:rsidRPr="00F636BC">
        <w:rPr>
          <w:rFonts w:ascii="Times New Roman" w:eastAsia="Calibri" w:hAnsi="Times New Roman" w:cs="Times New Roman"/>
          <w:sz w:val="28"/>
          <w:szCs w:val="28"/>
          <w:lang w:eastAsia="en-US"/>
        </w:rPr>
        <w:t>Статья 44. Гарантии депутатам городской Думы, осуществляющим полномочия на непостоянной основе</w:t>
      </w:r>
    </w:p>
    <w:p w:rsidR="000E7137" w:rsidRPr="00F636BC" w:rsidRDefault="000E7137" w:rsidP="00F636BC">
      <w:pPr>
        <w:pStyle w:val="ConsPlusNormal"/>
        <w:ind w:firstLine="709"/>
        <w:jc w:val="both"/>
        <w:outlineLvl w:val="1"/>
        <w:rPr>
          <w:rFonts w:ascii="Times New Roman" w:eastAsia="Calibri" w:hAnsi="Times New Roman" w:cs="Times New Roman"/>
          <w:sz w:val="28"/>
          <w:szCs w:val="28"/>
          <w:lang w:eastAsia="en-US"/>
        </w:rPr>
      </w:pPr>
    </w:p>
    <w:p w:rsidR="00F636BC" w:rsidRPr="00F636BC" w:rsidRDefault="00F636BC" w:rsidP="00F636BC">
      <w:pPr>
        <w:pStyle w:val="ConsPlusNormal"/>
        <w:ind w:firstLine="709"/>
        <w:jc w:val="both"/>
        <w:outlineLvl w:val="1"/>
        <w:rPr>
          <w:rFonts w:ascii="Times New Roman" w:eastAsia="Calibri" w:hAnsi="Times New Roman" w:cs="Times New Roman"/>
          <w:sz w:val="28"/>
          <w:szCs w:val="28"/>
          <w:lang w:eastAsia="en-US"/>
        </w:rPr>
      </w:pPr>
      <w:proofErr w:type="gramStart"/>
      <w:r w:rsidRPr="00F636BC">
        <w:rPr>
          <w:rFonts w:ascii="Times New Roman" w:eastAsia="Calibri" w:hAnsi="Times New Roman" w:cs="Times New Roman"/>
          <w:sz w:val="28"/>
          <w:szCs w:val="28"/>
          <w:lang w:eastAsia="en-US"/>
        </w:rPr>
        <w:t xml:space="preserve">Депутатам городской Думы, осуществляющим полномочия на непостоянной основе, устанавливаются гарантии сохранения места работы (должности) на период осуществления их полномочий в порядке и случаях, установленных законом Алтайского края </w:t>
      </w:r>
      <w:r w:rsidR="00503009" w:rsidRPr="00F636BC">
        <w:rPr>
          <w:rFonts w:ascii="Times New Roman" w:eastAsia="Calibri" w:hAnsi="Times New Roman" w:cs="Times New Roman"/>
          <w:sz w:val="28"/>
          <w:szCs w:val="28"/>
          <w:lang w:eastAsia="en-US"/>
        </w:rPr>
        <w:t xml:space="preserve">от 10.10.2011 №130-ЗС </w:t>
      </w:r>
      <w:r w:rsidRPr="00F636BC">
        <w:rPr>
          <w:rFonts w:ascii="Times New Roman" w:eastAsia="Calibri" w:hAnsi="Times New Roman" w:cs="Times New Roman"/>
          <w:sz w:val="28"/>
          <w:szCs w:val="28"/>
          <w:lang w:eastAsia="en-US"/>
        </w:rPr>
        <w:t xml:space="preserve">«О гарантиях осуществления полномочий депутата, члена выборного органа </w:t>
      </w:r>
      <w:r w:rsidRPr="00F636BC">
        <w:rPr>
          <w:rFonts w:ascii="Times New Roman" w:eastAsia="Calibri" w:hAnsi="Times New Roman" w:cs="Times New Roman"/>
          <w:sz w:val="28"/>
          <w:szCs w:val="28"/>
          <w:lang w:eastAsia="en-US"/>
        </w:rPr>
        <w:lastRenderedPageBreak/>
        <w:t>местного самоуправления, выборного должностного лица местного самоуправления в Алтайском крае», и возмещения расходов, связанных с участием в заседаниях (иных мероприятиях) городской Думы</w:t>
      </w:r>
      <w:proofErr w:type="gramEnd"/>
      <w:r w:rsidRPr="00F636BC">
        <w:rPr>
          <w:rFonts w:ascii="Times New Roman" w:eastAsia="Calibri" w:hAnsi="Times New Roman" w:cs="Times New Roman"/>
          <w:sz w:val="28"/>
          <w:szCs w:val="28"/>
          <w:lang w:eastAsia="en-US"/>
        </w:rPr>
        <w:t xml:space="preserve"> и формируемых ею органов, а также иных полномочий, связанных со статусом депутата, в порядке и размере, установленных решением городской Думы.</w:t>
      </w:r>
    </w:p>
    <w:p w:rsidR="00883C2A" w:rsidRDefault="00883C2A" w:rsidP="008B6B5B">
      <w:pPr>
        <w:pStyle w:val="ConsPlusNormal"/>
        <w:ind w:firstLine="709"/>
        <w:jc w:val="center"/>
        <w:outlineLvl w:val="0"/>
        <w:rPr>
          <w:rFonts w:ascii="Times New Roman" w:eastAsia="Calibri" w:hAnsi="Times New Roman" w:cs="Times New Roman"/>
          <w:sz w:val="28"/>
          <w:szCs w:val="28"/>
          <w:lang w:eastAsia="en-US"/>
        </w:rPr>
      </w:pPr>
    </w:p>
    <w:p w:rsidR="00E51107" w:rsidRPr="00E51107" w:rsidRDefault="00E51107" w:rsidP="008B6B5B">
      <w:pPr>
        <w:pStyle w:val="ConsPlusNormal"/>
        <w:ind w:firstLine="709"/>
        <w:jc w:val="center"/>
        <w:outlineLvl w:val="0"/>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Глава VI. ГЛАВА ГОРОДА БАРНАУЛА</w:t>
      </w:r>
    </w:p>
    <w:p w:rsidR="00E51107" w:rsidRPr="00E51107" w:rsidRDefault="00E51107" w:rsidP="008B6B5B">
      <w:pPr>
        <w:pStyle w:val="ConsPlusNormal"/>
        <w:ind w:firstLine="709"/>
        <w:jc w:val="both"/>
        <w:rPr>
          <w:rFonts w:ascii="Times New Roman" w:eastAsia="Calibri" w:hAnsi="Times New Roman" w:cs="Times New Roman"/>
          <w:sz w:val="28"/>
          <w:szCs w:val="28"/>
          <w:lang w:eastAsia="en-US"/>
        </w:rPr>
      </w:pPr>
    </w:p>
    <w:p w:rsid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Статья 4</w:t>
      </w:r>
      <w:r w:rsidR="008B6B5B">
        <w:rPr>
          <w:rFonts w:ascii="Times New Roman" w:hAnsi="Times New Roman" w:cs="Times New Roman"/>
          <w:sz w:val="28"/>
          <w:szCs w:val="28"/>
        </w:rPr>
        <w:t>5</w:t>
      </w:r>
      <w:r w:rsidRPr="003E6422">
        <w:rPr>
          <w:rFonts w:ascii="Times New Roman" w:hAnsi="Times New Roman" w:cs="Times New Roman"/>
          <w:sz w:val="28"/>
          <w:szCs w:val="28"/>
        </w:rPr>
        <w:t>. Глава города Барнаула </w:t>
      </w:r>
    </w:p>
    <w:p w:rsidR="00F41351" w:rsidRPr="003E6422" w:rsidRDefault="00F41351" w:rsidP="008B6B5B">
      <w:pPr>
        <w:widowControl/>
        <w:autoSpaceDE/>
        <w:autoSpaceDN/>
        <w:adjustRightInd/>
        <w:ind w:firstLine="709"/>
        <w:textAlignment w:val="baseline"/>
        <w:rPr>
          <w:rFonts w:ascii="Times New Roman" w:hAnsi="Times New Roman" w:cs="Times New Roman"/>
          <w:sz w:val="28"/>
          <w:szCs w:val="28"/>
        </w:rPr>
      </w:pP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 Глава города Барнаула является высшим должностным лицом городского округа и наделяется настоящим Уставом в соответствии с законодательством собственными полномочиями по решению вопросов местного значения.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2. Городская Дума избирает главу города Барнаула на открытом заседании из числа кандидатов, представленных конкурсной комиссией по результатам конкурса, проводимого в порядке, установленном городской Думой.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Порядок проведения заседания городской Думы по избранию главы города Барнаула устанавливается Регламентом городской Думы.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Глава города Барнаула избирается на 5 лет и не может замещать указанную должность более двух сроков подряд. Срок полномочий главы города Барнаула исчисляется со дня вступления его в должность.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3. Глава города Барнаула считается вступившим в должность с момента принятия присяги на верность Конституции Российской Федерации, Уставу (Основному Закону) Алтайского края, </w:t>
      </w:r>
      <w:r w:rsidR="00883C2A">
        <w:rPr>
          <w:rFonts w:ascii="Times New Roman" w:hAnsi="Times New Roman" w:cs="Times New Roman"/>
          <w:sz w:val="28"/>
          <w:szCs w:val="28"/>
        </w:rPr>
        <w:t xml:space="preserve">настоящему </w:t>
      </w:r>
      <w:r w:rsidRPr="003E6422">
        <w:rPr>
          <w:rFonts w:ascii="Times New Roman" w:hAnsi="Times New Roman" w:cs="Times New Roman"/>
          <w:sz w:val="28"/>
          <w:szCs w:val="28"/>
        </w:rPr>
        <w:t>Уставу и жителям города Барнаула. Полномочия прежнего главы города Барнаула с этого момента прекращаются.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Глава города Барнаула вступает в должность в торжественной обстановке в присутствии депутатов городской Думы, должностных лиц администрации города Барнаула, иных лиц, представляющих органы государственной власти Российской Федерации и Алтайского края, институты гражданского общества. При вступлении в должность глава города Барнаула публично принимает присягу: </w:t>
      </w:r>
    </w:p>
    <w:p w:rsidR="003E6422" w:rsidRPr="003E6422" w:rsidRDefault="00503009" w:rsidP="008B6B5B">
      <w:pPr>
        <w:widowControl/>
        <w:autoSpaceDE/>
        <w:autoSpaceDN/>
        <w:adjustRightInd/>
        <w:ind w:firstLine="709"/>
        <w:textAlignment w:val="baseline"/>
        <w:rPr>
          <w:rFonts w:ascii="Times New Roman" w:hAnsi="Times New Roman" w:cs="Times New Roman"/>
          <w:sz w:val="28"/>
          <w:szCs w:val="28"/>
        </w:rPr>
      </w:pPr>
      <w:r>
        <w:rPr>
          <w:rFonts w:ascii="Times New Roman" w:hAnsi="Times New Roman" w:cs="Times New Roman"/>
          <w:sz w:val="28"/>
          <w:szCs w:val="28"/>
        </w:rPr>
        <w:t>«</w:t>
      </w:r>
      <w:r w:rsidR="003E6422" w:rsidRPr="003E6422">
        <w:rPr>
          <w:rFonts w:ascii="Times New Roman" w:hAnsi="Times New Roman" w:cs="Times New Roman"/>
          <w:sz w:val="28"/>
          <w:szCs w:val="28"/>
        </w:rPr>
        <w:t>Я, (фамилия, имя, отчество), вступая в должность главы города Барнаула, клянусь уважать и охранять права и свободы человека и гражданина, защищать интересы жителей города, соблюдать Конституцию Российской Федерации, федеральные законы и законы Алтайского края, Устав городского округа - города Барнаула Алтайского края</w:t>
      </w:r>
      <w:r w:rsidR="008632F7">
        <w:rPr>
          <w:rFonts w:ascii="Times New Roman" w:hAnsi="Times New Roman" w:cs="Times New Roman"/>
          <w:sz w:val="28"/>
          <w:szCs w:val="28"/>
        </w:rPr>
        <w:t xml:space="preserve"> и иные правовые акты</w:t>
      </w:r>
      <w:r w:rsidR="003E6422" w:rsidRPr="003E6422">
        <w:rPr>
          <w:rFonts w:ascii="Times New Roman" w:hAnsi="Times New Roman" w:cs="Times New Roman"/>
          <w:sz w:val="28"/>
          <w:szCs w:val="28"/>
        </w:rPr>
        <w:t>, добросовестно осуществлять предоставленные мне полномочия</w:t>
      </w:r>
      <w:proofErr w:type="gramStart"/>
      <w:r w:rsidR="003E6422" w:rsidRPr="003E6422">
        <w:rPr>
          <w:rFonts w:ascii="Times New Roman" w:hAnsi="Times New Roman" w:cs="Times New Roman"/>
          <w:sz w:val="28"/>
          <w:szCs w:val="28"/>
        </w:rPr>
        <w:t>.</w:t>
      </w:r>
      <w:r>
        <w:rPr>
          <w:rFonts w:ascii="Times New Roman" w:hAnsi="Times New Roman" w:cs="Times New Roman"/>
          <w:sz w:val="28"/>
          <w:szCs w:val="28"/>
        </w:rPr>
        <w:t>»</w:t>
      </w:r>
      <w:r w:rsidR="003E6422" w:rsidRPr="003E6422">
        <w:rPr>
          <w:rFonts w:ascii="Times New Roman" w:hAnsi="Times New Roman" w:cs="Times New Roman"/>
          <w:sz w:val="28"/>
          <w:szCs w:val="28"/>
        </w:rPr>
        <w:t>. </w:t>
      </w:r>
      <w:proofErr w:type="gramEnd"/>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4. Глава города Барнаула в пределах полномочий, установленных законодательством: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lastRenderedPageBreak/>
        <w:t>2) подписывает и обнародует в установленном настоящим Уставом порядке нормативные правовые акты</w:t>
      </w:r>
      <w:r w:rsidR="00913BC1">
        <w:rPr>
          <w:rFonts w:ascii="Times New Roman" w:hAnsi="Times New Roman" w:cs="Times New Roman"/>
          <w:sz w:val="28"/>
          <w:szCs w:val="28"/>
        </w:rPr>
        <w:t>, принятые</w:t>
      </w:r>
      <w:r w:rsidRPr="003E6422">
        <w:rPr>
          <w:rFonts w:ascii="Times New Roman" w:hAnsi="Times New Roman" w:cs="Times New Roman"/>
          <w:sz w:val="28"/>
          <w:szCs w:val="28"/>
        </w:rPr>
        <w:t xml:space="preserve"> городской Дум</w:t>
      </w:r>
      <w:r w:rsidR="00692F6C">
        <w:rPr>
          <w:rFonts w:ascii="Times New Roman" w:hAnsi="Times New Roman" w:cs="Times New Roman"/>
          <w:sz w:val="28"/>
          <w:szCs w:val="28"/>
        </w:rPr>
        <w:t>ой</w:t>
      </w:r>
      <w:r w:rsidRPr="003E6422">
        <w:rPr>
          <w:rFonts w:ascii="Times New Roman" w:hAnsi="Times New Roman" w:cs="Times New Roman"/>
          <w:sz w:val="28"/>
          <w:szCs w:val="28"/>
        </w:rPr>
        <w:t>; </w:t>
      </w:r>
    </w:p>
    <w:p w:rsidR="00913BC1" w:rsidRPr="003E6422" w:rsidRDefault="00913BC1" w:rsidP="008B6B5B">
      <w:pPr>
        <w:widowControl/>
        <w:autoSpaceDE/>
        <w:autoSpaceDN/>
        <w:adjustRightInd/>
        <w:ind w:firstLine="709"/>
        <w:textAlignment w:val="baseline"/>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3E6422" w:rsidRPr="003E6422" w:rsidRDefault="00913BC1" w:rsidP="008B6B5B">
      <w:pPr>
        <w:widowControl/>
        <w:autoSpaceDE/>
        <w:autoSpaceDN/>
        <w:adjustRightInd/>
        <w:ind w:firstLine="709"/>
        <w:textAlignment w:val="baseline"/>
        <w:rPr>
          <w:rFonts w:ascii="Times New Roman" w:hAnsi="Times New Roman" w:cs="Times New Roman"/>
          <w:sz w:val="28"/>
          <w:szCs w:val="28"/>
        </w:rPr>
      </w:pPr>
      <w:r>
        <w:rPr>
          <w:rFonts w:ascii="Times New Roman" w:hAnsi="Times New Roman" w:cs="Times New Roman"/>
          <w:sz w:val="28"/>
          <w:szCs w:val="28"/>
        </w:rPr>
        <w:t>4</w:t>
      </w:r>
      <w:r w:rsidR="003E6422" w:rsidRPr="003E6422">
        <w:rPr>
          <w:rFonts w:ascii="Times New Roman" w:hAnsi="Times New Roman" w:cs="Times New Roman"/>
          <w:sz w:val="28"/>
          <w:szCs w:val="28"/>
        </w:rPr>
        <w:t>) участвует в заседаниях городской Думы, вправе требовать созыва внеочередного заседания городской Думы; </w:t>
      </w:r>
    </w:p>
    <w:p w:rsidR="003E6422" w:rsidRPr="003E6422" w:rsidRDefault="00913BC1" w:rsidP="008B6B5B">
      <w:pPr>
        <w:widowControl/>
        <w:autoSpaceDE/>
        <w:autoSpaceDN/>
        <w:adjustRightInd/>
        <w:ind w:firstLine="709"/>
        <w:textAlignment w:val="baseline"/>
        <w:rPr>
          <w:rFonts w:ascii="Times New Roman" w:hAnsi="Times New Roman" w:cs="Times New Roman"/>
          <w:sz w:val="28"/>
          <w:szCs w:val="28"/>
        </w:rPr>
      </w:pPr>
      <w:r>
        <w:rPr>
          <w:rFonts w:ascii="Times New Roman" w:hAnsi="Times New Roman" w:cs="Times New Roman"/>
          <w:sz w:val="28"/>
          <w:szCs w:val="28"/>
        </w:rPr>
        <w:t>5</w:t>
      </w:r>
      <w:r w:rsidR="003E6422" w:rsidRPr="003E6422">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3E6422" w:rsidRPr="003E6422" w:rsidRDefault="00913BC1" w:rsidP="008B6B5B">
      <w:pPr>
        <w:widowControl/>
        <w:autoSpaceDE/>
        <w:autoSpaceDN/>
        <w:adjustRightInd/>
        <w:ind w:firstLine="709"/>
        <w:textAlignment w:val="baseline"/>
        <w:rPr>
          <w:rFonts w:ascii="Times New Roman" w:hAnsi="Times New Roman" w:cs="Times New Roman"/>
          <w:sz w:val="28"/>
          <w:szCs w:val="28"/>
        </w:rPr>
      </w:pPr>
      <w:r>
        <w:rPr>
          <w:rFonts w:ascii="Times New Roman" w:hAnsi="Times New Roman" w:cs="Times New Roman"/>
          <w:sz w:val="28"/>
          <w:szCs w:val="28"/>
        </w:rPr>
        <w:t>6</w:t>
      </w:r>
      <w:r w:rsidR="003E6422" w:rsidRPr="003E6422">
        <w:rPr>
          <w:rFonts w:ascii="Times New Roman" w:hAnsi="Times New Roman" w:cs="Times New Roman"/>
          <w:sz w:val="28"/>
          <w:szCs w:val="28"/>
        </w:rPr>
        <w:t>) осуществляет иные полномочия в соответствии с федеральными законами, законами Алтайского края и настоящим Уставом.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5. Глава города Барнаула осуществляет свои полномочия на постоянной основе, возглавляет администрацию города и руководит ею на принципах единоначалия.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6. Глава города Барнаула, осуществляя руководство администрацией города: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 выступает официальным представителем администрации города в Российской Федерации и за ее пределами;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2) подписывает постановления и распоряжения администрации города; </w:t>
      </w:r>
    </w:p>
    <w:p w:rsidR="003E6422" w:rsidRPr="003E6422" w:rsidRDefault="003E6422" w:rsidP="008632F7">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3) от имени городского округа может приобретать и осуществлять имущественные и иные права и обязанности, выступать в суде без доверенности, заключать предусмотренные законодательством договоры и соглашения; </w:t>
      </w:r>
    </w:p>
    <w:p w:rsidR="003E6422" w:rsidRPr="003E6422" w:rsidRDefault="003E6422" w:rsidP="008632F7">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4) распоряжается средствами бюджета города, является распорядителем кредитов, подписывает финансовые документы; </w:t>
      </w:r>
    </w:p>
    <w:p w:rsidR="003E6422" w:rsidRPr="008632F7" w:rsidRDefault="003E6422" w:rsidP="008632F7">
      <w:pPr>
        <w:widowControl/>
        <w:ind w:firstLine="709"/>
        <w:rPr>
          <w:rFonts w:ascii="Times New Roman" w:eastAsia="Calibri" w:hAnsi="Times New Roman" w:cs="Times New Roman"/>
          <w:sz w:val="28"/>
          <w:szCs w:val="28"/>
          <w:lang w:eastAsia="en-US"/>
        </w:rPr>
      </w:pPr>
      <w:r w:rsidRPr="003E6422">
        <w:rPr>
          <w:rFonts w:ascii="Times New Roman" w:hAnsi="Times New Roman" w:cs="Times New Roman"/>
          <w:sz w:val="28"/>
          <w:szCs w:val="28"/>
        </w:rPr>
        <w:t xml:space="preserve">5) обеспечивает составление проекта бюджета города, </w:t>
      </w:r>
      <w:r w:rsidR="008632F7">
        <w:rPr>
          <w:rFonts w:ascii="Times New Roman" w:eastAsia="Calibri" w:hAnsi="Times New Roman" w:cs="Times New Roman"/>
          <w:sz w:val="28"/>
          <w:szCs w:val="28"/>
          <w:lang w:eastAsia="en-US"/>
        </w:rPr>
        <w:t xml:space="preserve">проекта стратегии социально-экономического развития </w:t>
      </w:r>
      <w:r w:rsidRPr="003E6422">
        <w:rPr>
          <w:rFonts w:ascii="Times New Roman" w:hAnsi="Times New Roman" w:cs="Times New Roman"/>
          <w:sz w:val="28"/>
          <w:szCs w:val="28"/>
        </w:rPr>
        <w:t>городского округа, обеспечивает их исполнение; </w:t>
      </w:r>
    </w:p>
    <w:p w:rsidR="003E6422" w:rsidRPr="003E6422" w:rsidRDefault="003E6422" w:rsidP="008632F7">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6) вносит в городскую Думу проект бюджета города, представляет отчет о его исполнении; </w:t>
      </w:r>
    </w:p>
    <w:p w:rsidR="003E6422" w:rsidRPr="003E6422" w:rsidRDefault="003E6422" w:rsidP="008632F7">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7) управляет муниципальной собственностью в порядке, установленном городской Думой; </w:t>
      </w:r>
    </w:p>
    <w:p w:rsidR="003E6422" w:rsidRPr="003E6422" w:rsidRDefault="003E6422" w:rsidP="008632F7">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8) выступает с инициативой о рассмотрении городской Думой решений, предусматривающих установление, изменение и отмену местных налогов и сборов, осуществление расходов из средств бюджета города или дает заключение по названным решениям;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9) назначает на должность и освобождает от нее руководителей иных органов местного самоуправления города Барнаула, органов администрации и иных должностных лиц администрации города;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10) представляет на утверждение городской Думы структуру администрации города, самостоятельно утверждает ее штатное расписание, организует работу с кадрами, утверждает штатные расписания иных органов местного самоуправления;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11) применяет меры поощрения и дисциплинарного взыскания в соответствии с законодательством и иными нормативными правовыми актами;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lastRenderedPageBreak/>
        <w:t>12)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13) организует прием граждан, рассматривает обращения, предложения, заявления и жалобы граждан, принимает по ним решения;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14) руководит гражданской обороной на территории городского округа;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15) в случаях, предусмотренных федеральными законами, обращается в суд с заявлениями в защиту публичных интересов;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16) осуществляет регистрацию (учет) избирателей, участников референдума, образование избирательных участков, участков референдума, предоставление помещений для голосования; </w:t>
      </w:r>
    </w:p>
    <w:p w:rsidR="003E6422" w:rsidRPr="003E6422" w:rsidRDefault="003E6422" w:rsidP="005F2304">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17) осуществляет иные полномочия в соответствии с действующим законодательством и решениями городской Думы. </w:t>
      </w:r>
    </w:p>
    <w:p w:rsidR="003E6422" w:rsidRPr="003E6422" w:rsidRDefault="003E6422" w:rsidP="005F2304">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7. Отдельные полномочия, отнесенные законодательством и настоящим Уставом к полномочиям главы города Барнаула, </w:t>
      </w:r>
      <w:r w:rsidR="003D7CCA">
        <w:rPr>
          <w:rFonts w:ascii="Times New Roman" w:hAnsi="Times New Roman" w:cs="Times New Roman"/>
          <w:sz w:val="28"/>
          <w:szCs w:val="28"/>
        </w:rPr>
        <w:t xml:space="preserve">могут быть </w:t>
      </w:r>
      <w:r w:rsidRPr="003E6422">
        <w:rPr>
          <w:rFonts w:ascii="Times New Roman" w:hAnsi="Times New Roman" w:cs="Times New Roman"/>
          <w:sz w:val="28"/>
          <w:szCs w:val="28"/>
        </w:rPr>
        <w:t>переда</w:t>
      </w:r>
      <w:r w:rsidR="003D7CCA">
        <w:rPr>
          <w:rFonts w:ascii="Times New Roman" w:hAnsi="Times New Roman" w:cs="Times New Roman"/>
          <w:sz w:val="28"/>
          <w:szCs w:val="28"/>
        </w:rPr>
        <w:t>ны</w:t>
      </w:r>
      <w:r w:rsidRPr="003E6422">
        <w:rPr>
          <w:rFonts w:ascii="Times New Roman" w:hAnsi="Times New Roman" w:cs="Times New Roman"/>
          <w:sz w:val="28"/>
          <w:szCs w:val="28"/>
        </w:rPr>
        <w:t xml:space="preserve"> главой города Барнаула </w:t>
      </w:r>
      <w:r w:rsidR="003D7CCA">
        <w:rPr>
          <w:rFonts w:ascii="Times New Roman" w:hAnsi="Times New Roman" w:cs="Times New Roman"/>
          <w:sz w:val="28"/>
          <w:szCs w:val="28"/>
        </w:rPr>
        <w:t xml:space="preserve">первым заместителям, </w:t>
      </w:r>
      <w:r w:rsidRPr="003E6422">
        <w:rPr>
          <w:rFonts w:ascii="Times New Roman" w:hAnsi="Times New Roman" w:cs="Times New Roman"/>
          <w:sz w:val="28"/>
          <w:szCs w:val="28"/>
        </w:rPr>
        <w:t>заместителям главы администрации города на основании правового акта</w:t>
      </w:r>
      <w:r w:rsidR="003D7CCA">
        <w:rPr>
          <w:rFonts w:ascii="Times New Roman" w:hAnsi="Times New Roman" w:cs="Times New Roman"/>
          <w:sz w:val="28"/>
          <w:szCs w:val="28"/>
        </w:rPr>
        <w:t xml:space="preserve"> главы города</w:t>
      </w:r>
      <w:r w:rsidRPr="003E6422">
        <w:rPr>
          <w:rFonts w:ascii="Times New Roman" w:hAnsi="Times New Roman" w:cs="Times New Roman"/>
          <w:sz w:val="28"/>
          <w:szCs w:val="28"/>
        </w:rPr>
        <w:t>. </w:t>
      </w:r>
    </w:p>
    <w:p w:rsidR="005F2304" w:rsidRDefault="003E6422" w:rsidP="005F2304">
      <w:pPr>
        <w:widowControl/>
        <w:ind w:firstLine="709"/>
        <w:rPr>
          <w:rFonts w:ascii="Times New Roman" w:eastAsia="Calibri" w:hAnsi="Times New Roman" w:cs="Times New Roman"/>
          <w:sz w:val="28"/>
          <w:szCs w:val="28"/>
          <w:lang w:eastAsia="en-US"/>
        </w:rPr>
      </w:pPr>
      <w:r w:rsidRPr="003E6422">
        <w:rPr>
          <w:rFonts w:ascii="Times New Roman" w:hAnsi="Times New Roman" w:cs="Times New Roman"/>
          <w:sz w:val="28"/>
          <w:szCs w:val="28"/>
        </w:rPr>
        <w:t xml:space="preserve">8. </w:t>
      </w:r>
      <w:proofErr w:type="gramStart"/>
      <w:r w:rsidRPr="003E6422">
        <w:rPr>
          <w:rFonts w:ascii="Times New Roman" w:hAnsi="Times New Roman" w:cs="Times New Roman"/>
          <w:sz w:val="28"/>
          <w:szCs w:val="28"/>
        </w:rPr>
        <w:t>В случае временного отсутствия главы города Барнаула</w:t>
      </w:r>
      <w:r w:rsidR="003D7CCA">
        <w:rPr>
          <w:rFonts w:ascii="Times New Roman" w:hAnsi="Times New Roman" w:cs="Times New Roman"/>
          <w:sz w:val="28"/>
          <w:szCs w:val="28"/>
        </w:rPr>
        <w:t xml:space="preserve">, в том числе </w:t>
      </w:r>
      <w:r w:rsidRPr="003E6422">
        <w:rPr>
          <w:rFonts w:ascii="Times New Roman" w:hAnsi="Times New Roman" w:cs="Times New Roman"/>
          <w:sz w:val="28"/>
          <w:szCs w:val="28"/>
        </w:rPr>
        <w:t>отпуска, болезни</w:t>
      </w:r>
      <w:r w:rsidR="003D7CCA">
        <w:rPr>
          <w:rFonts w:ascii="Times New Roman" w:hAnsi="Times New Roman" w:cs="Times New Roman"/>
          <w:sz w:val="28"/>
          <w:szCs w:val="28"/>
        </w:rPr>
        <w:t>,</w:t>
      </w:r>
      <w:r w:rsidRPr="003E6422">
        <w:rPr>
          <w:rFonts w:ascii="Times New Roman" w:hAnsi="Times New Roman" w:cs="Times New Roman"/>
          <w:sz w:val="28"/>
          <w:szCs w:val="28"/>
        </w:rPr>
        <w:t xml:space="preserve">  его полномочия</w:t>
      </w:r>
      <w:r w:rsidR="005F2304">
        <w:rPr>
          <w:rFonts w:ascii="Times New Roman" w:hAnsi="Times New Roman" w:cs="Times New Roman"/>
          <w:sz w:val="28"/>
          <w:szCs w:val="28"/>
        </w:rPr>
        <w:t xml:space="preserve"> </w:t>
      </w:r>
      <w:r w:rsidR="005F2304">
        <w:rPr>
          <w:rFonts w:ascii="Times New Roman" w:eastAsia="Calibri" w:hAnsi="Times New Roman" w:cs="Times New Roman"/>
          <w:sz w:val="28"/>
          <w:szCs w:val="28"/>
          <w:lang w:eastAsia="en-US"/>
        </w:rPr>
        <w:t>по распоряжению</w:t>
      </w:r>
      <w:r w:rsidR="002F3978">
        <w:rPr>
          <w:rFonts w:ascii="Times New Roman" w:eastAsia="Calibri" w:hAnsi="Times New Roman" w:cs="Times New Roman"/>
          <w:sz w:val="28"/>
          <w:szCs w:val="28"/>
          <w:lang w:eastAsia="en-US"/>
        </w:rPr>
        <w:t xml:space="preserve"> главы города</w:t>
      </w:r>
      <w:r w:rsidR="005F2304">
        <w:rPr>
          <w:rFonts w:ascii="Times New Roman" w:eastAsia="Calibri" w:hAnsi="Times New Roman" w:cs="Times New Roman"/>
          <w:sz w:val="28"/>
          <w:szCs w:val="28"/>
          <w:lang w:eastAsia="en-US"/>
        </w:rPr>
        <w:t xml:space="preserve"> исполняет первый заместитель главы администрации города (</w:t>
      </w:r>
      <w:r w:rsidR="005F2304" w:rsidRPr="003E6422">
        <w:rPr>
          <w:rFonts w:ascii="Times New Roman" w:hAnsi="Times New Roman" w:cs="Times New Roman"/>
          <w:sz w:val="28"/>
          <w:szCs w:val="28"/>
        </w:rPr>
        <w:t xml:space="preserve">а в случае его отсутствия </w:t>
      </w:r>
      <w:r w:rsidR="005F2304">
        <w:rPr>
          <w:rFonts w:ascii="Times New Roman" w:hAnsi="Times New Roman" w:cs="Times New Roman"/>
          <w:sz w:val="28"/>
          <w:szCs w:val="28"/>
        </w:rPr>
        <w:t>−</w:t>
      </w:r>
      <w:r w:rsidR="005F2304" w:rsidRPr="003E6422">
        <w:rPr>
          <w:rFonts w:ascii="Times New Roman" w:hAnsi="Times New Roman" w:cs="Times New Roman"/>
          <w:sz w:val="28"/>
          <w:szCs w:val="28"/>
        </w:rPr>
        <w:t xml:space="preserve"> один из заместителей главы администрации города</w:t>
      </w:r>
      <w:r w:rsidR="005F2304">
        <w:rPr>
          <w:rFonts w:ascii="Times New Roman" w:eastAsia="Calibri" w:hAnsi="Times New Roman" w:cs="Times New Roman"/>
          <w:sz w:val="28"/>
          <w:szCs w:val="28"/>
          <w:lang w:eastAsia="en-US"/>
        </w:rPr>
        <w:t xml:space="preserve">), который в период временного отсутствия главы города издает постановления </w:t>
      </w:r>
      <w:r w:rsidR="003D7CCA">
        <w:rPr>
          <w:rFonts w:ascii="Times New Roman" w:eastAsia="Calibri" w:hAnsi="Times New Roman" w:cs="Times New Roman"/>
          <w:sz w:val="28"/>
          <w:szCs w:val="28"/>
          <w:lang w:eastAsia="en-US"/>
        </w:rPr>
        <w:t xml:space="preserve">администрации города </w:t>
      </w:r>
      <w:r w:rsidR="005F2304">
        <w:rPr>
          <w:rFonts w:ascii="Times New Roman" w:eastAsia="Calibri" w:hAnsi="Times New Roman" w:cs="Times New Roman"/>
          <w:sz w:val="28"/>
          <w:szCs w:val="28"/>
          <w:lang w:eastAsia="en-US"/>
        </w:rPr>
        <w:t>по вопросам местного значения и вопросам, связанным с осуществлением отдельных государственных полномочий, переданных органам</w:t>
      </w:r>
      <w:proofErr w:type="gramEnd"/>
      <w:r w:rsidR="005F2304">
        <w:rPr>
          <w:rFonts w:ascii="Times New Roman" w:eastAsia="Calibri" w:hAnsi="Times New Roman" w:cs="Times New Roman"/>
          <w:sz w:val="28"/>
          <w:szCs w:val="28"/>
          <w:lang w:eastAsia="en-US"/>
        </w:rPr>
        <w:t xml:space="preserve"> местного самоуправления федеральными законами и законами Алтайского края, а также распоряжения </w:t>
      </w:r>
      <w:r w:rsidR="001D49D4">
        <w:rPr>
          <w:rFonts w:ascii="Times New Roman" w:eastAsia="Calibri" w:hAnsi="Times New Roman" w:cs="Times New Roman"/>
          <w:sz w:val="28"/>
          <w:szCs w:val="28"/>
          <w:lang w:eastAsia="en-US"/>
        </w:rPr>
        <w:t xml:space="preserve"> администрации города </w:t>
      </w:r>
      <w:r w:rsidR="005F2304">
        <w:rPr>
          <w:rFonts w:ascii="Times New Roman" w:eastAsia="Calibri" w:hAnsi="Times New Roman" w:cs="Times New Roman"/>
          <w:sz w:val="28"/>
          <w:szCs w:val="28"/>
          <w:lang w:eastAsia="en-US"/>
        </w:rPr>
        <w:t>по вопросам организации работы администрации города.</w:t>
      </w:r>
    </w:p>
    <w:p w:rsidR="003E6422" w:rsidRPr="003E6422" w:rsidRDefault="003E6422" w:rsidP="005F2304">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9. </w:t>
      </w:r>
      <w:proofErr w:type="gramStart"/>
      <w:r w:rsidRPr="003E6422">
        <w:rPr>
          <w:rFonts w:ascii="Times New Roman" w:hAnsi="Times New Roman" w:cs="Times New Roman"/>
          <w:sz w:val="28"/>
          <w:szCs w:val="28"/>
        </w:rPr>
        <w:t>Глава города Барнаула должен соблюдать ограничения, запреты, исполнять обязанности, которые установлены </w:t>
      </w:r>
      <w:hyperlink r:id="rId15" w:anchor="/multilink/186367/paragraph/21108767/number/0" w:history="1">
        <w:r w:rsidRPr="003E6422">
          <w:rPr>
            <w:rFonts w:ascii="Times New Roman" w:hAnsi="Times New Roman" w:cs="Times New Roman"/>
            <w:sz w:val="28"/>
            <w:szCs w:val="28"/>
          </w:rPr>
          <w:t>Федеральным законом</w:t>
        </w:r>
      </w:hyperlink>
      <w:r w:rsidRPr="003E6422">
        <w:rPr>
          <w:rFonts w:ascii="Times New Roman" w:hAnsi="Times New Roman" w:cs="Times New Roman"/>
          <w:sz w:val="28"/>
          <w:szCs w:val="28"/>
        </w:rPr>
        <w:t> от 25.12.2008 №273-ФЗ «О </w:t>
      </w:r>
      <w:r w:rsidR="00883C2A">
        <w:rPr>
          <w:rFonts w:ascii="Times New Roman" w:hAnsi="Times New Roman" w:cs="Times New Roman"/>
          <w:sz w:val="28"/>
          <w:szCs w:val="28"/>
        </w:rPr>
        <w:t xml:space="preserve"> </w:t>
      </w:r>
      <w:r w:rsidRPr="003E6422">
        <w:rPr>
          <w:rFonts w:ascii="Times New Roman" w:hAnsi="Times New Roman" w:cs="Times New Roman"/>
          <w:sz w:val="28"/>
          <w:szCs w:val="28"/>
        </w:rPr>
        <w:t>противодействии коррупции», </w:t>
      </w:r>
      <w:r w:rsidR="00883C2A">
        <w:rPr>
          <w:rFonts w:ascii="Times New Roman" w:hAnsi="Times New Roman" w:cs="Times New Roman"/>
          <w:sz w:val="28"/>
          <w:szCs w:val="28"/>
        </w:rPr>
        <w:t xml:space="preserve"> </w:t>
      </w:r>
      <w:hyperlink r:id="rId16" w:anchor="/document/70271682/entry/0" w:history="1">
        <w:r w:rsidRPr="003E6422">
          <w:rPr>
            <w:rFonts w:ascii="Times New Roman" w:hAnsi="Times New Roman" w:cs="Times New Roman"/>
            <w:sz w:val="28"/>
            <w:szCs w:val="28"/>
          </w:rPr>
          <w:t>Федеральным</w:t>
        </w:r>
        <w:r w:rsidR="00883C2A">
          <w:rPr>
            <w:rFonts w:ascii="Times New Roman" w:hAnsi="Times New Roman" w:cs="Times New Roman"/>
            <w:sz w:val="28"/>
            <w:szCs w:val="28"/>
          </w:rPr>
          <w:t xml:space="preserve"> </w:t>
        </w:r>
        <w:r w:rsidRPr="003E6422">
          <w:rPr>
            <w:rFonts w:ascii="Times New Roman" w:hAnsi="Times New Roman" w:cs="Times New Roman"/>
            <w:sz w:val="28"/>
            <w:szCs w:val="28"/>
          </w:rPr>
          <w:t>законом</w:t>
        </w:r>
      </w:hyperlink>
      <w:r w:rsidRPr="003E6422">
        <w:rPr>
          <w:rFonts w:ascii="Times New Roman" w:hAnsi="Times New Roman" w:cs="Times New Roman"/>
          <w:sz w:val="28"/>
          <w:szCs w:val="28"/>
        </w:rPr>
        <w:t> от 03.12.2012 №230-ФЗ «О контроле за соответствием расходов лиц, замещающих государственные должности, и иных лиц их</w:t>
      </w:r>
      <w:r w:rsidR="00883C2A">
        <w:rPr>
          <w:rFonts w:ascii="Times New Roman" w:hAnsi="Times New Roman" w:cs="Times New Roman"/>
          <w:sz w:val="28"/>
          <w:szCs w:val="28"/>
        </w:rPr>
        <w:t xml:space="preserve"> </w:t>
      </w:r>
      <w:r w:rsidRPr="003E6422">
        <w:rPr>
          <w:rFonts w:ascii="Times New Roman" w:hAnsi="Times New Roman" w:cs="Times New Roman"/>
          <w:sz w:val="28"/>
          <w:szCs w:val="28"/>
        </w:rPr>
        <w:t>доходам», </w:t>
      </w:r>
      <w:r w:rsidR="00883C2A">
        <w:rPr>
          <w:rFonts w:ascii="Times New Roman" w:hAnsi="Times New Roman" w:cs="Times New Roman"/>
          <w:sz w:val="28"/>
          <w:szCs w:val="28"/>
        </w:rPr>
        <w:t xml:space="preserve"> </w:t>
      </w:r>
      <w:hyperlink r:id="rId17" w:anchor="/document/70372954/entry/0" w:history="1">
        <w:r w:rsidRPr="003E6422">
          <w:rPr>
            <w:rFonts w:ascii="Times New Roman" w:hAnsi="Times New Roman" w:cs="Times New Roman"/>
            <w:sz w:val="28"/>
            <w:szCs w:val="28"/>
          </w:rPr>
          <w:t>Федеральным законом</w:t>
        </w:r>
      </w:hyperlink>
      <w:r w:rsidRPr="003E6422">
        <w:rPr>
          <w:rFonts w:ascii="Times New Roman" w:hAnsi="Times New Roman" w:cs="Times New Roman"/>
          <w:sz w:val="28"/>
          <w:szCs w:val="28"/>
        </w:rPr>
        <w:t> </w:t>
      </w:r>
      <w:r w:rsidR="00883C2A">
        <w:rPr>
          <w:rFonts w:ascii="Times New Roman" w:hAnsi="Times New Roman" w:cs="Times New Roman"/>
          <w:sz w:val="28"/>
          <w:szCs w:val="28"/>
        </w:rPr>
        <w:t xml:space="preserve"> </w:t>
      </w:r>
      <w:r w:rsidRPr="003E6422">
        <w:rPr>
          <w:rFonts w:ascii="Times New Roman" w:hAnsi="Times New Roman" w:cs="Times New Roman"/>
          <w:sz w:val="28"/>
          <w:szCs w:val="28"/>
        </w:rPr>
        <w:t>от 07.05.2013 №79-ФЗ «О запрете отдельным категориям лиц открывать и иметь счета (вклады), хранить наличные денежные средства и ценности в</w:t>
      </w:r>
      <w:proofErr w:type="gramEnd"/>
      <w:r w:rsidRPr="003E6422">
        <w:rPr>
          <w:rFonts w:ascii="Times New Roman" w:hAnsi="Times New Roman" w:cs="Times New Roman"/>
          <w:sz w:val="28"/>
          <w:szCs w:val="28"/>
        </w:rPr>
        <w:t xml:space="preserve"> иностранных </w:t>
      </w:r>
      <w:proofErr w:type="gramStart"/>
      <w:r w:rsidRPr="003E6422">
        <w:rPr>
          <w:rFonts w:ascii="Times New Roman" w:hAnsi="Times New Roman" w:cs="Times New Roman"/>
          <w:sz w:val="28"/>
          <w:szCs w:val="28"/>
        </w:rPr>
        <w:t>банках</w:t>
      </w:r>
      <w:proofErr w:type="gramEnd"/>
      <w:r w:rsidRPr="003E6422">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10. Глава города Барнаула подконтролен и подотчетен населению и городской Думе.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11. Глава города Барнаула представляет городской Думе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городской Думой. </w:t>
      </w:r>
    </w:p>
    <w:p w:rsid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lastRenderedPageBreak/>
        <w:t> Статья 4</w:t>
      </w:r>
      <w:r w:rsidR="008B6B5B">
        <w:rPr>
          <w:rFonts w:ascii="Times New Roman" w:hAnsi="Times New Roman" w:cs="Times New Roman"/>
          <w:sz w:val="28"/>
          <w:szCs w:val="28"/>
        </w:rPr>
        <w:t>6</w:t>
      </w:r>
      <w:r w:rsidRPr="003E6422">
        <w:rPr>
          <w:rFonts w:ascii="Times New Roman" w:hAnsi="Times New Roman" w:cs="Times New Roman"/>
          <w:sz w:val="28"/>
          <w:szCs w:val="28"/>
        </w:rPr>
        <w:t>. Досрочное прекращение полномочий главы города Барнаула </w:t>
      </w:r>
    </w:p>
    <w:p w:rsidR="00DE3D91" w:rsidRPr="003E6422" w:rsidRDefault="00DE3D91" w:rsidP="008B6B5B">
      <w:pPr>
        <w:widowControl/>
        <w:autoSpaceDE/>
        <w:autoSpaceDN/>
        <w:adjustRightInd/>
        <w:ind w:firstLine="709"/>
        <w:textAlignment w:val="baseline"/>
        <w:rPr>
          <w:rFonts w:ascii="Times New Roman" w:hAnsi="Times New Roman" w:cs="Times New Roman"/>
          <w:sz w:val="28"/>
          <w:szCs w:val="28"/>
        </w:rPr>
      </w:pP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 Полномочия главы города Барнаула прекращаются досрочно в случае: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 смерти;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2) отставки по собственному желанию;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3) удаления в отставку в соответствии со статьей 74.1 Федерального закона </w:t>
      </w:r>
      <w:r w:rsidR="00883C2A">
        <w:rPr>
          <w:rFonts w:ascii="Times New Roman" w:hAnsi="Times New Roman" w:cs="Times New Roman"/>
          <w:sz w:val="28"/>
          <w:szCs w:val="28"/>
        </w:rPr>
        <w:t xml:space="preserve">от </w:t>
      </w:r>
      <w:r w:rsidR="00560846">
        <w:rPr>
          <w:rFonts w:ascii="Times New Roman" w:hAnsi="Times New Roman" w:cs="Times New Roman"/>
          <w:sz w:val="28"/>
          <w:szCs w:val="28"/>
        </w:rPr>
        <w:t xml:space="preserve">06.10.2003 №131-ФЗ </w:t>
      </w:r>
      <w:r w:rsidRPr="003E6422">
        <w:rPr>
          <w:rFonts w:ascii="Times New Roman" w:hAnsi="Times New Roman" w:cs="Times New Roman"/>
          <w:sz w:val="28"/>
          <w:szCs w:val="28"/>
        </w:rPr>
        <w:t>«Об общих принципах организации местного самоуправления в Российской Федерации»;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4) отрешения от должности в соответствии со статьей 74 Федерального закона </w:t>
      </w:r>
      <w:r w:rsidR="00883C2A">
        <w:rPr>
          <w:rFonts w:ascii="Times New Roman" w:hAnsi="Times New Roman" w:cs="Times New Roman"/>
          <w:sz w:val="28"/>
          <w:szCs w:val="28"/>
        </w:rPr>
        <w:t xml:space="preserve">от </w:t>
      </w:r>
      <w:r w:rsidR="00560846">
        <w:rPr>
          <w:rFonts w:ascii="Times New Roman" w:hAnsi="Times New Roman" w:cs="Times New Roman"/>
          <w:sz w:val="28"/>
          <w:szCs w:val="28"/>
        </w:rPr>
        <w:t xml:space="preserve">06.10.2003 №131-ФЗ </w:t>
      </w:r>
      <w:r w:rsidRPr="003E6422">
        <w:rPr>
          <w:rFonts w:ascii="Times New Roman" w:hAnsi="Times New Roman" w:cs="Times New Roman"/>
          <w:sz w:val="28"/>
          <w:szCs w:val="28"/>
        </w:rPr>
        <w:t>«Об общих принципах организации местного самоуправления в Российской Федерации»;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5) признания судом недееспособным или ограниченно дееспособным;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6) признания судом безвестно отсутствующим или объявления умершим;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7) вступления в отношении него в законную силу обвинительного приговора суда;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8) выезда за пределы Российской Федерации на постоянное место жительства;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proofErr w:type="gramStart"/>
      <w:r w:rsidRPr="003E6422">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w:t>
      </w:r>
      <w:r w:rsidR="003C73E9">
        <w:rPr>
          <w:rFonts w:ascii="Times New Roman" w:hAnsi="Times New Roman" w:cs="Times New Roman"/>
          <w:sz w:val="28"/>
          <w:szCs w:val="28"/>
        </w:rPr>
        <w:t>−</w:t>
      </w:r>
      <w:r w:rsidRPr="003E6422">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642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города Барнаула;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11) преобразования городского округа, осуществляемого в соответствии </w:t>
      </w:r>
      <w:r w:rsidR="00FC6F4B" w:rsidRPr="00FC6F4B">
        <w:rPr>
          <w:rFonts w:ascii="Times New Roman" w:hAnsi="Times New Roman" w:cs="Times New Roman"/>
          <w:sz w:val="28"/>
          <w:szCs w:val="28"/>
        </w:rPr>
        <w:t>с частями 3.1, 6.2, 7.1 статьи 13</w:t>
      </w:r>
      <w:r w:rsidRPr="00FC6F4B">
        <w:rPr>
          <w:rFonts w:ascii="Times New Roman" w:hAnsi="Times New Roman" w:cs="Times New Roman"/>
          <w:sz w:val="28"/>
          <w:szCs w:val="28"/>
        </w:rPr>
        <w:t xml:space="preserve"> Федерального</w:t>
      </w:r>
      <w:r w:rsidRPr="003E6422">
        <w:rPr>
          <w:rFonts w:ascii="Times New Roman" w:hAnsi="Times New Roman" w:cs="Times New Roman"/>
          <w:sz w:val="28"/>
          <w:szCs w:val="28"/>
        </w:rPr>
        <w:t xml:space="preserve"> закона </w:t>
      </w:r>
      <w:r w:rsidR="00883C2A">
        <w:rPr>
          <w:rFonts w:ascii="Times New Roman" w:hAnsi="Times New Roman" w:cs="Times New Roman"/>
          <w:sz w:val="28"/>
          <w:szCs w:val="28"/>
        </w:rPr>
        <w:t xml:space="preserve">от </w:t>
      </w:r>
      <w:r w:rsidR="00560846">
        <w:rPr>
          <w:rFonts w:ascii="Times New Roman" w:hAnsi="Times New Roman" w:cs="Times New Roman"/>
          <w:sz w:val="28"/>
          <w:szCs w:val="28"/>
        </w:rPr>
        <w:t xml:space="preserve">06.10.2003 №131-ФЗ </w:t>
      </w:r>
      <w:r w:rsidRPr="003E6422">
        <w:rPr>
          <w:rFonts w:ascii="Times New Roman" w:hAnsi="Times New Roman" w:cs="Times New Roman"/>
          <w:sz w:val="28"/>
          <w:szCs w:val="28"/>
        </w:rPr>
        <w:t>«Об общих принципах организации местного самоуправления в Российской Федерации», а также в случае упразднения городского округа;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proofErr w:type="gramStart"/>
      <w:r w:rsidRPr="003E6422">
        <w:rPr>
          <w:rFonts w:ascii="Times New Roman" w:hAnsi="Times New Roman" w:cs="Times New Roman"/>
          <w:sz w:val="28"/>
          <w:szCs w:val="28"/>
        </w:rPr>
        <w:t>13) в связи с утратой доверия Президента Российской Федерации в случае несоблюдения главой города Барнаула, его супругой (супругом) и несовершеннолетними детьми запрета, установленного Федеральным законом</w:t>
      </w:r>
      <w:r w:rsidR="003C73E9">
        <w:rPr>
          <w:rFonts w:ascii="Times New Roman" w:hAnsi="Times New Roman" w:cs="Times New Roman"/>
          <w:sz w:val="28"/>
          <w:szCs w:val="28"/>
        </w:rPr>
        <w:t xml:space="preserve"> от 07.05.2013 №79-ФЗ</w:t>
      </w:r>
      <w:r w:rsidRPr="003E642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w:t>
      </w:r>
      <w:r w:rsidRPr="003E6422">
        <w:rPr>
          <w:rFonts w:ascii="Times New Roman" w:hAnsi="Times New Roman" w:cs="Times New Roman"/>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2. Полномочия главы города Барнаула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ближайшем заседании городской Думой принимается соответствующее решение.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Полномочия главы города Барнаула в случаях, предусмотренных пунктами 2, 3 части 1 настоящей статьи, прекращаются со дня принятия городской Думой решения об отставке по собственному желанию или удалении в отставку главы города Барнаула.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Полномочия главы города Барнаула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города Барнаула.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Полномочия главы города Барнаула в случаях, предусмотренных пунктами 11 и 12 части 1 настоящей статьи, прекращаются в соответствии с законом Алтайского края. </w:t>
      </w:r>
    </w:p>
    <w:p w:rsidR="003E6422" w:rsidRPr="003E6422" w:rsidRDefault="003E6422" w:rsidP="008B6B5B">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Полномочия главы города Барнаула в случае, предусмотренном пунктом 13 части 1 настоящей статьи, прекращаются досрочно в порядке, определенном федеральным законом. </w:t>
      </w:r>
    </w:p>
    <w:p w:rsidR="003E6422" w:rsidRPr="003E6422" w:rsidRDefault="00883C2A" w:rsidP="00B26289">
      <w:pPr>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003E6422" w:rsidRPr="003E6422">
        <w:rPr>
          <w:rFonts w:ascii="Times New Roman" w:hAnsi="Times New Roman" w:cs="Times New Roman"/>
          <w:sz w:val="28"/>
          <w:szCs w:val="28"/>
        </w:rPr>
        <w:t xml:space="preserve">3. </w:t>
      </w:r>
      <w:proofErr w:type="gramStart"/>
      <w:r w:rsidR="003E6422" w:rsidRPr="003E6422">
        <w:rPr>
          <w:rFonts w:ascii="Times New Roman" w:hAnsi="Times New Roman" w:cs="Times New Roman"/>
          <w:sz w:val="28"/>
          <w:szCs w:val="28"/>
        </w:rPr>
        <w:t>В случае досрочного прекращения полномочий главы города Барнаула</w:t>
      </w:r>
      <w:r w:rsidR="00B26289" w:rsidRPr="00B26289">
        <w:rPr>
          <w:rFonts w:ascii="Times New Roman" w:eastAsia="Calibri" w:hAnsi="Times New Roman" w:cs="Times New Roman"/>
          <w:sz w:val="28"/>
          <w:szCs w:val="28"/>
          <w:lang w:eastAsia="en-US"/>
        </w:rPr>
        <w:t xml:space="preserve"> </w:t>
      </w:r>
      <w:r w:rsidR="00B26289">
        <w:rPr>
          <w:rFonts w:ascii="Times New Roman" w:eastAsia="Calibri" w:hAnsi="Times New Roman" w:cs="Times New Roman"/>
          <w:sz w:val="28"/>
          <w:szCs w:val="28"/>
          <w:lang w:eastAsia="en-U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3E6422" w:rsidRPr="003E6422">
        <w:rPr>
          <w:rFonts w:ascii="Times New Roman" w:hAnsi="Times New Roman" w:cs="Times New Roman"/>
          <w:sz w:val="28"/>
          <w:szCs w:val="28"/>
        </w:rPr>
        <w:t xml:space="preserve"> исполнение его полномочий на срок до избрания нового главы города Барнаула решением городской Думы возлагается на первого заместителя главы администрации города, а в случае его отсутствия </w:t>
      </w:r>
      <w:r w:rsidR="005F2304">
        <w:rPr>
          <w:rFonts w:ascii="Times New Roman" w:hAnsi="Times New Roman" w:cs="Times New Roman"/>
          <w:sz w:val="28"/>
          <w:szCs w:val="28"/>
        </w:rPr>
        <w:t>−</w:t>
      </w:r>
      <w:r w:rsidR="003E6422" w:rsidRPr="003E6422">
        <w:rPr>
          <w:rFonts w:ascii="Times New Roman" w:hAnsi="Times New Roman" w:cs="Times New Roman"/>
          <w:sz w:val="28"/>
          <w:szCs w:val="28"/>
        </w:rPr>
        <w:t xml:space="preserve"> на одного из заместителей главы администрации</w:t>
      </w:r>
      <w:proofErr w:type="gramEnd"/>
      <w:r w:rsidR="003E6422" w:rsidRPr="003E6422">
        <w:rPr>
          <w:rFonts w:ascii="Times New Roman" w:hAnsi="Times New Roman" w:cs="Times New Roman"/>
          <w:sz w:val="28"/>
          <w:szCs w:val="28"/>
        </w:rPr>
        <w:t xml:space="preserve"> города.</w:t>
      </w:r>
    </w:p>
    <w:p w:rsidR="003E6422" w:rsidRPr="003E6422" w:rsidRDefault="003E6422" w:rsidP="00B26289">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4. В случае досрочного </w:t>
      </w:r>
      <w:proofErr w:type="gramStart"/>
      <w:r w:rsidRPr="003E6422">
        <w:rPr>
          <w:rFonts w:ascii="Times New Roman" w:hAnsi="Times New Roman" w:cs="Times New Roman"/>
          <w:sz w:val="28"/>
          <w:szCs w:val="28"/>
        </w:rPr>
        <w:t>прекращения полномочий главы города</w:t>
      </w:r>
      <w:r w:rsidR="00B26289">
        <w:rPr>
          <w:rFonts w:ascii="Times New Roman" w:hAnsi="Times New Roman" w:cs="Times New Roman"/>
          <w:sz w:val="28"/>
          <w:szCs w:val="28"/>
        </w:rPr>
        <w:t xml:space="preserve"> Б</w:t>
      </w:r>
      <w:r w:rsidRPr="003E6422">
        <w:rPr>
          <w:rFonts w:ascii="Times New Roman" w:hAnsi="Times New Roman" w:cs="Times New Roman"/>
          <w:sz w:val="28"/>
          <w:szCs w:val="28"/>
        </w:rPr>
        <w:t>арнаула</w:t>
      </w:r>
      <w:proofErr w:type="gramEnd"/>
      <w:r w:rsidRPr="003E6422">
        <w:rPr>
          <w:rFonts w:ascii="Times New Roman" w:hAnsi="Times New Roman" w:cs="Times New Roman"/>
          <w:sz w:val="28"/>
          <w:szCs w:val="28"/>
        </w:rPr>
        <w:t xml:space="preserve"> избрание нового главы города Барнаула осуществляется не позднее чем через шесть месяцев со дня такого прекращения полномочий.</w:t>
      </w:r>
    </w:p>
    <w:p w:rsidR="003E6422" w:rsidRDefault="003E6422" w:rsidP="009A029A">
      <w:pPr>
        <w:widowControl/>
        <w:autoSpaceDE/>
        <w:autoSpaceDN/>
        <w:adjustRightInd/>
        <w:ind w:firstLine="709"/>
        <w:textAlignment w:val="baseline"/>
        <w:rPr>
          <w:rFonts w:ascii="Times New Roman" w:hAnsi="Times New Roman" w:cs="Times New Roman"/>
          <w:sz w:val="28"/>
          <w:szCs w:val="28"/>
        </w:rPr>
      </w:pPr>
      <w:r w:rsidRPr="003E6422">
        <w:rPr>
          <w:rFonts w:ascii="Times New Roman" w:hAnsi="Times New Roman" w:cs="Times New Roman"/>
          <w:sz w:val="28"/>
          <w:szCs w:val="28"/>
        </w:rPr>
        <w:t xml:space="preserve">При этом если до истечения срока полномочий городской Думы осталось менее шести месяцев, избрание главы </w:t>
      </w:r>
      <w:r w:rsidR="005F2304">
        <w:rPr>
          <w:rFonts w:ascii="Times New Roman" w:hAnsi="Times New Roman" w:cs="Times New Roman"/>
          <w:sz w:val="28"/>
          <w:szCs w:val="28"/>
        </w:rPr>
        <w:t>городского округа</w:t>
      </w:r>
      <w:r w:rsidRPr="003E6422">
        <w:rPr>
          <w:rFonts w:ascii="Times New Roman" w:hAnsi="Times New Roman" w:cs="Times New Roman"/>
          <w:sz w:val="28"/>
          <w:szCs w:val="28"/>
        </w:rPr>
        <w:t xml:space="preserve"> из числа кандидатов, представленных конкурсной комиссией по результатам конкурса, </w:t>
      </w:r>
      <w:r w:rsidR="005F2304">
        <w:rPr>
          <w:rFonts w:ascii="Times New Roman" w:hAnsi="Times New Roman" w:cs="Times New Roman"/>
          <w:sz w:val="28"/>
          <w:szCs w:val="28"/>
        </w:rPr>
        <w:t>−</w:t>
      </w:r>
      <w:r w:rsidRPr="003E6422">
        <w:rPr>
          <w:rFonts w:ascii="Times New Roman" w:hAnsi="Times New Roman" w:cs="Times New Roman"/>
          <w:sz w:val="28"/>
          <w:szCs w:val="28"/>
        </w:rPr>
        <w:t xml:space="preserve"> в течение трех месяцев со дня избрания </w:t>
      </w:r>
      <w:r w:rsidR="005F2304">
        <w:rPr>
          <w:rFonts w:ascii="Times New Roman" w:hAnsi="Times New Roman" w:cs="Times New Roman"/>
          <w:sz w:val="28"/>
          <w:szCs w:val="28"/>
        </w:rPr>
        <w:t>городской Думы</w:t>
      </w:r>
      <w:r w:rsidRPr="003E6422">
        <w:rPr>
          <w:rFonts w:ascii="Times New Roman" w:hAnsi="Times New Roman" w:cs="Times New Roman"/>
          <w:sz w:val="28"/>
          <w:szCs w:val="28"/>
        </w:rPr>
        <w:t xml:space="preserve"> в правомочном составе.</w:t>
      </w:r>
    </w:p>
    <w:p w:rsidR="009A029A" w:rsidRDefault="009A029A" w:rsidP="009A029A">
      <w:pPr>
        <w:widowControl/>
        <w:ind w:firstLine="709"/>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глава города, полномочия которого прекращены досрочно на основании правового акта Губернатора Алтайского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до вступления решения суда в законную силу.</w:t>
      </w:r>
    </w:p>
    <w:p w:rsidR="009A029A" w:rsidRDefault="009A029A" w:rsidP="009A029A">
      <w:pPr>
        <w:widowControl/>
        <w:autoSpaceDE/>
        <w:autoSpaceDN/>
        <w:adjustRightInd/>
        <w:ind w:firstLine="709"/>
        <w:textAlignment w:val="baseline"/>
        <w:rPr>
          <w:rFonts w:ascii="Times New Roman" w:hAnsi="Times New Roman" w:cs="Times New Roman"/>
          <w:sz w:val="28"/>
          <w:szCs w:val="28"/>
        </w:rPr>
      </w:pPr>
    </w:p>
    <w:p w:rsidR="00883C2A" w:rsidRPr="003E6422" w:rsidRDefault="00883C2A" w:rsidP="009A029A">
      <w:pPr>
        <w:widowControl/>
        <w:autoSpaceDE/>
        <w:autoSpaceDN/>
        <w:adjustRightInd/>
        <w:ind w:firstLine="709"/>
        <w:textAlignment w:val="baseline"/>
        <w:rPr>
          <w:rFonts w:ascii="Times New Roman" w:hAnsi="Times New Roman" w:cs="Times New Roman"/>
          <w:sz w:val="28"/>
          <w:szCs w:val="28"/>
        </w:rPr>
      </w:pPr>
    </w:p>
    <w:p w:rsidR="00E51107" w:rsidRDefault="00E51107" w:rsidP="008B6B5B">
      <w:pPr>
        <w:ind w:firstLine="709"/>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lastRenderedPageBreak/>
        <w:t>Статья 4</w:t>
      </w:r>
      <w:r w:rsidR="008B6B5B">
        <w:rPr>
          <w:rFonts w:ascii="Times New Roman" w:eastAsia="Calibri" w:hAnsi="Times New Roman" w:cs="Times New Roman"/>
          <w:sz w:val="28"/>
          <w:szCs w:val="28"/>
          <w:lang w:eastAsia="en-US"/>
        </w:rPr>
        <w:t>7</w:t>
      </w:r>
      <w:r w:rsidRPr="00E51107">
        <w:rPr>
          <w:rFonts w:ascii="Times New Roman" w:eastAsia="Calibri" w:hAnsi="Times New Roman" w:cs="Times New Roman"/>
          <w:sz w:val="28"/>
          <w:szCs w:val="28"/>
          <w:lang w:eastAsia="en-US"/>
        </w:rPr>
        <w:t xml:space="preserve">. Гарантии </w:t>
      </w:r>
      <w:proofErr w:type="gramStart"/>
      <w:r w:rsidRPr="00E51107">
        <w:rPr>
          <w:rFonts w:ascii="Times New Roman" w:eastAsia="Calibri" w:hAnsi="Times New Roman" w:cs="Times New Roman"/>
          <w:sz w:val="28"/>
          <w:szCs w:val="28"/>
          <w:lang w:eastAsia="en-US"/>
        </w:rPr>
        <w:t>осуществления полномочий главы города Барнаула</w:t>
      </w:r>
      <w:proofErr w:type="gramEnd"/>
      <w:r w:rsidRPr="00E51107">
        <w:rPr>
          <w:rFonts w:ascii="Times New Roman" w:eastAsia="Calibri" w:hAnsi="Times New Roman" w:cs="Times New Roman"/>
          <w:sz w:val="28"/>
          <w:szCs w:val="28"/>
          <w:lang w:eastAsia="en-US"/>
        </w:rPr>
        <w:t xml:space="preserve"> и гарантии главе города Барнаула</w:t>
      </w:r>
    </w:p>
    <w:p w:rsidR="00DD593A" w:rsidRPr="00E51107" w:rsidRDefault="00DD593A" w:rsidP="008B6B5B">
      <w:pPr>
        <w:ind w:firstLine="709"/>
        <w:outlineLvl w:val="1"/>
        <w:rPr>
          <w:rFonts w:ascii="Times New Roman" w:eastAsia="Calibri" w:hAnsi="Times New Roman" w:cs="Times New Roman"/>
          <w:sz w:val="28"/>
          <w:szCs w:val="28"/>
          <w:lang w:eastAsia="en-US"/>
        </w:rPr>
      </w:pPr>
    </w:p>
    <w:p w:rsidR="00CF5491" w:rsidRPr="00CF5491" w:rsidRDefault="00DE3D91" w:rsidP="00CF5491">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CF5491">
        <w:rPr>
          <w:rFonts w:ascii="Times New Roman" w:eastAsia="Calibri" w:hAnsi="Times New Roman" w:cs="Times New Roman"/>
          <w:sz w:val="28"/>
          <w:szCs w:val="28"/>
          <w:lang w:eastAsia="en-US"/>
        </w:rPr>
        <w:t xml:space="preserve"> </w:t>
      </w:r>
      <w:proofErr w:type="gramStart"/>
      <w:r w:rsidR="00CF5491">
        <w:rPr>
          <w:rFonts w:ascii="Times New Roman" w:eastAsia="Calibri" w:hAnsi="Times New Roman" w:cs="Times New Roman"/>
          <w:sz w:val="28"/>
          <w:szCs w:val="28"/>
          <w:lang w:eastAsia="en-US"/>
        </w:rPr>
        <w:t xml:space="preserve">Главе города </w:t>
      </w:r>
      <w:r w:rsidR="00CF5491" w:rsidRPr="00CF5491">
        <w:rPr>
          <w:rFonts w:ascii="Times New Roman" w:eastAsia="Calibri" w:hAnsi="Times New Roman" w:cs="Times New Roman"/>
          <w:sz w:val="28"/>
          <w:szCs w:val="28"/>
          <w:lang w:eastAsia="en-US"/>
        </w:rPr>
        <w:t xml:space="preserve">установлены гарантии осуществления полномочий в соответствии с Федеральным законом </w:t>
      </w:r>
      <w:r w:rsidR="00883C2A">
        <w:rPr>
          <w:rFonts w:ascii="Times New Roman" w:eastAsia="Calibri" w:hAnsi="Times New Roman" w:cs="Times New Roman"/>
          <w:sz w:val="28"/>
          <w:szCs w:val="28"/>
          <w:lang w:eastAsia="en-US"/>
        </w:rPr>
        <w:t xml:space="preserve">от </w:t>
      </w:r>
      <w:r w:rsidR="00CF5491" w:rsidRPr="00CF5491">
        <w:rPr>
          <w:rFonts w:ascii="Times New Roman" w:eastAsia="Calibri" w:hAnsi="Times New Roman" w:cs="Times New Roman"/>
          <w:sz w:val="28"/>
          <w:szCs w:val="28"/>
          <w:lang w:eastAsia="en-US"/>
        </w:rPr>
        <w:t>0</w:t>
      </w:r>
      <w:r w:rsidR="00CE4054">
        <w:rPr>
          <w:rFonts w:ascii="Times New Roman" w:eastAsia="Calibri" w:hAnsi="Times New Roman" w:cs="Times New Roman"/>
          <w:sz w:val="28"/>
          <w:szCs w:val="28"/>
          <w:lang w:eastAsia="en-US"/>
        </w:rPr>
        <w:t>6</w:t>
      </w:r>
      <w:r w:rsidR="00CF5491" w:rsidRPr="00CF5491">
        <w:rPr>
          <w:rFonts w:ascii="Times New Roman" w:eastAsia="Calibri" w:hAnsi="Times New Roman" w:cs="Times New Roman"/>
          <w:sz w:val="28"/>
          <w:szCs w:val="28"/>
          <w:lang w:eastAsia="en-US"/>
        </w:rPr>
        <w:t>.10.200</w:t>
      </w:r>
      <w:r w:rsidR="00CE4054">
        <w:rPr>
          <w:rFonts w:ascii="Times New Roman" w:eastAsia="Calibri" w:hAnsi="Times New Roman" w:cs="Times New Roman"/>
          <w:sz w:val="28"/>
          <w:szCs w:val="28"/>
          <w:lang w:eastAsia="en-US"/>
        </w:rPr>
        <w:t>3</w:t>
      </w:r>
      <w:r w:rsidR="00CF5491" w:rsidRPr="00CF5491">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иными федеральными законами, а также законом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roofErr w:type="gramEnd"/>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 xml:space="preserve">2. Отдельные вопросы, связанные с установлением гарантий осуществления полномочий </w:t>
      </w:r>
      <w:r w:rsidR="00DD593A">
        <w:rPr>
          <w:rFonts w:ascii="Times New Roman" w:eastAsia="Calibri" w:hAnsi="Times New Roman" w:cs="Times New Roman"/>
          <w:sz w:val="28"/>
          <w:szCs w:val="28"/>
          <w:lang w:eastAsia="en-US"/>
        </w:rPr>
        <w:t>главы города</w:t>
      </w:r>
      <w:r w:rsidR="00CE4054">
        <w:rPr>
          <w:rFonts w:ascii="Times New Roman" w:eastAsia="Calibri" w:hAnsi="Times New Roman" w:cs="Times New Roman"/>
          <w:sz w:val="28"/>
          <w:szCs w:val="28"/>
          <w:lang w:eastAsia="en-US"/>
        </w:rPr>
        <w:t>,</w:t>
      </w:r>
      <w:r w:rsidRPr="00CF5491">
        <w:rPr>
          <w:rFonts w:ascii="Times New Roman" w:eastAsia="Calibri" w:hAnsi="Times New Roman" w:cs="Times New Roman"/>
          <w:sz w:val="28"/>
          <w:szCs w:val="28"/>
          <w:lang w:eastAsia="en-US"/>
        </w:rPr>
        <w:t xml:space="preserve"> могут регулироваться иными муниципальными правовыми актами, если это предусмотрено настоящим Уставом.</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 xml:space="preserve">3. </w:t>
      </w:r>
      <w:r w:rsidR="00DD593A">
        <w:rPr>
          <w:rFonts w:ascii="Times New Roman" w:eastAsia="Calibri" w:hAnsi="Times New Roman" w:cs="Times New Roman"/>
          <w:sz w:val="28"/>
          <w:szCs w:val="28"/>
          <w:lang w:eastAsia="en-US"/>
        </w:rPr>
        <w:t>Главе города</w:t>
      </w:r>
      <w:r w:rsidRPr="00CF5491">
        <w:rPr>
          <w:rFonts w:ascii="Times New Roman" w:eastAsia="Calibri" w:hAnsi="Times New Roman" w:cs="Times New Roman"/>
          <w:sz w:val="28"/>
          <w:szCs w:val="28"/>
          <w:lang w:eastAsia="en-US"/>
        </w:rPr>
        <w:t xml:space="preserve"> </w:t>
      </w:r>
      <w:r w:rsidR="00DD593A" w:rsidRPr="00DD593A">
        <w:rPr>
          <w:rFonts w:ascii="Times New Roman" w:eastAsia="Calibri" w:hAnsi="Times New Roman" w:cs="Times New Roman"/>
          <w:sz w:val="28"/>
          <w:szCs w:val="28"/>
          <w:lang w:eastAsia="en-US"/>
        </w:rPr>
        <w:t>обеспечиваются условия для беспрепятственного осуществления своих полномочий</w:t>
      </w:r>
      <w:r w:rsidR="00DD593A">
        <w:rPr>
          <w:rFonts w:ascii="Times New Roman" w:eastAsia="Calibri" w:hAnsi="Times New Roman" w:cs="Times New Roman"/>
          <w:sz w:val="28"/>
          <w:szCs w:val="28"/>
          <w:lang w:eastAsia="en-US"/>
        </w:rPr>
        <w:t xml:space="preserve"> и </w:t>
      </w:r>
      <w:r w:rsidRPr="00CF5491">
        <w:rPr>
          <w:rFonts w:ascii="Times New Roman" w:eastAsia="Calibri" w:hAnsi="Times New Roman" w:cs="Times New Roman"/>
          <w:sz w:val="28"/>
          <w:szCs w:val="28"/>
          <w:lang w:eastAsia="en-US"/>
        </w:rPr>
        <w:t>устанавливаются следующие виды гарантий:</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 xml:space="preserve">1) самостоятельное осуществление деятельности в пределах </w:t>
      </w:r>
      <w:r w:rsidR="00DD593A">
        <w:rPr>
          <w:rFonts w:ascii="Times New Roman" w:eastAsia="Calibri" w:hAnsi="Times New Roman" w:cs="Times New Roman"/>
          <w:sz w:val="28"/>
          <w:szCs w:val="28"/>
          <w:lang w:eastAsia="en-US"/>
        </w:rPr>
        <w:t>сво</w:t>
      </w:r>
      <w:r w:rsidRPr="00CF5491">
        <w:rPr>
          <w:rFonts w:ascii="Times New Roman" w:eastAsia="Calibri" w:hAnsi="Times New Roman" w:cs="Times New Roman"/>
          <w:sz w:val="28"/>
          <w:szCs w:val="28"/>
          <w:lang w:eastAsia="en-US"/>
        </w:rPr>
        <w:t>их полномочий;</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2) гарантии прав при привлечении к уголовной или административной ответственности в соответствии с федеральными законами;</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3) гарантии участия в решении вопросов местного значения в порядке,</w:t>
      </w:r>
      <w:r w:rsidR="00DD593A">
        <w:rPr>
          <w:rFonts w:ascii="Times New Roman" w:eastAsia="Calibri" w:hAnsi="Times New Roman" w:cs="Times New Roman"/>
          <w:sz w:val="28"/>
          <w:szCs w:val="28"/>
          <w:lang w:eastAsia="en-US"/>
        </w:rPr>
        <w:t xml:space="preserve"> определенном настоящим Уставом</w:t>
      </w:r>
      <w:r w:rsidRPr="00CF5491">
        <w:rPr>
          <w:rFonts w:ascii="Times New Roman" w:eastAsia="Calibri" w:hAnsi="Times New Roman" w:cs="Times New Roman"/>
          <w:sz w:val="28"/>
          <w:szCs w:val="28"/>
          <w:lang w:eastAsia="en-US"/>
        </w:rPr>
        <w:t xml:space="preserve"> и иными муниципальными правовыми актами;</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 xml:space="preserve">4) </w:t>
      </w:r>
      <w:r w:rsidR="00CD0EBE">
        <w:rPr>
          <w:rFonts w:ascii="Times New Roman" w:eastAsia="Calibri" w:hAnsi="Times New Roman" w:cs="Times New Roman"/>
          <w:sz w:val="28"/>
          <w:szCs w:val="28"/>
          <w:lang w:eastAsia="en-US"/>
        </w:rPr>
        <w:t>г</w:t>
      </w:r>
      <w:r w:rsidRPr="00CF5491">
        <w:rPr>
          <w:rFonts w:ascii="Times New Roman" w:eastAsia="Calibri" w:hAnsi="Times New Roman" w:cs="Times New Roman"/>
          <w:sz w:val="28"/>
          <w:szCs w:val="28"/>
          <w:lang w:eastAsia="en-US"/>
        </w:rPr>
        <w:t>арантии трудовых прав в соответствии с федер</w:t>
      </w:r>
      <w:r w:rsidR="00CD0EBE">
        <w:rPr>
          <w:rFonts w:ascii="Times New Roman" w:eastAsia="Calibri" w:hAnsi="Times New Roman" w:cs="Times New Roman"/>
          <w:sz w:val="28"/>
          <w:szCs w:val="28"/>
          <w:lang w:eastAsia="en-US"/>
        </w:rPr>
        <w:t>альным законодательством:</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гарантии по оплате труда;</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гарантии предоставления отпуска;</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гарантии пенсионного обеспечения;</w:t>
      </w:r>
    </w:p>
    <w:p w:rsidR="00CF5491" w:rsidRPr="00CF5491" w:rsidRDefault="00CF5491" w:rsidP="00CF5491">
      <w:pPr>
        <w:pStyle w:val="ConsPlusNormal"/>
        <w:ind w:firstLine="709"/>
        <w:jc w:val="both"/>
        <w:rPr>
          <w:rFonts w:ascii="Times New Roman" w:eastAsia="Calibri" w:hAnsi="Times New Roman" w:cs="Times New Roman"/>
          <w:sz w:val="28"/>
          <w:szCs w:val="28"/>
          <w:lang w:eastAsia="en-US"/>
        </w:rPr>
      </w:pPr>
      <w:r w:rsidRPr="00CF5491">
        <w:rPr>
          <w:rFonts w:ascii="Times New Roman" w:eastAsia="Calibri" w:hAnsi="Times New Roman" w:cs="Times New Roman"/>
          <w:sz w:val="28"/>
          <w:szCs w:val="28"/>
          <w:lang w:eastAsia="en-US"/>
        </w:rPr>
        <w:t>медицинское и государственное социальное страхование в порядке, установленном действующим законодательством;</w:t>
      </w:r>
    </w:p>
    <w:p w:rsidR="00CF5491" w:rsidRPr="00307528" w:rsidRDefault="00CD0EBE" w:rsidP="00CF5491">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CF5491" w:rsidRPr="00CF5491">
        <w:rPr>
          <w:rFonts w:ascii="Times New Roman" w:eastAsia="Calibri" w:hAnsi="Times New Roman" w:cs="Times New Roman"/>
          <w:sz w:val="28"/>
          <w:szCs w:val="28"/>
          <w:lang w:eastAsia="en-US"/>
        </w:rPr>
        <w:t xml:space="preserve">) гарантии при прекращении полномочий в соответствии со статьей 11.1 закона Алтайского края </w:t>
      </w:r>
      <w:r w:rsidRPr="00CD0EBE">
        <w:rPr>
          <w:rFonts w:ascii="Times New Roman" w:eastAsia="Calibri" w:hAnsi="Times New Roman" w:cs="Times New Roman"/>
          <w:sz w:val="28"/>
          <w:szCs w:val="28"/>
          <w:lang w:eastAsia="en-US"/>
        </w:rPr>
        <w:t xml:space="preserve">от 10.10.2011 №130-ЗС </w:t>
      </w:r>
      <w:r w:rsidR="00CF5491" w:rsidRPr="00CF5491">
        <w:rPr>
          <w:rFonts w:ascii="Times New Roman" w:eastAsia="Calibri" w:hAnsi="Times New Roman" w:cs="Times New Roman"/>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w:t>
      </w:r>
      <w:r>
        <w:rPr>
          <w:rFonts w:ascii="Times New Roman" w:eastAsia="Calibri" w:hAnsi="Times New Roman" w:cs="Times New Roman"/>
          <w:sz w:val="28"/>
          <w:szCs w:val="28"/>
          <w:lang w:eastAsia="en-US"/>
        </w:rPr>
        <w:t xml:space="preserve">амоуправления в </w:t>
      </w:r>
      <w:r w:rsidRPr="00307528">
        <w:rPr>
          <w:rFonts w:ascii="Times New Roman" w:eastAsia="Calibri" w:hAnsi="Times New Roman" w:cs="Times New Roman"/>
          <w:sz w:val="28"/>
          <w:szCs w:val="28"/>
          <w:lang w:eastAsia="en-US"/>
        </w:rPr>
        <w:t>Алтайском крае»;</w:t>
      </w:r>
    </w:p>
    <w:p w:rsidR="00307528" w:rsidRPr="00307528" w:rsidRDefault="00307528" w:rsidP="00307528">
      <w:pPr>
        <w:pStyle w:val="ConsPlusNormal"/>
        <w:ind w:firstLine="709"/>
        <w:jc w:val="both"/>
        <w:rPr>
          <w:rFonts w:ascii="Times New Roman" w:eastAsia="Calibri" w:hAnsi="Times New Roman" w:cs="Times New Roman"/>
          <w:sz w:val="28"/>
          <w:szCs w:val="28"/>
          <w:lang w:eastAsia="en-US"/>
        </w:rPr>
      </w:pPr>
      <w:r w:rsidRPr="00307528">
        <w:rPr>
          <w:rFonts w:ascii="Times New Roman" w:eastAsia="Calibri" w:hAnsi="Times New Roman" w:cs="Times New Roman"/>
          <w:sz w:val="28"/>
          <w:szCs w:val="28"/>
          <w:lang w:eastAsia="en-US"/>
        </w:rPr>
        <w:t>6)  установленные в соответствии со статьей 2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гарантии за достижение показателей эффективности и результативности деятельности главы города;</w:t>
      </w:r>
    </w:p>
    <w:p w:rsidR="00307528" w:rsidRPr="00CF5491" w:rsidRDefault="00307528" w:rsidP="00307528">
      <w:pPr>
        <w:pStyle w:val="ConsPlusNormal"/>
        <w:ind w:firstLine="709"/>
        <w:jc w:val="both"/>
        <w:rPr>
          <w:rFonts w:ascii="Times New Roman" w:eastAsia="Calibri" w:hAnsi="Times New Roman" w:cs="Times New Roman"/>
          <w:sz w:val="28"/>
          <w:szCs w:val="28"/>
          <w:lang w:eastAsia="en-US"/>
        </w:rPr>
      </w:pPr>
      <w:r w:rsidRPr="00307528">
        <w:rPr>
          <w:rFonts w:ascii="Times New Roman" w:eastAsia="Calibri" w:hAnsi="Times New Roman" w:cs="Times New Roman"/>
          <w:sz w:val="28"/>
          <w:szCs w:val="28"/>
          <w:lang w:eastAsia="en-US"/>
        </w:rPr>
        <w:t>7) иные гарантии, установленные действующим законодательством.</w:t>
      </w:r>
    </w:p>
    <w:p w:rsidR="00307528" w:rsidRPr="00CF5491" w:rsidRDefault="00307528" w:rsidP="00307528">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CF5491">
        <w:rPr>
          <w:rFonts w:ascii="Times New Roman" w:eastAsia="Calibri" w:hAnsi="Times New Roman" w:cs="Times New Roman"/>
          <w:sz w:val="28"/>
          <w:szCs w:val="28"/>
          <w:lang w:eastAsia="en-US"/>
        </w:rPr>
        <w:t>. Размеры и условия оплаты труда;</w:t>
      </w:r>
      <w:r w:rsidRPr="007317F1">
        <w:rPr>
          <w:rFonts w:ascii="Times New Roman" w:eastAsia="Calibri" w:hAnsi="Times New Roman" w:cs="Times New Roman"/>
          <w:sz w:val="28"/>
          <w:szCs w:val="28"/>
          <w:lang w:eastAsia="en-US"/>
        </w:rPr>
        <w:t xml:space="preserve"> </w:t>
      </w:r>
      <w:r w:rsidRPr="00CF5491">
        <w:rPr>
          <w:rFonts w:ascii="Times New Roman" w:eastAsia="Calibri" w:hAnsi="Times New Roman" w:cs="Times New Roman"/>
          <w:sz w:val="28"/>
          <w:szCs w:val="28"/>
          <w:lang w:eastAsia="en-US"/>
        </w:rPr>
        <w:t xml:space="preserve">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порядок </w:t>
      </w:r>
      <w:r w:rsidRPr="00CF5491">
        <w:rPr>
          <w:rFonts w:ascii="Times New Roman" w:eastAsia="Calibri" w:hAnsi="Times New Roman" w:cs="Times New Roman"/>
          <w:sz w:val="28"/>
          <w:szCs w:val="28"/>
          <w:lang w:eastAsia="en-US"/>
        </w:rPr>
        <w:lastRenderedPageBreak/>
        <w:t xml:space="preserve">выплат, установленных законом Алтайского края </w:t>
      </w:r>
      <w:r w:rsidR="00CE4054">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 xml:space="preserve">10.10.2011 №130-ЗС </w:t>
      </w:r>
      <w:r w:rsidRPr="00CF5491">
        <w:rPr>
          <w:rFonts w:ascii="Times New Roman" w:eastAsia="Calibri" w:hAnsi="Times New Roman" w:cs="Times New Roman"/>
          <w:sz w:val="28"/>
          <w:szCs w:val="28"/>
          <w:lang w:eastAsia="en-US"/>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при прекращении полномочий </w:t>
      </w:r>
      <w:r>
        <w:rPr>
          <w:rFonts w:ascii="Times New Roman" w:eastAsia="Calibri" w:hAnsi="Times New Roman" w:cs="Times New Roman"/>
          <w:sz w:val="28"/>
          <w:szCs w:val="28"/>
          <w:lang w:eastAsia="en-US"/>
        </w:rPr>
        <w:t>главы города</w:t>
      </w:r>
      <w:r w:rsidRPr="00CF5491">
        <w:rPr>
          <w:rFonts w:ascii="Times New Roman" w:eastAsia="Calibri" w:hAnsi="Times New Roman" w:cs="Times New Roman"/>
          <w:sz w:val="28"/>
          <w:szCs w:val="28"/>
          <w:lang w:eastAsia="en-US"/>
        </w:rPr>
        <w:t xml:space="preserve">, </w:t>
      </w:r>
      <w:r w:rsidRPr="00307528">
        <w:rPr>
          <w:rFonts w:ascii="Times New Roman" w:eastAsia="Calibri" w:hAnsi="Times New Roman" w:cs="Times New Roman"/>
          <w:sz w:val="28"/>
          <w:szCs w:val="28"/>
          <w:lang w:eastAsia="en-US"/>
        </w:rPr>
        <w:t>определяются решениями городской Думы с соблюдением требований действующего законодательства. Порядок и условия предоставления</w:t>
      </w:r>
      <w:r>
        <w:rPr>
          <w:rFonts w:ascii="Times New Roman" w:eastAsia="Calibri" w:hAnsi="Times New Roman" w:cs="Times New Roman"/>
          <w:sz w:val="28"/>
          <w:szCs w:val="28"/>
          <w:lang w:eastAsia="en-US"/>
        </w:rPr>
        <w:t xml:space="preserve"> гарантий за достижение показателей эффективности и результативности деятельности главы города определяются постановлением администрации города.</w:t>
      </w:r>
    </w:p>
    <w:p w:rsidR="00DE3D91" w:rsidRDefault="00DE3D91" w:rsidP="008B6B5B">
      <w:pPr>
        <w:pStyle w:val="ConsPlusNormal"/>
        <w:ind w:firstLine="709"/>
        <w:jc w:val="both"/>
        <w:rPr>
          <w:rFonts w:ascii="Times New Roman" w:eastAsia="Calibri" w:hAnsi="Times New Roman" w:cs="Times New Roman"/>
          <w:sz w:val="28"/>
          <w:szCs w:val="28"/>
          <w:lang w:eastAsia="en-US"/>
        </w:rPr>
      </w:pPr>
    </w:p>
    <w:p w:rsidR="00E51107" w:rsidRPr="00E51107" w:rsidRDefault="003B0CEA" w:rsidP="008B6B5B">
      <w:pPr>
        <w:pStyle w:val="ConsPlusNormal"/>
        <w:ind w:firstLine="709"/>
        <w:jc w:val="center"/>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VI</w:t>
      </w:r>
      <w:r w:rsidR="00E51107" w:rsidRPr="00E51107">
        <w:rPr>
          <w:rFonts w:ascii="Times New Roman" w:eastAsia="Calibri" w:hAnsi="Times New Roman" w:cs="Times New Roman"/>
          <w:sz w:val="28"/>
          <w:szCs w:val="28"/>
          <w:lang w:eastAsia="en-US"/>
        </w:rPr>
        <w:t>I. АДМИНИСТРАЦИЯ ГОРОДА БАРНАУЛА</w:t>
      </w:r>
    </w:p>
    <w:p w:rsidR="00E51107" w:rsidRPr="00E51107" w:rsidRDefault="00E51107" w:rsidP="008B6B5B">
      <w:pPr>
        <w:pStyle w:val="ConsPlusNormal"/>
        <w:ind w:firstLine="709"/>
        <w:jc w:val="both"/>
        <w:rPr>
          <w:rFonts w:ascii="Times New Roman" w:eastAsia="Calibri" w:hAnsi="Times New Roman" w:cs="Times New Roman"/>
          <w:sz w:val="28"/>
          <w:szCs w:val="28"/>
          <w:lang w:eastAsia="en-US"/>
        </w:rPr>
      </w:pPr>
    </w:p>
    <w:p w:rsidR="009D452F" w:rsidRDefault="00E51107" w:rsidP="008B6B5B">
      <w:pPr>
        <w:pStyle w:val="ConsPlusNormal"/>
        <w:ind w:firstLine="709"/>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w:t>
      </w:r>
      <w:r w:rsidR="008B6B5B">
        <w:rPr>
          <w:rFonts w:ascii="Times New Roman" w:eastAsia="Calibri" w:hAnsi="Times New Roman" w:cs="Times New Roman"/>
          <w:sz w:val="28"/>
          <w:szCs w:val="28"/>
          <w:lang w:eastAsia="en-US"/>
        </w:rPr>
        <w:t>48</w:t>
      </w:r>
      <w:r w:rsidRPr="00E51107">
        <w:rPr>
          <w:rFonts w:ascii="Times New Roman" w:eastAsia="Calibri" w:hAnsi="Times New Roman" w:cs="Times New Roman"/>
          <w:sz w:val="28"/>
          <w:szCs w:val="28"/>
          <w:lang w:eastAsia="en-US"/>
        </w:rPr>
        <w:t>. </w:t>
      </w:r>
      <w:r w:rsidRPr="00307528">
        <w:rPr>
          <w:rFonts w:ascii="Times New Roman" w:eastAsia="Calibri" w:hAnsi="Times New Roman" w:cs="Times New Roman"/>
          <w:sz w:val="28"/>
          <w:szCs w:val="28"/>
          <w:lang w:eastAsia="en-US"/>
        </w:rPr>
        <w:t>Администрация</w:t>
      </w:r>
      <w:r w:rsidRPr="00E51107">
        <w:rPr>
          <w:rFonts w:ascii="Times New Roman" w:eastAsia="Calibri" w:hAnsi="Times New Roman" w:cs="Times New Roman"/>
          <w:sz w:val="28"/>
          <w:szCs w:val="28"/>
          <w:lang w:eastAsia="en-US"/>
        </w:rPr>
        <w:t xml:space="preserve"> города Барнаула</w:t>
      </w:r>
    </w:p>
    <w:p w:rsidR="008B6B5B" w:rsidRDefault="008B6B5B" w:rsidP="008B6B5B">
      <w:pPr>
        <w:pStyle w:val="ConsPlusNormal"/>
        <w:ind w:firstLine="709"/>
        <w:jc w:val="both"/>
        <w:outlineLvl w:val="1"/>
        <w:rPr>
          <w:rFonts w:ascii="Times New Roman" w:eastAsia="Calibri" w:hAnsi="Times New Roman" w:cs="Times New Roman"/>
          <w:sz w:val="28"/>
          <w:szCs w:val="28"/>
          <w:lang w:eastAsia="en-US"/>
        </w:rPr>
      </w:pPr>
    </w:p>
    <w:p w:rsidR="004F2368" w:rsidRPr="004F2368" w:rsidRDefault="004F2368" w:rsidP="008B6B5B">
      <w:pPr>
        <w:pStyle w:val="ConsPlusNormal"/>
        <w:ind w:firstLine="709"/>
        <w:jc w:val="both"/>
        <w:outlineLvl w:val="1"/>
        <w:rPr>
          <w:rFonts w:ascii="Times New Roman" w:eastAsia="Calibri" w:hAnsi="Times New Roman" w:cs="Times New Roman"/>
          <w:sz w:val="28"/>
          <w:szCs w:val="28"/>
          <w:lang w:eastAsia="en-US"/>
        </w:rPr>
      </w:pPr>
      <w:r w:rsidRPr="004F2368">
        <w:rPr>
          <w:rFonts w:ascii="Times New Roman" w:eastAsia="Calibri" w:hAnsi="Times New Roman" w:cs="Times New Roman"/>
          <w:sz w:val="28"/>
          <w:szCs w:val="28"/>
          <w:lang w:eastAsia="en-US"/>
        </w:rPr>
        <w:t xml:space="preserve">Администрация города является исполнительно-распорядительным органом </w:t>
      </w:r>
      <w:r w:rsidR="005F693F">
        <w:rPr>
          <w:rFonts w:ascii="Times New Roman" w:eastAsia="Calibri" w:hAnsi="Times New Roman" w:cs="Times New Roman"/>
          <w:sz w:val="28"/>
          <w:szCs w:val="28"/>
          <w:lang w:eastAsia="en-US"/>
        </w:rPr>
        <w:t>городского округа</w:t>
      </w:r>
      <w:r w:rsidRPr="004F2368">
        <w:rPr>
          <w:rFonts w:ascii="Times New Roman" w:eastAsia="Calibri" w:hAnsi="Times New Roman" w:cs="Times New Roman"/>
          <w:sz w:val="28"/>
          <w:szCs w:val="28"/>
          <w:lang w:eastAsia="en-US"/>
        </w:rPr>
        <w:t xml:space="preserve"> и наделена настоящим Уставом полномочиями по решению вопросов местного значения и полномочиями по осуществлению отдельных государственных</w:t>
      </w:r>
      <w:r w:rsidR="008B6B5B">
        <w:rPr>
          <w:rFonts w:ascii="Times New Roman" w:eastAsia="Calibri" w:hAnsi="Times New Roman" w:cs="Times New Roman"/>
          <w:sz w:val="28"/>
          <w:szCs w:val="28"/>
          <w:lang w:eastAsia="en-US"/>
        </w:rPr>
        <w:t xml:space="preserve"> </w:t>
      </w:r>
      <w:r w:rsidRPr="004F2368">
        <w:rPr>
          <w:rFonts w:ascii="Times New Roman" w:eastAsia="Calibri" w:hAnsi="Times New Roman" w:cs="Times New Roman"/>
          <w:sz w:val="28"/>
          <w:szCs w:val="28"/>
          <w:lang w:eastAsia="en-US"/>
        </w:rPr>
        <w:t>полномочий, переданных органам местного самоуправления федеральными законами и законами Алтайского края.</w:t>
      </w:r>
    </w:p>
    <w:p w:rsidR="004F2368" w:rsidRDefault="004F2368" w:rsidP="003B0CEA">
      <w:pPr>
        <w:pStyle w:val="ConsPlusNormal"/>
        <w:ind w:left="34" w:firstLine="675"/>
        <w:jc w:val="both"/>
        <w:outlineLvl w:val="1"/>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w:t>
      </w:r>
      <w:r w:rsidR="008B6B5B">
        <w:rPr>
          <w:rFonts w:ascii="Times New Roman" w:eastAsia="Calibri" w:hAnsi="Times New Roman" w:cs="Times New Roman"/>
          <w:sz w:val="28"/>
          <w:szCs w:val="28"/>
          <w:lang w:eastAsia="en-US"/>
        </w:rPr>
        <w:t>49</w:t>
      </w:r>
      <w:r w:rsidRPr="00E51107">
        <w:rPr>
          <w:rFonts w:ascii="Times New Roman" w:eastAsia="Calibri" w:hAnsi="Times New Roman" w:cs="Times New Roman"/>
          <w:sz w:val="28"/>
          <w:szCs w:val="28"/>
          <w:lang w:eastAsia="en-US"/>
        </w:rPr>
        <w:t>. Полномочия администрации города Барнаула в области бюджета, финансов и учета</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FB5FA1" w:rsidRPr="00FB5FA1" w:rsidRDefault="00FB5FA1" w:rsidP="00FB5FA1">
      <w:pPr>
        <w:pStyle w:val="ConsPlusNormal"/>
        <w:ind w:left="34" w:firstLine="675"/>
        <w:jc w:val="both"/>
        <w:rPr>
          <w:rFonts w:ascii="Times New Roman" w:eastAsia="Calibri" w:hAnsi="Times New Roman" w:cs="Times New Roman"/>
          <w:sz w:val="28"/>
          <w:szCs w:val="28"/>
          <w:lang w:eastAsia="en-US"/>
        </w:rPr>
      </w:pPr>
      <w:r w:rsidRPr="00FB5FA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FB5FA1">
        <w:rPr>
          <w:rFonts w:ascii="Times New Roman" w:eastAsia="Calibri" w:hAnsi="Times New Roman" w:cs="Times New Roman"/>
          <w:sz w:val="28"/>
          <w:szCs w:val="28"/>
          <w:lang w:eastAsia="en-US"/>
        </w:rPr>
        <w:t xml:space="preserve">обеспечивает составление проекта бюджета города, исполнение бюджета города, осуществление </w:t>
      </w:r>
      <w:proofErr w:type="gramStart"/>
      <w:r w:rsidRPr="00FB5FA1">
        <w:rPr>
          <w:rFonts w:ascii="Times New Roman" w:eastAsia="Calibri" w:hAnsi="Times New Roman" w:cs="Times New Roman"/>
          <w:sz w:val="28"/>
          <w:szCs w:val="28"/>
          <w:lang w:eastAsia="en-US"/>
        </w:rPr>
        <w:t>контроля за</w:t>
      </w:r>
      <w:proofErr w:type="gramEnd"/>
      <w:r w:rsidRPr="00FB5FA1">
        <w:rPr>
          <w:rFonts w:ascii="Times New Roman" w:eastAsia="Calibri" w:hAnsi="Times New Roman" w:cs="Times New Roman"/>
          <w:sz w:val="28"/>
          <w:szCs w:val="28"/>
          <w:lang w:eastAsia="en-US"/>
        </w:rPr>
        <w:t xml:space="preserve"> его исполнением, составление отчета об исполнении бюджета города;</w:t>
      </w:r>
    </w:p>
    <w:p w:rsidR="00FB5FA1" w:rsidRPr="00FB5FA1" w:rsidRDefault="007317F1" w:rsidP="00FB5FA1">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FB5FA1" w:rsidRPr="00FB5FA1">
        <w:rPr>
          <w:rFonts w:ascii="Times New Roman" w:eastAsia="Calibri" w:hAnsi="Times New Roman" w:cs="Times New Roman"/>
          <w:sz w:val="28"/>
          <w:szCs w:val="28"/>
          <w:lang w:eastAsia="en-US"/>
        </w:rPr>
        <w:t>) утверждает отчеты об исполнении бюджета города за первый квартал, полугодие и девять месяцев текущего финансового года;</w:t>
      </w:r>
    </w:p>
    <w:p w:rsidR="00AE19FD" w:rsidRPr="00AE19FD" w:rsidRDefault="007317F1"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AE19FD" w:rsidRPr="00AE19FD">
        <w:rPr>
          <w:rFonts w:ascii="Times New Roman" w:eastAsia="Calibri" w:hAnsi="Times New Roman" w:cs="Times New Roman"/>
          <w:sz w:val="28"/>
          <w:szCs w:val="28"/>
          <w:lang w:eastAsia="en-US"/>
        </w:rPr>
        <w:t>) получает от организаций, расположенных на территории города,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города;</w:t>
      </w:r>
    </w:p>
    <w:p w:rsidR="00AE19FD" w:rsidRPr="00AE19FD" w:rsidRDefault="007317F1"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AE19FD" w:rsidRPr="00AE19FD">
        <w:rPr>
          <w:rFonts w:ascii="Times New Roman" w:eastAsia="Calibri" w:hAnsi="Times New Roman" w:cs="Times New Roman"/>
          <w:sz w:val="28"/>
          <w:szCs w:val="28"/>
          <w:lang w:eastAsia="en-US"/>
        </w:rPr>
        <w:t xml:space="preserve">) осуществляет в соответствии с законодательством </w:t>
      </w:r>
      <w:proofErr w:type="gramStart"/>
      <w:r w:rsidR="00AE19FD" w:rsidRPr="00AE19FD">
        <w:rPr>
          <w:rFonts w:ascii="Times New Roman" w:eastAsia="Calibri" w:hAnsi="Times New Roman" w:cs="Times New Roman"/>
          <w:sz w:val="28"/>
          <w:szCs w:val="28"/>
          <w:lang w:eastAsia="en-US"/>
        </w:rPr>
        <w:t>контроль за</w:t>
      </w:r>
      <w:proofErr w:type="gramEnd"/>
      <w:r w:rsidR="00AE19FD" w:rsidRPr="00AE19FD">
        <w:rPr>
          <w:rFonts w:ascii="Times New Roman" w:eastAsia="Calibri" w:hAnsi="Times New Roman" w:cs="Times New Roman"/>
          <w:sz w:val="28"/>
          <w:szCs w:val="28"/>
          <w:lang w:eastAsia="en-US"/>
        </w:rPr>
        <w:t xml:space="preserve"> состоянием учета и отчетности муниципальных предприятий и учреждений, взаимодействует с органами государственной статистики по обмену статистическими данными;</w:t>
      </w:r>
    </w:p>
    <w:p w:rsidR="00AE19FD" w:rsidRPr="00AE19FD" w:rsidRDefault="007317F1"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E19FD" w:rsidRPr="00AE19FD">
        <w:rPr>
          <w:rFonts w:ascii="Times New Roman" w:eastAsia="Calibri" w:hAnsi="Times New Roman" w:cs="Times New Roman"/>
          <w:sz w:val="28"/>
          <w:szCs w:val="28"/>
          <w:lang w:eastAsia="en-US"/>
        </w:rPr>
        <w:t>) осуществляет муниципальные заимствования, эмиссию муниципальных ценных бумаг, выдает муниципальные гарантии, управляет муниципальным долгом в соответствии с действующим законодательством;</w:t>
      </w:r>
    </w:p>
    <w:p w:rsidR="00EF3D3F" w:rsidRDefault="007317F1"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AE19FD" w:rsidRPr="00AE19FD">
        <w:rPr>
          <w:rFonts w:ascii="Times New Roman" w:eastAsia="Calibri" w:hAnsi="Times New Roman" w:cs="Times New Roman"/>
          <w:sz w:val="28"/>
          <w:szCs w:val="28"/>
          <w:lang w:eastAsia="en-US"/>
        </w:rPr>
        <w:t xml:space="preserve">) осуществляет </w:t>
      </w:r>
      <w:proofErr w:type="gramStart"/>
      <w:r w:rsidR="00AE19FD" w:rsidRPr="00AE19FD">
        <w:rPr>
          <w:rFonts w:ascii="Times New Roman" w:eastAsia="Calibri" w:hAnsi="Times New Roman" w:cs="Times New Roman"/>
          <w:sz w:val="28"/>
          <w:szCs w:val="28"/>
          <w:lang w:eastAsia="en-US"/>
        </w:rPr>
        <w:t>контроль за</w:t>
      </w:r>
      <w:proofErr w:type="gramEnd"/>
      <w:r w:rsidR="00AE19FD" w:rsidRPr="00AE19FD">
        <w:rPr>
          <w:rFonts w:ascii="Times New Roman" w:eastAsia="Calibri" w:hAnsi="Times New Roman" w:cs="Times New Roman"/>
          <w:sz w:val="28"/>
          <w:szCs w:val="28"/>
          <w:lang w:eastAsia="en-US"/>
        </w:rPr>
        <w:t xml:space="preserve"> соблюдением законодательства в сфере закупок товаров, работ, услуг для обеспечения муниципальных нужд; </w:t>
      </w:r>
    </w:p>
    <w:p w:rsidR="00AE19FD" w:rsidRDefault="007317F1"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AE19FD" w:rsidRPr="00AE19FD">
        <w:rPr>
          <w:rFonts w:ascii="Times New Roman" w:eastAsia="Calibri" w:hAnsi="Times New Roman" w:cs="Times New Roman"/>
          <w:sz w:val="28"/>
          <w:szCs w:val="28"/>
          <w:lang w:eastAsia="en-US"/>
        </w:rPr>
        <w:t>) осуществляет финансовый контроль в соответствии с Бюджетным кодексом Российской Федерации;</w:t>
      </w:r>
    </w:p>
    <w:p w:rsidR="00555447" w:rsidRPr="00AE19FD" w:rsidRDefault="00555447"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8) </w:t>
      </w:r>
      <w:r w:rsidRPr="00AE19FD">
        <w:rPr>
          <w:rFonts w:ascii="Times New Roman" w:eastAsia="Calibri" w:hAnsi="Times New Roman" w:cs="Times New Roman"/>
          <w:sz w:val="28"/>
          <w:szCs w:val="28"/>
          <w:lang w:eastAsia="en-US"/>
        </w:rPr>
        <w:t xml:space="preserve">вносит на рассмотрение городской Думы предложения по компенсированию и субсидированию из бюджета города населения и (или) </w:t>
      </w:r>
      <w:r w:rsidRPr="00AE19FD">
        <w:rPr>
          <w:rFonts w:ascii="Times New Roman" w:eastAsia="Calibri" w:hAnsi="Times New Roman" w:cs="Times New Roman"/>
          <w:sz w:val="28"/>
          <w:szCs w:val="28"/>
          <w:lang w:eastAsia="en-US"/>
        </w:rPr>
        <w:lastRenderedPageBreak/>
        <w:t xml:space="preserve">организаций, оказывающих </w:t>
      </w:r>
      <w:r>
        <w:rPr>
          <w:rFonts w:ascii="Times New Roman" w:eastAsia="Calibri" w:hAnsi="Times New Roman" w:cs="Times New Roman"/>
          <w:sz w:val="28"/>
          <w:szCs w:val="28"/>
          <w:lang w:eastAsia="en-US"/>
        </w:rPr>
        <w:t xml:space="preserve">(выполняющих) </w:t>
      </w:r>
      <w:r w:rsidRPr="00AE19FD">
        <w:rPr>
          <w:rFonts w:ascii="Times New Roman" w:eastAsia="Calibri" w:hAnsi="Times New Roman" w:cs="Times New Roman"/>
          <w:sz w:val="28"/>
          <w:szCs w:val="28"/>
          <w:lang w:eastAsia="en-US"/>
        </w:rPr>
        <w:t>жилищно-коммунальные и социально значимые услуги</w:t>
      </w:r>
      <w:r w:rsidRPr="004129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работы) </w:t>
      </w:r>
      <w:r w:rsidRPr="00AE19FD">
        <w:rPr>
          <w:rFonts w:ascii="Times New Roman" w:eastAsia="Calibri" w:hAnsi="Times New Roman" w:cs="Times New Roman"/>
          <w:sz w:val="28"/>
          <w:szCs w:val="28"/>
          <w:lang w:eastAsia="en-US"/>
        </w:rPr>
        <w:t xml:space="preserve"> населению;</w:t>
      </w:r>
    </w:p>
    <w:p w:rsidR="00AE19FD" w:rsidRPr="00AE19FD" w:rsidRDefault="00555447"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AE19FD" w:rsidRPr="00AE19FD">
        <w:rPr>
          <w:rFonts w:ascii="Times New Roman" w:eastAsia="Calibri" w:hAnsi="Times New Roman" w:cs="Times New Roman"/>
          <w:sz w:val="28"/>
          <w:szCs w:val="28"/>
          <w:lang w:eastAsia="en-US"/>
        </w:rPr>
        <w:t>) осуществляет иные полномочия в области бюджета, финансов и учета, предусмотренные федеральным законодательством, настоящим Уставом, другими 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w:t>
      </w:r>
      <w:r w:rsidR="009D452F">
        <w:rPr>
          <w:rFonts w:ascii="Times New Roman" w:eastAsia="Calibri" w:hAnsi="Times New Roman" w:cs="Times New Roman"/>
          <w:sz w:val="28"/>
          <w:szCs w:val="28"/>
          <w:lang w:eastAsia="en-US"/>
        </w:rPr>
        <w:t>5</w:t>
      </w:r>
      <w:r w:rsidR="008B6B5B">
        <w:rPr>
          <w:rFonts w:ascii="Times New Roman" w:eastAsia="Calibri" w:hAnsi="Times New Roman" w:cs="Times New Roman"/>
          <w:sz w:val="28"/>
          <w:szCs w:val="28"/>
          <w:lang w:eastAsia="en-US"/>
        </w:rPr>
        <w:t>0</w:t>
      </w:r>
      <w:r w:rsidRPr="00E51107">
        <w:rPr>
          <w:rFonts w:ascii="Times New Roman" w:eastAsia="Calibri" w:hAnsi="Times New Roman" w:cs="Times New Roman"/>
          <w:sz w:val="28"/>
          <w:szCs w:val="28"/>
          <w:lang w:eastAsia="en-US"/>
        </w:rPr>
        <w:t>. Полномочия администрации города Барнаула в области владения, пользования и распоряжения муниципальным имуществом города Барнаула</w:t>
      </w:r>
    </w:p>
    <w:p w:rsidR="00CD0EBE" w:rsidRDefault="00CD0EBE"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 владеет, пользуется и распоряжается муниципальным имуществом в соответствии с решением городской Думы; решает вопросы создания, приобретения, использования, аренды объектов муниципальной собственности; вносит предложения в городскую Думу об отчуждении объектов муниципальной собственности;</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3) осуществляет иные полномочия в области владения, пользования и распоряжения муниципальным имуществом города Барнаула,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AE19FD" w:rsidRDefault="00AE19FD" w:rsidP="003B0CEA">
      <w:pPr>
        <w:pStyle w:val="ConsPlusNormal"/>
        <w:ind w:left="34" w:firstLine="675"/>
        <w:jc w:val="both"/>
        <w:outlineLvl w:val="1"/>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1</w:t>
      </w:r>
      <w:r w:rsidRPr="00E51107">
        <w:rPr>
          <w:rFonts w:ascii="Times New Roman" w:eastAsia="Calibri" w:hAnsi="Times New Roman" w:cs="Times New Roman"/>
          <w:sz w:val="28"/>
          <w:szCs w:val="28"/>
          <w:lang w:eastAsia="en-US"/>
        </w:rPr>
        <w:t xml:space="preserve">. Полномочия администрации города Барнаула в области </w:t>
      </w:r>
      <w:r w:rsidR="00A6620C">
        <w:rPr>
          <w:rFonts w:ascii="Times New Roman" w:eastAsia="Calibri" w:hAnsi="Times New Roman" w:cs="Times New Roman"/>
          <w:sz w:val="28"/>
          <w:szCs w:val="28"/>
          <w:lang w:eastAsia="en-US"/>
        </w:rPr>
        <w:t>ценообразования</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CD3566">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Default="00AE19FD" w:rsidP="00CD3566">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 осуществляет в пределах своих полномо</w:t>
      </w:r>
      <w:r w:rsidR="003E24E1">
        <w:rPr>
          <w:rFonts w:ascii="Times New Roman" w:eastAsia="Calibri" w:hAnsi="Times New Roman" w:cs="Times New Roman"/>
          <w:sz w:val="28"/>
          <w:szCs w:val="28"/>
          <w:lang w:eastAsia="en-US"/>
        </w:rPr>
        <w:t>чий регулирование цен (тарифов) на</w:t>
      </w:r>
      <w:r w:rsidRPr="00AE19FD">
        <w:rPr>
          <w:rFonts w:ascii="Times New Roman" w:eastAsia="Calibri" w:hAnsi="Times New Roman" w:cs="Times New Roman"/>
          <w:sz w:val="28"/>
          <w:szCs w:val="28"/>
          <w:lang w:eastAsia="en-US"/>
        </w:rPr>
        <w:t xml:space="preserve"> социально значимые услуги;</w:t>
      </w:r>
    </w:p>
    <w:p w:rsidR="003E24E1" w:rsidRDefault="003E24E1" w:rsidP="00CD3566">
      <w:pPr>
        <w:pStyle w:val="ConsPlusNormal"/>
        <w:ind w:left="34" w:firstLine="675"/>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3E24E1">
        <w:rPr>
          <w:rFonts w:ascii="Times New Roman" w:eastAsia="Calibri" w:hAnsi="Times New Roman" w:cs="Times New Roman"/>
          <w:sz w:val="28"/>
          <w:szCs w:val="28"/>
          <w:lang w:eastAsia="en-US"/>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 законодательством;</w:t>
      </w:r>
    </w:p>
    <w:p w:rsidR="00884776" w:rsidRPr="00AE19FD" w:rsidRDefault="00884776" w:rsidP="00CD3566">
      <w:pPr>
        <w:pStyle w:val="ConsPlusNormal"/>
        <w:ind w:left="34" w:firstLine="675"/>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в пределах своих полномочий устанавливает размер платы </w:t>
      </w:r>
      <w:r w:rsidR="00CE1357">
        <w:rPr>
          <w:rFonts w:ascii="Times New Roman" w:eastAsia="Calibri" w:hAnsi="Times New Roman" w:cs="Times New Roman"/>
          <w:sz w:val="28"/>
          <w:szCs w:val="28"/>
          <w:lang w:eastAsia="en-US"/>
        </w:rPr>
        <w:t xml:space="preserve">за жилищные услуги на основании и в порядке, </w:t>
      </w:r>
      <w:r w:rsidR="00CE4054">
        <w:rPr>
          <w:rFonts w:ascii="Times New Roman" w:eastAsia="Calibri" w:hAnsi="Times New Roman" w:cs="Times New Roman"/>
          <w:sz w:val="28"/>
          <w:szCs w:val="28"/>
          <w:lang w:eastAsia="en-US"/>
        </w:rPr>
        <w:t>предусмотренных</w:t>
      </w:r>
      <w:r w:rsidR="00CE1357">
        <w:rPr>
          <w:rFonts w:ascii="Times New Roman" w:eastAsia="Calibri" w:hAnsi="Times New Roman" w:cs="Times New Roman"/>
          <w:sz w:val="28"/>
          <w:szCs w:val="28"/>
          <w:lang w:eastAsia="en-US"/>
        </w:rPr>
        <w:t xml:space="preserve"> жилищным законодательс</w:t>
      </w:r>
      <w:r w:rsidR="00555447">
        <w:rPr>
          <w:rFonts w:ascii="Times New Roman" w:eastAsia="Calibri" w:hAnsi="Times New Roman" w:cs="Times New Roman"/>
          <w:sz w:val="28"/>
          <w:szCs w:val="28"/>
          <w:lang w:eastAsia="en-US"/>
        </w:rPr>
        <w:t>т</w:t>
      </w:r>
      <w:r w:rsidR="00CE1357">
        <w:rPr>
          <w:rFonts w:ascii="Times New Roman" w:eastAsia="Calibri" w:hAnsi="Times New Roman" w:cs="Times New Roman"/>
          <w:sz w:val="28"/>
          <w:szCs w:val="28"/>
          <w:lang w:eastAsia="en-US"/>
        </w:rPr>
        <w:t>вом</w:t>
      </w:r>
      <w:r>
        <w:rPr>
          <w:rFonts w:ascii="Times New Roman" w:eastAsia="Calibri" w:hAnsi="Times New Roman" w:cs="Times New Roman"/>
          <w:sz w:val="28"/>
          <w:szCs w:val="28"/>
          <w:lang w:eastAsia="en-US"/>
        </w:rPr>
        <w:t>;</w:t>
      </w:r>
    </w:p>
    <w:p w:rsidR="00CD3566" w:rsidRPr="00AE19FD" w:rsidRDefault="00884776" w:rsidP="006D1CC7">
      <w:pPr>
        <w:pStyle w:val="ConsPlusNormal"/>
        <w:ind w:left="34" w:firstLine="675"/>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AE19FD" w:rsidRPr="00AE19FD">
        <w:rPr>
          <w:rFonts w:ascii="Times New Roman" w:eastAsia="Calibri" w:hAnsi="Times New Roman" w:cs="Times New Roman"/>
          <w:sz w:val="28"/>
          <w:szCs w:val="28"/>
          <w:lang w:eastAsia="en-US"/>
        </w:rPr>
        <w:t>)</w:t>
      </w:r>
      <w:r w:rsidR="006D1CC7">
        <w:rPr>
          <w:rFonts w:ascii="Times New Roman" w:eastAsia="Calibri" w:hAnsi="Times New Roman" w:cs="Times New Roman"/>
          <w:sz w:val="28"/>
          <w:szCs w:val="28"/>
          <w:lang w:eastAsia="en-US"/>
        </w:rPr>
        <w:t xml:space="preserve"> </w:t>
      </w:r>
      <w:r w:rsidR="00AE19FD" w:rsidRPr="00AE19FD">
        <w:rPr>
          <w:rFonts w:ascii="Times New Roman" w:eastAsia="Calibri" w:hAnsi="Times New Roman" w:cs="Times New Roman"/>
          <w:sz w:val="28"/>
          <w:szCs w:val="28"/>
          <w:lang w:eastAsia="en-US"/>
        </w:rPr>
        <w:t xml:space="preserve"> </w:t>
      </w:r>
      <w:r w:rsidR="00CD3566">
        <w:rPr>
          <w:rFonts w:ascii="Times New Roman" w:eastAsia="Calibri" w:hAnsi="Times New Roman" w:cs="Times New Roman"/>
          <w:sz w:val="28"/>
          <w:szCs w:val="28"/>
        </w:rPr>
        <w:t>осуществляет информационную и консультативную деятельность по вопросам ценообразования в пределах своих полномочий;</w:t>
      </w:r>
    </w:p>
    <w:p w:rsidR="00AE19FD" w:rsidRPr="00AE19FD" w:rsidRDefault="006D1CC7" w:rsidP="00CD3566">
      <w:pPr>
        <w:pStyle w:val="ConsPlusNormal"/>
        <w:ind w:left="34" w:firstLine="675"/>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AE19FD" w:rsidRPr="00AE19FD">
        <w:rPr>
          <w:rFonts w:ascii="Times New Roman" w:eastAsia="Calibri" w:hAnsi="Times New Roman" w:cs="Times New Roman"/>
          <w:sz w:val="28"/>
          <w:szCs w:val="28"/>
          <w:lang w:eastAsia="en-US"/>
        </w:rPr>
        <w:t>) осуществляет иные полномочия в области ценообразования,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AE19FD" w:rsidRDefault="00AE19FD" w:rsidP="003B0CEA">
      <w:pPr>
        <w:pStyle w:val="ConsPlusNormal"/>
        <w:ind w:left="34" w:firstLine="675"/>
        <w:jc w:val="both"/>
        <w:outlineLvl w:val="1"/>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lastRenderedPageBreak/>
        <w:t>Статья 5</w:t>
      </w:r>
      <w:r w:rsidR="008B6B5B">
        <w:rPr>
          <w:rFonts w:ascii="Times New Roman" w:eastAsia="Calibri" w:hAnsi="Times New Roman" w:cs="Times New Roman"/>
          <w:sz w:val="28"/>
          <w:szCs w:val="28"/>
          <w:lang w:eastAsia="en-US"/>
        </w:rPr>
        <w:t>2</w:t>
      </w:r>
      <w:r w:rsidRPr="00E51107">
        <w:rPr>
          <w:rFonts w:ascii="Times New Roman" w:eastAsia="Calibri" w:hAnsi="Times New Roman" w:cs="Times New Roman"/>
          <w:sz w:val="28"/>
          <w:szCs w:val="28"/>
          <w:lang w:eastAsia="en-US"/>
        </w:rPr>
        <w:t>. Полномочия администрации города Барнаула в области обеспечения социально-экономического развития города Барнаула</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1) </w:t>
      </w:r>
      <w:r w:rsidR="00A6620C" w:rsidRPr="00BC6D0D">
        <w:rPr>
          <w:rFonts w:ascii="Times New Roman" w:eastAsia="Calibri" w:hAnsi="Times New Roman" w:cs="Times New Roman"/>
          <w:sz w:val="28"/>
          <w:szCs w:val="28"/>
          <w:lang w:eastAsia="en-US"/>
        </w:rPr>
        <w:t xml:space="preserve">организует разработку проектов </w:t>
      </w:r>
      <w:r w:rsidR="00A6620C">
        <w:rPr>
          <w:rFonts w:ascii="Times New Roman" w:eastAsia="Calibri" w:hAnsi="Times New Roman" w:cs="Times New Roman"/>
          <w:sz w:val="28"/>
          <w:szCs w:val="28"/>
          <w:lang w:eastAsia="en-US"/>
        </w:rPr>
        <w:t>стратегии</w:t>
      </w:r>
      <w:r w:rsidR="00A6620C" w:rsidRPr="00BC6D0D">
        <w:rPr>
          <w:rFonts w:ascii="Times New Roman" w:eastAsia="Calibri" w:hAnsi="Times New Roman" w:cs="Times New Roman"/>
          <w:sz w:val="28"/>
          <w:szCs w:val="28"/>
          <w:lang w:eastAsia="en-US"/>
        </w:rPr>
        <w:t xml:space="preserve"> социально-экономического </w:t>
      </w:r>
      <w:r w:rsidR="00A6620C">
        <w:rPr>
          <w:rFonts w:ascii="Times New Roman" w:eastAsia="Calibri" w:hAnsi="Times New Roman" w:cs="Times New Roman"/>
          <w:sz w:val="28"/>
          <w:szCs w:val="28"/>
          <w:lang w:eastAsia="en-US"/>
        </w:rPr>
        <w:t xml:space="preserve">развития города и </w:t>
      </w:r>
      <w:r w:rsidRPr="00AE19FD">
        <w:rPr>
          <w:rFonts w:ascii="Times New Roman" w:eastAsia="Calibri" w:hAnsi="Times New Roman" w:cs="Times New Roman"/>
          <w:sz w:val="28"/>
          <w:szCs w:val="28"/>
          <w:lang w:eastAsia="en-US"/>
        </w:rPr>
        <w:t xml:space="preserve">осуществляет полномочия участника стратегического планирования в соответствии с </w:t>
      </w:r>
      <w:r w:rsidR="00044EB6">
        <w:rPr>
          <w:rFonts w:ascii="Times New Roman" w:eastAsia="Calibri" w:hAnsi="Times New Roman" w:cs="Times New Roman"/>
          <w:sz w:val="28"/>
          <w:szCs w:val="28"/>
          <w:lang w:eastAsia="en-US"/>
        </w:rPr>
        <w:t>законодательством Российской Федерации, Алтайского края, муниципальными правовыми актами города Барнаула</w:t>
      </w:r>
      <w:r w:rsidRPr="00AE19FD">
        <w:rPr>
          <w:rFonts w:ascii="Times New Roman" w:eastAsia="Calibri" w:hAnsi="Times New Roman" w:cs="Times New Roman"/>
          <w:sz w:val="28"/>
          <w:szCs w:val="28"/>
          <w:lang w:eastAsia="en-US"/>
        </w:rPr>
        <w:t>;</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2) </w:t>
      </w:r>
      <w:r w:rsidR="00044EB6" w:rsidRPr="00044EB6">
        <w:rPr>
          <w:rFonts w:ascii="Times New Roman" w:eastAsia="Calibri" w:hAnsi="Times New Roman" w:cs="Times New Roman"/>
          <w:sz w:val="28"/>
          <w:szCs w:val="28"/>
          <w:lang w:eastAsia="en-US"/>
        </w:rPr>
        <w:t xml:space="preserve">осуществляет полномочия в сфере </w:t>
      </w:r>
      <w:proofErr w:type="spellStart"/>
      <w:r w:rsidR="00044EB6" w:rsidRPr="00044EB6">
        <w:rPr>
          <w:rFonts w:ascii="Times New Roman" w:eastAsia="Calibri" w:hAnsi="Times New Roman" w:cs="Times New Roman"/>
          <w:sz w:val="28"/>
          <w:szCs w:val="28"/>
          <w:lang w:eastAsia="en-US"/>
        </w:rPr>
        <w:t>муниципально</w:t>
      </w:r>
      <w:proofErr w:type="spellEnd"/>
      <w:r w:rsidR="00044EB6" w:rsidRPr="00044EB6">
        <w:rPr>
          <w:rFonts w:ascii="Times New Roman" w:eastAsia="Calibri" w:hAnsi="Times New Roman" w:cs="Times New Roman"/>
          <w:sz w:val="28"/>
          <w:szCs w:val="28"/>
          <w:lang w:eastAsia="en-US"/>
        </w:rPr>
        <w:t>-частного партнерства в целях привлечения в экономику частных инвестиций и повышения качества товаров, работ, услуг, организация обеспечения которыми потребителей относится к вопросам ведения органов местного самоуправления</w:t>
      </w:r>
      <w:r w:rsidRPr="00AE19FD">
        <w:rPr>
          <w:rFonts w:ascii="Times New Roman" w:eastAsia="Calibri" w:hAnsi="Times New Roman" w:cs="Times New Roman"/>
          <w:sz w:val="28"/>
          <w:szCs w:val="28"/>
          <w:lang w:eastAsia="en-US"/>
        </w:rPr>
        <w:t>;</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3) осуществляет закупку товаров, работ, услуг для обеспечения муниципальных нужд;</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создает в городе Барнауле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5) осуществляет иные полномочия в области обеспечения социально-экономического развития города,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3</w:t>
      </w:r>
      <w:r w:rsidRPr="00E51107">
        <w:rPr>
          <w:rFonts w:ascii="Times New Roman" w:eastAsia="Calibri" w:hAnsi="Times New Roman" w:cs="Times New Roman"/>
          <w:sz w:val="28"/>
          <w:szCs w:val="28"/>
          <w:lang w:eastAsia="en-US"/>
        </w:rPr>
        <w:t xml:space="preserve">. Полномочия администрации города Барнаула в области использования земли и других природных ресурсов, </w:t>
      </w:r>
      <w:r w:rsidR="00A6620C">
        <w:rPr>
          <w:rFonts w:ascii="Times New Roman" w:eastAsia="Calibri" w:hAnsi="Times New Roman" w:cs="Times New Roman"/>
          <w:sz w:val="28"/>
          <w:szCs w:val="28"/>
          <w:lang w:eastAsia="en-US"/>
        </w:rPr>
        <w:t xml:space="preserve">благоустройства, </w:t>
      </w:r>
      <w:r w:rsidRPr="00E51107">
        <w:rPr>
          <w:rFonts w:ascii="Times New Roman" w:eastAsia="Calibri" w:hAnsi="Times New Roman" w:cs="Times New Roman"/>
          <w:sz w:val="28"/>
          <w:szCs w:val="28"/>
          <w:lang w:eastAsia="en-US"/>
        </w:rPr>
        <w:t>охраны окружающей среды</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1) обеспечивает управление и распоряжение земельными участками, находящимися в </w:t>
      </w:r>
      <w:r w:rsidR="004F1E42">
        <w:rPr>
          <w:rFonts w:ascii="Times New Roman" w:eastAsia="Calibri" w:hAnsi="Times New Roman" w:cs="Times New Roman"/>
          <w:sz w:val="28"/>
          <w:szCs w:val="28"/>
          <w:lang w:eastAsia="en-US"/>
        </w:rPr>
        <w:t xml:space="preserve">границах городского округа в </w:t>
      </w:r>
      <w:r w:rsidR="00A6620C">
        <w:rPr>
          <w:rFonts w:ascii="Times New Roman" w:eastAsia="Calibri" w:hAnsi="Times New Roman" w:cs="Times New Roman"/>
          <w:sz w:val="28"/>
          <w:szCs w:val="28"/>
          <w:lang w:eastAsia="en-US"/>
        </w:rPr>
        <w:t>соответствии с решениями городской Думы</w:t>
      </w:r>
      <w:r w:rsidRPr="00AE19FD">
        <w:rPr>
          <w:rFonts w:ascii="Times New Roman" w:eastAsia="Calibri" w:hAnsi="Times New Roman" w:cs="Times New Roman"/>
          <w:sz w:val="28"/>
          <w:szCs w:val="28"/>
          <w:lang w:eastAsia="en-US"/>
        </w:rPr>
        <w:t>;</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осуществляет резервирование земель и изъятие земельных участков в границах городского округа для муниципальных нужд;</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3) осуществляет разработку и реализацию местных программ использования и охраны земель;</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организует использование земель на принципе платности, за исключением случаев, установленных законодательством;</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5) организует проведение работ по землеустройству;</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6) создает особо охраняемые природные территории местного значения на земельных</w:t>
      </w:r>
      <w:r w:rsidR="00EF3D3F">
        <w:rPr>
          <w:rFonts w:ascii="Times New Roman" w:eastAsia="Calibri" w:hAnsi="Times New Roman" w:cs="Times New Roman"/>
          <w:sz w:val="28"/>
          <w:szCs w:val="28"/>
          <w:lang w:eastAsia="en-US"/>
        </w:rPr>
        <w:t xml:space="preserve"> </w:t>
      </w:r>
      <w:r w:rsidRPr="00AE19FD">
        <w:rPr>
          <w:rFonts w:ascii="Times New Roman" w:eastAsia="Calibri" w:hAnsi="Times New Roman" w:cs="Times New Roman"/>
          <w:sz w:val="28"/>
          <w:szCs w:val="28"/>
          <w:lang w:eastAsia="en-US"/>
        </w:rPr>
        <w:t>участках, находящихся в муниципальной собственности города Барнаула;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7) организует </w:t>
      </w:r>
      <w:r w:rsidR="00975237">
        <w:rPr>
          <w:rFonts w:ascii="Times New Roman" w:eastAsia="Calibri" w:hAnsi="Times New Roman" w:cs="Times New Roman"/>
          <w:sz w:val="28"/>
          <w:szCs w:val="28"/>
          <w:lang w:eastAsia="en-US"/>
        </w:rPr>
        <w:t xml:space="preserve">в пределах своей компетенции </w:t>
      </w:r>
      <w:r w:rsidRPr="00AE19FD">
        <w:rPr>
          <w:rFonts w:ascii="Times New Roman" w:eastAsia="Calibri" w:hAnsi="Times New Roman" w:cs="Times New Roman"/>
          <w:sz w:val="28"/>
          <w:szCs w:val="28"/>
          <w:lang w:eastAsia="en-US"/>
        </w:rPr>
        <w:t xml:space="preserve">благоустройство и озеленение территории городского округа, </w:t>
      </w:r>
      <w:r w:rsidR="008E04BD" w:rsidRPr="00AE19FD">
        <w:rPr>
          <w:rFonts w:ascii="Times New Roman" w:eastAsia="Calibri" w:hAnsi="Times New Roman" w:cs="Times New Roman"/>
          <w:sz w:val="28"/>
          <w:szCs w:val="28"/>
          <w:lang w:eastAsia="en-US"/>
        </w:rPr>
        <w:t>обустройство мест массового отдыха населения</w:t>
      </w:r>
      <w:r w:rsidR="008E04BD">
        <w:rPr>
          <w:rFonts w:ascii="Times New Roman" w:eastAsia="Calibri" w:hAnsi="Times New Roman" w:cs="Times New Roman"/>
          <w:sz w:val="28"/>
          <w:szCs w:val="28"/>
          <w:lang w:eastAsia="en-US"/>
        </w:rPr>
        <w:t>,</w:t>
      </w:r>
      <w:r w:rsidR="008E04BD" w:rsidRPr="00AE19FD">
        <w:rPr>
          <w:rFonts w:ascii="Times New Roman" w:eastAsia="Calibri" w:hAnsi="Times New Roman" w:cs="Times New Roman"/>
          <w:sz w:val="28"/>
          <w:szCs w:val="28"/>
          <w:lang w:eastAsia="en-US"/>
        </w:rPr>
        <w:t xml:space="preserve"> </w:t>
      </w:r>
      <w:r w:rsidRPr="00AE19FD">
        <w:rPr>
          <w:rFonts w:ascii="Times New Roman" w:eastAsia="Calibri" w:hAnsi="Times New Roman" w:cs="Times New Roman"/>
          <w:sz w:val="28"/>
          <w:szCs w:val="28"/>
          <w:lang w:eastAsia="en-US"/>
        </w:rPr>
        <w:t xml:space="preserve">использование, охрану, защиту, воспроизводство городских лесов, лесов особо охраняемых природных территорий, </w:t>
      </w:r>
      <w:r w:rsidRPr="00AE19FD">
        <w:rPr>
          <w:rFonts w:ascii="Times New Roman" w:eastAsia="Calibri" w:hAnsi="Times New Roman" w:cs="Times New Roman"/>
          <w:sz w:val="28"/>
          <w:szCs w:val="28"/>
          <w:lang w:eastAsia="en-US"/>
        </w:rPr>
        <w:lastRenderedPageBreak/>
        <w:t>расположенных в границах городского округа;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proofErr w:type="gramStart"/>
      <w:r w:rsidRPr="00AE19FD">
        <w:rPr>
          <w:rFonts w:ascii="Times New Roman" w:eastAsia="Calibri" w:hAnsi="Times New Roman" w:cs="Times New Roman"/>
          <w:sz w:val="28"/>
          <w:szCs w:val="28"/>
          <w:lang w:eastAsia="en-US"/>
        </w:rPr>
        <w:t>8)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информирует население об ограничениях использования таких водных объектов;</w:t>
      </w:r>
      <w:proofErr w:type="gramEnd"/>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9) организует мероприятия по охране окружающей среды в границах </w:t>
      </w:r>
      <w:r w:rsidR="00EF3D3F">
        <w:rPr>
          <w:rFonts w:ascii="Times New Roman" w:eastAsia="Calibri" w:hAnsi="Times New Roman" w:cs="Times New Roman"/>
          <w:sz w:val="28"/>
          <w:szCs w:val="28"/>
          <w:lang w:eastAsia="en-US"/>
        </w:rPr>
        <w:t>городского округа</w:t>
      </w:r>
      <w:r w:rsidRPr="00AE19FD">
        <w:rPr>
          <w:rFonts w:ascii="Times New Roman" w:eastAsia="Calibri" w:hAnsi="Times New Roman" w:cs="Times New Roman"/>
          <w:sz w:val="28"/>
          <w:szCs w:val="28"/>
          <w:lang w:eastAsia="en-US"/>
        </w:rPr>
        <w:t>, участвует в организации деятельности по сбору (в том числе раздельному сбору), транспортировке, обработке, утилизации, обезвреживанию, захоронению твердых коммунальных отходов;</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10) информирует население об экологической обстановке и взаимодействует в вопросах охраны окружающей среды и обеспечения экологической безопасности с органами исполнительной власти, осуществляющими государственное управление в сфере охраны окружающей среды;</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11) разрабатывает и утверждает лесохозяйственные регламенты, лесохозяйственные регламенты лесничеств, лесопарков, на которых расположены городские леса, организует проведение муниципальной экспертизы проектов освоения лесов;</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12) осуществляет иные полномочия в области использования земли и других природных ресурсов, охраны окружающей среды,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AE19FD" w:rsidRDefault="00AE19FD" w:rsidP="003B0CEA">
      <w:pPr>
        <w:pStyle w:val="ConsPlusNormal"/>
        <w:ind w:left="34" w:firstLine="675"/>
        <w:jc w:val="both"/>
        <w:outlineLvl w:val="1"/>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4</w:t>
      </w:r>
      <w:r w:rsidRPr="00E51107">
        <w:rPr>
          <w:rFonts w:ascii="Times New Roman" w:eastAsia="Calibri" w:hAnsi="Times New Roman" w:cs="Times New Roman"/>
          <w:sz w:val="28"/>
          <w:szCs w:val="28"/>
          <w:lang w:eastAsia="en-US"/>
        </w:rPr>
        <w:t>. Полномочия администрации города Барнаула в области строительства, транспорта и связи</w:t>
      </w:r>
    </w:p>
    <w:p w:rsidR="00EF3D3F" w:rsidRDefault="00EF3D3F"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 организует подготовку Генерального плана городского округа и разработку на основании него Правил землепользования и застройки, документации по планировке территории, программ комплексного развития систем коммунальной инфраструктуры, транспортной инфраструктуры и социальной инфраструктуры городского округа; утверждает схему размещения рекламных конструкций на территории городского округа, осуществляет</w:t>
      </w:r>
      <w:r w:rsidR="00EF3D3F">
        <w:rPr>
          <w:rFonts w:ascii="Times New Roman" w:eastAsia="Calibri" w:hAnsi="Times New Roman" w:cs="Times New Roman"/>
          <w:sz w:val="28"/>
          <w:szCs w:val="28"/>
          <w:lang w:eastAsia="en-US"/>
        </w:rPr>
        <w:t xml:space="preserve"> </w:t>
      </w:r>
      <w:r w:rsidRPr="00AE19FD">
        <w:rPr>
          <w:rFonts w:ascii="Times New Roman" w:eastAsia="Calibri" w:hAnsi="Times New Roman" w:cs="Times New Roman"/>
          <w:sz w:val="28"/>
          <w:szCs w:val="28"/>
          <w:lang w:eastAsia="en-US"/>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w:t>
      </w:r>
      <w:r w:rsidR="00EF3D3F">
        <w:rPr>
          <w:rFonts w:ascii="Times New Roman" w:eastAsia="Calibri" w:hAnsi="Times New Roman" w:cs="Times New Roman"/>
          <w:sz w:val="28"/>
          <w:szCs w:val="28"/>
          <w:lang w:eastAsia="en-US"/>
        </w:rPr>
        <w:t>ирование таких наименований;</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организует строительство муниципального жилищного фонда, создает условия для жилищного строительства;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proofErr w:type="gramStart"/>
      <w:r w:rsidRPr="00AE19FD">
        <w:rPr>
          <w:rFonts w:ascii="Times New Roman" w:eastAsia="Calibri" w:hAnsi="Times New Roman" w:cs="Times New Roman"/>
          <w:sz w:val="28"/>
          <w:szCs w:val="28"/>
          <w:lang w:eastAsia="en-US"/>
        </w:rPr>
        <w:t>3) руководит муниципальными транспортными предприятиями, создает условия для предоставления транспортных услуг населению</w:t>
      </w:r>
      <w:r w:rsidR="00CE4054">
        <w:rPr>
          <w:rFonts w:ascii="Times New Roman" w:eastAsia="Calibri" w:hAnsi="Times New Roman" w:cs="Times New Roman"/>
          <w:sz w:val="28"/>
          <w:szCs w:val="28"/>
          <w:lang w:eastAsia="en-US"/>
        </w:rPr>
        <w:t>,</w:t>
      </w:r>
      <w:r w:rsidRPr="00AE19FD">
        <w:rPr>
          <w:rFonts w:ascii="Times New Roman" w:eastAsia="Calibri" w:hAnsi="Times New Roman" w:cs="Times New Roman"/>
          <w:sz w:val="28"/>
          <w:szCs w:val="28"/>
          <w:lang w:eastAsia="en-US"/>
        </w:rPr>
        <w:t xml:space="preserve"> организует транспортное обслуживание населения в городе Барнауле, определяет </w:t>
      </w:r>
      <w:r w:rsidRPr="00AE19FD">
        <w:rPr>
          <w:rFonts w:ascii="Times New Roman" w:eastAsia="Calibri" w:hAnsi="Times New Roman" w:cs="Times New Roman"/>
          <w:sz w:val="28"/>
          <w:szCs w:val="28"/>
          <w:lang w:eastAsia="en-US"/>
        </w:rPr>
        <w:lastRenderedPageBreak/>
        <w:t>порядок ведения Реестра маршрутов регулярных перевозок города Барнаула; утверждает перечень автомобильных дорог общего пользования местного значения городского округа и план развития регулярных перевозок пассажиров и багажа автомобильным транспортом и городским наземным</w:t>
      </w:r>
      <w:r w:rsidR="00EF3D3F">
        <w:rPr>
          <w:rFonts w:ascii="Times New Roman" w:eastAsia="Calibri" w:hAnsi="Times New Roman" w:cs="Times New Roman"/>
          <w:sz w:val="28"/>
          <w:szCs w:val="28"/>
          <w:lang w:eastAsia="en-US"/>
        </w:rPr>
        <w:t xml:space="preserve"> </w:t>
      </w:r>
      <w:r w:rsidRPr="00AE19FD">
        <w:rPr>
          <w:rFonts w:ascii="Times New Roman" w:eastAsia="Calibri" w:hAnsi="Times New Roman" w:cs="Times New Roman"/>
          <w:sz w:val="28"/>
          <w:szCs w:val="28"/>
          <w:lang w:eastAsia="en-US"/>
        </w:rPr>
        <w:t>электрическим транспортом;</w:t>
      </w:r>
      <w:proofErr w:type="gramEnd"/>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создает условия для обеспечения жителей города услугами связи;</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5) организует содержание объектов дорожного хозяйства;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6) осуществляет иные полномочия в области строительства, транспорта и связи,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AE19FD" w:rsidRDefault="00AE19FD" w:rsidP="003B0CEA">
      <w:pPr>
        <w:pStyle w:val="ConsPlusNormal"/>
        <w:ind w:left="34" w:firstLine="675"/>
        <w:jc w:val="both"/>
        <w:outlineLvl w:val="1"/>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5</w:t>
      </w:r>
      <w:r w:rsidRPr="00E51107">
        <w:rPr>
          <w:rFonts w:ascii="Times New Roman" w:eastAsia="Calibri" w:hAnsi="Times New Roman" w:cs="Times New Roman"/>
          <w:sz w:val="28"/>
          <w:szCs w:val="28"/>
          <w:lang w:eastAsia="en-US"/>
        </w:rPr>
        <w:t>. Полномочия администрации города Барнаула в области жилищно-коммунального хозяйства, общественного питания, торговли и бытового обслуживания населения</w:t>
      </w:r>
    </w:p>
    <w:p w:rsidR="00EF3D3F" w:rsidRDefault="00EF3D3F"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BC6D0D" w:rsidRPr="00BC6D0D" w:rsidRDefault="00AE19FD" w:rsidP="00F359BB">
      <w:pPr>
        <w:pStyle w:val="ConsPlusNormal"/>
        <w:ind w:left="34" w:firstLine="675"/>
        <w:jc w:val="both"/>
        <w:rPr>
          <w:rFonts w:ascii="Times New Roman" w:eastAsia="Calibri" w:hAnsi="Times New Roman" w:cs="Times New Roman"/>
          <w:sz w:val="28"/>
          <w:szCs w:val="28"/>
          <w:lang w:eastAsia="en-US"/>
        </w:rPr>
      </w:pPr>
      <w:r w:rsidRPr="00BC6D0D">
        <w:rPr>
          <w:rFonts w:ascii="Times New Roman" w:eastAsia="Calibri" w:hAnsi="Times New Roman" w:cs="Times New Roman"/>
          <w:sz w:val="28"/>
          <w:szCs w:val="28"/>
          <w:lang w:eastAsia="en-US"/>
        </w:rPr>
        <w:t>1)</w:t>
      </w:r>
      <w:r w:rsidR="00BC6D0D">
        <w:rPr>
          <w:rFonts w:ascii="Times New Roman" w:eastAsia="Calibri" w:hAnsi="Times New Roman" w:cs="Times New Roman"/>
          <w:sz w:val="28"/>
          <w:szCs w:val="28"/>
          <w:lang w:eastAsia="en-US"/>
        </w:rPr>
        <w:t xml:space="preserve"> </w:t>
      </w:r>
      <w:r w:rsidR="00BC6D0D" w:rsidRPr="00BC6D0D">
        <w:rPr>
          <w:rFonts w:ascii="Times New Roman" w:eastAsia="Calibri" w:hAnsi="Times New Roman" w:cs="Times New Roman"/>
          <w:sz w:val="28"/>
          <w:szCs w:val="28"/>
          <w:lang w:eastAsia="en-US"/>
        </w:rPr>
        <w:t>обеспечивает на территории городского округа формирование муниципальной жилищной политики, разработку приоритетных направлений развития жилищной отрасли города;</w:t>
      </w:r>
    </w:p>
    <w:p w:rsidR="00BC6D0D" w:rsidRPr="00BC6D0D" w:rsidRDefault="00BC6D0D" w:rsidP="00F359BB">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C6D0D">
        <w:rPr>
          <w:rFonts w:ascii="Times New Roman" w:eastAsia="Calibri" w:hAnsi="Times New Roman" w:cs="Times New Roman"/>
          <w:sz w:val="28"/>
          <w:szCs w:val="28"/>
          <w:lang w:eastAsia="en-US"/>
        </w:rPr>
        <w:t xml:space="preserve"> осуществляет отнесение жилых помещений муниципального жилищного фонда города к определенному виду специализированных жилых помещений или исключение жилых помещений муниципального жилищного фонда из специализированного жилищного фонда;</w:t>
      </w:r>
    </w:p>
    <w:p w:rsidR="00BC6D0D" w:rsidRPr="00BC6D0D" w:rsidRDefault="00BC6D0D" w:rsidP="00F359BB">
      <w:pPr>
        <w:widowControl/>
        <w:ind w:firstLine="675"/>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C6D0D">
        <w:rPr>
          <w:rFonts w:ascii="Times New Roman" w:eastAsia="Calibri" w:hAnsi="Times New Roman" w:cs="Times New Roman"/>
          <w:sz w:val="28"/>
          <w:szCs w:val="28"/>
          <w:lang w:eastAsia="en-US"/>
        </w:rPr>
        <w:t xml:space="preserve"> </w:t>
      </w:r>
      <w:r w:rsidR="003C7D75">
        <w:rPr>
          <w:rFonts w:ascii="Times New Roman" w:eastAsia="Calibri" w:hAnsi="Times New Roman" w:cs="Times New Roman"/>
          <w:sz w:val="28"/>
          <w:szCs w:val="28"/>
        </w:rPr>
        <w:t>создает в установленном порядке межведомственную комиссию для оценки и признания жилых помещений</w:t>
      </w:r>
      <w:r w:rsidRPr="00BC6D0D">
        <w:rPr>
          <w:rFonts w:ascii="Times New Roman" w:eastAsia="Calibri" w:hAnsi="Times New Roman" w:cs="Times New Roman"/>
          <w:sz w:val="28"/>
          <w:szCs w:val="28"/>
          <w:lang w:eastAsia="en-US"/>
        </w:rPr>
        <w:t>, находящи</w:t>
      </w:r>
      <w:r w:rsidR="003C7D75">
        <w:rPr>
          <w:rFonts w:ascii="Times New Roman" w:eastAsia="Calibri" w:hAnsi="Times New Roman" w:cs="Times New Roman"/>
          <w:sz w:val="28"/>
          <w:szCs w:val="28"/>
          <w:lang w:eastAsia="en-US"/>
        </w:rPr>
        <w:t>х</w:t>
      </w:r>
      <w:r w:rsidRPr="00BC6D0D">
        <w:rPr>
          <w:rFonts w:ascii="Times New Roman" w:eastAsia="Calibri" w:hAnsi="Times New Roman" w:cs="Times New Roman"/>
          <w:sz w:val="28"/>
          <w:szCs w:val="28"/>
          <w:lang w:eastAsia="en-US"/>
        </w:rPr>
        <w:t>ся на территории городского округа, непригодными для проживания, многоквартирны</w:t>
      </w:r>
      <w:r w:rsidR="003C7D75">
        <w:rPr>
          <w:rFonts w:ascii="Times New Roman" w:eastAsia="Calibri" w:hAnsi="Times New Roman" w:cs="Times New Roman"/>
          <w:sz w:val="28"/>
          <w:szCs w:val="28"/>
          <w:lang w:eastAsia="en-US"/>
        </w:rPr>
        <w:t>х</w:t>
      </w:r>
      <w:r w:rsidRPr="00BC6D0D">
        <w:rPr>
          <w:rFonts w:ascii="Times New Roman" w:eastAsia="Calibri" w:hAnsi="Times New Roman" w:cs="Times New Roman"/>
          <w:sz w:val="28"/>
          <w:szCs w:val="28"/>
          <w:lang w:eastAsia="en-US"/>
        </w:rPr>
        <w:t xml:space="preserve"> дом</w:t>
      </w:r>
      <w:r w:rsidR="003C7D75">
        <w:rPr>
          <w:rFonts w:ascii="Times New Roman" w:eastAsia="Calibri" w:hAnsi="Times New Roman" w:cs="Times New Roman"/>
          <w:sz w:val="28"/>
          <w:szCs w:val="28"/>
          <w:lang w:eastAsia="en-US"/>
        </w:rPr>
        <w:t xml:space="preserve">ов </w:t>
      </w:r>
      <w:r w:rsidRPr="00BC6D0D">
        <w:rPr>
          <w:rFonts w:ascii="Times New Roman" w:eastAsia="Calibri" w:hAnsi="Times New Roman" w:cs="Times New Roman"/>
          <w:sz w:val="28"/>
          <w:szCs w:val="28"/>
          <w:lang w:eastAsia="en-US"/>
        </w:rPr>
        <w:t>аварийными и подлежащими сносу либо аварийными и подлежащими реконструкции;</w:t>
      </w:r>
    </w:p>
    <w:p w:rsidR="00BC6D0D" w:rsidRPr="00BC6D0D" w:rsidRDefault="00BC6D0D" w:rsidP="00F359BB">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Pr="00BC6D0D">
        <w:rPr>
          <w:rFonts w:ascii="Times New Roman" w:eastAsia="Calibri" w:hAnsi="Times New Roman" w:cs="Times New Roman"/>
          <w:sz w:val="28"/>
          <w:szCs w:val="28"/>
          <w:lang w:eastAsia="en-US"/>
        </w:rPr>
        <w:t>принимает решения о дальнейшем использовании жилых помещений, сроках отселения граждан в случае признания в установленном порядке дома аварийным и подлежащим сносу или реконструкции;</w:t>
      </w:r>
    </w:p>
    <w:p w:rsidR="00BC6D0D" w:rsidRPr="00BC6D0D" w:rsidRDefault="00BC6D0D" w:rsidP="00BC6D0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BC6D0D">
        <w:rPr>
          <w:rFonts w:ascii="Times New Roman" w:eastAsia="Calibri" w:hAnsi="Times New Roman" w:cs="Times New Roman"/>
          <w:sz w:val="28"/>
          <w:szCs w:val="28"/>
          <w:lang w:eastAsia="en-US"/>
        </w:rPr>
        <w:t xml:space="preserve"> принимает решение о формировании фонда капитального ремонта на счете регионального оператора в случаях, предусмотренных Жилищным кодексом Российской Федерации;</w:t>
      </w:r>
    </w:p>
    <w:p w:rsidR="00BC6D0D" w:rsidRPr="00BC6D0D" w:rsidRDefault="00BC6D0D" w:rsidP="00BC6D0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BC6D0D">
        <w:rPr>
          <w:rFonts w:ascii="Times New Roman" w:eastAsia="Calibri" w:hAnsi="Times New Roman" w:cs="Times New Roman"/>
          <w:sz w:val="28"/>
          <w:szCs w:val="28"/>
          <w:lang w:eastAsia="en-US"/>
        </w:rPr>
        <w:t xml:space="preserve"> принимает решение о проведении капитального ремонта в соответствии с программой капитального ремонта общего имущества в многоквартирных домах, расположенных на территории Алтайского края</w:t>
      </w:r>
      <w:r w:rsidR="00CE4054">
        <w:rPr>
          <w:rFonts w:ascii="Times New Roman" w:eastAsia="Calibri" w:hAnsi="Times New Roman" w:cs="Times New Roman"/>
          <w:sz w:val="28"/>
          <w:szCs w:val="28"/>
          <w:lang w:eastAsia="en-US"/>
        </w:rPr>
        <w:t>,</w:t>
      </w:r>
      <w:r w:rsidRPr="00BC6D0D">
        <w:rPr>
          <w:rFonts w:ascii="Times New Roman" w:eastAsia="Calibri" w:hAnsi="Times New Roman" w:cs="Times New Roman"/>
          <w:sz w:val="28"/>
          <w:szCs w:val="28"/>
          <w:lang w:eastAsia="en-US"/>
        </w:rPr>
        <w:t xml:space="preserve"> и предложениями регионального оператора в случаях, предусмотренных Жилищным кодексом Российской Федерации;</w:t>
      </w:r>
    </w:p>
    <w:p w:rsidR="00BC6D0D" w:rsidRPr="00BC6D0D" w:rsidRDefault="00BC6D0D" w:rsidP="00BC6D0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BC6D0D">
        <w:rPr>
          <w:rFonts w:ascii="Times New Roman" w:eastAsia="Calibri" w:hAnsi="Times New Roman" w:cs="Times New Roman"/>
          <w:sz w:val="28"/>
          <w:szCs w:val="28"/>
          <w:lang w:eastAsia="en-US"/>
        </w:rPr>
        <w:t xml:space="preserve"> создает комиссию по установлению необходимости проведения капитального ремонта общего имущества в многоквартирных домах и принятия решений о необходимости проведения капитального ремонта общего имущества в многоквартирных домах;</w:t>
      </w:r>
    </w:p>
    <w:p w:rsidR="00BC6D0D" w:rsidRPr="00BC6D0D" w:rsidRDefault="00BC6D0D" w:rsidP="00BC6D0D">
      <w:pPr>
        <w:pStyle w:val="ConsPlusNormal"/>
        <w:ind w:left="34" w:firstLine="675"/>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8)</w:t>
      </w:r>
      <w:r w:rsidRPr="00BC6D0D">
        <w:rPr>
          <w:rFonts w:ascii="Times New Roman" w:eastAsia="Calibri" w:hAnsi="Times New Roman" w:cs="Times New Roman"/>
          <w:sz w:val="28"/>
          <w:szCs w:val="28"/>
          <w:lang w:eastAsia="en-US"/>
        </w:rPr>
        <w:t xml:space="preserve"> устанавливает размер платы за пользование жилым помещением (платы за наем), платы за содержание жилого помещения для нанимателей </w:t>
      </w:r>
      <w:r w:rsidRPr="00BC6D0D">
        <w:rPr>
          <w:rFonts w:ascii="Times New Roman" w:eastAsia="Calibri" w:hAnsi="Times New Roman" w:cs="Times New Roman"/>
          <w:sz w:val="28"/>
          <w:szCs w:val="28"/>
          <w:lang w:eastAsia="en-US"/>
        </w:rPr>
        <w:lastRenderedPageBreak/>
        <w:t>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00CE4054">
        <w:rPr>
          <w:rFonts w:ascii="Times New Roman" w:eastAsia="Calibri" w:hAnsi="Times New Roman" w:cs="Times New Roman"/>
          <w:sz w:val="28"/>
          <w:szCs w:val="28"/>
          <w:lang w:eastAsia="en-US"/>
        </w:rPr>
        <w:t>;</w:t>
      </w:r>
      <w:proofErr w:type="gramEnd"/>
    </w:p>
    <w:p w:rsidR="00AE19FD" w:rsidRPr="00AE19FD" w:rsidRDefault="00BC6D0D"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AE19FD" w:rsidRPr="00AE19FD">
        <w:rPr>
          <w:rFonts w:ascii="Times New Roman" w:eastAsia="Calibri" w:hAnsi="Times New Roman" w:cs="Times New Roman"/>
          <w:sz w:val="28"/>
          <w:szCs w:val="28"/>
          <w:lang w:eastAsia="en-US"/>
        </w:rPr>
        <w:t>) осуществляет организацию электро-, тепл</w:t>
      </w:r>
      <w:proofErr w:type="gramStart"/>
      <w:r w:rsidR="00AE19FD" w:rsidRPr="00AE19FD">
        <w:rPr>
          <w:rFonts w:ascii="Times New Roman" w:eastAsia="Calibri" w:hAnsi="Times New Roman" w:cs="Times New Roman"/>
          <w:sz w:val="28"/>
          <w:szCs w:val="28"/>
          <w:lang w:eastAsia="en-US"/>
        </w:rPr>
        <w:t>о-</w:t>
      </w:r>
      <w:proofErr w:type="gramEnd"/>
      <w:r w:rsidR="00AE19FD" w:rsidRPr="00AE19FD">
        <w:rPr>
          <w:rFonts w:ascii="Times New Roman" w:eastAsia="Calibri" w:hAnsi="Times New Roman" w:cs="Times New Roman"/>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19FD" w:rsidRPr="00AE19FD" w:rsidRDefault="00BC6D0D"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975237">
        <w:rPr>
          <w:rFonts w:ascii="Times New Roman" w:eastAsia="Calibri" w:hAnsi="Times New Roman" w:cs="Times New Roman"/>
          <w:sz w:val="28"/>
          <w:szCs w:val="28"/>
          <w:lang w:eastAsia="en-US"/>
        </w:rPr>
        <w:t>0</w:t>
      </w:r>
      <w:r w:rsidR="00AE19FD" w:rsidRPr="00AE19FD">
        <w:rPr>
          <w:rFonts w:ascii="Times New Roman" w:eastAsia="Calibri" w:hAnsi="Times New Roman" w:cs="Times New Roman"/>
          <w:sz w:val="28"/>
          <w:szCs w:val="28"/>
          <w:lang w:eastAsia="en-US"/>
        </w:rPr>
        <w:t>) создает условия для обеспечения жителей услугами торговли, общественного питания и бытового обслуживания; организует ярмарки, торговое обслуживание общегородских мероприятий; организует закупку, хранение, переработку и продажу сельскохозяйственных продуктов для муниципальных нужд;</w:t>
      </w:r>
    </w:p>
    <w:p w:rsidR="00AE19FD" w:rsidRPr="00AE19FD" w:rsidRDefault="00BC6D0D"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975237">
        <w:rPr>
          <w:rFonts w:ascii="Times New Roman" w:eastAsia="Calibri" w:hAnsi="Times New Roman" w:cs="Times New Roman"/>
          <w:sz w:val="28"/>
          <w:szCs w:val="28"/>
          <w:lang w:eastAsia="en-US"/>
        </w:rPr>
        <w:t>1</w:t>
      </w:r>
      <w:r w:rsidR="00AE19FD" w:rsidRPr="00AE19FD">
        <w:rPr>
          <w:rFonts w:ascii="Times New Roman" w:eastAsia="Calibri" w:hAnsi="Times New Roman" w:cs="Times New Roman"/>
          <w:sz w:val="28"/>
          <w:szCs w:val="28"/>
          <w:lang w:eastAsia="en-US"/>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Алтайского края;</w:t>
      </w:r>
    </w:p>
    <w:p w:rsidR="00AE19FD" w:rsidRPr="00AE19FD" w:rsidRDefault="00BC6D0D"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975237">
        <w:rPr>
          <w:rFonts w:ascii="Times New Roman" w:eastAsia="Calibri" w:hAnsi="Times New Roman" w:cs="Times New Roman"/>
          <w:sz w:val="28"/>
          <w:szCs w:val="28"/>
          <w:lang w:eastAsia="en-US"/>
        </w:rPr>
        <w:t>2</w:t>
      </w:r>
      <w:r w:rsidR="00AE19FD" w:rsidRPr="00AE19FD">
        <w:rPr>
          <w:rFonts w:ascii="Times New Roman" w:eastAsia="Calibri" w:hAnsi="Times New Roman" w:cs="Times New Roman"/>
          <w:sz w:val="28"/>
          <w:szCs w:val="28"/>
          <w:lang w:eastAsia="en-US"/>
        </w:rPr>
        <w:t>) осуществляет иные полномочия в области жилищно-коммунального хозяйства, общественного питания, торговли и бытового обслуживания населения,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6</w:t>
      </w:r>
      <w:r w:rsidRPr="00E51107">
        <w:rPr>
          <w:rFonts w:ascii="Times New Roman" w:eastAsia="Calibri" w:hAnsi="Times New Roman" w:cs="Times New Roman"/>
          <w:sz w:val="28"/>
          <w:szCs w:val="28"/>
          <w:lang w:eastAsia="en-US"/>
        </w:rPr>
        <w:t>. Полномочия администрации города Барнаула в области социально-культурного обслуживания населения</w:t>
      </w:r>
    </w:p>
    <w:p w:rsidR="00C93B76" w:rsidRDefault="00C93B76"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1) </w:t>
      </w:r>
      <w:r w:rsidR="00975237">
        <w:rPr>
          <w:rFonts w:ascii="Times New Roman" w:eastAsia="Calibri" w:hAnsi="Times New Roman" w:cs="Times New Roman"/>
          <w:sz w:val="28"/>
          <w:szCs w:val="28"/>
          <w:lang w:eastAsia="en-US"/>
        </w:rPr>
        <w:t>организует</w:t>
      </w:r>
      <w:r w:rsidRPr="00AE19FD">
        <w:rPr>
          <w:rFonts w:ascii="Times New Roman" w:eastAsia="Calibri" w:hAnsi="Times New Roman" w:cs="Times New Roman"/>
          <w:sz w:val="28"/>
          <w:szCs w:val="28"/>
          <w:lang w:eastAsia="en-US"/>
        </w:rPr>
        <w:t xml:space="preserve"> управление муниципальными </w:t>
      </w:r>
      <w:r w:rsidR="00FB5FA1">
        <w:rPr>
          <w:rFonts w:ascii="Times New Roman" w:eastAsia="Calibri" w:hAnsi="Times New Roman" w:cs="Times New Roman"/>
          <w:sz w:val="28"/>
          <w:szCs w:val="28"/>
          <w:lang w:eastAsia="en-US"/>
        </w:rPr>
        <w:t>образовательными организациями</w:t>
      </w:r>
      <w:r w:rsidRPr="00AE19FD">
        <w:rPr>
          <w:rFonts w:ascii="Times New Roman" w:eastAsia="Calibri" w:hAnsi="Times New Roman" w:cs="Times New Roman"/>
          <w:sz w:val="28"/>
          <w:szCs w:val="28"/>
          <w:lang w:eastAsia="en-US"/>
        </w:rPr>
        <w:t xml:space="preserve">, </w:t>
      </w:r>
      <w:r w:rsidR="00FB5FA1">
        <w:rPr>
          <w:rFonts w:ascii="Times New Roman" w:eastAsia="Calibri" w:hAnsi="Times New Roman" w:cs="Times New Roman"/>
          <w:sz w:val="28"/>
          <w:szCs w:val="28"/>
          <w:lang w:eastAsia="en-US"/>
        </w:rPr>
        <w:t xml:space="preserve">организациями </w:t>
      </w:r>
      <w:r w:rsidRPr="00AE19FD">
        <w:rPr>
          <w:rFonts w:ascii="Times New Roman" w:eastAsia="Calibri" w:hAnsi="Times New Roman" w:cs="Times New Roman"/>
          <w:sz w:val="28"/>
          <w:szCs w:val="28"/>
          <w:lang w:eastAsia="en-US"/>
        </w:rPr>
        <w:t xml:space="preserve">культуры, физкультурно-спортивными </w:t>
      </w:r>
      <w:r w:rsidR="00913BC1">
        <w:rPr>
          <w:rFonts w:ascii="Times New Roman" w:eastAsia="Calibri" w:hAnsi="Times New Roman" w:cs="Times New Roman"/>
          <w:sz w:val="28"/>
          <w:szCs w:val="28"/>
          <w:lang w:eastAsia="en-US"/>
        </w:rPr>
        <w:t>организациями</w:t>
      </w:r>
      <w:r w:rsidRPr="00AE19FD">
        <w:rPr>
          <w:rFonts w:ascii="Times New Roman" w:eastAsia="Calibri" w:hAnsi="Times New Roman" w:cs="Times New Roman"/>
          <w:sz w:val="28"/>
          <w:szCs w:val="28"/>
          <w:lang w:eastAsia="en-US"/>
        </w:rPr>
        <w:t>, обеспечивает их материально-техническое снабжение;</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2) планирует </w:t>
      </w:r>
      <w:r w:rsidR="00FB5FA1">
        <w:rPr>
          <w:rFonts w:ascii="Times New Roman" w:eastAsia="Calibri" w:hAnsi="Times New Roman" w:cs="Times New Roman"/>
          <w:sz w:val="28"/>
          <w:szCs w:val="28"/>
          <w:lang w:eastAsia="en-US"/>
        </w:rPr>
        <w:t xml:space="preserve">рациональное </w:t>
      </w:r>
      <w:r w:rsidRPr="00AE19FD">
        <w:rPr>
          <w:rFonts w:ascii="Times New Roman" w:eastAsia="Calibri" w:hAnsi="Times New Roman" w:cs="Times New Roman"/>
          <w:sz w:val="28"/>
          <w:szCs w:val="28"/>
          <w:lang w:eastAsia="en-US"/>
        </w:rPr>
        <w:t xml:space="preserve">развитие на территории города сети </w:t>
      </w:r>
      <w:r w:rsidR="00FB5FA1">
        <w:rPr>
          <w:rFonts w:ascii="Times New Roman" w:eastAsia="Calibri" w:hAnsi="Times New Roman" w:cs="Times New Roman"/>
          <w:sz w:val="28"/>
          <w:szCs w:val="28"/>
          <w:lang w:eastAsia="en-US"/>
        </w:rPr>
        <w:t>муниципальных образовательных организаций</w:t>
      </w:r>
      <w:r w:rsidRPr="00AE19FD">
        <w:rPr>
          <w:rFonts w:ascii="Times New Roman" w:eastAsia="Calibri" w:hAnsi="Times New Roman" w:cs="Times New Roman"/>
          <w:sz w:val="28"/>
          <w:szCs w:val="28"/>
          <w:lang w:eastAsia="en-US"/>
        </w:rPr>
        <w:t xml:space="preserve">; организует оказание </w:t>
      </w:r>
      <w:r w:rsidR="00FB5FA1">
        <w:rPr>
          <w:rFonts w:ascii="Times New Roman" w:eastAsia="Calibri" w:hAnsi="Times New Roman" w:cs="Times New Roman"/>
          <w:sz w:val="28"/>
          <w:szCs w:val="28"/>
          <w:lang w:eastAsia="en-US"/>
        </w:rPr>
        <w:t>муниципальным образовательным организациям</w:t>
      </w:r>
      <w:r w:rsidR="008A0017">
        <w:rPr>
          <w:rFonts w:ascii="Times New Roman" w:eastAsia="Calibri" w:hAnsi="Times New Roman" w:cs="Times New Roman"/>
          <w:sz w:val="28"/>
          <w:szCs w:val="28"/>
          <w:lang w:eastAsia="en-US"/>
        </w:rPr>
        <w:t xml:space="preserve"> методического и информационного обеспечения; содействует организации </w:t>
      </w:r>
      <w:proofErr w:type="spellStart"/>
      <w:r w:rsidR="008A0017">
        <w:rPr>
          <w:rFonts w:ascii="Times New Roman" w:eastAsia="Calibri" w:hAnsi="Times New Roman" w:cs="Times New Roman"/>
          <w:sz w:val="28"/>
          <w:szCs w:val="28"/>
          <w:lang w:eastAsia="en-US"/>
        </w:rPr>
        <w:t>предпрофильной</w:t>
      </w:r>
      <w:proofErr w:type="spellEnd"/>
      <w:r w:rsidR="008A0017">
        <w:rPr>
          <w:rFonts w:ascii="Times New Roman" w:eastAsia="Calibri" w:hAnsi="Times New Roman" w:cs="Times New Roman"/>
          <w:sz w:val="28"/>
          <w:szCs w:val="28"/>
          <w:lang w:eastAsia="en-US"/>
        </w:rPr>
        <w:t xml:space="preserve"> подготовки профильного обучения учащихся;</w:t>
      </w:r>
    </w:p>
    <w:p w:rsidR="000A183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3) организует на территории города работу культурно-просветительных </w:t>
      </w:r>
      <w:r w:rsidR="00913BC1">
        <w:rPr>
          <w:rFonts w:ascii="Times New Roman" w:eastAsia="Calibri" w:hAnsi="Times New Roman" w:cs="Times New Roman"/>
          <w:sz w:val="28"/>
          <w:szCs w:val="28"/>
          <w:lang w:eastAsia="en-US"/>
        </w:rPr>
        <w:t>организаций</w:t>
      </w:r>
      <w:r w:rsidRPr="00AE19FD">
        <w:rPr>
          <w:rFonts w:ascii="Times New Roman" w:eastAsia="Calibri" w:hAnsi="Times New Roman" w:cs="Times New Roman"/>
          <w:sz w:val="28"/>
          <w:szCs w:val="28"/>
          <w:lang w:eastAsia="en-US"/>
        </w:rPr>
        <w:t xml:space="preserve"> с учетом исторических и культурных традиций;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обеспечивает сохранность, использование и популяризацию объектов культурного наследия (памятников истории и культуры), находящихся в собственности городского округа, осуществляет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A183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5) </w:t>
      </w:r>
      <w:r w:rsidR="002B206B">
        <w:rPr>
          <w:rFonts w:ascii="Times New Roman" w:eastAsia="Calibri" w:hAnsi="Times New Roman" w:cs="Times New Roman"/>
          <w:sz w:val="28"/>
          <w:szCs w:val="28"/>
          <w:lang w:eastAsia="en-US"/>
        </w:rPr>
        <w:t>оказывает содействие в</w:t>
      </w:r>
      <w:r w:rsidRPr="00AE19FD">
        <w:rPr>
          <w:rFonts w:ascii="Times New Roman" w:eastAsia="Calibri" w:hAnsi="Times New Roman" w:cs="Times New Roman"/>
          <w:sz w:val="28"/>
          <w:szCs w:val="28"/>
          <w:lang w:eastAsia="en-US"/>
        </w:rPr>
        <w:t xml:space="preserve"> организации досуга и обеспечения жителей города услугами организаций культуры;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6) разрабатывает, утверждает, реализует муниципальные программы по охране здоровья и формированию здорового образа жизни у граждан, </w:t>
      </w:r>
      <w:r w:rsidRPr="00AE19FD">
        <w:rPr>
          <w:rFonts w:ascii="Times New Roman" w:eastAsia="Calibri" w:hAnsi="Times New Roman" w:cs="Times New Roman"/>
          <w:sz w:val="28"/>
          <w:szCs w:val="28"/>
          <w:lang w:eastAsia="en-US"/>
        </w:rPr>
        <w:lastRenderedPageBreak/>
        <w:t>проживающих на территории города Барнаула</w:t>
      </w:r>
      <w:r w:rsidR="0061762B">
        <w:rPr>
          <w:rFonts w:ascii="Times New Roman" w:eastAsia="Calibri" w:hAnsi="Times New Roman" w:cs="Times New Roman"/>
          <w:sz w:val="28"/>
          <w:szCs w:val="28"/>
          <w:lang w:eastAsia="en-US"/>
        </w:rPr>
        <w:t>, координирует деятельность органов местного самоуправления в сфере охраны здоровья</w:t>
      </w:r>
      <w:r w:rsidRPr="00AE19FD">
        <w:rPr>
          <w:rFonts w:ascii="Times New Roman" w:eastAsia="Calibri" w:hAnsi="Times New Roman" w:cs="Times New Roman"/>
          <w:sz w:val="28"/>
          <w:szCs w:val="28"/>
          <w:lang w:eastAsia="en-US"/>
        </w:rPr>
        <w:t xml:space="preserve">;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7) организует проведение общегородских мероприятий в области образования, культуры, молодежной политики, </w:t>
      </w:r>
      <w:r w:rsidR="000A183D">
        <w:rPr>
          <w:rFonts w:ascii="Times New Roman" w:eastAsia="Calibri" w:hAnsi="Times New Roman" w:cs="Times New Roman"/>
          <w:sz w:val="28"/>
          <w:szCs w:val="28"/>
          <w:lang w:eastAsia="en-US"/>
        </w:rPr>
        <w:t xml:space="preserve">мероприятий по профилактике заболеваний и пропаганде здорового образа жизни, </w:t>
      </w:r>
      <w:r w:rsidRPr="00AE19FD">
        <w:rPr>
          <w:rFonts w:ascii="Times New Roman" w:eastAsia="Calibri" w:hAnsi="Times New Roman" w:cs="Times New Roman"/>
          <w:sz w:val="28"/>
          <w:szCs w:val="28"/>
          <w:lang w:eastAsia="en-US"/>
        </w:rPr>
        <w:t xml:space="preserve">официальных физкультурно-оздоровительных и спортивных мероприятий города Барнаула;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8) </w:t>
      </w:r>
      <w:r w:rsidR="00A36960">
        <w:rPr>
          <w:rFonts w:ascii="Times New Roman" w:eastAsia="Calibri" w:hAnsi="Times New Roman" w:cs="Times New Roman"/>
          <w:sz w:val="28"/>
          <w:szCs w:val="28"/>
          <w:lang w:eastAsia="en-US"/>
        </w:rPr>
        <w:t xml:space="preserve">обеспечивает </w:t>
      </w:r>
      <w:r w:rsidRPr="00AE19FD">
        <w:rPr>
          <w:rFonts w:ascii="Times New Roman" w:eastAsia="Calibri" w:hAnsi="Times New Roman" w:cs="Times New Roman"/>
          <w:sz w:val="28"/>
          <w:szCs w:val="28"/>
          <w:lang w:eastAsia="en-US"/>
        </w:rPr>
        <w:t>организ</w:t>
      </w:r>
      <w:r w:rsidR="00A36960">
        <w:rPr>
          <w:rFonts w:ascii="Times New Roman" w:eastAsia="Calibri" w:hAnsi="Times New Roman" w:cs="Times New Roman"/>
          <w:sz w:val="28"/>
          <w:szCs w:val="28"/>
          <w:lang w:eastAsia="en-US"/>
        </w:rPr>
        <w:t>ацию</w:t>
      </w:r>
      <w:r w:rsidRPr="00AE19FD">
        <w:rPr>
          <w:rFonts w:ascii="Times New Roman" w:eastAsia="Calibri" w:hAnsi="Times New Roman" w:cs="Times New Roman"/>
          <w:sz w:val="28"/>
          <w:szCs w:val="28"/>
          <w:lang w:eastAsia="en-US"/>
        </w:rPr>
        <w:t xml:space="preserve"> библиотечно</w:t>
      </w:r>
      <w:r w:rsidR="00A36960">
        <w:rPr>
          <w:rFonts w:ascii="Times New Roman" w:eastAsia="Calibri" w:hAnsi="Times New Roman" w:cs="Times New Roman"/>
          <w:sz w:val="28"/>
          <w:szCs w:val="28"/>
          <w:lang w:eastAsia="en-US"/>
        </w:rPr>
        <w:t>го</w:t>
      </w:r>
      <w:r w:rsidRPr="00AE19FD">
        <w:rPr>
          <w:rFonts w:ascii="Times New Roman" w:eastAsia="Calibri" w:hAnsi="Times New Roman" w:cs="Times New Roman"/>
          <w:sz w:val="28"/>
          <w:szCs w:val="28"/>
          <w:lang w:eastAsia="en-US"/>
        </w:rPr>
        <w:t xml:space="preserve"> обслуживани</w:t>
      </w:r>
      <w:r w:rsidR="00A36960">
        <w:rPr>
          <w:rFonts w:ascii="Times New Roman" w:eastAsia="Calibri" w:hAnsi="Times New Roman" w:cs="Times New Roman"/>
          <w:sz w:val="28"/>
          <w:szCs w:val="28"/>
          <w:lang w:eastAsia="en-US"/>
        </w:rPr>
        <w:t>я</w:t>
      </w:r>
      <w:r w:rsidRPr="00AE19FD">
        <w:rPr>
          <w:rFonts w:ascii="Times New Roman" w:eastAsia="Calibri" w:hAnsi="Times New Roman" w:cs="Times New Roman"/>
          <w:sz w:val="28"/>
          <w:szCs w:val="28"/>
          <w:lang w:eastAsia="en-US"/>
        </w:rPr>
        <w:t xml:space="preserve"> населения, комплектовани</w:t>
      </w:r>
      <w:r w:rsidR="00A36960">
        <w:rPr>
          <w:rFonts w:ascii="Times New Roman" w:eastAsia="Calibri" w:hAnsi="Times New Roman" w:cs="Times New Roman"/>
          <w:sz w:val="28"/>
          <w:szCs w:val="28"/>
          <w:lang w:eastAsia="en-US"/>
        </w:rPr>
        <w:t>я и обеспечения</w:t>
      </w:r>
      <w:r w:rsidRPr="00AE19FD">
        <w:rPr>
          <w:rFonts w:ascii="Times New Roman" w:eastAsia="Calibri" w:hAnsi="Times New Roman" w:cs="Times New Roman"/>
          <w:sz w:val="28"/>
          <w:szCs w:val="28"/>
          <w:lang w:eastAsia="en-US"/>
        </w:rPr>
        <w:t xml:space="preserve"> сохранности библиотечных фондов библиотек города;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9) создает</w:t>
      </w:r>
      <w:r w:rsidR="00975237" w:rsidRPr="00975237">
        <w:rPr>
          <w:rFonts w:ascii="Times New Roman" w:eastAsia="Calibri" w:hAnsi="Times New Roman" w:cs="Times New Roman"/>
          <w:sz w:val="28"/>
          <w:szCs w:val="28"/>
          <w:lang w:eastAsia="en-US"/>
        </w:rPr>
        <w:t xml:space="preserve"> </w:t>
      </w:r>
      <w:r w:rsidR="00975237" w:rsidRPr="00AE19FD">
        <w:rPr>
          <w:rFonts w:ascii="Times New Roman" w:eastAsia="Calibri" w:hAnsi="Times New Roman" w:cs="Times New Roman"/>
          <w:sz w:val="28"/>
          <w:szCs w:val="28"/>
          <w:lang w:eastAsia="en-US"/>
        </w:rPr>
        <w:t>музеи города</w:t>
      </w:r>
      <w:r w:rsidRPr="00AE19FD">
        <w:rPr>
          <w:rFonts w:ascii="Times New Roman" w:eastAsia="Calibri" w:hAnsi="Times New Roman" w:cs="Times New Roman"/>
          <w:sz w:val="28"/>
          <w:szCs w:val="28"/>
          <w:lang w:eastAsia="en-US"/>
        </w:rPr>
        <w:t xml:space="preserve"> и </w:t>
      </w:r>
      <w:r w:rsidR="00975237">
        <w:rPr>
          <w:rFonts w:ascii="Times New Roman" w:eastAsia="Calibri" w:hAnsi="Times New Roman" w:cs="Times New Roman"/>
          <w:sz w:val="28"/>
          <w:szCs w:val="28"/>
          <w:lang w:eastAsia="en-US"/>
        </w:rPr>
        <w:t>организует их содержание</w:t>
      </w:r>
      <w:r w:rsidRPr="00AE19FD">
        <w:rPr>
          <w:rFonts w:ascii="Times New Roman" w:eastAsia="Calibri" w:hAnsi="Times New Roman" w:cs="Times New Roman"/>
          <w:sz w:val="28"/>
          <w:szCs w:val="28"/>
          <w:lang w:eastAsia="en-US"/>
        </w:rPr>
        <w:t>;</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11) утверждает порядок формирования спортивных сборных команд города Барнаула, осуществляет их обеспечение;</w:t>
      </w:r>
    </w:p>
    <w:p w:rsid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12) оказывает содействие субъектам физической культуры и спорта, осуществляющим свою деятельность на территории города Барнаула;</w:t>
      </w:r>
    </w:p>
    <w:p w:rsidR="0061762B" w:rsidRPr="0061762B" w:rsidRDefault="0061762B" w:rsidP="0061762B">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w:t>
      </w:r>
      <w:r w:rsidRPr="0061762B">
        <w:rPr>
          <w:rFonts w:ascii="Times New Roman" w:eastAsia="Calibri" w:hAnsi="Times New Roman" w:cs="Times New Roman"/>
          <w:sz w:val="28"/>
          <w:szCs w:val="28"/>
          <w:lang w:eastAsia="en-US"/>
        </w:rPr>
        <w:t>обеспечивает условия для развития на территории городского округа физической культуры, школьного спорта, массового спорта;</w:t>
      </w:r>
    </w:p>
    <w:p w:rsidR="0061762B" w:rsidRPr="0061762B" w:rsidRDefault="0061762B" w:rsidP="0061762B">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Pr="0061762B">
        <w:rPr>
          <w:rFonts w:ascii="Times New Roman" w:eastAsia="Calibri" w:hAnsi="Times New Roman" w:cs="Times New Roman"/>
          <w:sz w:val="28"/>
          <w:szCs w:val="28"/>
          <w:lang w:eastAsia="en-US"/>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3B76">
        <w:rPr>
          <w:rFonts w:ascii="Times New Roman" w:eastAsia="Calibri" w:hAnsi="Times New Roman" w:cs="Times New Roman"/>
          <w:sz w:val="28"/>
          <w:szCs w:val="28"/>
          <w:lang w:eastAsia="en-US"/>
        </w:rPr>
        <w:t>;</w:t>
      </w:r>
    </w:p>
    <w:p w:rsidR="00AE19FD" w:rsidRPr="00AE19FD" w:rsidRDefault="0061762B" w:rsidP="00AE19FD">
      <w:pPr>
        <w:pStyle w:val="ConsPlusNormal"/>
        <w:ind w:left="34" w:firstLine="67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AE19FD" w:rsidRPr="00AE19FD">
        <w:rPr>
          <w:rFonts w:ascii="Times New Roman" w:eastAsia="Calibri" w:hAnsi="Times New Roman" w:cs="Times New Roman"/>
          <w:sz w:val="28"/>
          <w:szCs w:val="28"/>
          <w:lang w:eastAsia="en-US"/>
        </w:rPr>
        <w:t>) осуществляет иные полномочия в области социально-культурного обслуживания,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5</w:t>
      </w:r>
      <w:r w:rsidR="008B6B5B">
        <w:rPr>
          <w:rFonts w:ascii="Times New Roman" w:eastAsia="Calibri" w:hAnsi="Times New Roman" w:cs="Times New Roman"/>
          <w:sz w:val="28"/>
          <w:szCs w:val="28"/>
          <w:lang w:eastAsia="en-US"/>
        </w:rPr>
        <w:t>7</w:t>
      </w:r>
      <w:r w:rsidRPr="00E51107">
        <w:rPr>
          <w:rFonts w:ascii="Times New Roman" w:eastAsia="Calibri" w:hAnsi="Times New Roman" w:cs="Times New Roman"/>
          <w:sz w:val="28"/>
          <w:szCs w:val="28"/>
          <w:lang w:eastAsia="en-US"/>
        </w:rPr>
        <w:t>. Полномочия администрации города Барнаула в области социальной поддержки населения</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1) </w:t>
      </w:r>
      <w:r w:rsidR="0061762B">
        <w:rPr>
          <w:rFonts w:ascii="Times New Roman" w:eastAsia="Calibri" w:hAnsi="Times New Roman" w:cs="Times New Roman"/>
          <w:sz w:val="28"/>
          <w:szCs w:val="28"/>
          <w:lang w:eastAsia="en-US"/>
        </w:rPr>
        <w:t>организует предоставление дополнительных мер социальной поддержки населения отдельным категориям граждан</w:t>
      </w:r>
      <w:r w:rsidRPr="00AE19FD">
        <w:rPr>
          <w:rFonts w:ascii="Times New Roman" w:eastAsia="Calibri" w:hAnsi="Times New Roman" w:cs="Times New Roman"/>
          <w:sz w:val="28"/>
          <w:szCs w:val="28"/>
          <w:lang w:eastAsia="en-US"/>
        </w:rPr>
        <w:t>;</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2) координирует деятельность органов местного самоуправления города Барнаула по реализации переданных государственных полномочий в сфере организации и осуществления деятельности по опеке и попечительству; </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3) оказывает в пределах своих полномочий помощь в охране материнства и детства, улучшении условий жизни многодетных семей, семей, потерявших кормильца, семей с детьми-инвалидами, развитие системы социальных, </w:t>
      </w:r>
      <w:proofErr w:type="gramStart"/>
      <w:r w:rsidRPr="00AE19FD">
        <w:rPr>
          <w:rFonts w:ascii="Times New Roman" w:eastAsia="Calibri" w:hAnsi="Times New Roman" w:cs="Times New Roman"/>
          <w:sz w:val="28"/>
          <w:szCs w:val="28"/>
          <w:lang w:eastAsia="en-US"/>
        </w:rPr>
        <w:t>медико-социальных</w:t>
      </w:r>
      <w:proofErr w:type="gramEnd"/>
      <w:r w:rsidRPr="00AE19FD">
        <w:rPr>
          <w:rFonts w:ascii="Times New Roman" w:eastAsia="Calibri" w:hAnsi="Times New Roman" w:cs="Times New Roman"/>
          <w:sz w:val="28"/>
          <w:szCs w:val="28"/>
          <w:lang w:eastAsia="en-US"/>
        </w:rPr>
        <w:t>, психолого-педагогических и правовых услуг, оказываемых нуждающимся семьям с детьми;</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4) осуществляет иные полномочия в области социальной поддержки населения, предусмотренные федеральным законодательством, законодательством Алтайского края, настоящим Уставом, другими </w:t>
      </w:r>
      <w:r w:rsidRPr="00AE19FD">
        <w:rPr>
          <w:rFonts w:ascii="Times New Roman" w:eastAsia="Calibri" w:hAnsi="Times New Roman" w:cs="Times New Roman"/>
          <w:sz w:val="28"/>
          <w:szCs w:val="28"/>
          <w:lang w:eastAsia="en-US"/>
        </w:rPr>
        <w:lastRenderedPageBreak/>
        <w:t>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w:t>
      </w:r>
      <w:r w:rsidR="008B6B5B">
        <w:rPr>
          <w:rFonts w:ascii="Times New Roman" w:eastAsia="Calibri" w:hAnsi="Times New Roman" w:cs="Times New Roman"/>
          <w:sz w:val="28"/>
          <w:szCs w:val="28"/>
          <w:lang w:eastAsia="en-US"/>
        </w:rPr>
        <w:t>58.</w:t>
      </w:r>
      <w:r w:rsidRPr="00E51107">
        <w:rPr>
          <w:rFonts w:ascii="Times New Roman" w:eastAsia="Calibri" w:hAnsi="Times New Roman" w:cs="Times New Roman"/>
          <w:sz w:val="28"/>
          <w:szCs w:val="28"/>
          <w:lang w:eastAsia="en-US"/>
        </w:rPr>
        <w:t xml:space="preserve"> Полномочия администрации города Барнаула в области обеспечения правопорядка, охраны прав и свобод граждан, гражданской и территориальной обороны, защиты населения и территории города </w:t>
      </w:r>
      <w:r w:rsidR="009D452F">
        <w:rPr>
          <w:rFonts w:ascii="Times New Roman" w:eastAsia="Calibri" w:hAnsi="Times New Roman" w:cs="Times New Roman"/>
          <w:sz w:val="28"/>
          <w:szCs w:val="28"/>
          <w:lang w:eastAsia="en-US"/>
        </w:rPr>
        <w:br/>
      </w:r>
      <w:r w:rsidRPr="00E51107">
        <w:rPr>
          <w:rFonts w:ascii="Times New Roman" w:eastAsia="Calibri" w:hAnsi="Times New Roman" w:cs="Times New Roman"/>
          <w:sz w:val="28"/>
          <w:szCs w:val="28"/>
          <w:lang w:eastAsia="en-US"/>
        </w:rPr>
        <w:t>от чрезвычайных ситуаций</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1) </w:t>
      </w:r>
      <w:r w:rsidR="00C93B76">
        <w:rPr>
          <w:rFonts w:ascii="Times New Roman" w:eastAsia="Calibri" w:hAnsi="Times New Roman" w:cs="Times New Roman"/>
          <w:sz w:val="28"/>
          <w:szCs w:val="28"/>
          <w:lang w:eastAsia="en-US"/>
        </w:rPr>
        <w:t xml:space="preserve">в пределах своей компетенции </w:t>
      </w:r>
      <w:r w:rsidRPr="00AE19FD">
        <w:rPr>
          <w:rFonts w:ascii="Times New Roman" w:eastAsia="Calibri" w:hAnsi="Times New Roman" w:cs="Times New Roman"/>
          <w:sz w:val="28"/>
          <w:szCs w:val="28"/>
          <w:lang w:eastAsia="en-US"/>
        </w:rPr>
        <w:t xml:space="preserve">принимает меры по обеспечению на территории города Барнаула соблюдения законов и других нормативных правовых актов </w:t>
      </w:r>
      <w:r w:rsidR="00C93B76">
        <w:rPr>
          <w:rFonts w:ascii="Times New Roman" w:eastAsia="Calibri" w:hAnsi="Times New Roman" w:cs="Times New Roman"/>
          <w:sz w:val="28"/>
          <w:szCs w:val="28"/>
          <w:lang w:eastAsia="en-US"/>
        </w:rPr>
        <w:t>по охране прав и свобод граждан и</w:t>
      </w:r>
      <w:r w:rsidRPr="00AE19FD">
        <w:rPr>
          <w:rFonts w:ascii="Times New Roman" w:eastAsia="Calibri" w:hAnsi="Times New Roman" w:cs="Times New Roman"/>
          <w:sz w:val="28"/>
          <w:szCs w:val="28"/>
          <w:lang w:eastAsia="en-US"/>
        </w:rPr>
        <w:t xml:space="preserve"> осуществляет </w:t>
      </w:r>
      <w:proofErr w:type="gramStart"/>
      <w:r w:rsidRPr="00AE19FD">
        <w:rPr>
          <w:rFonts w:ascii="Times New Roman" w:eastAsia="Calibri" w:hAnsi="Times New Roman" w:cs="Times New Roman"/>
          <w:sz w:val="28"/>
          <w:szCs w:val="28"/>
          <w:lang w:eastAsia="en-US"/>
        </w:rPr>
        <w:t>контроль за</w:t>
      </w:r>
      <w:proofErr w:type="gramEnd"/>
      <w:r w:rsidRPr="00AE19FD">
        <w:rPr>
          <w:rFonts w:ascii="Times New Roman" w:eastAsia="Calibri" w:hAnsi="Times New Roman" w:cs="Times New Roman"/>
          <w:sz w:val="28"/>
          <w:szCs w:val="28"/>
          <w:lang w:eastAsia="en-US"/>
        </w:rPr>
        <w:t xml:space="preserve"> соблюдением решений органов местного самоуправления организациями и гражданами;</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обращается в суд или арбитражный суд в случаях, предусмотренных федеральным законом, с требованиями о признании недействительными актов органов государственной власти, предприятий, учреждений, организаций,</w:t>
      </w:r>
      <w:r w:rsidR="00975237">
        <w:rPr>
          <w:rFonts w:ascii="Times New Roman" w:eastAsia="Calibri" w:hAnsi="Times New Roman" w:cs="Times New Roman"/>
          <w:sz w:val="28"/>
          <w:szCs w:val="28"/>
          <w:lang w:eastAsia="en-US"/>
        </w:rPr>
        <w:t xml:space="preserve"> обжаловании действий (бездействия), </w:t>
      </w:r>
      <w:r w:rsidRPr="00AE19FD">
        <w:rPr>
          <w:rFonts w:ascii="Times New Roman" w:eastAsia="Calibri" w:hAnsi="Times New Roman" w:cs="Times New Roman"/>
          <w:sz w:val="28"/>
          <w:szCs w:val="28"/>
          <w:lang w:eastAsia="en-US"/>
        </w:rPr>
        <w:t xml:space="preserve"> нарушающих права и законные интересы граждан, проживающих на территории города, а также публичные интересы органов местного самоуправления;</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3) осуществляет подготовку и содержание в готовности необходимых сил и сре</w:t>
      </w:r>
      <w:proofErr w:type="gramStart"/>
      <w:r w:rsidRPr="00AE19FD">
        <w:rPr>
          <w:rFonts w:ascii="Times New Roman" w:eastAsia="Calibri" w:hAnsi="Times New Roman" w:cs="Times New Roman"/>
          <w:sz w:val="28"/>
          <w:szCs w:val="28"/>
          <w:lang w:eastAsia="en-US"/>
        </w:rPr>
        <w:t>дств дл</w:t>
      </w:r>
      <w:proofErr w:type="gramEnd"/>
      <w:r w:rsidRPr="00AE19FD">
        <w:rPr>
          <w:rFonts w:ascii="Times New Roman" w:eastAsia="Calibri" w:hAnsi="Times New Roman" w:cs="Times New Roman"/>
          <w:sz w:val="28"/>
          <w:szCs w:val="28"/>
          <w:lang w:eastAsia="en-US"/>
        </w:rPr>
        <w:t>я защиты населения и территорий от чрезвычайных ситуаций, а также подготовку населения в области гражданской обороны и защиты от чрезвычайных ситуаций; создает резервы финансовых и материальных ресурсов для ликвидации чрезвычайных ситуаций;</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организует работу административных комиссий, комиссий по делам несовершеннолетних и защите их прав;</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5) принимает предусмотренные законодательством меры, связанные с проведением избирательных кампаний, референдумов, собраний, митингов, уличных шествий и демонстраций, организацией спортивных, зрелищных и других массовых общественных мероприятий;</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6) организует охрану общественного порядка муниципальной милицией;</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7) содействует органам суда, прокуратуры и юстиции в их работе;</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8) организует прием населения, а также рассмотрение обращений граждан, принимает по ним необходимые меры в пределах своей компетенции;</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9) организует и осуществляет мероприятия по территориальной и гражданской обороне, защите населения и территории города от чрезвычайных ситуаций природного и техногенного характера, обеспечению первичных мер пожарной безопасности и безопасности на водных объектах;</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10) создает постоянно действующие органы управления, специально уполномоченные на решение задач в области защиты населения и территории города от чрезвычайных ситуаций;</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lastRenderedPageBreak/>
        <w:t>12)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13) осуществляет защиту прав потребителей в пределах компетенции органов местного самоуправления;</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14)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proofErr w:type="gramStart"/>
      <w:r w:rsidRPr="00AE19FD">
        <w:rPr>
          <w:rFonts w:ascii="Times New Roman" w:eastAsia="Calibri" w:hAnsi="Times New Roman" w:cs="Times New Roman"/>
          <w:sz w:val="28"/>
          <w:szCs w:val="28"/>
          <w:lang w:eastAsia="en-US"/>
        </w:rPr>
        <w:t>16)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E19FD" w:rsidRPr="00AE19FD" w:rsidRDefault="00AE19FD" w:rsidP="00AE19FD">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17) осуществляет иные полномочия в области обеспечения правопорядка, охраны прав и свобод граждан, территориальной и гражданской обороны, защиты населения и территории от чрезвычайных ситуаций,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9D452F" w:rsidRPr="00E51107" w:rsidRDefault="009D452F"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t>Статья </w:t>
      </w:r>
      <w:r w:rsidR="008B6B5B">
        <w:rPr>
          <w:rFonts w:ascii="Times New Roman" w:eastAsia="Calibri" w:hAnsi="Times New Roman" w:cs="Times New Roman"/>
          <w:sz w:val="28"/>
          <w:szCs w:val="28"/>
          <w:lang w:eastAsia="en-US"/>
        </w:rPr>
        <w:t>59</w:t>
      </w:r>
      <w:r w:rsidRPr="00E51107">
        <w:rPr>
          <w:rFonts w:ascii="Times New Roman" w:eastAsia="Calibri" w:hAnsi="Times New Roman" w:cs="Times New Roman"/>
          <w:sz w:val="28"/>
          <w:szCs w:val="28"/>
          <w:lang w:eastAsia="en-US"/>
        </w:rPr>
        <w:t>. Полномочия администрации города</w:t>
      </w:r>
      <w:r w:rsidR="009D452F">
        <w:rPr>
          <w:rFonts w:ascii="Times New Roman" w:eastAsia="Calibri" w:hAnsi="Times New Roman" w:cs="Times New Roman"/>
          <w:sz w:val="28"/>
          <w:szCs w:val="28"/>
          <w:lang w:eastAsia="en-US"/>
        </w:rPr>
        <w:t xml:space="preserve"> </w:t>
      </w:r>
      <w:r w:rsidRPr="00E51107">
        <w:rPr>
          <w:rFonts w:ascii="Times New Roman" w:eastAsia="Calibri" w:hAnsi="Times New Roman" w:cs="Times New Roman"/>
          <w:sz w:val="28"/>
          <w:szCs w:val="28"/>
          <w:lang w:eastAsia="en-US"/>
        </w:rPr>
        <w:t>Барнаула в области регулирования трудовых отношений</w:t>
      </w:r>
    </w:p>
    <w:p w:rsidR="008B6B5B" w:rsidRPr="00E51107"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407FC5">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407FC5">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 осуществляет регулирование трудовых отношений в режиме социального партнерства с объединениями работодателей и профсоюзов;</w:t>
      </w:r>
    </w:p>
    <w:p w:rsidR="00AE19FD" w:rsidRPr="00AE19FD" w:rsidRDefault="00AE19FD" w:rsidP="00407FC5">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ведет переговоры по социально-трудовым вопросам, предлагаемым для рассмотрения представителями работников;</w:t>
      </w:r>
    </w:p>
    <w:p w:rsidR="00AE19FD" w:rsidRPr="00AE19FD" w:rsidRDefault="00AE19FD" w:rsidP="00407FC5">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3) </w:t>
      </w:r>
      <w:r w:rsidR="001D35AA">
        <w:rPr>
          <w:rFonts w:ascii="Times New Roman" w:eastAsia="Calibri" w:hAnsi="Times New Roman" w:cs="Times New Roman"/>
          <w:sz w:val="28"/>
          <w:szCs w:val="28"/>
          <w:lang w:eastAsia="en-US"/>
        </w:rPr>
        <w:t>определяет</w:t>
      </w:r>
      <w:r w:rsidRPr="00AE19FD">
        <w:rPr>
          <w:rFonts w:ascii="Times New Roman" w:eastAsia="Calibri" w:hAnsi="Times New Roman" w:cs="Times New Roman"/>
          <w:sz w:val="28"/>
          <w:szCs w:val="28"/>
          <w:lang w:eastAsia="en-US"/>
        </w:rPr>
        <w:t xml:space="preserve"> систему оплаты труда, определяет порядок и условия применения стимулирующих и компенсационных выплат (доплат, надбавок, премий и других) в организациях, финансируемых из бюджета города;</w:t>
      </w:r>
    </w:p>
    <w:p w:rsidR="00AE19FD" w:rsidRPr="00AE19FD" w:rsidRDefault="00AE19FD" w:rsidP="00407FC5">
      <w:pPr>
        <w:widowControl/>
        <w:ind w:firstLine="675"/>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 xml:space="preserve">4) осуществляет ведомственный </w:t>
      </w:r>
      <w:proofErr w:type="gramStart"/>
      <w:r w:rsidRPr="00AE19FD">
        <w:rPr>
          <w:rFonts w:ascii="Times New Roman" w:eastAsia="Calibri" w:hAnsi="Times New Roman" w:cs="Times New Roman"/>
          <w:sz w:val="28"/>
          <w:szCs w:val="28"/>
          <w:lang w:eastAsia="en-US"/>
        </w:rPr>
        <w:t>контроль за</w:t>
      </w:r>
      <w:proofErr w:type="gramEnd"/>
      <w:r w:rsidRPr="00AE19FD">
        <w:rPr>
          <w:rFonts w:ascii="Times New Roman" w:eastAsia="Calibri" w:hAnsi="Times New Roman" w:cs="Times New Roman"/>
          <w:sz w:val="28"/>
          <w:szCs w:val="28"/>
          <w:lang w:eastAsia="en-US"/>
        </w:rPr>
        <w:t xml:space="preserve"> соблюдением трудового законодательства и иных нормативных правовых актов, содержащих нормы трудового права, в подведомственных</w:t>
      </w:r>
      <w:r w:rsidR="00C93B76">
        <w:rPr>
          <w:rFonts w:ascii="Times New Roman" w:eastAsia="Calibri" w:hAnsi="Times New Roman" w:cs="Times New Roman"/>
          <w:sz w:val="28"/>
          <w:szCs w:val="28"/>
          <w:lang w:eastAsia="en-US"/>
        </w:rPr>
        <w:t xml:space="preserve"> </w:t>
      </w:r>
      <w:r w:rsidRPr="00AE19FD">
        <w:rPr>
          <w:rFonts w:ascii="Times New Roman" w:eastAsia="Calibri" w:hAnsi="Times New Roman" w:cs="Times New Roman"/>
          <w:sz w:val="28"/>
          <w:szCs w:val="28"/>
          <w:lang w:eastAsia="en-US"/>
        </w:rPr>
        <w:t>организациях</w:t>
      </w:r>
      <w:r w:rsidR="00407FC5">
        <w:rPr>
          <w:rFonts w:ascii="Times New Roman" w:eastAsia="Calibri" w:hAnsi="Times New Roman" w:cs="Times New Roman"/>
          <w:sz w:val="28"/>
          <w:szCs w:val="28"/>
          <w:lang w:eastAsia="en-US"/>
        </w:rPr>
        <w:t xml:space="preserve"> в порядке и на условиях, определяемых законами Российской Федерации и законами Алтайского края</w:t>
      </w:r>
      <w:r w:rsidRPr="00AE19FD">
        <w:rPr>
          <w:rFonts w:ascii="Times New Roman" w:eastAsia="Calibri" w:hAnsi="Times New Roman" w:cs="Times New Roman"/>
          <w:sz w:val="28"/>
          <w:szCs w:val="28"/>
          <w:lang w:eastAsia="en-US"/>
        </w:rPr>
        <w:t>;</w:t>
      </w:r>
    </w:p>
    <w:p w:rsidR="00AE19FD" w:rsidRPr="00AE19FD" w:rsidRDefault="00AE19FD" w:rsidP="00407FC5">
      <w:pPr>
        <w:pStyle w:val="ConsPlusNormal"/>
        <w:ind w:left="34" w:firstLine="675"/>
        <w:jc w:val="both"/>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5) осуществляет иные полномочия в области регулирования трудовых отношений, предусмотренные федеральным законодательством, законодательством Алтайского края, настоящим Уставом, другими нормативными правовыми актами.</w:t>
      </w:r>
    </w:p>
    <w:p w:rsidR="009D452F" w:rsidRDefault="009D452F" w:rsidP="00084835">
      <w:pPr>
        <w:pStyle w:val="ConsPlusNormal"/>
        <w:ind w:left="34" w:firstLine="675"/>
        <w:jc w:val="both"/>
        <w:rPr>
          <w:rFonts w:ascii="Times New Roman" w:eastAsia="Calibri" w:hAnsi="Times New Roman" w:cs="Times New Roman"/>
          <w:sz w:val="28"/>
          <w:szCs w:val="28"/>
          <w:lang w:eastAsia="en-US"/>
        </w:rPr>
      </w:pPr>
    </w:p>
    <w:p w:rsidR="00CE4054" w:rsidRDefault="00CE4054" w:rsidP="00084835">
      <w:pPr>
        <w:pStyle w:val="ConsPlusNormal"/>
        <w:ind w:left="34" w:firstLine="675"/>
        <w:jc w:val="both"/>
        <w:rPr>
          <w:rFonts w:ascii="Times New Roman" w:eastAsia="Calibri" w:hAnsi="Times New Roman" w:cs="Times New Roman"/>
          <w:sz w:val="28"/>
          <w:szCs w:val="28"/>
          <w:lang w:eastAsia="en-US"/>
        </w:rPr>
      </w:pPr>
    </w:p>
    <w:p w:rsidR="00CE4054" w:rsidRDefault="00CE4054" w:rsidP="00084835">
      <w:pPr>
        <w:pStyle w:val="ConsPlusNormal"/>
        <w:ind w:left="34" w:firstLine="675"/>
        <w:jc w:val="both"/>
        <w:rPr>
          <w:rFonts w:ascii="Times New Roman" w:eastAsia="Calibri" w:hAnsi="Times New Roman" w:cs="Times New Roman"/>
          <w:sz w:val="28"/>
          <w:szCs w:val="28"/>
          <w:lang w:eastAsia="en-US"/>
        </w:rPr>
      </w:pPr>
    </w:p>
    <w:p w:rsidR="00E51107" w:rsidRDefault="00E51107" w:rsidP="003B0CEA">
      <w:pPr>
        <w:pStyle w:val="ConsPlusNormal"/>
        <w:ind w:left="34" w:firstLine="675"/>
        <w:jc w:val="both"/>
        <w:outlineLvl w:val="1"/>
        <w:rPr>
          <w:rFonts w:ascii="Times New Roman" w:eastAsia="Calibri" w:hAnsi="Times New Roman" w:cs="Times New Roman"/>
          <w:sz w:val="28"/>
          <w:szCs w:val="28"/>
          <w:lang w:eastAsia="en-US"/>
        </w:rPr>
      </w:pPr>
      <w:r w:rsidRPr="00E51107">
        <w:rPr>
          <w:rFonts w:ascii="Times New Roman" w:eastAsia="Calibri" w:hAnsi="Times New Roman" w:cs="Times New Roman"/>
          <w:sz w:val="28"/>
          <w:szCs w:val="28"/>
          <w:lang w:eastAsia="en-US"/>
        </w:rPr>
        <w:lastRenderedPageBreak/>
        <w:t>Статья </w:t>
      </w:r>
      <w:r w:rsidR="009D452F">
        <w:rPr>
          <w:rFonts w:ascii="Times New Roman" w:eastAsia="Calibri" w:hAnsi="Times New Roman" w:cs="Times New Roman"/>
          <w:sz w:val="28"/>
          <w:szCs w:val="28"/>
          <w:lang w:eastAsia="en-US"/>
        </w:rPr>
        <w:t>6</w:t>
      </w:r>
      <w:r w:rsidR="008B6B5B">
        <w:rPr>
          <w:rFonts w:ascii="Times New Roman" w:eastAsia="Calibri" w:hAnsi="Times New Roman" w:cs="Times New Roman"/>
          <w:sz w:val="28"/>
          <w:szCs w:val="28"/>
          <w:lang w:eastAsia="en-US"/>
        </w:rPr>
        <w:t>0</w:t>
      </w:r>
      <w:r w:rsidRPr="00E51107">
        <w:rPr>
          <w:rFonts w:ascii="Times New Roman" w:eastAsia="Calibri" w:hAnsi="Times New Roman" w:cs="Times New Roman"/>
          <w:sz w:val="28"/>
          <w:szCs w:val="28"/>
          <w:lang w:eastAsia="en-US"/>
        </w:rPr>
        <w:t>. Полномочия администрации города Барнаула в области туризма</w:t>
      </w:r>
    </w:p>
    <w:p w:rsidR="008B6B5B" w:rsidRDefault="008B6B5B" w:rsidP="003B0CEA">
      <w:pPr>
        <w:pStyle w:val="ConsPlusNormal"/>
        <w:ind w:left="34" w:firstLine="675"/>
        <w:jc w:val="both"/>
        <w:outlineLvl w:val="1"/>
        <w:rPr>
          <w:rFonts w:ascii="Times New Roman" w:eastAsia="Calibri" w:hAnsi="Times New Roman" w:cs="Times New Roman"/>
          <w:sz w:val="28"/>
          <w:szCs w:val="28"/>
          <w:lang w:eastAsia="en-US"/>
        </w:rPr>
      </w:pP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Администрация города: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1) создает условия для развития туризма в городе Барнауле;</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2) реализует муниципальную политику в сфере туризма;</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3) осуществляет мероприятия по поддержке и развитию туризма в городе Барнауле, содействует проведению мероприятий, направленных на развитие туристической деятельности, которые организуются на территории города органами государственной власти Российской Федерации, Алтайского края и организациями;</w:t>
      </w:r>
    </w:p>
    <w:p w:rsidR="00AE19FD" w:rsidRPr="00AE19FD" w:rsidRDefault="00AE19FD" w:rsidP="00AE19FD">
      <w:pPr>
        <w:pStyle w:val="ConsPlusNormal"/>
        <w:ind w:left="34" w:firstLine="675"/>
        <w:jc w:val="both"/>
        <w:outlineLvl w:val="1"/>
        <w:rPr>
          <w:rFonts w:ascii="Times New Roman" w:eastAsia="Calibri" w:hAnsi="Times New Roman" w:cs="Times New Roman"/>
          <w:sz w:val="28"/>
          <w:szCs w:val="28"/>
          <w:lang w:eastAsia="en-US"/>
        </w:rPr>
      </w:pPr>
      <w:r w:rsidRPr="00AE19FD">
        <w:rPr>
          <w:rFonts w:ascii="Times New Roman" w:eastAsia="Calibri" w:hAnsi="Times New Roman" w:cs="Times New Roman"/>
          <w:sz w:val="28"/>
          <w:szCs w:val="28"/>
          <w:lang w:eastAsia="en-US"/>
        </w:rPr>
        <w:t>4) осуществляет иные полномочия в области туризма, предусмотренные федеральным и краевым законодательством.</w:t>
      </w:r>
    </w:p>
    <w:p w:rsidR="00AE19FD" w:rsidRDefault="00AE19FD" w:rsidP="003B0CEA">
      <w:pPr>
        <w:pStyle w:val="ConsPlusNormal"/>
        <w:ind w:left="34" w:firstLine="675"/>
        <w:jc w:val="both"/>
        <w:outlineLvl w:val="1"/>
        <w:rPr>
          <w:rFonts w:ascii="Times New Roman" w:eastAsia="Calibri" w:hAnsi="Times New Roman" w:cs="Times New Roman"/>
          <w:sz w:val="28"/>
          <w:szCs w:val="28"/>
          <w:lang w:eastAsia="en-US"/>
        </w:rPr>
      </w:pPr>
    </w:p>
    <w:p w:rsidR="00C3175C" w:rsidRPr="008B6B5B" w:rsidRDefault="00C3175C" w:rsidP="003B0CEA">
      <w:pPr>
        <w:pStyle w:val="ConsPlusNormal"/>
        <w:jc w:val="center"/>
        <w:outlineLvl w:val="0"/>
        <w:rPr>
          <w:rFonts w:ascii="Times New Roman" w:hAnsi="Times New Roman" w:cs="Times New Roman"/>
          <w:bCs/>
          <w:spacing w:val="-4"/>
          <w:sz w:val="28"/>
          <w:szCs w:val="28"/>
        </w:rPr>
      </w:pPr>
      <w:r w:rsidRPr="008B6B5B">
        <w:rPr>
          <w:rFonts w:ascii="Times New Roman" w:hAnsi="Times New Roman" w:cs="Times New Roman"/>
          <w:bCs/>
          <w:spacing w:val="-4"/>
          <w:sz w:val="28"/>
          <w:szCs w:val="28"/>
        </w:rPr>
        <w:t>Глава </w:t>
      </w:r>
      <w:r w:rsidR="00E35949">
        <w:rPr>
          <w:rFonts w:ascii="Times New Roman" w:hAnsi="Times New Roman" w:cs="Times New Roman"/>
          <w:bCs/>
          <w:spacing w:val="-4"/>
          <w:sz w:val="28"/>
          <w:szCs w:val="28"/>
          <w:lang w:val="en-US"/>
        </w:rPr>
        <w:t>VIII</w:t>
      </w:r>
      <w:r w:rsidRPr="008B6B5B">
        <w:rPr>
          <w:rFonts w:ascii="Times New Roman" w:hAnsi="Times New Roman" w:cs="Times New Roman"/>
          <w:bCs/>
          <w:spacing w:val="-4"/>
          <w:sz w:val="28"/>
          <w:szCs w:val="28"/>
        </w:rPr>
        <w:t xml:space="preserve">. КОНТРОЛЬНО-СЧЕТНЫЙ ОРГАН </w:t>
      </w:r>
      <w:r w:rsidR="00C93B76">
        <w:rPr>
          <w:rFonts w:ascii="Times New Roman" w:hAnsi="Times New Roman" w:cs="Times New Roman"/>
          <w:bCs/>
          <w:spacing w:val="-4"/>
          <w:sz w:val="28"/>
          <w:szCs w:val="28"/>
        </w:rPr>
        <w:t>ГОРОДСКОГО ОКРУГА</w:t>
      </w:r>
      <w:r w:rsidRPr="008B6B5B">
        <w:rPr>
          <w:rFonts w:ascii="Times New Roman" w:hAnsi="Times New Roman" w:cs="Times New Roman"/>
          <w:bCs/>
          <w:spacing w:val="-4"/>
          <w:sz w:val="28"/>
          <w:szCs w:val="28"/>
        </w:rPr>
        <w:t xml:space="preserve">, ИНЫЕ ОРГАНЫ МЕСТНОГО САМОУПРАВЛЕНИЯ </w:t>
      </w:r>
      <w:r w:rsidRPr="008B6B5B">
        <w:rPr>
          <w:rFonts w:ascii="Times New Roman" w:hAnsi="Times New Roman" w:cs="Times New Roman"/>
          <w:spacing w:val="-4"/>
          <w:sz w:val="28"/>
          <w:szCs w:val="28"/>
        </w:rPr>
        <w:t>ГОРОДА БАРНАУЛА</w:t>
      </w:r>
      <w:r w:rsidRPr="008B6B5B">
        <w:rPr>
          <w:rFonts w:ascii="Times New Roman" w:hAnsi="Times New Roman" w:cs="Times New Roman"/>
          <w:bCs/>
          <w:spacing w:val="-4"/>
          <w:sz w:val="28"/>
          <w:szCs w:val="28"/>
        </w:rPr>
        <w:t>, МУНИЦИПАЛЬНЫЙ ОРГАН</w:t>
      </w:r>
    </w:p>
    <w:p w:rsidR="00C3175C" w:rsidRPr="003B0CEA" w:rsidRDefault="00C3175C" w:rsidP="00084835">
      <w:pPr>
        <w:pStyle w:val="ConsPlusNormal"/>
        <w:jc w:val="center"/>
        <w:rPr>
          <w:rFonts w:ascii="Times New Roman" w:hAnsi="Times New Roman" w:cs="Times New Roman"/>
          <w:b/>
          <w:bCs/>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1</w:t>
      </w:r>
      <w:r w:rsidRPr="00C3175C">
        <w:rPr>
          <w:rFonts w:ascii="Times New Roman" w:hAnsi="Times New Roman" w:cs="Times New Roman"/>
          <w:spacing w:val="-4"/>
          <w:sz w:val="28"/>
          <w:szCs w:val="28"/>
        </w:rPr>
        <w:t>. Счетная палата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1. Счетная палата города Барнаула </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 контрольно-счетный орган </w:t>
      </w:r>
      <w:r w:rsidR="00C93B76">
        <w:rPr>
          <w:rFonts w:ascii="Times New Roman" w:hAnsi="Times New Roman" w:cs="Times New Roman"/>
          <w:spacing w:val="-4"/>
          <w:sz w:val="28"/>
          <w:szCs w:val="28"/>
        </w:rPr>
        <w:t>городского округа</w:t>
      </w:r>
      <w:r w:rsidRPr="00AE19FD">
        <w:rPr>
          <w:rFonts w:ascii="Times New Roman" w:hAnsi="Times New Roman" w:cs="Times New Roman"/>
          <w:spacing w:val="-4"/>
          <w:sz w:val="28"/>
          <w:szCs w:val="28"/>
        </w:rPr>
        <w:t xml:space="preserve">, </w:t>
      </w:r>
      <w:r w:rsidR="00CE4054">
        <w:rPr>
          <w:rFonts w:ascii="Times New Roman" w:hAnsi="Times New Roman" w:cs="Times New Roman"/>
          <w:spacing w:val="-4"/>
          <w:sz w:val="28"/>
          <w:szCs w:val="28"/>
        </w:rPr>
        <w:t xml:space="preserve">который </w:t>
      </w:r>
      <w:r w:rsidRPr="00AE19FD">
        <w:rPr>
          <w:rFonts w:ascii="Times New Roman" w:hAnsi="Times New Roman" w:cs="Times New Roman"/>
          <w:spacing w:val="-4"/>
          <w:sz w:val="28"/>
          <w:szCs w:val="28"/>
        </w:rPr>
        <w:t>является постоянно действующим органом внешнего муниципального финансового контроля и образуется городской Думой.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2. </w:t>
      </w:r>
      <w:proofErr w:type="gramStart"/>
      <w:r w:rsidRPr="00AE19FD">
        <w:rPr>
          <w:rFonts w:ascii="Times New Roman" w:hAnsi="Times New Roman" w:cs="Times New Roman"/>
          <w:spacing w:val="-4"/>
          <w:sz w:val="28"/>
          <w:szCs w:val="28"/>
        </w:rPr>
        <w:t xml:space="preserve">Порядок организации и деятельности Счетной палаты города Барнаула определяется </w:t>
      </w:r>
      <w:r w:rsidR="008B6B5B" w:rsidRPr="00AE19FD">
        <w:rPr>
          <w:rFonts w:ascii="Times New Roman" w:hAnsi="Times New Roman" w:cs="Times New Roman"/>
          <w:spacing w:val="-4"/>
          <w:sz w:val="28"/>
          <w:szCs w:val="28"/>
        </w:rPr>
        <w:t>Бюджетным кодексом Российской Федерации</w:t>
      </w:r>
      <w:r w:rsidR="008B6B5B">
        <w:rPr>
          <w:rFonts w:ascii="Times New Roman" w:hAnsi="Times New Roman" w:cs="Times New Roman"/>
          <w:spacing w:val="-4"/>
          <w:sz w:val="28"/>
          <w:szCs w:val="28"/>
        </w:rPr>
        <w:t>,</w:t>
      </w:r>
      <w:r w:rsidR="008B6B5B" w:rsidRPr="00AE19FD">
        <w:rPr>
          <w:rFonts w:ascii="Times New Roman" w:hAnsi="Times New Roman" w:cs="Times New Roman"/>
          <w:spacing w:val="-4"/>
          <w:sz w:val="28"/>
          <w:szCs w:val="28"/>
        </w:rPr>
        <w:t xml:space="preserve"> </w:t>
      </w:r>
      <w:r w:rsidRPr="00AE19FD">
        <w:rPr>
          <w:rFonts w:ascii="Times New Roman" w:hAnsi="Times New Roman" w:cs="Times New Roman"/>
          <w:spacing w:val="-4"/>
          <w:sz w:val="28"/>
          <w:szCs w:val="28"/>
        </w:rPr>
        <w:t xml:space="preserve">Федеральным законом от </w:t>
      </w:r>
      <w:r w:rsidR="008B6B5B">
        <w:rPr>
          <w:rFonts w:ascii="Times New Roman" w:hAnsi="Times New Roman" w:cs="Times New Roman"/>
          <w:spacing w:val="-4"/>
          <w:sz w:val="28"/>
          <w:szCs w:val="28"/>
        </w:rPr>
        <w:t>0</w:t>
      </w:r>
      <w:r w:rsidRPr="00AE19FD">
        <w:rPr>
          <w:rFonts w:ascii="Times New Roman" w:hAnsi="Times New Roman" w:cs="Times New Roman"/>
          <w:spacing w:val="-4"/>
          <w:sz w:val="28"/>
          <w:szCs w:val="28"/>
        </w:rPr>
        <w:t>7</w:t>
      </w:r>
      <w:r w:rsidR="008B6B5B">
        <w:rPr>
          <w:rFonts w:ascii="Times New Roman" w:hAnsi="Times New Roman" w:cs="Times New Roman"/>
          <w:spacing w:val="-4"/>
          <w:sz w:val="28"/>
          <w:szCs w:val="28"/>
        </w:rPr>
        <w:t>.02.</w:t>
      </w:r>
      <w:r w:rsidRPr="00AE19FD">
        <w:rPr>
          <w:rFonts w:ascii="Times New Roman" w:hAnsi="Times New Roman" w:cs="Times New Roman"/>
          <w:spacing w:val="-4"/>
          <w:sz w:val="28"/>
          <w:szCs w:val="28"/>
        </w:rPr>
        <w:t xml:space="preserve">2011 </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6-ФЗ </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 Федеральным законом</w:t>
      </w:r>
      <w:r w:rsidR="00407FC5">
        <w:rPr>
          <w:rFonts w:ascii="Times New Roman" w:hAnsi="Times New Roman" w:cs="Times New Roman"/>
          <w:spacing w:val="-4"/>
          <w:sz w:val="28"/>
          <w:szCs w:val="28"/>
        </w:rPr>
        <w:t xml:space="preserve"> от 06.10.2003 №131-ФЗ </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Об общих принципах организации местного самоуправления в Российской Федерации</w:t>
      </w:r>
      <w:r w:rsidR="008B6B5B">
        <w:rPr>
          <w:rFonts w:ascii="Times New Roman" w:hAnsi="Times New Roman" w:cs="Times New Roman"/>
          <w:spacing w:val="-4"/>
          <w:sz w:val="28"/>
          <w:szCs w:val="28"/>
        </w:rPr>
        <w:t>»</w:t>
      </w:r>
      <w:r w:rsidRPr="00AE19FD">
        <w:rPr>
          <w:rFonts w:ascii="Times New Roman" w:hAnsi="Times New Roman" w:cs="Times New Roman"/>
          <w:spacing w:val="-4"/>
          <w:sz w:val="28"/>
          <w:szCs w:val="28"/>
        </w:rPr>
        <w:t>,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E19FD">
        <w:rPr>
          <w:rFonts w:ascii="Times New Roman" w:hAnsi="Times New Roman" w:cs="Times New Roman"/>
          <w:spacing w:val="-4"/>
          <w:sz w:val="28"/>
          <w:szCs w:val="28"/>
        </w:rPr>
        <w:t>. В случаях и порядке, установленных федеральными законами, правовое регулирование организации и деятельности Счетной палаты города Барнаула осуществляется также законами Алтайского края.</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2</w:t>
      </w:r>
      <w:r w:rsidRPr="00C3175C">
        <w:rPr>
          <w:rFonts w:ascii="Times New Roman" w:hAnsi="Times New Roman" w:cs="Times New Roman"/>
          <w:spacing w:val="-4"/>
          <w:sz w:val="28"/>
          <w:szCs w:val="28"/>
        </w:rPr>
        <w:t>. Иные органы местного самоуправления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1. В целях решения вопросов местного значения на территории города образуются и действуют иные органы местного самоуправления, наделенные собственными полномочиями в соответствующих сферах или на соответствующих территориях городского округа.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2. К иным органам местного самоуправления города Барнаула относятся:</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1) отраслевые (функциональные) органы местного самоуправления, осуществляющие исполнительно-распорядительную деятельность в определенной сфере управления городом в пределах, установленных </w:t>
      </w:r>
      <w:r w:rsidRPr="00AE19FD">
        <w:rPr>
          <w:rFonts w:ascii="Times New Roman" w:hAnsi="Times New Roman" w:cs="Times New Roman"/>
          <w:spacing w:val="-4"/>
          <w:sz w:val="28"/>
          <w:szCs w:val="28"/>
        </w:rPr>
        <w:lastRenderedPageBreak/>
        <w:t>настоящим Уставом:</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управлению муниципальной собственностью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земельным ресурсам и землеустройству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строительству, архитектуре и развитию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жилищно-коммунального хозяйства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дорожному хозяйству, благоустройству, транспорту и связи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финансам, налоговой и кредитной политике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образованию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муниципального заказа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социальной поддержке населения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культуре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физической культуре и спорту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комитет по энергоресурсам и газификации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управление единого заказчика в сфере капитального строительства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2) территориальные органы местного самоуправления, обеспечивающие комплексное управление территориями, на которых они осуществляют деятельность в пределах, установленных настоящим Уставом.</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3</w:t>
      </w:r>
      <w:r w:rsidRPr="00C3175C">
        <w:rPr>
          <w:rFonts w:ascii="Times New Roman" w:hAnsi="Times New Roman" w:cs="Times New Roman"/>
          <w:spacing w:val="-4"/>
          <w:sz w:val="28"/>
          <w:szCs w:val="28"/>
        </w:rPr>
        <w:t>. Комитет по управлению муниципальной собственностью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Комитет по управлению муниципальной собственностью города Барнаула </w:t>
      </w:r>
      <w:r w:rsidR="00407FC5">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 орган местного самоуправления, уполномоченный в сфере владения, пользования и распоряжения муниципальной собственностью города Барнаула, за исключением средств бюджета города, который: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участвует в осуществлении владения, пользования и распоряжения муниципальной собственностью города Барнаула;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ведет реестр объектов 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ведение бухгалтерского учета муниципального имущества, составляющего казну города, переданного для выполнения его функций;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совместно с иными органами местного самоуправления, балансодержателями осуществляет </w:t>
      </w:r>
      <w:proofErr w:type="gramStart"/>
      <w:r w:rsidRPr="00AE19FD">
        <w:rPr>
          <w:rFonts w:ascii="Times New Roman" w:hAnsi="Times New Roman" w:cs="Times New Roman"/>
          <w:spacing w:val="-4"/>
          <w:sz w:val="28"/>
          <w:szCs w:val="28"/>
        </w:rPr>
        <w:t>контроль за</w:t>
      </w:r>
      <w:proofErr w:type="gramEnd"/>
      <w:r w:rsidRPr="00AE19FD">
        <w:rPr>
          <w:rFonts w:ascii="Times New Roman" w:hAnsi="Times New Roman" w:cs="Times New Roman"/>
          <w:spacing w:val="-4"/>
          <w:sz w:val="28"/>
          <w:szCs w:val="28"/>
        </w:rPr>
        <w:t xml:space="preserve"> использованием по назначению и сохранностью объектов 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разрабатывает проекты прогнозных планов приватизации объектов муниципальной собственности и готовит отчет о результатах приватизации муниципального имущества за прошедший год, выполняет функции продавца при приватизации объектов 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от имени </w:t>
      </w:r>
      <w:r w:rsidR="00407FC5">
        <w:rPr>
          <w:rFonts w:ascii="Times New Roman" w:hAnsi="Times New Roman" w:cs="Times New Roman"/>
          <w:spacing w:val="-4"/>
          <w:sz w:val="28"/>
          <w:szCs w:val="28"/>
        </w:rPr>
        <w:t>городского округа</w:t>
      </w:r>
      <w:r w:rsidRPr="00AE19FD">
        <w:rPr>
          <w:rFonts w:ascii="Times New Roman" w:hAnsi="Times New Roman" w:cs="Times New Roman"/>
          <w:spacing w:val="-4"/>
          <w:sz w:val="28"/>
          <w:szCs w:val="28"/>
        </w:rPr>
        <w:t xml:space="preserve"> осуществляет </w:t>
      </w:r>
      <w:r w:rsidR="00407FC5">
        <w:rPr>
          <w:rFonts w:ascii="Times New Roman" w:hAnsi="Times New Roman" w:cs="Times New Roman"/>
          <w:spacing w:val="-4"/>
          <w:sz w:val="28"/>
          <w:szCs w:val="28"/>
        </w:rPr>
        <w:t xml:space="preserve">функции и </w:t>
      </w:r>
      <w:r w:rsidRPr="00AE19FD">
        <w:rPr>
          <w:rFonts w:ascii="Times New Roman" w:hAnsi="Times New Roman" w:cs="Times New Roman"/>
          <w:spacing w:val="-4"/>
          <w:sz w:val="28"/>
          <w:szCs w:val="28"/>
        </w:rPr>
        <w:t xml:space="preserve">полномочия учредителя муниципальных унитарных предприятий и муниципальных учреждений, если иное не предусмотрено муниципальными нормативными правовыми актами, учредителя акционерных обществ, созданных в процессе приватизации, участника в органах управления юридических лиц, </w:t>
      </w:r>
      <w:proofErr w:type="gramStart"/>
      <w:r w:rsidRPr="00AE19FD">
        <w:rPr>
          <w:rFonts w:ascii="Times New Roman" w:hAnsi="Times New Roman" w:cs="Times New Roman"/>
          <w:spacing w:val="-4"/>
          <w:sz w:val="28"/>
          <w:szCs w:val="28"/>
        </w:rPr>
        <w:t>доли</w:t>
      </w:r>
      <w:proofErr w:type="gramEnd"/>
      <w:r w:rsidRPr="00AE19FD">
        <w:rPr>
          <w:rFonts w:ascii="Times New Roman" w:hAnsi="Times New Roman" w:cs="Times New Roman"/>
          <w:spacing w:val="-4"/>
          <w:sz w:val="28"/>
          <w:szCs w:val="28"/>
        </w:rPr>
        <w:t xml:space="preserve"> в уставном капитале которых находятся в 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lastRenderedPageBreak/>
        <w:t>на основании постановления администрации города осуществляет передачу муниципального имущества в хозяйственное ведение и оперативное управление;</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обеспечивает в отношении объектов муниципальной собственности, составляющих городскую казну, подготовку, заключение, изменение, расторжение и </w:t>
      </w:r>
      <w:proofErr w:type="gramStart"/>
      <w:r w:rsidRPr="00AE19FD">
        <w:rPr>
          <w:rFonts w:ascii="Times New Roman" w:hAnsi="Times New Roman" w:cs="Times New Roman"/>
          <w:spacing w:val="-4"/>
          <w:sz w:val="28"/>
          <w:szCs w:val="28"/>
        </w:rPr>
        <w:t>контроль за</w:t>
      </w:r>
      <w:proofErr w:type="gramEnd"/>
      <w:r w:rsidRPr="00AE19FD">
        <w:rPr>
          <w:rFonts w:ascii="Times New Roman" w:hAnsi="Times New Roman" w:cs="Times New Roman"/>
          <w:spacing w:val="-4"/>
          <w:sz w:val="28"/>
          <w:szCs w:val="28"/>
        </w:rPr>
        <w:t xml:space="preserve"> исполнением договоров, предусматривающих переход прав владения и (или) пользования;</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обеспечивает осуществление регистрации права муниципальной собственности, перехода права собственности при приеме и отчуждении недвижимого имущества;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совместно с иными органами местного самоуправления осуществляет работу по закреплению в муниципальной собственности бесхозяйного имущества;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функции заказчика при проведении ремонта муниципального имущества, составляющего казну города, находящегося на балансе комитета по управлению муниципальной собственностью города Барнаула, за исключением объектов инженерной инфраструктуры;</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организует предоставление ритуальных услуг, а также работу по содержанию мест захоронения;</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4</w:t>
      </w:r>
      <w:r w:rsidRPr="00C3175C">
        <w:rPr>
          <w:rFonts w:ascii="Times New Roman" w:hAnsi="Times New Roman" w:cs="Times New Roman"/>
          <w:spacing w:val="-4"/>
          <w:sz w:val="28"/>
          <w:szCs w:val="28"/>
        </w:rPr>
        <w:t>. Комитет по земельным ресурсам и землеустройству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Комитет по земельным ресурсам и землеустройству города Барнаула </w:t>
      </w:r>
      <w:r w:rsidR="00407FC5">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 орган местного самоуправления, уполномоченный в сфере земельных отношений, который: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организует работы, осуществляет подготовку и подачу документов, заявлений по проведению государственного кадастрового учета земельных участков, подлежащих отнесению к муниципальной собственности в процессе разграничения государственной собственности на землю, а также государственной регистрации прав на такие земельные участки;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оформляет документы на земельные участки в границах </w:t>
      </w:r>
      <w:r w:rsidR="00407FC5">
        <w:rPr>
          <w:rFonts w:ascii="Times New Roman" w:hAnsi="Times New Roman" w:cs="Times New Roman"/>
          <w:spacing w:val="-4"/>
          <w:sz w:val="28"/>
          <w:szCs w:val="28"/>
        </w:rPr>
        <w:t>городского округа</w:t>
      </w:r>
      <w:r w:rsidRPr="00AE19FD">
        <w:rPr>
          <w:rFonts w:ascii="Times New Roman" w:hAnsi="Times New Roman" w:cs="Times New Roman"/>
          <w:spacing w:val="-4"/>
          <w:sz w:val="28"/>
          <w:szCs w:val="28"/>
        </w:rPr>
        <w:t>, находящихся в 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распоряжается земельными участками в границах </w:t>
      </w:r>
      <w:r w:rsidR="00407FC5">
        <w:rPr>
          <w:rFonts w:ascii="Times New Roman" w:hAnsi="Times New Roman" w:cs="Times New Roman"/>
          <w:spacing w:val="-4"/>
          <w:sz w:val="28"/>
          <w:szCs w:val="28"/>
        </w:rPr>
        <w:t>городского округа</w:t>
      </w:r>
      <w:r w:rsidRPr="00AE19FD">
        <w:rPr>
          <w:rFonts w:ascii="Times New Roman" w:hAnsi="Times New Roman" w:cs="Times New Roman"/>
          <w:spacing w:val="-4"/>
          <w:sz w:val="28"/>
          <w:szCs w:val="28"/>
        </w:rPr>
        <w:t>, находящихся в муниципальной собственности, если данные полномочия не отнесены к ведению администрации города и иных органов местного самоуправления;</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ведение бухгалтерского учета земельных участков, находящихся в муниципальной собственности, составляющих казну города;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муниципальный земельный контроль;</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организует выполнение комплексных кадастровых работ в границах </w:t>
      </w:r>
      <w:r w:rsidR="00407FC5">
        <w:rPr>
          <w:rFonts w:ascii="Times New Roman" w:hAnsi="Times New Roman" w:cs="Times New Roman"/>
          <w:spacing w:val="-4"/>
          <w:sz w:val="28"/>
          <w:szCs w:val="28"/>
        </w:rPr>
        <w:t>городского округа</w:t>
      </w:r>
      <w:r w:rsidRPr="00AE19FD">
        <w:rPr>
          <w:rFonts w:ascii="Times New Roman" w:hAnsi="Times New Roman" w:cs="Times New Roman"/>
          <w:spacing w:val="-4"/>
          <w:sz w:val="28"/>
          <w:szCs w:val="28"/>
        </w:rPr>
        <w:t>;</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организует работы по формированию и установлению охранных зон линейных объектов инженерной инфраструктуры, находящихся в </w:t>
      </w:r>
      <w:r w:rsidRPr="00AE19FD">
        <w:rPr>
          <w:rFonts w:ascii="Times New Roman" w:hAnsi="Times New Roman" w:cs="Times New Roman"/>
          <w:spacing w:val="-4"/>
          <w:sz w:val="28"/>
          <w:szCs w:val="28"/>
        </w:rPr>
        <w:lastRenderedPageBreak/>
        <w:t>муниципальной собственности;</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5</w:t>
      </w:r>
      <w:r w:rsidRPr="00C3175C">
        <w:rPr>
          <w:rFonts w:ascii="Times New Roman" w:hAnsi="Times New Roman" w:cs="Times New Roman"/>
          <w:spacing w:val="-4"/>
          <w:sz w:val="28"/>
          <w:szCs w:val="28"/>
        </w:rPr>
        <w:t>. Комитет по строительству, архитектуре и развитию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Комитет по строительству, архитектуре и развитию города Барнаула </w:t>
      </w:r>
      <w:r w:rsidR="00407FC5">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 орган местного самоуправления, уполномоченный в сфере строительства, градостроительства и архитектуры, который: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 xml:space="preserve">организует работы по подготовке документов территориального планирования, </w:t>
      </w:r>
      <w:r w:rsidR="00746D1D">
        <w:rPr>
          <w:rFonts w:ascii="Times New Roman" w:hAnsi="Times New Roman" w:cs="Times New Roman"/>
          <w:spacing w:val="-4"/>
          <w:sz w:val="28"/>
          <w:szCs w:val="28"/>
        </w:rPr>
        <w:t>П</w:t>
      </w:r>
      <w:r w:rsidRPr="00AE19FD">
        <w:rPr>
          <w:rFonts w:ascii="Times New Roman" w:hAnsi="Times New Roman" w:cs="Times New Roman"/>
          <w:spacing w:val="-4"/>
          <w:sz w:val="28"/>
          <w:szCs w:val="28"/>
        </w:rPr>
        <w:t>равил землепользования и застройки, документации по планировке территории, местных нормативов градостроительного проектирования городского округа;</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ведение информационной системы обеспечения градостроительной деятельности, осуществляемой на территории городского округа;</w:t>
      </w:r>
    </w:p>
    <w:p w:rsidR="00AE19FD" w:rsidRPr="00AE19FD" w:rsidRDefault="00AE19FD" w:rsidP="00AE19FD">
      <w:pPr>
        <w:pStyle w:val="ConsPlusNormal"/>
        <w:ind w:firstLine="709"/>
        <w:jc w:val="both"/>
        <w:rPr>
          <w:rFonts w:ascii="Times New Roman" w:hAnsi="Times New Roman" w:cs="Times New Roman"/>
          <w:spacing w:val="-4"/>
          <w:sz w:val="28"/>
          <w:szCs w:val="28"/>
        </w:rPr>
      </w:pPr>
      <w:proofErr w:type="gramStart"/>
      <w:r w:rsidRPr="00AE19FD">
        <w:rPr>
          <w:rFonts w:ascii="Times New Roman" w:hAnsi="Times New Roman" w:cs="Times New Roman"/>
          <w:spacing w:val="-4"/>
          <w:sz w:val="28"/>
          <w:szCs w:val="28"/>
        </w:rPr>
        <w:t>осуществляет разработку схемы размещения рекламных конструкций, выдачу разрешений на установку и эксплуатацию рекламных конструкций на территории городского округа</w:t>
      </w:r>
      <w:r w:rsidR="0088497D" w:rsidRPr="0088497D">
        <w:rPr>
          <w:rFonts w:ascii="Times New Roman" w:hAnsi="Times New Roman" w:cs="Times New Roman"/>
          <w:b/>
          <w:sz w:val="28"/>
          <w:szCs w:val="28"/>
        </w:rPr>
        <w:t xml:space="preserve"> </w:t>
      </w:r>
      <w:r w:rsidR="0088497D" w:rsidRPr="0088497D">
        <w:rPr>
          <w:rFonts w:ascii="Times New Roman" w:hAnsi="Times New Roman" w:cs="Times New Roman"/>
          <w:sz w:val="28"/>
          <w:szCs w:val="28"/>
        </w:rPr>
        <w:t>при размещении рекламных конструкций непосредственно и неразрывно связанных с землей и (или) имеющих заглубленный фундамент</w:t>
      </w:r>
      <w:r w:rsidRPr="00AE19FD">
        <w:rPr>
          <w:rFonts w:ascii="Times New Roman" w:hAnsi="Times New Roman" w:cs="Times New Roman"/>
          <w:spacing w:val="-4"/>
          <w:sz w:val="28"/>
          <w:szCs w:val="28"/>
        </w:rPr>
        <w:t xml:space="preserve">, аннулирование таких разрешений, выдачу предписаний о демонтаже рекламных конструкций, установленных и (или) эксплуатируемых без разрешения, срок действия которого не истек, в соответствии с Федеральным законом </w:t>
      </w:r>
      <w:r w:rsidR="0088497D">
        <w:rPr>
          <w:rFonts w:ascii="Times New Roman" w:hAnsi="Times New Roman" w:cs="Times New Roman"/>
          <w:spacing w:val="-4"/>
          <w:sz w:val="28"/>
          <w:szCs w:val="28"/>
        </w:rPr>
        <w:t>от 13.03.2006</w:t>
      </w:r>
      <w:proofErr w:type="gramEnd"/>
      <w:r w:rsidR="0088497D">
        <w:rPr>
          <w:rFonts w:ascii="Times New Roman" w:hAnsi="Times New Roman" w:cs="Times New Roman"/>
          <w:spacing w:val="-4"/>
          <w:sz w:val="28"/>
          <w:szCs w:val="28"/>
        </w:rPr>
        <w:t xml:space="preserve"> №38-ФЗ </w:t>
      </w:r>
      <w:r w:rsidRPr="00AE19FD">
        <w:rPr>
          <w:rFonts w:ascii="Times New Roman" w:hAnsi="Times New Roman" w:cs="Times New Roman"/>
          <w:spacing w:val="-4"/>
          <w:sz w:val="28"/>
          <w:szCs w:val="28"/>
        </w:rPr>
        <w:t>«О рекламе» и решением городской Думы;</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готовит и выдает разрешения на строительство и ввод объектов в эксплуатацию при осуществлении строительства, реконструкции объектов капитального строительства</w:t>
      </w:r>
      <w:r w:rsidR="00A8716F">
        <w:rPr>
          <w:rFonts w:ascii="Times New Roman" w:hAnsi="Times New Roman" w:cs="Times New Roman"/>
          <w:spacing w:val="-4"/>
          <w:sz w:val="28"/>
          <w:szCs w:val="28"/>
        </w:rPr>
        <w:t xml:space="preserve"> </w:t>
      </w:r>
      <w:r w:rsidR="00A8716F" w:rsidRPr="00A8716F">
        <w:rPr>
          <w:rFonts w:ascii="Times New Roman" w:hAnsi="Times New Roman" w:cs="Times New Roman"/>
          <w:sz w:val="28"/>
          <w:szCs w:val="28"/>
        </w:rPr>
        <w:t>(за исключением индивидуальных жилых домов)</w:t>
      </w:r>
      <w:r w:rsidRPr="00A8716F">
        <w:rPr>
          <w:rFonts w:ascii="Times New Roman" w:hAnsi="Times New Roman" w:cs="Times New Roman"/>
          <w:spacing w:val="-4"/>
          <w:sz w:val="28"/>
          <w:szCs w:val="28"/>
        </w:rPr>
        <w:t>, расположенных на территории</w:t>
      </w:r>
      <w:r w:rsidRPr="00AE19FD">
        <w:rPr>
          <w:rFonts w:ascii="Times New Roman" w:hAnsi="Times New Roman" w:cs="Times New Roman"/>
          <w:spacing w:val="-4"/>
          <w:sz w:val="28"/>
          <w:szCs w:val="28"/>
        </w:rPr>
        <w:t xml:space="preserve"> городского округа</w:t>
      </w:r>
      <w:r w:rsidR="00746D1D">
        <w:rPr>
          <w:rFonts w:ascii="Times New Roman" w:hAnsi="Times New Roman" w:cs="Times New Roman"/>
          <w:spacing w:val="-4"/>
          <w:sz w:val="28"/>
          <w:szCs w:val="28"/>
        </w:rPr>
        <w:t>,</w:t>
      </w:r>
      <w:r w:rsidRPr="00AE19FD">
        <w:rPr>
          <w:rFonts w:ascii="Times New Roman" w:hAnsi="Times New Roman" w:cs="Times New Roman"/>
          <w:spacing w:val="-4"/>
          <w:sz w:val="28"/>
          <w:szCs w:val="28"/>
        </w:rPr>
        <w:t xml:space="preserve"> в соответствии с Градостроительным кодексом Российской Федерации;</w:t>
      </w:r>
    </w:p>
    <w:p w:rsidR="00AE19FD" w:rsidRPr="00AE19FD" w:rsidRDefault="00AE19FD" w:rsidP="00AE19FD">
      <w:pPr>
        <w:pStyle w:val="ConsPlusNormal"/>
        <w:ind w:firstLine="709"/>
        <w:jc w:val="both"/>
        <w:rPr>
          <w:rFonts w:ascii="Times New Roman" w:hAnsi="Times New Roman" w:cs="Times New Roman"/>
          <w:spacing w:val="-4"/>
          <w:sz w:val="28"/>
          <w:szCs w:val="28"/>
        </w:rPr>
      </w:pPr>
      <w:proofErr w:type="gramStart"/>
      <w:r w:rsidRPr="00AE19FD">
        <w:rPr>
          <w:rFonts w:ascii="Times New Roman" w:hAnsi="Times New Roman" w:cs="Times New Roman"/>
          <w:spacing w:val="-4"/>
          <w:sz w:val="28"/>
          <w:szCs w:val="28"/>
        </w:rPr>
        <w:t>осуществляет присвоение, аннулирование, изменение адресов объектам (объектов) адресации на территории города Барнаула, за исключением находящихся в населенных пунктах, не являющихся муниципальными образованиями, на подведомственных сельским (поселковой) администрациям территориях, размещение информации в государственном адресном реестре;</w:t>
      </w:r>
      <w:proofErr w:type="gramEnd"/>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осмотры зданий, сооружений и выдает рекомендации об устранении выявленных в ходе таких осмотров нарушений;</w:t>
      </w:r>
    </w:p>
    <w:p w:rsidR="00AE19FD" w:rsidRPr="00AE19FD" w:rsidRDefault="00AE19FD" w:rsidP="00AE19FD">
      <w:pPr>
        <w:pStyle w:val="ConsPlusNormal"/>
        <w:ind w:firstLine="709"/>
        <w:jc w:val="both"/>
        <w:rPr>
          <w:rFonts w:ascii="Times New Roman" w:hAnsi="Times New Roman" w:cs="Times New Roman"/>
          <w:spacing w:val="-4"/>
          <w:sz w:val="28"/>
          <w:szCs w:val="28"/>
        </w:rPr>
      </w:pPr>
      <w:r w:rsidRPr="00AE19FD">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6</w:t>
      </w:r>
      <w:r w:rsidRPr="00C3175C">
        <w:rPr>
          <w:rFonts w:ascii="Times New Roman" w:hAnsi="Times New Roman" w:cs="Times New Roman"/>
          <w:spacing w:val="-4"/>
          <w:sz w:val="28"/>
          <w:szCs w:val="28"/>
        </w:rPr>
        <w:t>. Комитет жилищно-коммунального хозяйства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 xml:space="preserve">Комитет жилищно-коммунального хозяйства города Барнаула </w:t>
      </w:r>
      <w:r w:rsidR="00A8716F">
        <w:rPr>
          <w:rFonts w:ascii="Times New Roman" w:hAnsi="Times New Roman" w:cs="Times New Roman"/>
          <w:spacing w:val="-4"/>
          <w:sz w:val="28"/>
          <w:szCs w:val="28"/>
        </w:rPr>
        <w:t>−</w:t>
      </w:r>
      <w:r w:rsidRPr="00BC6D0D">
        <w:rPr>
          <w:rFonts w:ascii="Times New Roman" w:hAnsi="Times New Roman" w:cs="Times New Roman"/>
          <w:spacing w:val="-4"/>
          <w:sz w:val="28"/>
          <w:szCs w:val="28"/>
        </w:rPr>
        <w:t xml:space="preserve"> орган местного самоуправления, уполномоченный в сфере управления жилищно-коммунальным хозяйством города, котор</w:t>
      </w:r>
      <w:r w:rsidR="00A8716F">
        <w:rPr>
          <w:rFonts w:ascii="Times New Roman" w:hAnsi="Times New Roman" w:cs="Times New Roman"/>
          <w:spacing w:val="-4"/>
          <w:sz w:val="28"/>
          <w:szCs w:val="28"/>
        </w:rPr>
        <w:t>ый</w:t>
      </w:r>
      <w:r w:rsidRPr="00BC6D0D">
        <w:rPr>
          <w:rFonts w:ascii="Times New Roman" w:hAnsi="Times New Roman" w:cs="Times New Roman"/>
          <w:spacing w:val="-4"/>
          <w:sz w:val="28"/>
          <w:szCs w:val="28"/>
        </w:rPr>
        <w:t>:</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lastRenderedPageBreak/>
        <w:t>участ</w:t>
      </w:r>
      <w:r w:rsidR="00A8716F">
        <w:rPr>
          <w:rFonts w:ascii="Times New Roman" w:hAnsi="Times New Roman" w:cs="Times New Roman"/>
          <w:spacing w:val="-4"/>
          <w:sz w:val="28"/>
          <w:szCs w:val="28"/>
        </w:rPr>
        <w:t>вует</w:t>
      </w:r>
      <w:r w:rsidRPr="00BC6D0D">
        <w:rPr>
          <w:rFonts w:ascii="Times New Roman" w:hAnsi="Times New Roman" w:cs="Times New Roman"/>
          <w:spacing w:val="-4"/>
          <w:sz w:val="28"/>
          <w:szCs w:val="28"/>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прин</w:t>
      </w:r>
      <w:r w:rsidR="00A8716F">
        <w:rPr>
          <w:rFonts w:ascii="Times New Roman" w:hAnsi="Times New Roman" w:cs="Times New Roman"/>
          <w:spacing w:val="-4"/>
          <w:sz w:val="28"/>
          <w:szCs w:val="28"/>
        </w:rPr>
        <w:t>имает</w:t>
      </w:r>
      <w:r w:rsidRPr="00BC6D0D">
        <w:rPr>
          <w:rFonts w:ascii="Times New Roman" w:hAnsi="Times New Roman" w:cs="Times New Roman"/>
          <w:spacing w:val="-4"/>
          <w:sz w:val="28"/>
          <w:szCs w:val="28"/>
        </w:rPr>
        <w:t xml:space="preserve"> и организ</w:t>
      </w:r>
      <w:r w:rsidR="00A8716F">
        <w:rPr>
          <w:rFonts w:ascii="Times New Roman" w:hAnsi="Times New Roman" w:cs="Times New Roman"/>
          <w:spacing w:val="-4"/>
          <w:sz w:val="28"/>
          <w:szCs w:val="28"/>
        </w:rPr>
        <w:t>ует</w:t>
      </w:r>
      <w:r w:rsidRPr="00BC6D0D">
        <w:rPr>
          <w:rFonts w:ascii="Times New Roman" w:hAnsi="Times New Roman" w:cs="Times New Roman"/>
          <w:spacing w:val="-4"/>
          <w:sz w:val="28"/>
          <w:szCs w:val="28"/>
        </w:rPr>
        <w:t xml:space="preserve"> выполнени</w:t>
      </w:r>
      <w:r w:rsidR="00A8716F">
        <w:rPr>
          <w:rFonts w:ascii="Times New Roman" w:hAnsi="Times New Roman" w:cs="Times New Roman"/>
          <w:spacing w:val="-4"/>
          <w:sz w:val="28"/>
          <w:szCs w:val="28"/>
        </w:rPr>
        <w:t>е</w:t>
      </w:r>
      <w:r w:rsidRPr="00BC6D0D">
        <w:rPr>
          <w:rFonts w:ascii="Times New Roman" w:hAnsi="Times New Roman" w:cs="Times New Roman"/>
          <w:spacing w:val="-4"/>
          <w:sz w:val="28"/>
          <w:szCs w:val="28"/>
        </w:rPr>
        <w:t xml:space="preserve"> планов и программ развития </w:t>
      </w:r>
      <w:r w:rsidR="003F4918">
        <w:rPr>
          <w:rFonts w:ascii="Times New Roman" w:hAnsi="Times New Roman" w:cs="Times New Roman"/>
          <w:spacing w:val="-4"/>
          <w:sz w:val="28"/>
          <w:szCs w:val="28"/>
        </w:rPr>
        <w:t>городского округа</w:t>
      </w:r>
      <w:r w:rsidRPr="00BC6D0D">
        <w:rPr>
          <w:rFonts w:ascii="Times New Roman" w:hAnsi="Times New Roman" w:cs="Times New Roman"/>
          <w:spacing w:val="-4"/>
          <w:sz w:val="28"/>
          <w:szCs w:val="28"/>
        </w:rPr>
        <w:t xml:space="preserve"> в сфере жилищно-коммунального хозяйства;</w:t>
      </w:r>
    </w:p>
    <w:p w:rsidR="00BC6D0D" w:rsidRPr="00BC6D0D" w:rsidRDefault="00A8716F" w:rsidP="00BC6D0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осуществляет</w:t>
      </w:r>
      <w:r w:rsidR="00BC6D0D" w:rsidRPr="00BC6D0D">
        <w:rPr>
          <w:rFonts w:ascii="Times New Roman" w:hAnsi="Times New Roman" w:cs="Times New Roman"/>
          <w:spacing w:val="-4"/>
          <w:sz w:val="28"/>
          <w:szCs w:val="28"/>
        </w:rPr>
        <w:t xml:space="preserve"> муниципальн</w:t>
      </w:r>
      <w:r>
        <w:rPr>
          <w:rFonts w:ascii="Times New Roman" w:hAnsi="Times New Roman" w:cs="Times New Roman"/>
          <w:spacing w:val="-4"/>
          <w:sz w:val="28"/>
          <w:szCs w:val="28"/>
        </w:rPr>
        <w:t>ый</w:t>
      </w:r>
      <w:r w:rsidR="00BC6D0D" w:rsidRPr="00BC6D0D">
        <w:rPr>
          <w:rFonts w:ascii="Times New Roman" w:hAnsi="Times New Roman" w:cs="Times New Roman"/>
          <w:spacing w:val="-4"/>
          <w:sz w:val="28"/>
          <w:szCs w:val="28"/>
        </w:rPr>
        <w:t xml:space="preserve"> жилищн</w:t>
      </w:r>
      <w:r>
        <w:rPr>
          <w:rFonts w:ascii="Times New Roman" w:hAnsi="Times New Roman" w:cs="Times New Roman"/>
          <w:spacing w:val="-4"/>
          <w:sz w:val="28"/>
          <w:szCs w:val="28"/>
        </w:rPr>
        <w:t>ый</w:t>
      </w:r>
      <w:r w:rsidR="00BC6D0D" w:rsidRPr="00BC6D0D">
        <w:rPr>
          <w:rFonts w:ascii="Times New Roman" w:hAnsi="Times New Roman" w:cs="Times New Roman"/>
          <w:spacing w:val="-4"/>
          <w:sz w:val="28"/>
          <w:szCs w:val="28"/>
        </w:rPr>
        <w:t xml:space="preserve"> контрол</w:t>
      </w:r>
      <w:r>
        <w:rPr>
          <w:rFonts w:ascii="Times New Roman" w:hAnsi="Times New Roman" w:cs="Times New Roman"/>
          <w:spacing w:val="-4"/>
          <w:sz w:val="28"/>
          <w:szCs w:val="28"/>
        </w:rPr>
        <w:t>ь</w:t>
      </w:r>
      <w:r w:rsidR="00BC6D0D" w:rsidRPr="00BC6D0D">
        <w:rPr>
          <w:rFonts w:ascii="Times New Roman" w:hAnsi="Times New Roman" w:cs="Times New Roman"/>
          <w:spacing w:val="-4"/>
          <w:sz w:val="28"/>
          <w:szCs w:val="28"/>
        </w:rPr>
        <w:t>;</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организ</w:t>
      </w:r>
      <w:r w:rsidR="001F6928">
        <w:rPr>
          <w:rFonts w:ascii="Times New Roman" w:hAnsi="Times New Roman" w:cs="Times New Roman"/>
          <w:spacing w:val="-4"/>
          <w:sz w:val="28"/>
          <w:szCs w:val="28"/>
        </w:rPr>
        <w:t>ует содержание</w:t>
      </w:r>
      <w:r w:rsidRPr="00BC6D0D">
        <w:rPr>
          <w:rFonts w:ascii="Times New Roman" w:hAnsi="Times New Roman" w:cs="Times New Roman"/>
          <w:spacing w:val="-4"/>
          <w:sz w:val="28"/>
          <w:szCs w:val="28"/>
        </w:rPr>
        <w:t xml:space="preserve"> муниципального жилищного фонда;</w:t>
      </w:r>
    </w:p>
    <w:p w:rsidR="003F4918" w:rsidRDefault="001F6928" w:rsidP="00BC6D0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ведет </w:t>
      </w:r>
      <w:r w:rsidR="00BC6D0D" w:rsidRPr="00BC6D0D">
        <w:rPr>
          <w:rFonts w:ascii="Times New Roman" w:hAnsi="Times New Roman" w:cs="Times New Roman"/>
          <w:spacing w:val="-4"/>
          <w:sz w:val="28"/>
          <w:szCs w:val="28"/>
        </w:rPr>
        <w:t xml:space="preserve">учет муниципального жилищного фонда; </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веде</w:t>
      </w:r>
      <w:r w:rsidR="001F6928">
        <w:rPr>
          <w:rFonts w:ascii="Times New Roman" w:hAnsi="Times New Roman" w:cs="Times New Roman"/>
          <w:spacing w:val="-4"/>
          <w:sz w:val="28"/>
          <w:szCs w:val="28"/>
        </w:rPr>
        <w:t>т</w:t>
      </w:r>
      <w:r w:rsidRPr="00BC6D0D">
        <w:rPr>
          <w:rFonts w:ascii="Times New Roman" w:hAnsi="Times New Roman" w:cs="Times New Roman"/>
          <w:spacing w:val="-4"/>
          <w:sz w:val="28"/>
          <w:szCs w:val="28"/>
        </w:rPr>
        <w:t xml:space="preserve"> в установленном порядке учет граждан в качестве нуждающихся в жилых помещениях, предоставляемых по договорам социального найма;</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веде</w:t>
      </w:r>
      <w:r w:rsidR="001F6928">
        <w:rPr>
          <w:rFonts w:ascii="Times New Roman" w:hAnsi="Times New Roman" w:cs="Times New Roman"/>
          <w:spacing w:val="-4"/>
          <w:sz w:val="28"/>
          <w:szCs w:val="28"/>
        </w:rPr>
        <w:t>т учет</w:t>
      </w:r>
      <w:r w:rsidRPr="00BC6D0D">
        <w:rPr>
          <w:rFonts w:ascii="Times New Roman" w:hAnsi="Times New Roman" w:cs="Times New Roman"/>
          <w:spacing w:val="-4"/>
          <w:sz w:val="28"/>
          <w:szCs w:val="28"/>
        </w:rPr>
        <w:t xml:space="preserve"> граждан, нуждающихся в предоставлении жилых помещений по договорам найма жилых помещений жилищного фонда социального использования;</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w:t>
      </w:r>
      <w:r w:rsidR="001F6928">
        <w:rPr>
          <w:rFonts w:ascii="Times New Roman" w:hAnsi="Times New Roman" w:cs="Times New Roman"/>
          <w:spacing w:val="-4"/>
          <w:sz w:val="28"/>
          <w:szCs w:val="28"/>
        </w:rPr>
        <w:t>яет</w:t>
      </w:r>
      <w:r w:rsidRPr="00BC6D0D">
        <w:rPr>
          <w:rFonts w:ascii="Times New Roman" w:hAnsi="Times New Roman" w:cs="Times New Roman"/>
          <w:spacing w:val="-4"/>
          <w:sz w:val="28"/>
          <w:szCs w:val="28"/>
        </w:rPr>
        <w:t xml:space="preserve"> учет нуждающихся в улучшении жилищных условий ветеранов, инвалидов и семей, имеющих детей-инвалидов, формирование списков граждан </w:t>
      </w:r>
      <w:r w:rsidR="00746D1D" w:rsidRPr="00746D1D">
        <w:rPr>
          <w:rFonts w:ascii="Times New Roman" w:hAnsi="Times New Roman" w:cs="Times New Roman"/>
          <w:spacing w:val="-4"/>
          <w:sz w:val="28"/>
          <w:szCs w:val="28"/>
        </w:rPr>
        <w:t>−</w:t>
      </w:r>
      <w:r w:rsidRPr="00BC6D0D">
        <w:rPr>
          <w:rFonts w:ascii="Times New Roman" w:hAnsi="Times New Roman" w:cs="Times New Roman"/>
          <w:spacing w:val="-4"/>
          <w:sz w:val="28"/>
          <w:szCs w:val="28"/>
        </w:rPr>
        <w:t xml:space="preserve"> получателей субсидий на приобретение (строительство) жилья;</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w:t>
      </w:r>
      <w:r w:rsidR="001F6928">
        <w:rPr>
          <w:rFonts w:ascii="Times New Roman" w:hAnsi="Times New Roman" w:cs="Times New Roman"/>
          <w:spacing w:val="-4"/>
          <w:sz w:val="28"/>
          <w:szCs w:val="28"/>
        </w:rPr>
        <w:t>яет</w:t>
      </w:r>
      <w:r w:rsidRPr="00BC6D0D">
        <w:rPr>
          <w:rFonts w:ascii="Times New Roman" w:hAnsi="Times New Roman" w:cs="Times New Roman"/>
          <w:spacing w:val="-4"/>
          <w:sz w:val="28"/>
          <w:szCs w:val="28"/>
        </w:rPr>
        <w:t xml:space="preserve"> учет граждан, нуждающихся в жилых помещениях, относящихся к отдельным категориям граждан, установленных федеральным законодательством;</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w:t>
      </w:r>
      <w:r w:rsidR="001F6928">
        <w:rPr>
          <w:rFonts w:ascii="Times New Roman" w:hAnsi="Times New Roman" w:cs="Times New Roman"/>
          <w:spacing w:val="-4"/>
          <w:sz w:val="28"/>
          <w:szCs w:val="28"/>
        </w:rPr>
        <w:t>яет</w:t>
      </w:r>
      <w:r w:rsidRPr="00BC6D0D">
        <w:rPr>
          <w:rFonts w:ascii="Times New Roman" w:hAnsi="Times New Roman" w:cs="Times New Roman"/>
          <w:spacing w:val="-4"/>
          <w:sz w:val="28"/>
          <w:szCs w:val="28"/>
        </w:rPr>
        <w:t xml:space="preserve"> функци</w:t>
      </w:r>
      <w:r w:rsidR="001F6928">
        <w:rPr>
          <w:rFonts w:ascii="Times New Roman" w:hAnsi="Times New Roman" w:cs="Times New Roman"/>
          <w:spacing w:val="-4"/>
          <w:sz w:val="28"/>
          <w:szCs w:val="28"/>
        </w:rPr>
        <w:t>и</w:t>
      </w:r>
      <w:r w:rsidRPr="00BC6D0D">
        <w:rPr>
          <w:rFonts w:ascii="Times New Roman" w:hAnsi="Times New Roman" w:cs="Times New Roman"/>
          <w:spacing w:val="-4"/>
          <w:sz w:val="28"/>
          <w:szCs w:val="28"/>
        </w:rPr>
        <w:t xml:space="preserve"> </w:t>
      </w:r>
      <w:proofErr w:type="spellStart"/>
      <w:r w:rsidRPr="00BC6D0D">
        <w:rPr>
          <w:rFonts w:ascii="Times New Roman" w:hAnsi="Times New Roman" w:cs="Times New Roman"/>
          <w:spacing w:val="-4"/>
          <w:sz w:val="28"/>
          <w:szCs w:val="28"/>
        </w:rPr>
        <w:t>наймодателя</w:t>
      </w:r>
      <w:proofErr w:type="spellEnd"/>
      <w:r w:rsidRPr="00BC6D0D">
        <w:rPr>
          <w:rFonts w:ascii="Times New Roman" w:hAnsi="Times New Roman" w:cs="Times New Roman"/>
          <w:spacing w:val="-4"/>
          <w:sz w:val="28"/>
          <w:szCs w:val="28"/>
        </w:rPr>
        <w:t xml:space="preserve"> по договорам социального найма, найма специализированных жилых помещений муниципального жилищного фонда и найма жилых помещений социального использования муниципального жилищного фонда;</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w:t>
      </w:r>
      <w:r w:rsidR="001F6928">
        <w:rPr>
          <w:rFonts w:ascii="Times New Roman" w:hAnsi="Times New Roman" w:cs="Times New Roman"/>
          <w:spacing w:val="-4"/>
          <w:sz w:val="28"/>
          <w:szCs w:val="28"/>
        </w:rPr>
        <w:t>яет</w:t>
      </w:r>
      <w:r w:rsidRPr="00BC6D0D">
        <w:rPr>
          <w:rFonts w:ascii="Times New Roman" w:hAnsi="Times New Roman" w:cs="Times New Roman"/>
          <w:spacing w:val="-4"/>
          <w:sz w:val="28"/>
          <w:szCs w:val="28"/>
        </w:rPr>
        <w:t xml:space="preserve"> функци</w:t>
      </w:r>
      <w:r w:rsidR="001F6928">
        <w:rPr>
          <w:rFonts w:ascii="Times New Roman" w:hAnsi="Times New Roman" w:cs="Times New Roman"/>
          <w:spacing w:val="-4"/>
          <w:sz w:val="28"/>
          <w:szCs w:val="28"/>
        </w:rPr>
        <w:t>и</w:t>
      </w:r>
      <w:r w:rsidRPr="00BC6D0D">
        <w:rPr>
          <w:rFonts w:ascii="Times New Roman" w:hAnsi="Times New Roman" w:cs="Times New Roman"/>
          <w:spacing w:val="-4"/>
          <w:sz w:val="28"/>
          <w:szCs w:val="28"/>
        </w:rPr>
        <w:t xml:space="preserve"> </w:t>
      </w:r>
      <w:proofErr w:type="spellStart"/>
      <w:r w:rsidRPr="00BC6D0D">
        <w:rPr>
          <w:rFonts w:ascii="Times New Roman" w:hAnsi="Times New Roman" w:cs="Times New Roman"/>
          <w:spacing w:val="-4"/>
          <w:sz w:val="28"/>
          <w:szCs w:val="28"/>
        </w:rPr>
        <w:t>наймодателя</w:t>
      </w:r>
      <w:proofErr w:type="spellEnd"/>
      <w:r w:rsidRPr="00BC6D0D">
        <w:rPr>
          <w:rFonts w:ascii="Times New Roman" w:hAnsi="Times New Roman" w:cs="Times New Roman"/>
          <w:spacing w:val="-4"/>
          <w:sz w:val="28"/>
          <w:szCs w:val="28"/>
        </w:rPr>
        <w:t xml:space="preserve"> жилых помещений в наемном доме, все помещения в котором находятся в собственности города Барнаула, и</w:t>
      </w:r>
      <w:r w:rsidR="002C0A30">
        <w:rPr>
          <w:rFonts w:ascii="Times New Roman" w:hAnsi="Times New Roman" w:cs="Times New Roman"/>
          <w:spacing w:val="-4"/>
          <w:sz w:val="28"/>
          <w:szCs w:val="28"/>
        </w:rPr>
        <w:t xml:space="preserve"> жилых домов, </w:t>
      </w:r>
      <w:r w:rsidRPr="00BC6D0D">
        <w:rPr>
          <w:rFonts w:ascii="Times New Roman" w:hAnsi="Times New Roman" w:cs="Times New Roman"/>
          <w:spacing w:val="-4"/>
          <w:sz w:val="28"/>
          <w:szCs w:val="28"/>
        </w:rPr>
        <w:t>являющихся наемными домами и находящихся в собственности города Барнаула;</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представл</w:t>
      </w:r>
      <w:r w:rsidR="001F6928">
        <w:rPr>
          <w:rFonts w:ascii="Times New Roman" w:hAnsi="Times New Roman" w:cs="Times New Roman"/>
          <w:spacing w:val="-4"/>
          <w:sz w:val="28"/>
          <w:szCs w:val="28"/>
        </w:rPr>
        <w:t>яет</w:t>
      </w:r>
      <w:r w:rsidRPr="00BC6D0D">
        <w:rPr>
          <w:rFonts w:ascii="Times New Roman" w:hAnsi="Times New Roman" w:cs="Times New Roman"/>
          <w:spacing w:val="-4"/>
          <w:sz w:val="28"/>
          <w:szCs w:val="28"/>
        </w:rPr>
        <w:t xml:space="preserve"> интерес</w:t>
      </w:r>
      <w:r w:rsidR="001F6928">
        <w:rPr>
          <w:rFonts w:ascii="Times New Roman" w:hAnsi="Times New Roman" w:cs="Times New Roman"/>
          <w:spacing w:val="-4"/>
          <w:sz w:val="28"/>
          <w:szCs w:val="28"/>
        </w:rPr>
        <w:t>ы</w:t>
      </w:r>
      <w:r w:rsidRPr="00BC6D0D">
        <w:rPr>
          <w:rFonts w:ascii="Times New Roman" w:hAnsi="Times New Roman" w:cs="Times New Roman"/>
          <w:spacing w:val="-4"/>
          <w:sz w:val="28"/>
          <w:szCs w:val="28"/>
        </w:rPr>
        <w:t xml:space="preserve"> собственника в части жилых помещений и долей в праве общей долевой собственности на жилые помещения при выборе способа управления многоквартирным домом, при решении вопросов по управлению общим имуществом многоквартирного дома;</w:t>
      </w:r>
    </w:p>
    <w:p w:rsidR="00BC6D0D" w:rsidRPr="00BC6D0D" w:rsidRDefault="001F6928" w:rsidP="00BC6D0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проводит</w:t>
      </w:r>
      <w:r w:rsidR="00BC6D0D" w:rsidRPr="00BC6D0D">
        <w:rPr>
          <w:rFonts w:ascii="Times New Roman" w:hAnsi="Times New Roman" w:cs="Times New Roman"/>
          <w:spacing w:val="-4"/>
          <w:sz w:val="28"/>
          <w:szCs w:val="28"/>
        </w:rPr>
        <w:t xml:space="preserve"> открыт</w:t>
      </w:r>
      <w:r>
        <w:rPr>
          <w:rFonts w:ascii="Times New Roman" w:hAnsi="Times New Roman" w:cs="Times New Roman"/>
          <w:spacing w:val="-4"/>
          <w:sz w:val="28"/>
          <w:szCs w:val="28"/>
        </w:rPr>
        <w:t>ый</w:t>
      </w:r>
      <w:r w:rsidR="00BC6D0D" w:rsidRPr="00BC6D0D">
        <w:rPr>
          <w:rFonts w:ascii="Times New Roman" w:hAnsi="Times New Roman" w:cs="Times New Roman"/>
          <w:spacing w:val="-4"/>
          <w:sz w:val="28"/>
          <w:szCs w:val="28"/>
        </w:rPr>
        <w:t xml:space="preserve"> конкурс по отбору управляющих организаций на управление многоквартирным домом в случаях и порядке, предусмотренных жилищным законодательством;</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6</w:t>
      </w:r>
      <w:r w:rsidR="008B6B5B">
        <w:rPr>
          <w:rFonts w:ascii="Times New Roman" w:hAnsi="Times New Roman" w:cs="Times New Roman"/>
          <w:spacing w:val="-4"/>
          <w:sz w:val="28"/>
          <w:szCs w:val="28"/>
        </w:rPr>
        <w:t>7</w:t>
      </w:r>
      <w:r w:rsidRPr="00C3175C">
        <w:rPr>
          <w:rFonts w:ascii="Times New Roman" w:hAnsi="Times New Roman" w:cs="Times New Roman"/>
          <w:spacing w:val="-4"/>
          <w:sz w:val="28"/>
          <w:szCs w:val="28"/>
        </w:rPr>
        <w:t>. Комитет по дорожному хозяйству, благоустройству, транспорту и связи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BC6D0D" w:rsidRPr="00BC6D0D" w:rsidRDefault="00BC6D0D" w:rsidP="00BC6D0D">
      <w:pPr>
        <w:pStyle w:val="ConsPlusNormal"/>
        <w:ind w:firstLine="709"/>
        <w:jc w:val="both"/>
        <w:rPr>
          <w:rFonts w:ascii="Times New Roman" w:hAnsi="Times New Roman" w:cs="Times New Roman"/>
          <w:spacing w:val="-4"/>
          <w:sz w:val="28"/>
          <w:szCs w:val="28"/>
        </w:rPr>
      </w:pPr>
      <w:proofErr w:type="gramStart"/>
      <w:r w:rsidRPr="00BC6D0D">
        <w:rPr>
          <w:rFonts w:ascii="Times New Roman" w:hAnsi="Times New Roman" w:cs="Times New Roman"/>
          <w:spacing w:val="-4"/>
          <w:sz w:val="28"/>
          <w:szCs w:val="28"/>
        </w:rPr>
        <w:t xml:space="preserve">Комитет по дорожному хозяйству, благоустройству, транспорту и связи города Барнаула </w:t>
      </w:r>
      <w:r w:rsidR="001F6928">
        <w:rPr>
          <w:rFonts w:ascii="Times New Roman" w:hAnsi="Times New Roman" w:cs="Times New Roman"/>
          <w:spacing w:val="-4"/>
          <w:sz w:val="28"/>
          <w:szCs w:val="28"/>
        </w:rPr>
        <w:t>−</w:t>
      </w:r>
      <w:r w:rsidRPr="00BC6D0D">
        <w:rPr>
          <w:rFonts w:ascii="Times New Roman" w:hAnsi="Times New Roman" w:cs="Times New Roman"/>
          <w:spacing w:val="-4"/>
          <w:sz w:val="28"/>
          <w:szCs w:val="28"/>
        </w:rPr>
        <w:t xml:space="preserve"> орган местного самоуправления, уполномоченный в сфере управления и координации деятельности предприятий городского автомобильного, электрического, речного транспорта, дорожного хозяйства, </w:t>
      </w:r>
      <w:proofErr w:type="spellStart"/>
      <w:r w:rsidRPr="00BC6D0D">
        <w:rPr>
          <w:rFonts w:ascii="Times New Roman" w:hAnsi="Times New Roman" w:cs="Times New Roman"/>
          <w:spacing w:val="-4"/>
          <w:sz w:val="28"/>
          <w:szCs w:val="28"/>
        </w:rPr>
        <w:t>благоустроительного</w:t>
      </w:r>
      <w:proofErr w:type="spellEnd"/>
      <w:r w:rsidRPr="00BC6D0D">
        <w:rPr>
          <w:rFonts w:ascii="Times New Roman" w:hAnsi="Times New Roman" w:cs="Times New Roman"/>
          <w:spacing w:val="-4"/>
          <w:sz w:val="28"/>
          <w:szCs w:val="28"/>
        </w:rPr>
        <w:t xml:space="preserve"> комплекса, городского освещения, связи, организации </w:t>
      </w:r>
      <w:r w:rsidRPr="00BC6D0D">
        <w:rPr>
          <w:rFonts w:ascii="Times New Roman" w:hAnsi="Times New Roman" w:cs="Times New Roman"/>
          <w:spacing w:val="-4"/>
          <w:sz w:val="28"/>
          <w:szCs w:val="28"/>
        </w:rPr>
        <w:lastRenderedPageBreak/>
        <w:t>дорожного движения, исполнения полномочий муниципального заказчика на выполнение работ по организации дорожной деятельности в отношении автомобильных дорог местного значения в границах городского округа, по благоустройству, озеленению</w:t>
      </w:r>
      <w:proofErr w:type="gramEnd"/>
      <w:r w:rsidRPr="00BC6D0D">
        <w:rPr>
          <w:rFonts w:ascii="Times New Roman" w:hAnsi="Times New Roman" w:cs="Times New Roman"/>
          <w:spacing w:val="-4"/>
          <w:sz w:val="28"/>
          <w:szCs w:val="28"/>
        </w:rPr>
        <w:t xml:space="preserve">,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а также по использованию, охране, защите и воспроизводству городских лесов, </w:t>
      </w:r>
      <w:proofErr w:type="gramStart"/>
      <w:r w:rsidRPr="00BC6D0D">
        <w:rPr>
          <w:rFonts w:ascii="Times New Roman" w:hAnsi="Times New Roman" w:cs="Times New Roman"/>
          <w:spacing w:val="-4"/>
          <w:sz w:val="28"/>
          <w:szCs w:val="28"/>
        </w:rPr>
        <w:t>который</w:t>
      </w:r>
      <w:proofErr w:type="gramEnd"/>
      <w:r w:rsidRPr="00BC6D0D">
        <w:rPr>
          <w:rFonts w:ascii="Times New Roman" w:hAnsi="Times New Roman" w:cs="Times New Roman"/>
          <w:spacing w:val="-4"/>
          <w:sz w:val="28"/>
          <w:szCs w:val="28"/>
        </w:rPr>
        <w:t>:</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приобретает специализированную технику и оборудование для подведомственных муниципальных унитарных предприятий;</w:t>
      </w:r>
    </w:p>
    <w:p w:rsidR="00BC6D0D" w:rsidRPr="00BC6D0D" w:rsidRDefault="00BC6D0D" w:rsidP="00BC6D0D">
      <w:pPr>
        <w:pStyle w:val="ConsPlusNormal"/>
        <w:ind w:firstLine="709"/>
        <w:jc w:val="both"/>
        <w:rPr>
          <w:rFonts w:ascii="Times New Roman" w:hAnsi="Times New Roman" w:cs="Times New Roman"/>
          <w:spacing w:val="-4"/>
          <w:sz w:val="28"/>
          <w:szCs w:val="28"/>
        </w:rPr>
      </w:pPr>
      <w:proofErr w:type="gramStart"/>
      <w:r w:rsidRPr="00BC6D0D">
        <w:rPr>
          <w:rFonts w:ascii="Times New Roman" w:hAnsi="Times New Roman" w:cs="Times New Roman"/>
          <w:spacing w:val="-4"/>
          <w:sz w:val="28"/>
          <w:szCs w:val="28"/>
        </w:rPr>
        <w:t xml:space="preserve">выступает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возложенных Федеральным законом от 13.07.2015 </w:t>
      </w:r>
      <w:r w:rsidR="003F4918">
        <w:rPr>
          <w:rFonts w:ascii="Times New Roman" w:hAnsi="Times New Roman" w:cs="Times New Roman"/>
          <w:spacing w:val="-4"/>
          <w:sz w:val="28"/>
          <w:szCs w:val="28"/>
        </w:rPr>
        <w:t>№</w:t>
      </w:r>
      <w:r w:rsidRPr="00BC6D0D">
        <w:rPr>
          <w:rFonts w:ascii="Times New Roman" w:hAnsi="Times New Roman" w:cs="Times New Roman"/>
          <w:spacing w:val="-4"/>
          <w:sz w:val="28"/>
          <w:szCs w:val="28"/>
        </w:rPr>
        <w:t xml:space="preserve">220-ФЗ </w:t>
      </w:r>
      <w:r w:rsidR="003F4918">
        <w:rPr>
          <w:rFonts w:ascii="Times New Roman" w:hAnsi="Times New Roman" w:cs="Times New Roman"/>
          <w:spacing w:val="-4"/>
          <w:sz w:val="28"/>
          <w:szCs w:val="28"/>
        </w:rPr>
        <w:t>«</w:t>
      </w:r>
      <w:r w:rsidRPr="00BC6D0D">
        <w:rPr>
          <w:rFonts w:ascii="Times New Roman" w:hAnsi="Times New Roman" w:cs="Times New Roman"/>
          <w:spacing w:val="-4"/>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F4918">
        <w:rPr>
          <w:rFonts w:ascii="Times New Roman" w:hAnsi="Times New Roman" w:cs="Times New Roman"/>
          <w:spacing w:val="-4"/>
          <w:sz w:val="28"/>
          <w:szCs w:val="28"/>
        </w:rPr>
        <w:t>»</w:t>
      </w:r>
      <w:r w:rsidRPr="00BC6D0D">
        <w:rPr>
          <w:rFonts w:ascii="Times New Roman" w:hAnsi="Times New Roman" w:cs="Times New Roman"/>
          <w:spacing w:val="-4"/>
          <w:sz w:val="28"/>
          <w:szCs w:val="28"/>
        </w:rPr>
        <w:t xml:space="preserve"> на органы местного самоуправления, осуществляет</w:t>
      </w:r>
      <w:proofErr w:type="gramEnd"/>
      <w:r w:rsidRPr="00BC6D0D">
        <w:rPr>
          <w:rFonts w:ascii="Times New Roman" w:hAnsi="Times New Roman" w:cs="Times New Roman"/>
          <w:spacing w:val="-4"/>
          <w:sz w:val="28"/>
          <w:szCs w:val="28"/>
        </w:rPr>
        <w:t xml:space="preserve"> организационное обеспечение деятельности комиссии </w:t>
      </w:r>
      <w:proofErr w:type="gramStart"/>
      <w:r w:rsidRPr="00BC6D0D">
        <w:rPr>
          <w:rFonts w:ascii="Times New Roman" w:hAnsi="Times New Roman" w:cs="Times New Roman"/>
          <w:spacing w:val="-4"/>
          <w:sz w:val="28"/>
          <w:szCs w:val="28"/>
        </w:rPr>
        <w:t>по проведению конкурса на право заключения договора о транспортном обслуживании населения речным транспортом на внутригородских линиях на территории</w:t>
      </w:r>
      <w:proofErr w:type="gramEnd"/>
      <w:r w:rsidRPr="00BC6D0D">
        <w:rPr>
          <w:rFonts w:ascii="Times New Roman" w:hAnsi="Times New Roman" w:cs="Times New Roman"/>
          <w:spacing w:val="-4"/>
          <w:sz w:val="28"/>
          <w:szCs w:val="28"/>
        </w:rPr>
        <w:t xml:space="preserve"> городского округа;</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обеспечивает цветочное оформление зеленых уголков, площадей, клумб, организует благоустройство территории города;</w:t>
      </w:r>
    </w:p>
    <w:p w:rsidR="00BC6D0D" w:rsidRPr="00BC6D0D" w:rsidRDefault="00BC6D0D" w:rsidP="00BC6D0D">
      <w:pPr>
        <w:pStyle w:val="ConsPlusNormal"/>
        <w:ind w:firstLine="709"/>
        <w:jc w:val="both"/>
        <w:rPr>
          <w:rFonts w:ascii="Times New Roman" w:hAnsi="Times New Roman" w:cs="Times New Roman"/>
          <w:spacing w:val="-4"/>
          <w:sz w:val="28"/>
          <w:szCs w:val="28"/>
        </w:rPr>
      </w:pPr>
      <w:proofErr w:type="gramStart"/>
      <w:r w:rsidRPr="00BC6D0D">
        <w:rPr>
          <w:rFonts w:ascii="Times New Roman" w:hAnsi="Times New Roman" w:cs="Times New Roman"/>
          <w:spacing w:val="-4"/>
          <w:sz w:val="28"/>
          <w:szCs w:val="28"/>
        </w:rPr>
        <w:t>осуществляет полномочия муниципального заказчика по строительству, обслуживанию и ремонту сетей освещения, элементов обустройства автомобильных дорог (дорожной разметки, дорожных знаков, светофоров и т.п.), на выполнение работ по организации дорожной деятельности в отношении автомобильных дорог местного значения в границах городского округа, по содержанию, эксплуатации и ремонту объектов благоустройства, городских лесов и</w:t>
      </w:r>
      <w:r w:rsidR="003F4918">
        <w:rPr>
          <w:rFonts w:ascii="Times New Roman" w:hAnsi="Times New Roman" w:cs="Times New Roman"/>
          <w:spacing w:val="-4"/>
          <w:sz w:val="28"/>
          <w:szCs w:val="28"/>
        </w:rPr>
        <w:t xml:space="preserve"> </w:t>
      </w:r>
      <w:r w:rsidRPr="00BC6D0D">
        <w:rPr>
          <w:rFonts w:ascii="Times New Roman" w:hAnsi="Times New Roman" w:cs="Times New Roman"/>
          <w:spacing w:val="-4"/>
          <w:sz w:val="28"/>
          <w:szCs w:val="28"/>
        </w:rPr>
        <w:t>озеленения, на выполнение работ, связанных с осуществлением регулярных перевозок пассажиров</w:t>
      </w:r>
      <w:proofErr w:type="gramEnd"/>
      <w:r w:rsidRPr="00BC6D0D">
        <w:rPr>
          <w:rFonts w:ascii="Times New Roman" w:hAnsi="Times New Roman" w:cs="Times New Roman"/>
          <w:spacing w:val="-4"/>
          <w:sz w:val="28"/>
          <w:szCs w:val="28"/>
        </w:rPr>
        <w:t xml:space="preserve"> и багажа автомобильным транспортом и городским наземным электрическим транспортом по регулируемым тарифам;</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 xml:space="preserve">осуществляет контроль за эксплуатацией, проведением своевременного ремонта сетей освещения, светофорных объектов и иных элементов </w:t>
      </w:r>
      <w:proofErr w:type="gramStart"/>
      <w:r w:rsidRPr="00BC6D0D">
        <w:rPr>
          <w:rFonts w:ascii="Times New Roman" w:hAnsi="Times New Roman" w:cs="Times New Roman"/>
          <w:spacing w:val="-4"/>
          <w:sz w:val="28"/>
          <w:szCs w:val="28"/>
        </w:rPr>
        <w:t>обустройства</w:t>
      </w:r>
      <w:proofErr w:type="gramEnd"/>
      <w:r w:rsidRPr="00BC6D0D">
        <w:rPr>
          <w:rFonts w:ascii="Times New Roman" w:hAnsi="Times New Roman" w:cs="Times New Roman"/>
          <w:spacing w:val="-4"/>
          <w:sz w:val="28"/>
          <w:szCs w:val="28"/>
        </w:rPr>
        <w:t xml:space="preserve"> автомобильных дорог (дорожной разметки, дорожных знаков и т.п.);</w:t>
      </w:r>
    </w:p>
    <w:p w:rsidR="00BC6D0D" w:rsidRPr="00BC6D0D" w:rsidRDefault="00BC6D0D" w:rsidP="00BC6D0D">
      <w:pPr>
        <w:pStyle w:val="ConsPlusNormal"/>
        <w:ind w:firstLine="709"/>
        <w:jc w:val="both"/>
        <w:rPr>
          <w:rFonts w:ascii="Times New Roman" w:hAnsi="Times New Roman" w:cs="Times New Roman"/>
          <w:spacing w:val="-4"/>
          <w:sz w:val="28"/>
          <w:szCs w:val="28"/>
        </w:rPr>
      </w:pPr>
      <w:r w:rsidRPr="00BC6D0D">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P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w:t>
      </w:r>
      <w:r w:rsidR="008B6B5B">
        <w:rPr>
          <w:rFonts w:ascii="Times New Roman" w:hAnsi="Times New Roman" w:cs="Times New Roman"/>
          <w:spacing w:val="-4"/>
          <w:sz w:val="28"/>
          <w:szCs w:val="28"/>
        </w:rPr>
        <w:t>68</w:t>
      </w:r>
      <w:r w:rsidRPr="00C3175C">
        <w:rPr>
          <w:rFonts w:ascii="Times New Roman" w:hAnsi="Times New Roman" w:cs="Times New Roman"/>
          <w:spacing w:val="-4"/>
          <w:sz w:val="28"/>
          <w:szCs w:val="28"/>
        </w:rPr>
        <w:t>. Комитет по финансам, налоговой и кредитной политике города Барнаула</w:t>
      </w:r>
    </w:p>
    <w:p w:rsidR="008B6B5B" w:rsidRPr="00C3175C" w:rsidRDefault="008B6B5B" w:rsidP="003B547A">
      <w:pPr>
        <w:pStyle w:val="ConsPlusNormal"/>
        <w:ind w:firstLine="709"/>
        <w:jc w:val="both"/>
        <w:outlineLvl w:val="1"/>
        <w:rPr>
          <w:rFonts w:ascii="Times New Roman" w:hAnsi="Times New Roman" w:cs="Times New Roman"/>
          <w:spacing w:val="-4"/>
          <w:sz w:val="28"/>
          <w:szCs w:val="28"/>
        </w:rPr>
      </w:pP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 xml:space="preserve">Комитет </w:t>
      </w:r>
      <w:r w:rsidR="009E3B14">
        <w:rPr>
          <w:rFonts w:ascii="Times New Roman" w:hAnsi="Times New Roman" w:cs="Times New Roman"/>
          <w:spacing w:val="-4"/>
          <w:sz w:val="28"/>
          <w:szCs w:val="28"/>
        </w:rPr>
        <w:t xml:space="preserve"> </w:t>
      </w:r>
      <w:r w:rsidRPr="00FB5FA1">
        <w:rPr>
          <w:rFonts w:ascii="Times New Roman" w:hAnsi="Times New Roman" w:cs="Times New Roman"/>
          <w:spacing w:val="-4"/>
          <w:sz w:val="28"/>
          <w:szCs w:val="28"/>
        </w:rPr>
        <w:t xml:space="preserve">по </w:t>
      </w:r>
      <w:r w:rsidR="009E3B14">
        <w:rPr>
          <w:rFonts w:ascii="Times New Roman" w:hAnsi="Times New Roman" w:cs="Times New Roman"/>
          <w:spacing w:val="-4"/>
          <w:sz w:val="28"/>
          <w:szCs w:val="28"/>
        </w:rPr>
        <w:t xml:space="preserve"> </w:t>
      </w:r>
      <w:r w:rsidRPr="00FB5FA1">
        <w:rPr>
          <w:rFonts w:ascii="Times New Roman" w:hAnsi="Times New Roman" w:cs="Times New Roman"/>
          <w:spacing w:val="-4"/>
          <w:sz w:val="28"/>
          <w:szCs w:val="28"/>
        </w:rPr>
        <w:t xml:space="preserve">финансам, </w:t>
      </w:r>
      <w:r w:rsidR="009E3B14">
        <w:rPr>
          <w:rFonts w:ascii="Times New Roman" w:hAnsi="Times New Roman" w:cs="Times New Roman"/>
          <w:spacing w:val="-4"/>
          <w:sz w:val="28"/>
          <w:szCs w:val="28"/>
        </w:rPr>
        <w:t xml:space="preserve"> </w:t>
      </w:r>
      <w:r w:rsidRPr="00FB5FA1">
        <w:rPr>
          <w:rFonts w:ascii="Times New Roman" w:hAnsi="Times New Roman" w:cs="Times New Roman"/>
          <w:spacing w:val="-4"/>
          <w:sz w:val="28"/>
          <w:szCs w:val="28"/>
        </w:rPr>
        <w:t>налоговой и кредитной политике города Барнаула</w:t>
      </w:r>
      <w:r w:rsidR="009E3B14">
        <w:rPr>
          <w:rFonts w:ascii="Times New Roman" w:hAnsi="Times New Roman" w:cs="Times New Roman"/>
          <w:spacing w:val="-4"/>
          <w:sz w:val="28"/>
          <w:szCs w:val="28"/>
        </w:rPr>
        <w:t xml:space="preserve"> −</w:t>
      </w:r>
      <w:r w:rsidRPr="00FB5FA1">
        <w:rPr>
          <w:rFonts w:ascii="Times New Roman" w:hAnsi="Times New Roman" w:cs="Times New Roman"/>
          <w:spacing w:val="-4"/>
          <w:sz w:val="28"/>
          <w:szCs w:val="28"/>
        </w:rPr>
        <w:t xml:space="preserve">  орган местного самоуправления, уполномоченный в сфере управления муниципальными финансами, бюджетной, налоговой и кредитной </w:t>
      </w:r>
      <w:r w:rsidRPr="00FB5FA1">
        <w:rPr>
          <w:rFonts w:ascii="Times New Roman" w:hAnsi="Times New Roman" w:cs="Times New Roman"/>
          <w:spacing w:val="-4"/>
          <w:sz w:val="28"/>
          <w:szCs w:val="28"/>
        </w:rPr>
        <w:lastRenderedPageBreak/>
        <w:t>политикой, который:</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осуществляет ведение реестра расходных обязательств городского округа;</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готовит проекты бюджета города, отчета о его исполнении;</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осуществляет внутренний муниципальный финансовый контроль в соответствии с действующим законодательством;</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осуществляет 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ведет муниципальную долговую книгу;</w:t>
      </w:r>
    </w:p>
    <w:p w:rsidR="00FB5FA1" w:rsidRPr="00FB5FA1" w:rsidRDefault="00FB5FA1" w:rsidP="00FB5FA1">
      <w:pPr>
        <w:pStyle w:val="ConsPlusNormal"/>
        <w:ind w:firstLine="709"/>
        <w:jc w:val="both"/>
        <w:rPr>
          <w:rFonts w:ascii="Times New Roman" w:hAnsi="Times New Roman" w:cs="Times New Roman"/>
          <w:spacing w:val="-4"/>
          <w:sz w:val="28"/>
          <w:szCs w:val="28"/>
        </w:rPr>
      </w:pPr>
      <w:r w:rsidRPr="00FB5FA1">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w:t>
      </w:r>
      <w:r w:rsidR="008B6B5B">
        <w:rPr>
          <w:rFonts w:ascii="Times New Roman" w:hAnsi="Times New Roman" w:cs="Times New Roman"/>
          <w:spacing w:val="-4"/>
          <w:sz w:val="28"/>
          <w:szCs w:val="28"/>
        </w:rPr>
        <w:t>69</w:t>
      </w:r>
      <w:r w:rsidRPr="00C3175C">
        <w:rPr>
          <w:rFonts w:ascii="Times New Roman" w:hAnsi="Times New Roman" w:cs="Times New Roman"/>
          <w:spacing w:val="-4"/>
          <w:sz w:val="28"/>
          <w:szCs w:val="28"/>
        </w:rPr>
        <w:t>. Комитет по образованию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0A183D" w:rsidRPr="000A183D" w:rsidRDefault="000A183D" w:rsidP="000A183D">
      <w:pPr>
        <w:rPr>
          <w:rFonts w:ascii="Times New Roman" w:hAnsi="Times New Roman" w:cs="Times New Roman"/>
          <w:sz w:val="28"/>
          <w:szCs w:val="28"/>
        </w:rPr>
      </w:pPr>
      <w:r w:rsidRPr="000A183D">
        <w:rPr>
          <w:rFonts w:ascii="Times New Roman" w:hAnsi="Times New Roman" w:cs="Times New Roman"/>
          <w:sz w:val="28"/>
          <w:szCs w:val="28"/>
        </w:rPr>
        <w:t xml:space="preserve">Комитет по образованию города Барнаула </w:t>
      </w:r>
      <w:r w:rsidR="009E3B14">
        <w:rPr>
          <w:rFonts w:ascii="Times New Roman" w:hAnsi="Times New Roman" w:cs="Times New Roman"/>
          <w:sz w:val="28"/>
          <w:szCs w:val="28"/>
        </w:rPr>
        <w:t>−</w:t>
      </w:r>
      <w:r w:rsidRPr="000A183D">
        <w:rPr>
          <w:rFonts w:ascii="Times New Roman" w:hAnsi="Times New Roman" w:cs="Times New Roman"/>
          <w:sz w:val="28"/>
          <w:szCs w:val="28"/>
        </w:rPr>
        <w:t xml:space="preserve"> орган местного самоуправления, осуществляющий управление в сфере образования и наделенный полномочиями по решению вопросов местного значения, к которым относятся:</w:t>
      </w:r>
    </w:p>
    <w:p w:rsidR="000A183D" w:rsidRPr="000A183D" w:rsidRDefault="003F4918" w:rsidP="000A183D">
      <w:pPr>
        <w:rPr>
          <w:rFonts w:ascii="Times New Roman" w:hAnsi="Times New Roman" w:cs="Times New Roman"/>
          <w:sz w:val="28"/>
          <w:szCs w:val="28"/>
        </w:rPr>
      </w:pPr>
      <w:bookmarkStart w:id="1" w:name="sub_6381"/>
      <w:r>
        <w:rPr>
          <w:rFonts w:ascii="Times New Roman" w:hAnsi="Times New Roman" w:cs="Times New Roman"/>
          <w:sz w:val="28"/>
          <w:szCs w:val="28"/>
        </w:rPr>
        <w:t>о</w:t>
      </w:r>
      <w:r w:rsidR="000A183D" w:rsidRPr="000A183D">
        <w:rPr>
          <w:rFonts w:ascii="Times New Roman" w:hAnsi="Times New Roman" w:cs="Times New Roman"/>
          <w:sz w:val="28"/>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A183D" w:rsidRPr="000A183D" w:rsidRDefault="003F4918" w:rsidP="000A183D">
      <w:pPr>
        <w:rPr>
          <w:rFonts w:ascii="Times New Roman" w:hAnsi="Times New Roman" w:cs="Times New Roman"/>
          <w:sz w:val="28"/>
          <w:szCs w:val="28"/>
        </w:rPr>
      </w:pPr>
      <w:bookmarkStart w:id="2" w:name="sub_6382"/>
      <w:bookmarkEnd w:id="1"/>
      <w:r>
        <w:rPr>
          <w:rFonts w:ascii="Times New Roman" w:hAnsi="Times New Roman" w:cs="Times New Roman"/>
          <w:sz w:val="28"/>
          <w:szCs w:val="28"/>
        </w:rPr>
        <w:t>о</w:t>
      </w:r>
      <w:r w:rsidR="000A183D" w:rsidRPr="000A183D">
        <w:rPr>
          <w:rFonts w:ascii="Times New Roman" w:hAnsi="Times New Roman" w:cs="Times New Roman"/>
          <w:sz w:val="28"/>
          <w:szCs w:val="28"/>
        </w:rPr>
        <w:t>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w:t>
      </w:r>
    </w:p>
    <w:p w:rsidR="000A183D" w:rsidRPr="000A183D" w:rsidRDefault="003F4918" w:rsidP="000A183D">
      <w:pPr>
        <w:rPr>
          <w:rFonts w:ascii="Times New Roman" w:hAnsi="Times New Roman" w:cs="Times New Roman"/>
          <w:sz w:val="28"/>
          <w:szCs w:val="28"/>
        </w:rPr>
      </w:pPr>
      <w:bookmarkStart w:id="3" w:name="sub_6383"/>
      <w:bookmarkEnd w:id="2"/>
      <w:r>
        <w:rPr>
          <w:rFonts w:ascii="Times New Roman" w:hAnsi="Times New Roman" w:cs="Times New Roman"/>
          <w:sz w:val="28"/>
          <w:szCs w:val="28"/>
        </w:rPr>
        <w:t>о</w:t>
      </w:r>
      <w:r w:rsidR="000A183D" w:rsidRPr="000A183D">
        <w:rPr>
          <w:rFonts w:ascii="Times New Roman" w:hAnsi="Times New Roman" w:cs="Times New Roman"/>
          <w:sz w:val="28"/>
          <w:szCs w:val="28"/>
        </w:rPr>
        <w:t>рганизация предоставления психолого-педагогической, медицинской и социальной помощи детям, испытывающим трудности в освоении основных образовательных программ, развитии и социальной адаптации;</w:t>
      </w:r>
    </w:p>
    <w:p w:rsidR="000A183D" w:rsidRPr="000A183D" w:rsidRDefault="003F4918" w:rsidP="000A183D">
      <w:pPr>
        <w:rPr>
          <w:rFonts w:ascii="Times New Roman" w:hAnsi="Times New Roman" w:cs="Times New Roman"/>
          <w:sz w:val="28"/>
          <w:szCs w:val="28"/>
        </w:rPr>
      </w:pPr>
      <w:bookmarkStart w:id="4" w:name="sub_6384"/>
      <w:bookmarkEnd w:id="3"/>
      <w:r>
        <w:rPr>
          <w:rFonts w:ascii="Times New Roman" w:hAnsi="Times New Roman" w:cs="Times New Roman"/>
          <w:sz w:val="28"/>
          <w:szCs w:val="28"/>
        </w:rPr>
        <w:t>с</w:t>
      </w:r>
      <w:r w:rsidR="000A183D" w:rsidRPr="000A183D">
        <w:rPr>
          <w:rFonts w:ascii="Times New Roman" w:hAnsi="Times New Roman" w:cs="Times New Roman"/>
          <w:sz w:val="28"/>
          <w:szCs w:val="28"/>
        </w:rPr>
        <w:t>оздание условий для осуществления присмотра и ухода за детьми, содержания детей в муниципальных образовательных организациях;</w:t>
      </w:r>
    </w:p>
    <w:p w:rsidR="000A183D" w:rsidRPr="000A183D" w:rsidRDefault="003F4918" w:rsidP="000A183D">
      <w:pPr>
        <w:rPr>
          <w:rFonts w:ascii="Times New Roman" w:hAnsi="Times New Roman" w:cs="Times New Roman"/>
          <w:sz w:val="28"/>
          <w:szCs w:val="28"/>
        </w:rPr>
      </w:pPr>
      <w:bookmarkStart w:id="5" w:name="sub_6385"/>
      <w:bookmarkEnd w:id="4"/>
      <w:r>
        <w:rPr>
          <w:rFonts w:ascii="Times New Roman" w:hAnsi="Times New Roman" w:cs="Times New Roman"/>
          <w:sz w:val="28"/>
          <w:szCs w:val="28"/>
        </w:rPr>
        <w:t>о</w:t>
      </w:r>
      <w:r w:rsidR="000A183D" w:rsidRPr="000A183D">
        <w:rPr>
          <w:rFonts w:ascii="Times New Roman" w:hAnsi="Times New Roman" w:cs="Times New Roman"/>
          <w:sz w:val="28"/>
          <w:szCs w:val="28"/>
        </w:rPr>
        <w:t>рганизация отдыха детей в каникулярное время в летних оздоровительных лагерях дневного пребывания, загородных оздоровительных лагерях, осуществление мероприятий по обеспечению безопасности их жизни и здоровья;</w:t>
      </w:r>
    </w:p>
    <w:p w:rsidR="000A183D" w:rsidRPr="000A183D" w:rsidRDefault="003F4918" w:rsidP="000A183D">
      <w:pPr>
        <w:ind w:firstLine="709"/>
        <w:rPr>
          <w:rFonts w:ascii="Times New Roman" w:hAnsi="Times New Roman" w:cs="Times New Roman"/>
          <w:sz w:val="28"/>
          <w:szCs w:val="28"/>
        </w:rPr>
      </w:pPr>
      <w:bookmarkStart w:id="6" w:name="sub_6387"/>
      <w:bookmarkEnd w:id="5"/>
      <w:r>
        <w:rPr>
          <w:rFonts w:ascii="Times New Roman" w:hAnsi="Times New Roman" w:cs="Times New Roman"/>
          <w:sz w:val="28"/>
          <w:szCs w:val="28"/>
        </w:rPr>
        <w:t>о</w:t>
      </w:r>
      <w:r w:rsidR="000A183D" w:rsidRPr="000A183D">
        <w:rPr>
          <w:rFonts w:ascii="Times New Roman" w:hAnsi="Times New Roman" w:cs="Times New Roman"/>
          <w:sz w:val="28"/>
          <w:szCs w:val="28"/>
        </w:rPr>
        <w:t xml:space="preserve">существление функций и полномочий учредителя подведомственных организаций, утверждение их уставов, а </w:t>
      </w:r>
      <w:r w:rsidR="00746D1D" w:rsidRPr="000A183D">
        <w:rPr>
          <w:rFonts w:ascii="Times New Roman" w:hAnsi="Times New Roman" w:cs="Times New Roman"/>
          <w:sz w:val="28"/>
          <w:szCs w:val="28"/>
        </w:rPr>
        <w:t>также</w:t>
      </w:r>
      <w:r w:rsidR="000A183D" w:rsidRPr="000A183D">
        <w:rPr>
          <w:rFonts w:ascii="Times New Roman" w:hAnsi="Times New Roman" w:cs="Times New Roman"/>
          <w:sz w:val="28"/>
          <w:szCs w:val="28"/>
        </w:rPr>
        <w:t xml:space="preserve"> изменений и дополнений к ним, внесение предложений по их созданию и ликвидации, принятие решения </w:t>
      </w:r>
      <w:proofErr w:type="gramStart"/>
      <w:r w:rsidR="000A183D" w:rsidRPr="000A183D">
        <w:rPr>
          <w:rFonts w:ascii="Times New Roman" w:hAnsi="Times New Roman" w:cs="Times New Roman"/>
          <w:sz w:val="28"/>
          <w:szCs w:val="28"/>
        </w:rPr>
        <w:t>о</w:t>
      </w:r>
      <w:proofErr w:type="gramEnd"/>
      <w:r w:rsidR="000A183D" w:rsidRPr="000A183D">
        <w:rPr>
          <w:rFonts w:ascii="Times New Roman" w:hAnsi="Times New Roman" w:cs="Times New Roman"/>
          <w:sz w:val="28"/>
          <w:szCs w:val="28"/>
        </w:rPr>
        <w:t xml:space="preserve"> их реорганизации в соответствии с муниципальными правовыми актами, осуществление иных функций и полномочий учредителя, установленных федеральными законами, муниципальными правовыми </w:t>
      </w:r>
      <w:r w:rsidR="000A183D" w:rsidRPr="000A183D">
        <w:rPr>
          <w:rFonts w:ascii="Times New Roman" w:hAnsi="Times New Roman" w:cs="Times New Roman"/>
          <w:sz w:val="28"/>
          <w:szCs w:val="28"/>
        </w:rPr>
        <w:lastRenderedPageBreak/>
        <w:t>актами;</w:t>
      </w:r>
    </w:p>
    <w:p w:rsidR="000A183D" w:rsidRPr="000A183D" w:rsidRDefault="003F4918" w:rsidP="000A183D">
      <w:pPr>
        <w:rPr>
          <w:rFonts w:ascii="Times New Roman" w:hAnsi="Times New Roman" w:cs="Times New Roman"/>
          <w:sz w:val="28"/>
          <w:szCs w:val="28"/>
        </w:rPr>
      </w:pPr>
      <w:r>
        <w:rPr>
          <w:rFonts w:ascii="Times New Roman" w:hAnsi="Times New Roman" w:cs="Times New Roman"/>
          <w:sz w:val="28"/>
          <w:szCs w:val="28"/>
        </w:rPr>
        <w:t>о</w:t>
      </w:r>
      <w:r w:rsidR="000A183D" w:rsidRPr="000A183D">
        <w:rPr>
          <w:rFonts w:ascii="Times New Roman" w:hAnsi="Times New Roman" w:cs="Times New Roman"/>
          <w:sz w:val="28"/>
          <w:szCs w:val="28"/>
        </w:rPr>
        <w:t>беспечение содержания зданий и сооружений муниципальных образовательных организаций, обустройство прилегающих к ним территорий;</w:t>
      </w:r>
    </w:p>
    <w:p w:rsidR="000A183D" w:rsidRPr="000A183D" w:rsidRDefault="003F4918" w:rsidP="000A183D">
      <w:pPr>
        <w:rPr>
          <w:rFonts w:ascii="Times New Roman" w:hAnsi="Times New Roman" w:cs="Times New Roman"/>
          <w:sz w:val="28"/>
          <w:szCs w:val="28"/>
        </w:rPr>
      </w:pPr>
      <w:bookmarkStart w:id="7" w:name="sub_6388"/>
      <w:bookmarkEnd w:id="6"/>
      <w:r>
        <w:rPr>
          <w:rFonts w:ascii="Times New Roman" w:hAnsi="Times New Roman" w:cs="Times New Roman"/>
          <w:sz w:val="28"/>
          <w:szCs w:val="28"/>
        </w:rPr>
        <w:t>у</w:t>
      </w:r>
      <w:r w:rsidR="000A183D" w:rsidRPr="000A183D">
        <w:rPr>
          <w:rFonts w:ascii="Times New Roman" w:hAnsi="Times New Roman" w:cs="Times New Roman"/>
          <w:sz w:val="28"/>
          <w:szCs w:val="28"/>
        </w:rPr>
        <w:t xml:space="preserve">чет детей, подлежащих </w:t>
      </w:r>
      <w:proofErr w:type="gramStart"/>
      <w:r w:rsidR="000A183D" w:rsidRPr="000A183D">
        <w:rPr>
          <w:rFonts w:ascii="Times New Roman" w:hAnsi="Times New Roman" w:cs="Times New Roman"/>
          <w:sz w:val="28"/>
          <w:szCs w:val="28"/>
        </w:rPr>
        <w:t>обучению по</w:t>
      </w:r>
      <w:proofErr w:type="gramEnd"/>
      <w:r w:rsidR="000A183D" w:rsidRPr="000A183D">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0A183D" w:rsidRPr="000A183D" w:rsidRDefault="003F4918" w:rsidP="000A183D">
      <w:pPr>
        <w:rPr>
          <w:rFonts w:ascii="Times New Roman" w:hAnsi="Times New Roman" w:cs="Times New Roman"/>
          <w:sz w:val="28"/>
          <w:szCs w:val="28"/>
        </w:rPr>
      </w:pPr>
      <w:bookmarkStart w:id="8" w:name="sub_6389"/>
      <w:bookmarkEnd w:id="7"/>
      <w:r>
        <w:rPr>
          <w:rFonts w:ascii="Times New Roman" w:hAnsi="Times New Roman" w:cs="Times New Roman"/>
          <w:sz w:val="28"/>
          <w:szCs w:val="28"/>
        </w:rPr>
        <w:t>с</w:t>
      </w:r>
      <w:r w:rsidR="000A183D" w:rsidRPr="000A183D">
        <w:rPr>
          <w:rFonts w:ascii="Times New Roman" w:hAnsi="Times New Roman" w:cs="Times New Roman"/>
          <w:sz w:val="28"/>
          <w:szCs w:val="28"/>
        </w:rPr>
        <w:t>одействие развитию школьного спорта;</w:t>
      </w:r>
    </w:p>
    <w:bookmarkEnd w:id="8"/>
    <w:p w:rsidR="000A183D" w:rsidRPr="000A183D" w:rsidRDefault="003F4918" w:rsidP="000A183D">
      <w:pPr>
        <w:rPr>
          <w:rFonts w:ascii="Times New Roman" w:hAnsi="Times New Roman" w:cs="Times New Roman"/>
          <w:sz w:val="28"/>
          <w:szCs w:val="28"/>
        </w:rPr>
      </w:pPr>
      <w:r>
        <w:rPr>
          <w:rFonts w:ascii="Times New Roman" w:hAnsi="Times New Roman" w:cs="Times New Roman"/>
          <w:sz w:val="28"/>
          <w:szCs w:val="28"/>
        </w:rPr>
        <w:t>о</w:t>
      </w:r>
      <w:r w:rsidR="000A183D" w:rsidRPr="000A183D">
        <w:rPr>
          <w:rFonts w:ascii="Times New Roman" w:hAnsi="Times New Roman" w:cs="Times New Roman"/>
          <w:sz w:val="28"/>
          <w:szCs w:val="28"/>
        </w:rPr>
        <w:t>существление иных полномочий, предусмотренных действующим законодательством.</w:t>
      </w:r>
    </w:p>
    <w:p w:rsidR="000A183D" w:rsidRPr="00C3175C" w:rsidRDefault="000A183D"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w:t>
      </w:r>
      <w:r>
        <w:rPr>
          <w:rFonts w:ascii="Times New Roman" w:hAnsi="Times New Roman" w:cs="Times New Roman"/>
          <w:spacing w:val="-4"/>
          <w:sz w:val="28"/>
          <w:szCs w:val="28"/>
        </w:rPr>
        <w:t>7</w:t>
      </w:r>
      <w:r w:rsidR="008B6B5B">
        <w:rPr>
          <w:rFonts w:ascii="Times New Roman" w:hAnsi="Times New Roman" w:cs="Times New Roman"/>
          <w:spacing w:val="-4"/>
          <w:sz w:val="28"/>
          <w:szCs w:val="28"/>
        </w:rPr>
        <w:t>0</w:t>
      </w:r>
      <w:r w:rsidRPr="00C3175C">
        <w:rPr>
          <w:rFonts w:ascii="Times New Roman" w:hAnsi="Times New Roman" w:cs="Times New Roman"/>
          <w:spacing w:val="-4"/>
          <w:sz w:val="28"/>
          <w:szCs w:val="28"/>
        </w:rPr>
        <w:t>. Комитет муниципального заказа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0A183D" w:rsidRPr="000A183D" w:rsidRDefault="000A183D" w:rsidP="000A183D">
      <w:pPr>
        <w:pStyle w:val="ConsPlusNormal"/>
        <w:ind w:firstLine="709"/>
        <w:jc w:val="both"/>
        <w:outlineLvl w:val="1"/>
        <w:rPr>
          <w:rFonts w:ascii="Times New Roman" w:hAnsi="Times New Roman" w:cs="Times New Roman"/>
          <w:spacing w:val="-4"/>
          <w:sz w:val="28"/>
          <w:szCs w:val="28"/>
        </w:rPr>
      </w:pPr>
      <w:r w:rsidRPr="000A183D">
        <w:rPr>
          <w:rFonts w:ascii="Times New Roman" w:hAnsi="Times New Roman" w:cs="Times New Roman"/>
          <w:spacing w:val="-4"/>
          <w:sz w:val="28"/>
          <w:szCs w:val="28"/>
        </w:rPr>
        <w:t xml:space="preserve">Комитет муниципального заказа города Барнаула </w:t>
      </w:r>
      <w:r w:rsidR="009E3B14">
        <w:rPr>
          <w:rFonts w:ascii="Times New Roman" w:hAnsi="Times New Roman" w:cs="Times New Roman"/>
          <w:spacing w:val="-4"/>
          <w:sz w:val="28"/>
          <w:szCs w:val="28"/>
        </w:rPr>
        <w:t>−</w:t>
      </w:r>
      <w:r w:rsidRPr="000A183D">
        <w:rPr>
          <w:rFonts w:ascii="Times New Roman" w:hAnsi="Times New Roman" w:cs="Times New Roman"/>
          <w:spacing w:val="-4"/>
          <w:sz w:val="28"/>
          <w:szCs w:val="28"/>
        </w:rPr>
        <w:t xml:space="preserve"> орган местного самоуправления, уполномоченный в сфере закупок товаров, работ, услуг для обеспечения муниципальных нужд, который:</w:t>
      </w:r>
    </w:p>
    <w:p w:rsidR="000A183D" w:rsidRPr="000A183D" w:rsidRDefault="000A183D" w:rsidP="000A183D">
      <w:pPr>
        <w:pStyle w:val="ConsPlusNormal"/>
        <w:ind w:firstLine="709"/>
        <w:jc w:val="both"/>
        <w:outlineLvl w:val="1"/>
        <w:rPr>
          <w:rFonts w:ascii="Times New Roman" w:hAnsi="Times New Roman" w:cs="Times New Roman"/>
          <w:spacing w:val="-4"/>
          <w:sz w:val="28"/>
          <w:szCs w:val="28"/>
        </w:rPr>
      </w:pPr>
      <w:r w:rsidRPr="000A183D">
        <w:rPr>
          <w:rFonts w:ascii="Times New Roman" w:hAnsi="Times New Roman" w:cs="Times New Roman"/>
          <w:spacing w:val="-4"/>
          <w:sz w:val="28"/>
          <w:szCs w:val="28"/>
        </w:rPr>
        <w:t>централизует организацию закупок товаров, работ, услуг для обеспечения муниципальных нужд в порядке, установленном действующим законодательством;</w:t>
      </w:r>
    </w:p>
    <w:p w:rsidR="000A183D" w:rsidRPr="000A183D" w:rsidRDefault="000A183D" w:rsidP="000A183D">
      <w:pPr>
        <w:pStyle w:val="ConsPlusNormal"/>
        <w:ind w:firstLine="709"/>
        <w:jc w:val="both"/>
        <w:outlineLvl w:val="1"/>
        <w:rPr>
          <w:rFonts w:ascii="Times New Roman" w:hAnsi="Times New Roman" w:cs="Times New Roman"/>
          <w:spacing w:val="-4"/>
          <w:sz w:val="28"/>
          <w:szCs w:val="28"/>
        </w:rPr>
      </w:pPr>
      <w:r w:rsidRPr="000A183D">
        <w:rPr>
          <w:rFonts w:ascii="Times New Roman" w:hAnsi="Times New Roman" w:cs="Times New Roman"/>
          <w:spacing w:val="-4"/>
          <w:sz w:val="28"/>
          <w:szCs w:val="28"/>
        </w:rPr>
        <w:t>осуществляет полномочия на определение поставщиков (подрядчиков, исполнителей) для муниципальных и иных заказчиков в порядке, установленном действующим законодательством;</w:t>
      </w:r>
    </w:p>
    <w:p w:rsidR="000A183D" w:rsidRPr="000A183D" w:rsidRDefault="000A183D" w:rsidP="000A183D">
      <w:pPr>
        <w:pStyle w:val="ConsPlusNormal"/>
        <w:ind w:firstLine="709"/>
        <w:jc w:val="both"/>
        <w:outlineLvl w:val="1"/>
        <w:rPr>
          <w:rFonts w:ascii="Times New Roman" w:hAnsi="Times New Roman" w:cs="Times New Roman"/>
          <w:spacing w:val="-4"/>
          <w:sz w:val="28"/>
          <w:szCs w:val="28"/>
        </w:rPr>
      </w:pPr>
      <w:r w:rsidRPr="000A183D">
        <w:rPr>
          <w:rFonts w:ascii="Times New Roman" w:hAnsi="Times New Roman" w:cs="Times New Roman"/>
          <w:spacing w:val="-4"/>
          <w:sz w:val="28"/>
          <w:szCs w:val="28"/>
        </w:rPr>
        <w:t>осуществляет иные полномочия, предусмотренные действующим законодательством и муниципальными правовыми актами.</w:t>
      </w:r>
    </w:p>
    <w:p w:rsidR="000A183D" w:rsidRPr="00C3175C" w:rsidRDefault="000A183D"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1</w:t>
      </w:r>
      <w:r w:rsidRPr="00C3175C">
        <w:rPr>
          <w:rFonts w:ascii="Times New Roman" w:hAnsi="Times New Roman" w:cs="Times New Roman"/>
          <w:spacing w:val="-4"/>
          <w:sz w:val="28"/>
          <w:szCs w:val="28"/>
        </w:rPr>
        <w:t>. Комитет по социальной поддержке населения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 xml:space="preserve">Комитет по социальной поддержке населения города Барнаула </w:t>
      </w:r>
      <w:r w:rsidR="009E3B14">
        <w:rPr>
          <w:rFonts w:ascii="Times New Roman" w:hAnsi="Times New Roman" w:cs="Times New Roman"/>
          <w:spacing w:val="-4"/>
          <w:sz w:val="28"/>
          <w:szCs w:val="28"/>
        </w:rPr>
        <w:t>−</w:t>
      </w:r>
      <w:r w:rsidRPr="0061762B">
        <w:rPr>
          <w:rFonts w:ascii="Times New Roman" w:hAnsi="Times New Roman" w:cs="Times New Roman"/>
          <w:spacing w:val="-4"/>
          <w:sz w:val="28"/>
          <w:szCs w:val="28"/>
        </w:rPr>
        <w:t xml:space="preserve"> орган местного самоуправления, уполномоченный в сфере предоставления дополнительных мер социальной поддержки для отдельных категорий граждан, охраны здоровья граждан, который:</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осуществляет предоставление дополнительных мер социальной поддержки отдельным категориям граждан в соответствии с муниципальными правовыми актами;</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участвует в разработке и реализации муниципальных программ в сфере социальной поддержки населения;</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организует мероприятия для пенсионеров, ветеранов, лиц с ограниченными возможностями</w:t>
      </w:r>
      <w:r w:rsidR="00746D1D">
        <w:rPr>
          <w:rFonts w:ascii="Times New Roman" w:hAnsi="Times New Roman" w:cs="Times New Roman"/>
          <w:spacing w:val="-4"/>
          <w:sz w:val="28"/>
          <w:szCs w:val="28"/>
        </w:rPr>
        <w:t xml:space="preserve"> </w:t>
      </w:r>
      <w:r w:rsidRPr="0061762B">
        <w:rPr>
          <w:rFonts w:ascii="Times New Roman" w:hAnsi="Times New Roman" w:cs="Times New Roman"/>
          <w:spacing w:val="-4"/>
          <w:sz w:val="28"/>
          <w:szCs w:val="28"/>
        </w:rPr>
        <w:t>здоровья, малообеспеченных и многодетных семей и других категорий населения, нуждающихся в социальной поддержке;</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оказывает содействие деятельности общественных объединений ветеранов;</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осуществляет полномочия в сфере охраны здоровья граждан, возложенные на органы местного самоуправления Федеральным законом от 21</w:t>
      </w:r>
      <w:r w:rsidR="003F4918">
        <w:rPr>
          <w:rFonts w:ascii="Times New Roman" w:hAnsi="Times New Roman" w:cs="Times New Roman"/>
          <w:spacing w:val="-4"/>
          <w:sz w:val="28"/>
          <w:szCs w:val="28"/>
        </w:rPr>
        <w:t>.11.2011 №</w:t>
      </w:r>
      <w:r w:rsidRPr="0061762B">
        <w:rPr>
          <w:rFonts w:ascii="Times New Roman" w:hAnsi="Times New Roman" w:cs="Times New Roman"/>
          <w:spacing w:val="-4"/>
          <w:sz w:val="28"/>
          <w:szCs w:val="28"/>
        </w:rPr>
        <w:t xml:space="preserve">323-ФЗ </w:t>
      </w:r>
      <w:r w:rsidR="003F4918">
        <w:rPr>
          <w:rFonts w:ascii="Times New Roman" w:hAnsi="Times New Roman" w:cs="Times New Roman"/>
          <w:spacing w:val="-4"/>
          <w:sz w:val="28"/>
          <w:szCs w:val="28"/>
        </w:rPr>
        <w:t>«</w:t>
      </w:r>
      <w:r w:rsidRPr="0061762B">
        <w:rPr>
          <w:rFonts w:ascii="Times New Roman" w:hAnsi="Times New Roman" w:cs="Times New Roman"/>
          <w:spacing w:val="-4"/>
          <w:sz w:val="28"/>
          <w:szCs w:val="28"/>
        </w:rPr>
        <w:t>Об основах охраны здоровья граждан в Российской Федерации</w:t>
      </w:r>
      <w:r w:rsidR="003F4918">
        <w:rPr>
          <w:rFonts w:ascii="Times New Roman" w:hAnsi="Times New Roman" w:cs="Times New Roman"/>
          <w:spacing w:val="-4"/>
          <w:sz w:val="28"/>
          <w:szCs w:val="28"/>
        </w:rPr>
        <w:t>»</w:t>
      </w:r>
      <w:r w:rsidRPr="0061762B">
        <w:rPr>
          <w:rFonts w:ascii="Times New Roman" w:hAnsi="Times New Roman" w:cs="Times New Roman"/>
          <w:spacing w:val="-4"/>
          <w:sz w:val="28"/>
          <w:szCs w:val="28"/>
        </w:rPr>
        <w:t xml:space="preserve"> и иными нормативными правовыми актами;</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lastRenderedPageBreak/>
        <w:t>осуществляет иные полномочия, предусмотренные муниципальными правовыми актами.</w:t>
      </w:r>
    </w:p>
    <w:p w:rsidR="0061762B" w:rsidRPr="00C3175C" w:rsidRDefault="0061762B"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2</w:t>
      </w:r>
      <w:r w:rsidRPr="00C3175C">
        <w:rPr>
          <w:rFonts w:ascii="Times New Roman" w:hAnsi="Times New Roman" w:cs="Times New Roman"/>
          <w:spacing w:val="-4"/>
          <w:sz w:val="28"/>
          <w:szCs w:val="28"/>
        </w:rPr>
        <w:t>. Комитет по культуре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Комитет по культуре города Барнаула – орган местного самоуправления, уполномоченный в сфере культуры, который:</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создает условия для организации досуга и обеспечения жителей городского округа услугами муниципальных организаций культуры;</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организует библиотечное обслуживание населения, комплектование и обеспечение сохранности библиотечных фондов городского округа;</w:t>
      </w:r>
    </w:p>
    <w:p w:rsidR="0061762B" w:rsidRPr="0061762B" w:rsidRDefault="002B206B" w:rsidP="0061762B">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участвует в</w:t>
      </w:r>
      <w:r w:rsidR="0061762B" w:rsidRPr="0061762B">
        <w:rPr>
          <w:rFonts w:ascii="Times New Roman" w:hAnsi="Times New Roman" w:cs="Times New Roman"/>
          <w:spacing w:val="-4"/>
          <w:sz w:val="28"/>
          <w:szCs w:val="28"/>
        </w:rPr>
        <w:t xml:space="preserve"> развити</w:t>
      </w:r>
      <w:r>
        <w:rPr>
          <w:rFonts w:ascii="Times New Roman" w:hAnsi="Times New Roman" w:cs="Times New Roman"/>
          <w:spacing w:val="-4"/>
          <w:sz w:val="28"/>
          <w:szCs w:val="28"/>
        </w:rPr>
        <w:t>и</w:t>
      </w:r>
      <w:r w:rsidR="0061762B" w:rsidRPr="0061762B">
        <w:rPr>
          <w:rFonts w:ascii="Times New Roman" w:hAnsi="Times New Roman" w:cs="Times New Roman"/>
          <w:spacing w:val="-4"/>
          <w:sz w:val="28"/>
          <w:szCs w:val="28"/>
        </w:rPr>
        <w:t xml:space="preserve"> местного традиционного народного художественного творчества, в сохранении, возрождении и развитии народных художественных промыслов в городском округе;</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обеспечивает сохранение, использование и популяризацию закрепленных объектов культурного наследия (памятников истории и культуры), находящихся в муниципальной собственности, охрану закрепленных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C3175C" w:rsidRPr="00C3175C" w:rsidRDefault="00C3175C" w:rsidP="00084835">
      <w:pPr>
        <w:pStyle w:val="ConsPlusNormal"/>
        <w:ind w:firstLine="709"/>
        <w:jc w:val="both"/>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3</w:t>
      </w:r>
      <w:r w:rsidRPr="00C3175C">
        <w:rPr>
          <w:rFonts w:ascii="Times New Roman" w:hAnsi="Times New Roman" w:cs="Times New Roman"/>
          <w:spacing w:val="-4"/>
          <w:sz w:val="28"/>
          <w:szCs w:val="28"/>
        </w:rPr>
        <w:t>. Комитет по физической культуре и спорту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 xml:space="preserve">Комитет по физической культуре и спорту города Барнаула </w:t>
      </w:r>
      <w:r w:rsidR="009E3B14">
        <w:rPr>
          <w:rFonts w:ascii="Times New Roman" w:hAnsi="Times New Roman" w:cs="Times New Roman"/>
          <w:spacing w:val="-4"/>
          <w:sz w:val="28"/>
          <w:szCs w:val="28"/>
        </w:rPr>
        <w:t>−</w:t>
      </w:r>
      <w:r w:rsidRPr="0061762B">
        <w:rPr>
          <w:rFonts w:ascii="Times New Roman" w:hAnsi="Times New Roman" w:cs="Times New Roman"/>
          <w:spacing w:val="-4"/>
          <w:sz w:val="28"/>
          <w:szCs w:val="28"/>
        </w:rPr>
        <w:t xml:space="preserve"> орган местного самоуправления, уполномоченный в сфере физической культуры и массового спорта, который:</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 xml:space="preserve">определяет основные задачи и направления развития физической культуры и спорта с учетом местных условий и возможностей, </w:t>
      </w:r>
      <w:r w:rsidR="00746D1D">
        <w:rPr>
          <w:rFonts w:ascii="Times New Roman" w:hAnsi="Times New Roman" w:cs="Times New Roman"/>
          <w:spacing w:val="-4"/>
          <w:sz w:val="28"/>
          <w:szCs w:val="28"/>
        </w:rPr>
        <w:t xml:space="preserve">обеспечивает </w:t>
      </w:r>
      <w:r w:rsidRPr="0061762B">
        <w:rPr>
          <w:rFonts w:ascii="Times New Roman" w:hAnsi="Times New Roman" w:cs="Times New Roman"/>
          <w:spacing w:val="-4"/>
          <w:sz w:val="28"/>
          <w:szCs w:val="28"/>
        </w:rPr>
        <w:t>принятие и реализаци</w:t>
      </w:r>
      <w:r w:rsidR="00746D1D">
        <w:rPr>
          <w:rFonts w:ascii="Times New Roman" w:hAnsi="Times New Roman" w:cs="Times New Roman"/>
          <w:spacing w:val="-4"/>
          <w:sz w:val="28"/>
          <w:szCs w:val="28"/>
        </w:rPr>
        <w:t>ю</w:t>
      </w:r>
      <w:r w:rsidRPr="0061762B">
        <w:rPr>
          <w:rFonts w:ascii="Times New Roman" w:hAnsi="Times New Roman" w:cs="Times New Roman"/>
          <w:spacing w:val="-4"/>
          <w:sz w:val="28"/>
          <w:szCs w:val="28"/>
        </w:rPr>
        <w:t xml:space="preserve"> местных программ развития физической культуры и спорта;</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обеспечивает развитие школьного спорта и массового спорта;</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присваивает спортивные разряды и квалификационные категории спортивных судей в соответствии со статьей 22 Федерального закона от 04.12.2017 №329-ФЗ «О физической культуре в Российской Федерации»;</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организует проведение муниципальных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а также физкультурно-спортивную работу по месту жительства граждан;</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организует медицинское обеспечение официальных физкультурных мероприятий и спортивных мероприятий городского округа;</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 xml:space="preserve">осуществляет </w:t>
      </w:r>
      <w:proofErr w:type="gramStart"/>
      <w:r w:rsidRPr="0061762B">
        <w:rPr>
          <w:rFonts w:ascii="Times New Roman" w:hAnsi="Times New Roman" w:cs="Times New Roman"/>
          <w:spacing w:val="-4"/>
          <w:sz w:val="28"/>
          <w:szCs w:val="28"/>
        </w:rPr>
        <w:t>контроль за</w:t>
      </w:r>
      <w:proofErr w:type="gramEnd"/>
      <w:r w:rsidRPr="0061762B">
        <w:rPr>
          <w:rFonts w:ascii="Times New Roman" w:hAnsi="Times New Roman" w:cs="Times New Roman"/>
          <w:spacing w:val="-4"/>
          <w:sz w:val="28"/>
          <w:szCs w:val="28"/>
        </w:rPr>
        <w:t xml:space="preserve"> соблюдением организациями, созданными </w:t>
      </w:r>
      <w:r w:rsidR="003F4918">
        <w:rPr>
          <w:rFonts w:ascii="Times New Roman" w:hAnsi="Times New Roman" w:cs="Times New Roman"/>
          <w:spacing w:val="-4"/>
          <w:sz w:val="28"/>
          <w:szCs w:val="28"/>
        </w:rPr>
        <w:t>городским округом</w:t>
      </w:r>
      <w:r w:rsidRPr="0061762B">
        <w:rPr>
          <w:rFonts w:ascii="Times New Roman" w:hAnsi="Times New Roman" w:cs="Times New Roman"/>
          <w:spacing w:val="-4"/>
          <w:sz w:val="28"/>
          <w:szCs w:val="28"/>
        </w:rPr>
        <w:t xml:space="preserve">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lastRenderedPageBreak/>
        <w:t>обеспечивает развитие детско-юношеского спорта в целях создания условий для подготовки спортивных сборных команд городского округа и участвует в обеспечении подготовки спортивного резерва для спортивных сборных команд Алтайского края;</w:t>
      </w:r>
    </w:p>
    <w:p w:rsid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наделяет некоммерческие организации правом по оценке выполнения нормативов испытаний (тестов) комплекса ГТО;</w:t>
      </w:r>
    </w:p>
    <w:p w:rsidR="00975237" w:rsidRPr="0061762B" w:rsidRDefault="000900C1" w:rsidP="0061762B">
      <w:pPr>
        <w:pStyle w:val="ConsPlusNormal"/>
        <w:ind w:firstLine="709"/>
        <w:jc w:val="both"/>
        <w:outlineLvl w:val="1"/>
        <w:rPr>
          <w:rFonts w:ascii="Times New Roman" w:hAnsi="Times New Roman" w:cs="Times New Roman"/>
          <w:spacing w:val="-4"/>
          <w:sz w:val="28"/>
          <w:szCs w:val="28"/>
        </w:rPr>
      </w:pPr>
      <w:r>
        <w:rPr>
          <w:rFonts w:ascii="Times New Roman" w:eastAsia="Calibri" w:hAnsi="Times New Roman" w:cs="Times New Roman"/>
          <w:sz w:val="28"/>
          <w:szCs w:val="28"/>
          <w:lang w:eastAsia="en-US"/>
        </w:rPr>
        <w:t>создает условия для</w:t>
      </w:r>
      <w:r w:rsidR="00975237" w:rsidRPr="0061762B">
        <w:rPr>
          <w:rFonts w:ascii="Times New Roman" w:eastAsia="Calibri" w:hAnsi="Times New Roman" w:cs="Times New Roman"/>
          <w:sz w:val="28"/>
          <w:szCs w:val="28"/>
          <w:lang w:eastAsia="en-US"/>
        </w:rPr>
        <w:t xml:space="preserve"> развити</w:t>
      </w:r>
      <w:r>
        <w:rPr>
          <w:rFonts w:ascii="Times New Roman" w:eastAsia="Calibri" w:hAnsi="Times New Roman" w:cs="Times New Roman"/>
          <w:sz w:val="28"/>
          <w:szCs w:val="28"/>
          <w:lang w:eastAsia="en-US"/>
        </w:rPr>
        <w:t>я</w:t>
      </w:r>
      <w:r w:rsidR="00975237" w:rsidRPr="0061762B">
        <w:rPr>
          <w:rFonts w:ascii="Times New Roman" w:eastAsia="Calibri" w:hAnsi="Times New Roman" w:cs="Times New Roman"/>
          <w:sz w:val="28"/>
          <w:szCs w:val="28"/>
          <w:lang w:eastAsia="en-US"/>
        </w:rPr>
        <w:t xml:space="preserve">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Calibri" w:hAnsi="Times New Roman" w:cs="Times New Roman"/>
          <w:sz w:val="28"/>
          <w:szCs w:val="28"/>
          <w:lang w:eastAsia="en-US"/>
        </w:rPr>
        <w:t>;</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осуществляет иные полномочия, установленные в соответствии с законодательством Российской Федерации и муниципальными правовыми актами.</w:t>
      </w:r>
    </w:p>
    <w:p w:rsidR="0061762B" w:rsidRPr="00C3175C" w:rsidRDefault="0061762B"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4</w:t>
      </w:r>
      <w:r w:rsidRPr="00C3175C">
        <w:rPr>
          <w:rFonts w:ascii="Times New Roman" w:hAnsi="Times New Roman" w:cs="Times New Roman"/>
          <w:spacing w:val="-4"/>
          <w:sz w:val="28"/>
          <w:szCs w:val="28"/>
        </w:rPr>
        <w:t>. Комитет по энергоресурсам и газификации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 xml:space="preserve">Комитет по энергоресурсам и газификации города Барнаула </w:t>
      </w:r>
      <w:r w:rsidR="009E3B14">
        <w:rPr>
          <w:rFonts w:ascii="Times New Roman" w:hAnsi="Times New Roman" w:cs="Times New Roman"/>
          <w:spacing w:val="-4"/>
          <w:sz w:val="28"/>
          <w:szCs w:val="28"/>
        </w:rPr>
        <w:t>−</w:t>
      </w:r>
      <w:r w:rsidRPr="0061762B">
        <w:rPr>
          <w:rFonts w:ascii="Times New Roman" w:hAnsi="Times New Roman" w:cs="Times New Roman"/>
          <w:spacing w:val="-4"/>
          <w:sz w:val="28"/>
          <w:szCs w:val="28"/>
        </w:rPr>
        <w:t xml:space="preserve"> орган местного самоуправления, уполномоченный в сфере организации обеспечения населения и других потребителей электрической и тепловой энергией, питьевой водой и водоотведением, газом и топливом, который:</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обеспечивает взаимодействие с предприятиями и организациями коммунального комплекса при проведении ремонтных работ на теплоисточниках, тепловых, газовых и электрических сетях, сетях водоснабжения и водоотведения;</w:t>
      </w:r>
    </w:p>
    <w:p w:rsidR="0061762B" w:rsidRPr="0061762B" w:rsidRDefault="005F27A5" w:rsidP="0061762B">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осуществляет функций муниципального заказчика по проектированию и строительству объектов газификации, ремонту, реконструкции и модернизации объектов инженерной инфраструктуры, находящихся в муниципальной собственности, ремонту бесхозяйных объектов инженерной инфраструктуры, строительству объектов коммунально-бытового назначения;</w:t>
      </w:r>
    </w:p>
    <w:p w:rsid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участвует в организации коммунального обслуживания населения, электро-, тепл</w:t>
      </w:r>
      <w:proofErr w:type="gramStart"/>
      <w:r w:rsidRPr="0061762B">
        <w:rPr>
          <w:rFonts w:ascii="Times New Roman" w:hAnsi="Times New Roman" w:cs="Times New Roman"/>
          <w:spacing w:val="-4"/>
          <w:sz w:val="28"/>
          <w:szCs w:val="28"/>
        </w:rPr>
        <w:t>о-</w:t>
      </w:r>
      <w:proofErr w:type="gramEnd"/>
      <w:r w:rsidRPr="0061762B">
        <w:rPr>
          <w:rFonts w:ascii="Times New Roman" w:hAnsi="Times New Roman" w:cs="Times New Roman"/>
          <w:spacing w:val="-4"/>
          <w:sz w:val="28"/>
          <w:szCs w:val="28"/>
        </w:rPr>
        <w:t>, газо- и водоснабжения населения;</w:t>
      </w:r>
    </w:p>
    <w:p w:rsidR="005F27A5" w:rsidRPr="0061762B" w:rsidRDefault="005F27A5" w:rsidP="0061762B">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 xml:space="preserve">обеспечивает </w:t>
      </w:r>
      <w:proofErr w:type="gramStart"/>
      <w:r w:rsidRPr="005F27A5">
        <w:rPr>
          <w:rFonts w:ascii="Times New Roman" w:hAnsi="Times New Roman" w:cs="Times New Roman"/>
          <w:spacing w:val="-4"/>
          <w:sz w:val="28"/>
          <w:szCs w:val="28"/>
        </w:rPr>
        <w:t>контроль за</w:t>
      </w:r>
      <w:proofErr w:type="gramEnd"/>
      <w:r w:rsidRPr="005F27A5">
        <w:rPr>
          <w:rFonts w:ascii="Times New Roman" w:hAnsi="Times New Roman" w:cs="Times New Roman"/>
          <w:spacing w:val="-4"/>
          <w:sz w:val="28"/>
          <w:szCs w:val="28"/>
        </w:rPr>
        <w:t xml:space="preserve"> соблюдением концессионерами условий концессионных соглашений, заключенных </w:t>
      </w:r>
      <w:proofErr w:type="spellStart"/>
      <w:r w:rsidRPr="005F27A5">
        <w:rPr>
          <w:rFonts w:ascii="Times New Roman" w:hAnsi="Times New Roman" w:cs="Times New Roman"/>
          <w:spacing w:val="-4"/>
          <w:sz w:val="28"/>
          <w:szCs w:val="28"/>
        </w:rPr>
        <w:t>концедентом</w:t>
      </w:r>
      <w:proofErr w:type="spellEnd"/>
      <w:r w:rsidRPr="005F27A5">
        <w:rPr>
          <w:rFonts w:ascii="Times New Roman" w:hAnsi="Times New Roman" w:cs="Times New Roman"/>
          <w:spacing w:val="-4"/>
          <w:sz w:val="28"/>
          <w:szCs w:val="28"/>
        </w:rPr>
        <w:t xml:space="preserve"> в отношении объектов по производству, передаче и распределению электрической энергии, объектов газоснабжения, теплоснабжения, централизованной системы горячего водоснабжения, холодного водоснабжения и (или) водоотведения и отдельных объектов таких систем;</w:t>
      </w:r>
    </w:p>
    <w:p w:rsidR="0061762B" w:rsidRPr="0061762B" w:rsidRDefault="0061762B" w:rsidP="0061762B">
      <w:pPr>
        <w:pStyle w:val="ConsPlusNormal"/>
        <w:ind w:firstLine="709"/>
        <w:jc w:val="both"/>
        <w:outlineLvl w:val="1"/>
        <w:rPr>
          <w:rFonts w:ascii="Times New Roman" w:hAnsi="Times New Roman" w:cs="Times New Roman"/>
          <w:spacing w:val="-4"/>
          <w:sz w:val="28"/>
          <w:szCs w:val="28"/>
        </w:rPr>
      </w:pPr>
      <w:r w:rsidRPr="0061762B">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61762B" w:rsidRPr="00C3175C" w:rsidRDefault="0061762B" w:rsidP="003B547A">
      <w:pPr>
        <w:pStyle w:val="ConsPlusNormal"/>
        <w:ind w:firstLine="709"/>
        <w:jc w:val="both"/>
        <w:outlineLvl w:val="1"/>
        <w:rPr>
          <w:rFonts w:ascii="Times New Roman" w:hAnsi="Times New Roman" w:cs="Times New Roman"/>
          <w:spacing w:val="-4"/>
          <w:sz w:val="28"/>
          <w:szCs w:val="28"/>
        </w:rPr>
      </w:pPr>
    </w:p>
    <w:p w:rsidR="009D452F" w:rsidRDefault="00C3175C" w:rsidP="003B547A">
      <w:pPr>
        <w:pStyle w:val="ConsPlusNormal"/>
        <w:ind w:firstLine="709"/>
        <w:jc w:val="both"/>
        <w:outlineLvl w:val="1"/>
        <w:rPr>
          <w:rFonts w:ascii="Times New Roman" w:hAnsi="Times New Roman" w:cs="Times New Roman"/>
          <w:spacing w:val="-4"/>
          <w:sz w:val="28"/>
          <w:szCs w:val="28"/>
        </w:rPr>
      </w:pPr>
      <w:r w:rsidRPr="00C3175C">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5</w:t>
      </w:r>
      <w:r w:rsidRPr="00C3175C">
        <w:rPr>
          <w:rFonts w:ascii="Times New Roman" w:hAnsi="Times New Roman" w:cs="Times New Roman"/>
          <w:spacing w:val="-4"/>
          <w:sz w:val="28"/>
          <w:szCs w:val="28"/>
        </w:rPr>
        <w:t>. Управление единого заказчика в сфере капитального строительства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 xml:space="preserve">Управление единого заказчика в сфере капитального строительства города Барнаула </w:t>
      </w:r>
      <w:r w:rsidR="009E3B14">
        <w:rPr>
          <w:rFonts w:ascii="Times New Roman" w:hAnsi="Times New Roman" w:cs="Times New Roman"/>
          <w:spacing w:val="-4"/>
          <w:sz w:val="28"/>
          <w:szCs w:val="28"/>
        </w:rPr>
        <w:t>−</w:t>
      </w:r>
      <w:r w:rsidRPr="005F27A5">
        <w:rPr>
          <w:rFonts w:ascii="Times New Roman" w:hAnsi="Times New Roman" w:cs="Times New Roman"/>
          <w:spacing w:val="-4"/>
          <w:sz w:val="28"/>
          <w:szCs w:val="28"/>
        </w:rPr>
        <w:t xml:space="preserve"> орган местного самоуправления, уполномоченный в области </w:t>
      </w:r>
      <w:r w:rsidR="000900C1">
        <w:rPr>
          <w:rFonts w:ascii="Times New Roman" w:hAnsi="Times New Roman" w:cs="Times New Roman"/>
          <w:spacing w:val="-4"/>
          <w:sz w:val="28"/>
          <w:szCs w:val="28"/>
        </w:rPr>
        <w:t xml:space="preserve">проектирования и </w:t>
      </w:r>
      <w:r w:rsidRPr="005F27A5">
        <w:rPr>
          <w:rFonts w:ascii="Times New Roman" w:hAnsi="Times New Roman" w:cs="Times New Roman"/>
          <w:spacing w:val="-4"/>
          <w:sz w:val="28"/>
          <w:szCs w:val="28"/>
        </w:rPr>
        <w:t>строительства объектов за счет средств бюджета города, который:</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proofErr w:type="gramStart"/>
      <w:r w:rsidRPr="005F27A5">
        <w:rPr>
          <w:rFonts w:ascii="Times New Roman" w:hAnsi="Times New Roman" w:cs="Times New Roman"/>
          <w:spacing w:val="-4"/>
          <w:sz w:val="28"/>
          <w:szCs w:val="28"/>
        </w:rPr>
        <w:lastRenderedPageBreak/>
        <w:t>осуществляет функции заказчика и главного распорядителя бюджетных средств по строительству и реконструкции объектов капитального строительства, в том числе социального, коммунального назначений и иных объектов городской инфраструктуры, за исключением объектов, входящих в компетенцию комитета жилищно-коммунального хозяйства города Барнаула, комитета по дорожному хозяйству, благоустройству, транспорту и связи города Барнаула и комитета по энергоресурсам и газификации города Барнаула;</w:t>
      </w:r>
      <w:proofErr w:type="gramEnd"/>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разрабатывает и утверждает проектно-сметную документацию на строительство объектов, включенных в инвестиционные программы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осуществляет иные полномочия, предусмотренные муниципальными правовыми актами.</w:t>
      </w:r>
    </w:p>
    <w:p w:rsidR="005F27A5" w:rsidRPr="00C3175C" w:rsidRDefault="005F27A5"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6</w:t>
      </w:r>
      <w:r w:rsidRPr="00C3175C">
        <w:rPr>
          <w:rFonts w:ascii="Times New Roman" w:hAnsi="Times New Roman" w:cs="Times New Roman"/>
          <w:spacing w:val="-4"/>
          <w:sz w:val="28"/>
          <w:szCs w:val="28"/>
        </w:rPr>
        <w:t>. Территориальные органы местного самоуправления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1. В целях осуществления исполнительно-распорядительных функций на территории районов в городе Барнауле действуют районные в городе администрации, являющиеся органами местного самоуправления, осуществляющими полномочия по решению вопросов местного значения на соответствующей территории, по осуществлению отдельных государственных полномочий, переданных органам местного самоуправления федеральными законами и законами Алтайского края.</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Районные в городе администрации:</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участвуют в разработке и реализации документов стратегического планирования города Барнаула</w:t>
      </w:r>
      <w:r w:rsidRPr="005F27A5">
        <w:rPr>
          <w:rFonts w:ascii="Times New Roman" w:hAnsi="Times New Roman" w:cs="Times New Roman"/>
          <w:spacing w:val="-4"/>
          <w:sz w:val="28"/>
          <w:szCs w:val="28"/>
        </w:rPr>
        <w:t>;</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участвуют в подготовке проекта бюджета города и его исполнени</w:t>
      </w:r>
      <w:r>
        <w:rPr>
          <w:rFonts w:ascii="Times New Roman" w:hAnsi="Times New Roman" w:cs="Times New Roman"/>
          <w:spacing w:val="-4"/>
          <w:sz w:val="28"/>
          <w:szCs w:val="28"/>
        </w:rPr>
        <w:t>и</w:t>
      </w:r>
      <w:r w:rsidRPr="005F27A5">
        <w:rPr>
          <w:rFonts w:ascii="Times New Roman" w:hAnsi="Times New Roman" w:cs="Times New Roman"/>
          <w:spacing w:val="-4"/>
          <w:sz w:val="28"/>
          <w:szCs w:val="28"/>
        </w:rPr>
        <w:t xml:space="preserve"> в соответствии с решением городской Думы о бюджете города на очередной финансовый год (очередной финансовый год и плановый период);</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управляют муниципальным имуществом, находящимся на территории района, в пределах, определенных муниципальными правовыми актами;</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 xml:space="preserve">реализуют меры, направленные на создание благоприятных условий для осуществления предпринимательской деятельности </w:t>
      </w:r>
      <w:r w:rsidR="00746D1D">
        <w:rPr>
          <w:rFonts w:ascii="Times New Roman" w:hAnsi="Times New Roman" w:cs="Times New Roman"/>
          <w:spacing w:val="-4"/>
          <w:sz w:val="28"/>
          <w:szCs w:val="28"/>
        </w:rPr>
        <w:t>на территории</w:t>
      </w:r>
      <w:r w:rsidRPr="005F27A5">
        <w:rPr>
          <w:rFonts w:ascii="Times New Roman" w:hAnsi="Times New Roman" w:cs="Times New Roman"/>
          <w:spacing w:val="-4"/>
          <w:sz w:val="28"/>
          <w:szCs w:val="28"/>
        </w:rPr>
        <w:t xml:space="preserve"> район</w:t>
      </w:r>
      <w:r w:rsidR="00746D1D">
        <w:rPr>
          <w:rFonts w:ascii="Times New Roman" w:hAnsi="Times New Roman" w:cs="Times New Roman"/>
          <w:spacing w:val="-4"/>
          <w:sz w:val="28"/>
          <w:szCs w:val="28"/>
        </w:rPr>
        <w:t>а</w:t>
      </w:r>
      <w:r w:rsidRPr="005F27A5">
        <w:rPr>
          <w:rFonts w:ascii="Times New Roman" w:hAnsi="Times New Roman" w:cs="Times New Roman"/>
          <w:spacing w:val="-4"/>
          <w:sz w:val="28"/>
          <w:szCs w:val="28"/>
        </w:rPr>
        <w:t>;</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 xml:space="preserve">осуществляют </w:t>
      </w:r>
      <w:r>
        <w:rPr>
          <w:rFonts w:ascii="Times New Roman" w:hAnsi="Times New Roman" w:cs="Times New Roman"/>
          <w:spacing w:val="-4"/>
          <w:sz w:val="28"/>
          <w:szCs w:val="28"/>
        </w:rPr>
        <w:t xml:space="preserve">муниципальный земельный </w:t>
      </w:r>
      <w:r w:rsidRPr="005F27A5">
        <w:rPr>
          <w:rFonts w:ascii="Times New Roman" w:hAnsi="Times New Roman" w:cs="Times New Roman"/>
          <w:spacing w:val="-4"/>
          <w:sz w:val="28"/>
          <w:szCs w:val="28"/>
        </w:rPr>
        <w:t>контроль;</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участвуют в подготовке документов территориального планирования и документации по планировке территории в границах района</w:t>
      </w:r>
      <w:r w:rsidRPr="005F27A5">
        <w:rPr>
          <w:rFonts w:ascii="Times New Roman" w:hAnsi="Times New Roman" w:cs="Times New Roman"/>
          <w:spacing w:val="-4"/>
          <w:sz w:val="28"/>
          <w:szCs w:val="28"/>
        </w:rPr>
        <w:t>;</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 xml:space="preserve">осуществляют </w:t>
      </w:r>
      <w:proofErr w:type="gramStart"/>
      <w:r w:rsidRPr="005F27A5">
        <w:rPr>
          <w:rFonts w:ascii="Times New Roman" w:hAnsi="Times New Roman" w:cs="Times New Roman"/>
          <w:spacing w:val="-4"/>
          <w:sz w:val="28"/>
          <w:szCs w:val="28"/>
        </w:rPr>
        <w:t>контроль за</w:t>
      </w:r>
      <w:proofErr w:type="gramEnd"/>
      <w:r w:rsidRPr="005F27A5">
        <w:rPr>
          <w:rFonts w:ascii="Times New Roman" w:hAnsi="Times New Roman" w:cs="Times New Roman"/>
          <w:spacing w:val="-4"/>
          <w:sz w:val="28"/>
          <w:szCs w:val="28"/>
        </w:rPr>
        <w:t xml:space="preserve"> использованием и сохранностью муниципального жилищного фонда, расположенного на территории района;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осуществляют иные полномочия, предусмотренные муниципальными правовыми актами.</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На территории города образованы:</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администрация Железнодорожного района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администрация Индустриального района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администрация Ленинского района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администрация Октябрьского района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администрация Центрального района города Барнаула.</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lastRenderedPageBreak/>
        <w:t>2. Исполнительно-распорядительные функции в поселках и сельских населенных пунктах, расположенных на территории города и не являющихся муниципальными образованиями, осуществляют в пределах своей компетенции сельские (</w:t>
      </w:r>
      <w:proofErr w:type="gramStart"/>
      <w:r w:rsidRPr="005F27A5">
        <w:rPr>
          <w:rFonts w:ascii="Times New Roman" w:hAnsi="Times New Roman" w:cs="Times New Roman"/>
          <w:spacing w:val="-4"/>
          <w:sz w:val="28"/>
          <w:szCs w:val="28"/>
        </w:rPr>
        <w:t>поселковая</w:t>
      </w:r>
      <w:proofErr w:type="gramEnd"/>
      <w:r w:rsidRPr="005F27A5">
        <w:rPr>
          <w:rFonts w:ascii="Times New Roman" w:hAnsi="Times New Roman" w:cs="Times New Roman"/>
          <w:spacing w:val="-4"/>
          <w:sz w:val="28"/>
          <w:szCs w:val="28"/>
        </w:rPr>
        <w:t>) администрации.</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Сельские (</w:t>
      </w:r>
      <w:proofErr w:type="gramStart"/>
      <w:r w:rsidRPr="005F27A5">
        <w:rPr>
          <w:rFonts w:ascii="Times New Roman" w:hAnsi="Times New Roman" w:cs="Times New Roman"/>
          <w:spacing w:val="-4"/>
          <w:sz w:val="28"/>
          <w:szCs w:val="28"/>
        </w:rPr>
        <w:t>поселковая</w:t>
      </w:r>
      <w:proofErr w:type="gramEnd"/>
      <w:r w:rsidRPr="005F27A5">
        <w:rPr>
          <w:rFonts w:ascii="Times New Roman" w:hAnsi="Times New Roman" w:cs="Times New Roman"/>
          <w:spacing w:val="-4"/>
          <w:sz w:val="28"/>
          <w:szCs w:val="28"/>
        </w:rPr>
        <w:t>) администрации:</w:t>
      </w:r>
    </w:p>
    <w:p w:rsidR="005F27A5" w:rsidRPr="005F27A5" w:rsidRDefault="003E24E1" w:rsidP="005F27A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участвуют в разработке и реализации документов стратегического  планирования города Барнаула</w:t>
      </w:r>
      <w:r w:rsidR="005F27A5" w:rsidRPr="005F27A5">
        <w:rPr>
          <w:rFonts w:ascii="Times New Roman" w:hAnsi="Times New Roman" w:cs="Times New Roman"/>
          <w:spacing w:val="-4"/>
          <w:sz w:val="28"/>
          <w:szCs w:val="28"/>
        </w:rPr>
        <w:t>;</w:t>
      </w:r>
    </w:p>
    <w:p w:rsid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привлекают население и организации к участию в социально-экономическом развитии территории, подведомственной администрации;</w:t>
      </w:r>
    </w:p>
    <w:p w:rsidR="003E24E1" w:rsidRPr="005F27A5" w:rsidRDefault="003E24E1" w:rsidP="005F27A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осуществляют муниципальный земельный контроль;</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содействуют развитию территориального общественного самоуправления;</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осуществляют иные полномочия, предусмотренные муниципальными правовыми актами.</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На территории города образованы:</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proofErr w:type="spellStart"/>
      <w:r w:rsidRPr="005F27A5">
        <w:rPr>
          <w:rFonts w:ascii="Times New Roman" w:hAnsi="Times New Roman" w:cs="Times New Roman"/>
          <w:spacing w:val="-4"/>
          <w:sz w:val="28"/>
          <w:szCs w:val="28"/>
        </w:rPr>
        <w:t>Власихинская</w:t>
      </w:r>
      <w:proofErr w:type="spellEnd"/>
      <w:r w:rsidRPr="005F27A5">
        <w:rPr>
          <w:rFonts w:ascii="Times New Roman" w:hAnsi="Times New Roman" w:cs="Times New Roman"/>
          <w:spacing w:val="-4"/>
          <w:sz w:val="28"/>
          <w:szCs w:val="28"/>
        </w:rPr>
        <w:t xml:space="preserve"> сельская администрация;</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proofErr w:type="spellStart"/>
      <w:r w:rsidRPr="005F27A5">
        <w:rPr>
          <w:rFonts w:ascii="Times New Roman" w:hAnsi="Times New Roman" w:cs="Times New Roman"/>
          <w:spacing w:val="-4"/>
          <w:sz w:val="28"/>
          <w:szCs w:val="28"/>
        </w:rPr>
        <w:t>Лебяжинская</w:t>
      </w:r>
      <w:proofErr w:type="spellEnd"/>
      <w:r w:rsidRPr="005F27A5">
        <w:rPr>
          <w:rFonts w:ascii="Times New Roman" w:hAnsi="Times New Roman" w:cs="Times New Roman"/>
          <w:spacing w:val="-4"/>
          <w:sz w:val="28"/>
          <w:szCs w:val="28"/>
        </w:rPr>
        <w:t xml:space="preserve"> сельская администрация;</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proofErr w:type="spellStart"/>
      <w:r w:rsidRPr="005F27A5">
        <w:rPr>
          <w:rFonts w:ascii="Times New Roman" w:hAnsi="Times New Roman" w:cs="Times New Roman"/>
          <w:spacing w:val="-4"/>
          <w:sz w:val="28"/>
          <w:szCs w:val="28"/>
        </w:rPr>
        <w:t>Научногородокская</w:t>
      </w:r>
      <w:proofErr w:type="spellEnd"/>
      <w:r w:rsidRPr="005F27A5">
        <w:rPr>
          <w:rFonts w:ascii="Times New Roman" w:hAnsi="Times New Roman" w:cs="Times New Roman"/>
          <w:spacing w:val="-4"/>
          <w:sz w:val="28"/>
          <w:szCs w:val="28"/>
        </w:rPr>
        <w:t xml:space="preserve"> сельская администрация;</w:t>
      </w:r>
    </w:p>
    <w:p w:rsidR="005F27A5" w:rsidRPr="005F27A5" w:rsidRDefault="005F27A5" w:rsidP="005F27A5">
      <w:pPr>
        <w:pStyle w:val="ConsPlusNormal"/>
        <w:ind w:firstLine="709"/>
        <w:jc w:val="both"/>
        <w:outlineLvl w:val="1"/>
        <w:rPr>
          <w:rFonts w:ascii="Times New Roman" w:hAnsi="Times New Roman" w:cs="Times New Roman"/>
          <w:spacing w:val="-4"/>
          <w:sz w:val="28"/>
          <w:szCs w:val="28"/>
        </w:rPr>
      </w:pPr>
      <w:r w:rsidRPr="005F27A5">
        <w:rPr>
          <w:rFonts w:ascii="Times New Roman" w:hAnsi="Times New Roman" w:cs="Times New Roman"/>
          <w:spacing w:val="-4"/>
          <w:sz w:val="28"/>
          <w:szCs w:val="28"/>
        </w:rPr>
        <w:t>Южная поселковая администрация.</w:t>
      </w:r>
    </w:p>
    <w:p w:rsidR="005F27A5" w:rsidRPr="00C3175C" w:rsidRDefault="005F27A5" w:rsidP="003B547A">
      <w:pPr>
        <w:pStyle w:val="ConsPlusNormal"/>
        <w:ind w:firstLine="709"/>
        <w:jc w:val="both"/>
        <w:outlineLvl w:val="1"/>
        <w:rPr>
          <w:rFonts w:ascii="Times New Roman" w:hAnsi="Times New Roman" w:cs="Times New Roman"/>
          <w:spacing w:val="-4"/>
          <w:sz w:val="28"/>
          <w:szCs w:val="28"/>
        </w:rPr>
      </w:pPr>
    </w:p>
    <w:p w:rsidR="00C3175C" w:rsidRDefault="00C3175C" w:rsidP="003B547A">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Статья 7</w:t>
      </w:r>
      <w:r w:rsidR="008B6B5B">
        <w:rPr>
          <w:rFonts w:ascii="Times New Roman" w:hAnsi="Times New Roman" w:cs="Times New Roman"/>
          <w:spacing w:val="-4"/>
          <w:sz w:val="28"/>
          <w:szCs w:val="28"/>
        </w:rPr>
        <w:t>7</w:t>
      </w:r>
      <w:r w:rsidRPr="00C3175C">
        <w:rPr>
          <w:rFonts w:ascii="Times New Roman" w:hAnsi="Times New Roman" w:cs="Times New Roman"/>
          <w:spacing w:val="-4"/>
          <w:sz w:val="28"/>
          <w:szCs w:val="28"/>
        </w:rPr>
        <w:t>. Избирательная комиссия муниципального образования города Барнаула</w:t>
      </w:r>
    </w:p>
    <w:p w:rsidR="008B6B5B" w:rsidRDefault="008B6B5B" w:rsidP="003B547A">
      <w:pPr>
        <w:pStyle w:val="ConsPlusNormal"/>
        <w:ind w:firstLine="709"/>
        <w:jc w:val="both"/>
        <w:outlineLvl w:val="1"/>
        <w:rPr>
          <w:rFonts w:ascii="Times New Roman" w:hAnsi="Times New Roman" w:cs="Times New Roman"/>
          <w:spacing w:val="-4"/>
          <w:sz w:val="28"/>
          <w:szCs w:val="28"/>
        </w:rPr>
      </w:pP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1. Избирательная комиссия муниципального образования города Барнаула является муниципальным органом, который не входит в структуру органов местного самоуправления, действует на постоянной основе и 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w:t>
      </w: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2. Избирательная комиссия муниципального образования города Барнаула действует в количестве 12 членов с правом решающего голоса.</w:t>
      </w: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3. Порядок формирования и полномочия избирательной комиссии муниципального образования города Барнаула устанавливаются Федеральным законом от 12</w:t>
      </w:r>
      <w:r w:rsidR="0059718B">
        <w:rPr>
          <w:rFonts w:ascii="Times New Roman" w:hAnsi="Times New Roman" w:cs="Times New Roman"/>
          <w:spacing w:val="-4"/>
          <w:sz w:val="28"/>
          <w:szCs w:val="28"/>
        </w:rPr>
        <w:t>.06.</w:t>
      </w:r>
      <w:r w:rsidRPr="003E24E1">
        <w:rPr>
          <w:rFonts w:ascii="Times New Roman" w:hAnsi="Times New Roman" w:cs="Times New Roman"/>
          <w:spacing w:val="-4"/>
          <w:sz w:val="28"/>
          <w:szCs w:val="28"/>
        </w:rPr>
        <w:t>2002</w:t>
      </w:r>
      <w:r w:rsidR="0059718B">
        <w:rPr>
          <w:rFonts w:ascii="Times New Roman" w:hAnsi="Times New Roman" w:cs="Times New Roman"/>
          <w:spacing w:val="-4"/>
          <w:sz w:val="28"/>
          <w:szCs w:val="28"/>
        </w:rPr>
        <w:t xml:space="preserve"> №</w:t>
      </w:r>
      <w:r w:rsidRPr="003E24E1">
        <w:rPr>
          <w:rFonts w:ascii="Times New Roman" w:hAnsi="Times New Roman" w:cs="Times New Roman"/>
          <w:spacing w:val="-4"/>
          <w:sz w:val="28"/>
          <w:szCs w:val="28"/>
        </w:rPr>
        <w:t xml:space="preserve">67-ФЗ </w:t>
      </w:r>
      <w:r w:rsidR="0059718B">
        <w:rPr>
          <w:rFonts w:ascii="Times New Roman" w:hAnsi="Times New Roman" w:cs="Times New Roman"/>
          <w:spacing w:val="-4"/>
          <w:sz w:val="28"/>
          <w:szCs w:val="28"/>
        </w:rPr>
        <w:t>«</w:t>
      </w:r>
      <w:r w:rsidRPr="003E24E1">
        <w:rPr>
          <w:rFonts w:ascii="Times New Roman" w:hAnsi="Times New Roman" w:cs="Times New Roman"/>
          <w:spacing w:val="-4"/>
          <w:sz w:val="28"/>
          <w:szCs w:val="28"/>
        </w:rPr>
        <w:t>Об основных гарантиях избирательных прав и права на участие в референдуме граждан Российской Федерации</w:t>
      </w:r>
      <w:r w:rsidR="0059718B">
        <w:rPr>
          <w:rFonts w:ascii="Times New Roman" w:hAnsi="Times New Roman" w:cs="Times New Roman"/>
          <w:spacing w:val="-4"/>
          <w:sz w:val="28"/>
          <w:szCs w:val="28"/>
        </w:rPr>
        <w:t>»</w:t>
      </w:r>
      <w:r w:rsidRPr="003E24E1">
        <w:rPr>
          <w:rFonts w:ascii="Times New Roman" w:hAnsi="Times New Roman" w:cs="Times New Roman"/>
          <w:spacing w:val="-4"/>
          <w:sz w:val="28"/>
          <w:szCs w:val="28"/>
        </w:rPr>
        <w:t xml:space="preserve"> и принимаемым в соответствии с ним законом Алтайского края.</w:t>
      </w: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4. Избирательная комиссия муниципального образования города Барнаула является юридическим лицом.</w:t>
      </w: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5. Уровень материального обеспечения (в том числе размер и виды денежного содержания, иных выплат) и социального обеспечения члена избирательной комиссии муниципального образования города Барнаула,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городской Думе.</w:t>
      </w:r>
    </w:p>
    <w:p w:rsidR="003E24E1" w:rsidRPr="003E24E1" w:rsidRDefault="003E24E1" w:rsidP="003E24E1">
      <w:pPr>
        <w:pStyle w:val="ConsPlusNormal"/>
        <w:ind w:firstLine="709"/>
        <w:jc w:val="both"/>
        <w:outlineLvl w:val="1"/>
        <w:rPr>
          <w:rFonts w:ascii="Times New Roman" w:hAnsi="Times New Roman" w:cs="Times New Roman"/>
          <w:spacing w:val="-4"/>
          <w:sz w:val="28"/>
          <w:szCs w:val="28"/>
        </w:rPr>
      </w:pPr>
      <w:r w:rsidRPr="003E24E1">
        <w:rPr>
          <w:rFonts w:ascii="Times New Roman" w:hAnsi="Times New Roman" w:cs="Times New Roman"/>
          <w:spacing w:val="-4"/>
          <w:sz w:val="28"/>
          <w:szCs w:val="28"/>
        </w:rPr>
        <w:t xml:space="preserve">Размер и виды денежного </w:t>
      </w:r>
      <w:proofErr w:type="gramStart"/>
      <w:r w:rsidRPr="003E24E1">
        <w:rPr>
          <w:rFonts w:ascii="Times New Roman" w:hAnsi="Times New Roman" w:cs="Times New Roman"/>
          <w:spacing w:val="-4"/>
          <w:sz w:val="28"/>
          <w:szCs w:val="28"/>
        </w:rPr>
        <w:t xml:space="preserve">содержания членов избирательной комиссии </w:t>
      </w:r>
      <w:r w:rsidRPr="003E24E1">
        <w:rPr>
          <w:rFonts w:ascii="Times New Roman" w:hAnsi="Times New Roman" w:cs="Times New Roman"/>
          <w:spacing w:val="-4"/>
          <w:sz w:val="28"/>
          <w:szCs w:val="28"/>
        </w:rPr>
        <w:lastRenderedPageBreak/>
        <w:t>муниципального образования города</w:t>
      </w:r>
      <w:proofErr w:type="gramEnd"/>
      <w:r w:rsidRPr="003E24E1">
        <w:rPr>
          <w:rFonts w:ascii="Times New Roman" w:hAnsi="Times New Roman" w:cs="Times New Roman"/>
          <w:spacing w:val="-4"/>
          <w:sz w:val="28"/>
          <w:szCs w:val="28"/>
        </w:rPr>
        <w:t xml:space="preserve"> Барнаула, работающих в указанной комиссии на постоянной (штатной) основе, а также размер и виды иных выплат указанным лицам определяются нормативными правовыми актами городской Думы.</w:t>
      </w:r>
    </w:p>
    <w:p w:rsidR="009221C8" w:rsidRDefault="009221C8" w:rsidP="003B547A">
      <w:pPr>
        <w:pStyle w:val="ConsPlusNormal"/>
        <w:ind w:firstLine="709"/>
        <w:jc w:val="both"/>
        <w:outlineLvl w:val="1"/>
        <w:rPr>
          <w:rFonts w:ascii="Times New Roman" w:hAnsi="Times New Roman" w:cs="Times New Roman"/>
          <w:spacing w:val="-4"/>
          <w:sz w:val="28"/>
          <w:szCs w:val="28"/>
        </w:rPr>
      </w:pPr>
    </w:p>
    <w:p w:rsidR="00023C9C" w:rsidRPr="00023C9C" w:rsidRDefault="00023C9C" w:rsidP="003B547A">
      <w:pPr>
        <w:pStyle w:val="ConsPlusNormal"/>
        <w:jc w:val="center"/>
        <w:outlineLvl w:val="0"/>
        <w:rPr>
          <w:rFonts w:ascii="Times New Roman" w:hAnsi="Times New Roman" w:cs="Times New Roman"/>
          <w:sz w:val="28"/>
          <w:szCs w:val="28"/>
        </w:rPr>
      </w:pPr>
      <w:r w:rsidRPr="00023C9C">
        <w:rPr>
          <w:rFonts w:ascii="Times New Roman" w:hAnsi="Times New Roman" w:cs="Times New Roman"/>
          <w:bCs/>
          <w:sz w:val="28"/>
          <w:szCs w:val="28"/>
        </w:rPr>
        <w:t>Глава </w:t>
      </w:r>
      <w:r w:rsidR="00E35949">
        <w:rPr>
          <w:rFonts w:ascii="Times New Roman" w:hAnsi="Times New Roman" w:cs="Times New Roman"/>
          <w:bCs/>
          <w:sz w:val="28"/>
          <w:szCs w:val="28"/>
          <w:lang w:val="en-US"/>
        </w:rPr>
        <w:t>I</w:t>
      </w:r>
      <w:r w:rsidRPr="00023C9C">
        <w:rPr>
          <w:rFonts w:ascii="Times New Roman" w:hAnsi="Times New Roman" w:cs="Times New Roman"/>
          <w:bCs/>
          <w:sz w:val="28"/>
          <w:szCs w:val="28"/>
        </w:rPr>
        <w:t>X. </w:t>
      </w:r>
      <w:r w:rsidRPr="00023C9C">
        <w:rPr>
          <w:rFonts w:ascii="Times New Roman" w:hAnsi="Times New Roman" w:cs="Times New Roman"/>
          <w:sz w:val="28"/>
          <w:szCs w:val="28"/>
        </w:rPr>
        <w:t xml:space="preserve">МУНИЦИПАЛЬНЫЕ ПРАВОВЫЕ АКТЫ </w:t>
      </w:r>
      <w:r>
        <w:rPr>
          <w:rFonts w:ascii="Times New Roman" w:hAnsi="Times New Roman" w:cs="Times New Roman"/>
          <w:sz w:val="28"/>
          <w:szCs w:val="28"/>
        </w:rPr>
        <w:br/>
      </w:r>
      <w:r w:rsidRPr="00023C9C">
        <w:rPr>
          <w:rFonts w:ascii="Times New Roman" w:hAnsi="Times New Roman" w:cs="Times New Roman"/>
          <w:sz w:val="28"/>
          <w:szCs w:val="28"/>
        </w:rPr>
        <w:t>ГОРОДА БАРНАУЛА</w:t>
      </w:r>
    </w:p>
    <w:p w:rsidR="00023C9C" w:rsidRPr="00023C9C" w:rsidRDefault="00023C9C" w:rsidP="00084835">
      <w:pPr>
        <w:pStyle w:val="ConsPlusNormal"/>
        <w:jc w:val="center"/>
        <w:rPr>
          <w:rFonts w:ascii="Times New Roman" w:hAnsi="Times New Roman" w:cs="Times New Roman"/>
          <w:bCs/>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w:t>
      </w:r>
      <w:r w:rsidR="008B6B5B">
        <w:rPr>
          <w:rFonts w:ascii="Times New Roman" w:hAnsi="Times New Roman" w:cs="Times New Roman"/>
          <w:spacing w:val="-4"/>
          <w:sz w:val="28"/>
          <w:szCs w:val="28"/>
        </w:rPr>
        <w:t>7</w:t>
      </w:r>
      <w:r w:rsidRPr="00023C9C">
        <w:rPr>
          <w:rFonts w:ascii="Times New Roman" w:hAnsi="Times New Roman" w:cs="Times New Roman"/>
          <w:spacing w:val="-4"/>
          <w:sz w:val="28"/>
          <w:szCs w:val="28"/>
        </w:rPr>
        <w:t xml:space="preserve">8. Муниципальные правовые акты </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По вопросам местного значения населением города непосредственно и (или) органами местного самоуправления города Барнаула и должностными лицами местного самоуправления города Барнаула принимаются муниципальные правовые акты.</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По вопросам осуществления отдельных государственных полномочий, переданных органам местного самоуправления города Барнаула федеральными законами и законами Алтайского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Алтайского края.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Муниципальные правовые акты могут приниматься также по иным вопросам, отнесенным настоящим Уставом в соответствии с федеральными законами к полномочиям органов местного самоуправления города Барнаула и (или) должностных лиц местного самоуправления города Барнаула.</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2. Порядок подготовки, согласования, принятия и действия муниципальных правовых актов определяется настоящим Уставом и муниципальными правовыми актами.</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Порядок вступления в силу муниципальных правовых актов определяется настоящим Уставом, за исключением решений Барнаульской городской Думы о налогах и сборах, которые вступают в силу в соответствии с Налоговым кодексом Российской Федерации.</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3. Муниципальные правовые акты подлежат обязательному исполнению на всей территории </w:t>
      </w:r>
      <w:r w:rsidR="00537C7F">
        <w:rPr>
          <w:rFonts w:ascii="Times New Roman" w:hAnsi="Times New Roman" w:cs="Times New Roman"/>
          <w:spacing w:val="-4"/>
          <w:sz w:val="28"/>
          <w:szCs w:val="28"/>
        </w:rPr>
        <w:t>городского округа</w:t>
      </w:r>
      <w:r w:rsidRPr="00A36F8C">
        <w:rPr>
          <w:rFonts w:ascii="Times New Roman" w:hAnsi="Times New Roman" w:cs="Times New Roman"/>
          <w:spacing w:val="-4"/>
          <w:sz w:val="28"/>
          <w:szCs w:val="28"/>
        </w:rPr>
        <w:t>.</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города Барнаула несут ответственность в соответствии с федеральными законами и законами Алтайского края.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4. </w:t>
      </w:r>
      <w:proofErr w:type="gramStart"/>
      <w:r w:rsidRPr="00A36F8C">
        <w:rPr>
          <w:rFonts w:ascii="Times New Roman" w:hAnsi="Times New Roman" w:cs="Times New Roman"/>
          <w:spacing w:val="-4"/>
          <w:sz w:val="28"/>
          <w:szCs w:val="28"/>
        </w:rPr>
        <w:t>Муниципальные правовые акты могут быть отменены или их действие может быть приостановлено органами местного самоуправления города Барнаула или должностными лицами местного самоуправления города Барнаула,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Барнаула или должностными лицами местного самоуправления города Барнаула, к</w:t>
      </w:r>
      <w:proofErr w:type="gramEnd"/>
      <w:r w:rsidRPr="00A36F8C">
        <w:rPr>
          <w:rFonts w:ascii="Times New Roman" w:hAnsi="Times New Roman" w:cs="Times New Roman"/>
          <w:spacing w:val="-4"/>
          <w:sz w:val="28"/>
          <w:szCs w:val="28"/>
        </w:rPr>
        <w:t xml:space="preserve"> </w:t>
      </w:r>
      <w:proofErr w:type="gramStart"/>
      <w:r w:rsidRPr="00A36F8C">
        <w:rPr>
          <w:rFonts w:ascii="Times New Roman" w:hAnsi="Times New Roman" w:cs="Times New Roman"/>
          <w:spacing w:val="-4"/>
          <w:sz w:val="28"/>
          <w:szCs w:val="28"/>
        </w:rPr>
        <w:t>полномочиям</w:t>
      </w:r>
      <w:proofErr w:type="gramEnd"/>
      <w:r w:rsidRPr="00A36F8C">
        <w:rPr>
          <w:rFonts w:ascii="Times New Roman" w:hAnsi="Times New Roman" w:cs="Times New Roman"/>
          <w:spacing w:val="-4"/>
          <w:sz w:val="28"/>
          <w:szCs w:val="28"/>
        </w:rPr>
        <w:t xml:space="preserve"> которых на момент отмены или приостановления действия </w:t>
      </w:r>
      <w:r w:rsidRPr="00A36F8C">
        <w:rPr>
          <w:rFonts w:ascii="Times New Roman" w:hAnsi="Times New Roman" w:cs="Times New Roman"/>
          <w:spacing w:val="-4"/>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Барнаула отдельных государственных полномочий, переданных им</w:t>
      </w:r>
      <w:r w:rsidR="00537C7F">
        <w:rPr>
          <w:rFonts w:ascii="Times New Roman" w:hAnsi="Times New Roman" w:cs="Times New Roman"/>
          <w:spacing w:val="-4"/>
          <w:sz w:val="28"/>
          <w:szCs w:val="28"/>
        </w:rPr>
        <w:t xml:space="preserve"> </w:t>
      </w:r>
      <w:r w:rsidRPr="00A36F8C">
        <w:rPr>
          <w:rFonts w:ascii="Times New Roman" w:hAnsi="Times New Roman" w:cs="Times New Roman"/>
          <w:spacing w:val="-4"/>
          <w:sz w:val="28"/>
          <w:szCs w:val="28"/>
        </w:rPr>
        <w:t>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5. </w:t>
      </w:r>
      <w:proofErr w:type="gramStart"/>
      <w:r w:rsidRPr="00A36F8C">
        <w:rPr>
          <w:rFonts w:ascii="Times New Roman" w:hAnsi="Times New Roman" w:cs="Times New Roman"/>
          <w:spacing w:val="-4"/>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города Барнаула или должностным лицом местного самоуправления города Барнаула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36F8C">
        <w:rPr>
          <w:rFonts w:ascii="Times New Roman" w:hAnsi="Times New Roman" w:cs="Times New Roman"/>
          <w:spacing w:val="-4"/>
          <w:sz w:val="28"/>
          <w:szCs w:val="28"/>
        </w:rPr>
        <w:t xml:space="preserve"> Об исполнении полученного предписания исполнительно-распорядительные органы местного самоуправления города Барнаула или должностные лица местного самоуправления города Барнаула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ею решения.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Алтайского края, законам и иным нормативным правовым актам Алтайского края.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Барнаула в порядке, установленном муниципальными нормативными правовыми актами в соответствии с законом Алтайского края.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Барнаула в порядке, установленном муниципальными нормативными правовыми актами в соответствии с законом Алтайского края, за исключением:</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проектов решений городской Думы, устанавливающих, изменяющих, приостанавливающих, отменяющих местные налоги и сборы;</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проектов решений городской Думы, регулирующих бюджетные правоотношения.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A36F8C">
        <w:rPr>
          <w:rFonts w:ascii="Times New Roman" w:hAnsi="Times New Roman" w:cs="Times New Roman"/>
          <w:spacing w:val="-4"/>
          <w:sz w:val="28"/>
          <w:szCs w:val="28"/>
        </w:rPr>
        <w:lastRenderedPageBreak/>
        <w:t>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w:t>
      </w:r>
      <w:r w:rsidR="00746DBA">
        <w:rPr>
          <w:rFonts w:ascii="Times New Roman" w:hAnsi="Times New Roman" w:cs="Times New Roman"/>
          <w:spacing w:val="-4"/>
          <w:sz w:val="28"/>
          <w:szCs w:val="28"/>
        </w:rPr>
        <w:t xml:space="preserve"> </w:t>
      </w:r>
      <w:r w:rsidRPr="00A36F8C">
        <w:rPr>
          <w:rFonts w:ascii="Times New Roman" w:hAnsi="Times New Roman" w:cs="Times New Roman"/>
          <w:spacing w:val="-4"/>
          <w:sz w:val="28"/>
          <w:szCs w:val="28"/>
        </w:rPr>
        <w:t>деятельности и бюджета города.</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9. </w:t>
      </w:r>
      <w:proofErr w:type="gramStart"/>
      <w:r w:rsidRPr="00A36F8C">
        <w:rPr>
          <w:rFonts w:ascii="Times New Roman" w:hAnsi="Times New Roman" w:cs="Times New Roman"/>
          <w:spacing w:val="-4"/>
          <w:sz w:val="28"/>
          <w:szCs w:val="28"/>
        </w:rPr>
        <w:t xml:space="preserve">Правом внесения проектов муниципальных правовых актов обладают Губернатор Алтайского края, депутаты Алтайского краевого Законодательного Собрания, глава города Барнаула, депутаты городской Думы, избирательная комиссия муниципального образования города Барнаула и Счетная палата города Барнаула по вопросам их ведения, иные органы местного самоуправления города Барнаула, прокурор города Барнаула, органы территориального общественного самоуправления, инициативная группа граждан в соответствии со статьей </w:t>
      </w:r>
      <w:r w:rsidR="00746DBA">
        <w:rPr>
          <w:rFonts w:ascii="Times New Roman" w:hAnsi="Times New Roman" w:cs="Times New Roman"/>
          <w:spacing w:val="-4"/>
          <w:sz w:val="28"/>
          <w:szCs w:val="28"/>
        </w:rPr>
        <w:t>22</w:t>
      </w:r>
      <w:r w:rsidRPr="00A36F8C">
        <w:rPr>
          <w:rFonts w:ascii="Times New Roman" w:hAnsi="Times New Roman" w:cs="Times New Roman"/>
          <w:spacing w:val="-4"/>
          <w:sz w:val="28"/>
          <w:szCs w:val="28"/>
        </w:rPr>
        <w:t xml:space="preserve"> настоящего Устава.</w:t>
      </w:r>
      <w:proofErr w:type="gramEnd"/>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Порядок внесения проектов муниципальных правовых актов, за исключением случаев реализации правотворческой инициативы граждан, перечень и форма прилагаемых к ним документов устанавливаются нормативным правовым актом органа местного самоуправления города Барнаула или должностного лица местного самоуправления города Барнаула, на рассмотрение которых вносятся указанные проекты.</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10. Муниципальные нормативные правовые акты, в том числе оформленные в виде правовых актов решения, принятые на местном референдуме, подлежат включению в </w:t>
      </w:r>
      <w:r w:rsidR="008D67B0">
        <w:rPr>
          <w:rFonts w:ascii="Times New Roman" w:hAnsi="Times New Roman" w:cs="Times New Roman"/>
          <w:spacing w:val="-4"/>
          <w:sz w:val="28"/>
          <w:szCs w:val="28"/>
        </w:rPr>
        <w:t>р</w:t>
      </w:r>
      <w:r w:rsidRPr="00A36F8C">
        <w:rPr>
          <w:rFonts w:ascii="Times New Roman" w:hAnsi="Times New Roman" w:cs="Times New Roman"/>
          <w:spacing w:val="-4"/>
          <w:sz w:val="28"/>
          <w:szCs w:val="28"/>
        </w:rPr>
        <w:t>егистр муниципальных нормативных правовых актов Алтайского края.</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w:t>
      </w:r>
      <w:r w:rsidR="008B6B5B">
        <w:rPr>
          <w:rFonts w:ascii="Times New Roman" w:hAnsi="Times New Roman" w:cs="Times New Roman"/>
          <w:spacing w:val="-4"/>
          <w:sz w:val="28"/>
          <w:szCs w:val="28"/>
        </w:rPr>
        <w:t>79</w:t>
      </w:r>
      <w:r w:rsidRPr="00023C9C">
        <w:rPr>
          <w:rFonts w:ascii="Times New Roman" w:hAnsi="Times New Roman" w:cs="Times New Roman"/>
          <w:spacing w:val="-4"/>
          <w:sz w:val="28"/>
          <w:szCs w:val="28"/>
        </w:rPr>
        <w:t xml:space="preserve">. Система муниципальных правовых актов </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В систему муниципальных правовых актов входят:</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настоящий Устав, правовые акты, принятые на местном референдуме;</w:t>
      </w:r>
    </w:p>
    <w:p w:rsidR="00A36F8C" w:rsidRDefault="00746D1D"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2) правовые акты </w:t>
      </w:r>
      <w:r w:rsidR="00A36F8C" w:rsidRPr="00A36F8C">
        <w:rPr>
          <w:rFonts w:ascii="Times New Roman" w:hAnsi="Times New Roman" w:cs="Times New Roman"/>
          <w:spacing w:val="-4"/>
          <w:sz w:val="28"/>
          <w:szCs w:val="28"/>
        </w:rPr>
        <w:t xml:space="preserve"> городской Думы;</w:t>
      </w:r>
    </w:p>
    <w:p w:rsidR="009E3B14" w:rsidRPr="00A36F8C" w:rsidRDefault="009E3B14"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3) </w:t>
      </w:r>
      <w:r w:rsidR="000A1662">
        <w:rPr>
          <w:rFonts w:ascii="Times New Roman" w:hAnsi="Times New Roman" w:cs="Times New Roman"/>
          <w:spacing w:val="-4"/>
          <w:sz w:val="28"/>
          <w:szCs w:val="28"/>
        </w:rPr>
        <w:t>правовые акты</w:t>
      </w:r>
      <w:r w:rsidR="00746D1D">
        <w:rPr>
          <w:rFonts w:ascii="Times New Roman" w:hAnsi="Times New Roman" w:cs="Times New Roman"/>
          <w:spacing w:val="-4"/>
          <w:sz w:val="28"/>
          <w:szCs w:val="28"/>
        </w:rPr>
        <w:t xml:space="preserve"> председателя </w:t>
      </w:r>
      <w:r>
        <w:rPr>
          <w:rFonts w:ascii="Times New Roman" w:hAnsi="Times New Roman" w:cs="Times New Roman"/>
          <w:spacing w:val="-4"/>
          <w:sz w:val="28"/>
          <w:szCs w:val="28"/>
        </w:rPr>
        <w:t>городской Думы;</w:t>
      </w:r>
    </w:p>
    <w:p w:rsidR="009E3B14" w:rsidRDefault="009E3B14"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4</w:t>
      </w:r>
      <w:r w:rsidR="00A36F8C" w:rsidRPr="00A36F8C">
        <w:rPr>
          <w:rFonts w:ascii="Times New Roman" w:hAnsi="Times New Roman" w:cs="Times New Roman"/>
          <w:spacing w:val="-4"/>
          <w:sz w:val="28"/>
          <w:szCs w:val="28"/>
        </w:rPr>
        <w:t>) правовые акты главы города Барнаула</w:t>
      </w:r>
      <w:r>
        <w:rPr>
          <w:rFonts w:ascii="Times New Roman" w:hAnsi="Times New Roman" w:cs="Times New Roman"/>
          <w:spacing w:val="-4"/>
          <w:sz w:val="28"/>
          <w:szCs w:val="28"/>
        </w:rPr>
        <w:t>;</w:t>
      </w:r>
      <w:r w:rsidR="00A36F8C" w:rsidRPr="00A36F8C">
        <w:rPr>
          <w:rFonts w:ascii="Times New Roman" w:hAnsi="Times New Roman" w:cs="Times New Roman"/>
          <w:spacing w:val="-4"/>
          <w:sz w:val="28"/>
          <w:szCs w:val="28"/>
        </w:rPr>
        <w:t xml:space="preserve"> </w:t>
      </w:r>
    </w:p>
    <w:p w:rsidR="00A36F8C" w:rsidRPr="00A36F8C" w:rsidRDefault="009E3B14"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5) правовые акты </w:t>
      </w:r>
      <w:r w:rsidR="00A36F8C" w:rsidRPr="00A36F8C">
        <w:rPr>
          <w:rFonts w:ascii="Times New Roman" w:hAnsi="Times New Roman" w:cs="Times New Roman"/>
          <w:spacing w:val="-4"/>
          <w:sz w:val="28"/>
          <w:szCs w:val="28"/>
        </w:rPr>
        <w:t>администрации города Барнаула, Счетной палаты города Барнаула и иных органов местного самоуправления города Барнаула, руководителей органов администрации города Барнаула, являющихся юридическими лицами, должностных лиц местного самоуправления города Барнаула, предусмотренных настоящим Уставом.</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6DBA">
        <w:rPr>
          <w:rFonts w:ascii="Times New Roman" w:hAnsi="Times New Roman" w:cs="Times New Roman"/>
          <w:spacing w:val="-4"/>
          <w:sz w:val="28"/>
          <w:szCs w:val="28"/>
        </w:rPr>
        <w:t>городского округа</w:t>
      </w:r>
      <w:r w:rsidRPr="00A36F8C">
        <w:rPr>
          <w:rFonts w:ascii="Times New Roman" w:hAnsi="Times New Roman" w:cs="Times New Roman"/>
          <w:spacing w:val="-4"/>
          <w:sz w:val="28"/>
          <w:szCs w:val="28"/>
        </w:rPr>
        <w:t>.</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23C9C" w:rsidRDefault="00023C9C" w:rsidP="00084835">
      <w:pPr>
        <w:pStyle w:val="ConsPlusNormal"/>
        <w:ind w:firstLine="709"/>
        <w:jc w:val="both"/>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0</w:t>
      </w:r>
      <w:r w:rsidRPr="00023C9C">
        <w:rPr>
          <w:rFonts w:ascii="Times New Roman" w:hAnsi="Times New Roman" w:cs="Times New Roman"/>
          <w:spacing w:val="-4"/>
          <w:sz w:val="28"/>
          <w:szCs w:val="28"/>
        </w:rPr>
        <w:t xml:space="preserve">. Официальное опубликование (обнародование) муниципальных правовых актов </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1. Официальным опубликованием муниципального правового акта </w:t>
      </w:r>
      <w:r w:rsidRPr="00A36F8C">
        <w:rPr>
          <w:rFonts w:ascii="Times New Roman" w:hAnsi="Times New Roman" w:cs="Times New Roman"/>
          <w:spacing w:val="-4"/>
          <w:sz w:val="28"/>
          <w:szCs w:val="28"/>
        </w:rPr>
        <w:lastRenderedPageBreak/>
        <w:t>считается публикация его полного текста, включая приложения (при наличии), в печатном средстве массовой информации, которое</w:t>
      </w:r>
      <w:r w:rsidR="00746DBA">
        <w:rPr>
          <w:rFonts w:ascii="Times New Roman" w:hAnsi="Times New Roman" w:cs="Times New Roman"/>
          <w:spacing w:val="-4"/>
          <w:sz w:val="28"/>
          <w:szCs w:val="28"/>
        </w:rPr>
        <w:t xml:space="preserve"> </w:t>
      </w:r>
      <w:r w:rsidRPr="00A36F8C">
        <w:rPr>
          <w:rFonts w:ascii="Times New Roman" w:hAnsi="Times New Roman" w:cs="Times New Roman"/>
          <w:spacing w:val="-4"/>
          <w:sz w:val="28"/>
          <w:szCs w:val="28"/>
        </w:rPr>
        <w:t>определено источником официального опубликования муниципальных правовых актов в соответствии с законодательством Российской Федерации.</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2. Обнародованием муниципального правового акта считается доведение его полного текста до всеобщего сведения путем:</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публикации в любых печатных изданиях, не являющихся источником официального опубликования;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2) сообщения в эфир посредством телевидения или радио;</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3) помещения в общественных местах (в библиотеках, зданиях органов местного самоуправления города Барнаула и других);</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4) рассылки должностным лицам и органам государственной власти и местного самоуправления города Барнаула;</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5) размещения на официальном Интернет-сайте города Барнаула;</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6) реализации иных способов, обеспечивающих возможность ознакомления с полным текстом муниципального правового акта.</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Способ обнародования должен быть указан в самом муниципальном правовом акте.</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3. При официальном опубликовании (обнародовании) муниципального правового акта указываются его наименование, дата принятия и номер, должностное лицо, подписавшее муниципальный правовой акт.</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4. </w:t>
      </w:r>
      <w:proofErr w:type="gramStart"/>
      <w:r w:rsidRPr="00A36F8C">
        <w:rPr>
          <w:rFonts w:ascii="Times New Roman" w:hAnsi="Times New Roman" w:cs="Times New Roman"/>
          <w:spacing w:val="-4"/>
          <w:sz w:val="28"/>
          <w:szCs w:val="28"/>
        </w:rPr>
        <w:t>Муниципальные нормативные правовые акты, затрагивающие права, свободы и обязанности человека и гражданина,</w:t>
      </w:r>
      <w:r w:rsidR="003B3B65" w:rsidRPr="003B3B65">
        <w:rPr>
          <w:rFonts w:ascii="Arial" w:hAnsi="Arial" w:cs="Arial"/>
          <w:color w:val="22272F"/>
          <w:sz w:val="25"/>
          <w:szCs w:val="25"/>
          <w:shd w:val="clear" w:color="auto" w:fill="FFFFFF"/>
        </w:rPr>
        <w:t xml:space="preserve"> </w:t>
      </w:r>
      <w:r w:rsidR="003B3B65" w:rsidRPr="003B3B65">
        <w:rPr>
          <w:rFonts w:ascii="Times New Roman" w:hAnsi="Times New Roman" w:cs="Times New Roman"/>
          <w:spacing w:val="-4"/>
          <w:sz w:val="28"/>
          <w:szCs w:val="28"/>
        </w:rPr>
        <w:t xml:space="preserve">устанавливающие правовой статус организаций, учредителем которых выступает </w:t>
      </w:r>
      <w:r w:rsidR="003B3B65">
        <w:rPr>
          <w:rFonts w:ascii="Times New Roman" w:hAnsi="Times New Roman" w:cs="Times New Roman"/>
          <w:spacing w:val="-4"/>
          <w:sz w:val="28"/>
          <w:szCs w:val="28"/>
        </w:rPr>
        <w:t>городской округ</w:t>
      </w:r>
      <w:r w:rsidR="003B3B65" w:rsidRPr="003B3B65">
        <w:rPr>
          <w:rFonts w:ascii="Times New Roman" w:hAnsi="Times New Roman" w:cs="Times New Roman"/>
          <w:spacing w:val="-4"/>
          <w:sz w:val="28"/>
          <w:szCs w:val="28"/>
        </w:rPr>
        <w:t>, а также соглашения, заключаемые между органами местного самоуправления</w:t>
      </w:r>
      <w:r w:rsidRPr="00A36F8C">
        <w:rPr>
          <w:rFonts w:ascii="Times New Roman" w:hAnsi="Times New Roman" w:cs="Times New Roman"/>
          <w:spacing w:val="-4"/>
          <w:sz w:val="28"/>
          <w:szCs w:val="28"/>
        </w:rPr>
        <w:t xml:space="preserve"> подлежат официальному опубликованию (обнародованию) в течение 10 дней со дня принятия</w:t>
      </w:r>
      <w:r w:rsidR="003B3B65">
        <w:rPr>
          <w:rFonts w:ascii="Times New Roman" w:hAnsi="Times New Roman" w:cs="Times New Roman"/>
          <w:spacing w:val="-4"/>
          <w:sz w:val="28"/>
          <w:szCs w:val="28"/>
        </w:rPr>
        <w:t xml:space="preserve">  (подписания)</w:t>
      </w:r>
      <w:r w:rsidRPr="00A36F8C">
        <w:rPr>
          <w:rFonts w:ascii="Times New Roman" w:hAnsi="Times New Roman" w:cs="Times New Roman"/>
          <w:spacing w:val="-4"/>
          <w:sz w:val="28"/>
          <w:szCs w:val="28"/>
        </w:rPr>
        <w:t>, за исключением Устава, муниципального правового акт</w:t>
      </w:r>
      <w:r w:rsidR="003B3B65">
        <w:rPr>
          <w:rFonts w:ascii="Times New Roman" w:hAnsi="Times New Roman" w:cs="Times New Roman"/>
          <w:spacing w:val="-4"/>
          <w:sz w:val="28"/>
          <w:szCs w:val="28"/>
        </w:rPr>
        <w:t>а</w:t>
      </w:r>
      <w:r w:rsidRPr="00A36F8C">
        <w:rPr>
          <w:rFonts w:ascii="Times New Roman" w:hAnsi="Times New Roman" w:cs="Times New Roman"/>
          <w:spacing w:val="-4"/>
          <w:sz w:val="28"/>
          <w:szCs w:val="28"/>
        </w:rPr>
        <w:t xml:space="preserve"> о внесении изменений и дополнений в Устав, для которых Федеральным законом от 06.10.2003</w:t>
      </w:r>
      <w:proofErr w:type="gramEnd"/>
      <w:r w:rsidR="003B3B65">
        <w:rPr>
          <w:rFonts w:ascii="Times New Roman" w:hAnsi="Times New Roman" w:cs="Times New Roman"/>
          <w:spacing w:val="-4"/>
          <w:sz w:val="28"/>
          <w:szCs w:val="28"/>
        </w:rPr>
        <w:t xml:space="preserve"> </w:t>
      </w:r>
      <w:r w:rsidRPr="00A36F8C">
        <w:rPr>
          <w:rFonts w:ascii="Times New Roman" w:hAnsi="Times New Roman" w:cs="Times New Roman"/>
          <w:spacing w:val="-4"/>
          <w:sz w:val="28"/>
          <w:szCs w:val="28"/>
        </w:rPr>
        <w:t>№131-ФЗ</w:t>
      </w:r>
      <w:r w:rsidR="003B3B65">
        <w:rPr>
          <w:rFonts w:ascii="Times New Roman" w:hAnsi="Times New Roman" w:cs="Times New Roman"/>
          <w:spacing w:val="-4"/>
          <w:sz w:val="28"/>
          <w:szCs w:val="28"/>
        </w:rPr>
        <w:t xml:space="preserve"> «Об общих принципах организации местного самоуправления в Российской Федерации»</w:t>
      </w:r>
      <w:r w:rsidRPr="00A36F8C">
        <w:rPr>
          <w:rFonts w:ascii="Times New Roman" w:hAnsi="Times New Roman" w:cs="Times New Roman"/>
          <w:spacing w:val="-4"/>
          <w:sz w:val="28"/>
          <w:szCs w:val="28"/>
        </w:rPr>
        <w:t xml:space="preserve"> и настоящим Уставом предусмотрен специальный срок официального опубликования (обнародования).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5. Муниципальные правовые акты, содержащие сведения, распространение которых ограничено федеральным законом, не подлежат официальному опубликованию (обнародованию).</w:t>
      </w:r>
    </w:p>
    <w:p w:rsidR="00A36F8C" w:rsidRPr="00023C9C" w:rsidRDefault="00A36F8C" w:rsidP="003B547A">
      <w:pPr>
        <w:pStyle w:val="ConsPlusNormal"/>
        <w:ind w:firstLine="709"/>
        <w:jc w:val="both"/>
        <w:outlineLvl w:val="1"/>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1</w:t>
      </w:r>
      <w:r w:rsidRPr="00023C9C">
        <w:rPr>
          <w:rFonts w:ascii="Times New Roman" w:hAnsi="Times New Roman" w:cs="Times New Roman"/>
          <w:spacing w:val="-4"/>
          <w:sz w:val="28"/>
          <w:szCs w:val="28"/>
        </w:rPr>
        <w:t>. Устав городского округа – города Барнаула Алтайского края</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1. </w:t>
      </w:r>
      <w:proofErr w:type="gramStart"/>
      <w:r w:rsidRPr="00A36F8C">
        <w:rPr>
          <w:rFonts w:ascii="Times New Roman" w:hAnsi="Times New Roman" w:cs="Times New Roman"/>
          <w:spacing w:val="-4"/>
          <w:sz w:val="28"/>
          <w:szCs w:val="28"/>
        </w:rPr>
        <w:t>Устав городского округа – города Барнаула Алтайского края – основной муниципальный нормативный правовой акт города Барнаула, регулирующий порядок организации и осуществления местного самоуправления населением в городе Барнауле, деятельности городской Думы, администрации города Барнаула, иных органов местного самоуправления города Барнаула и должностных лиц местного самоуправления города Барнаула, а также их взаимоотношения с населением города Барнаула и юридическими лицами в границах городского округа.</w:t>
      </w:r>
      <w:proofErr w:type="gramEnd"/>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2. Принятие Устава, внесение в него изменений и дополнений находится </w:t>
      </w:r>
      <w:r w:rsidRPr="00A36F8C">
        <w:rPr>
          <w:rFonts w:ascii="Times New Roman" w:hAnsi="Times New Roman" w:cs="Times New Roman"/>
          <w:spacing w:val="-4"/>
          <w:sz w:val="28"/>
          <w:szCs w:val="28"/>
        </w:rPr>
        <w:lastRenderedPageBreak/>
        <w:t>в исключительной компетенции городской Думы.</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36F8C">
        <w:rPr>
          <w:rFonts w:ascii="Times New Roman" w:hAnsi="Times New Roman" w:cs="Times New Roman"/>
          <w:spacing w:val="-4"/>
          <w:sz w:val="28"/>
          <w:szCs w:val="28"/>
        </w:rPr>
        <w:t>Глава города Барнаула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5. Проект Устава, проект муниципального правового акта о внесении изменений и дополнений в Устав не </w:t>
      </w:r>
      <w:proofErr w:type="gramStart"/>
      <w:r w:rsidRPr="00A36F8C">
        <w:rPr>
          <w:rFonts w:ascii="Times New Roman" w:hAnsi="Times New Roman" w:cs="Times New Roman"/>
          <w:spacing w:val="-4"/>
          <w:sz w:val="28"/>
          <w:szCs w:val="28"/>
        </w:rPr>
        <w:t>позднее</w:t>
      </w:r>
      <w:proofErr w:type="gramEnd"/>
      <w:r w:rsidRPr="00A36F8C">
        <w:rPr>
          <w:rFonts w:ascii="Times New Roman" w:hAnsi="Times New Roman" w:cs="Times New Roman"/>
          <w:spacing w:val="-4"/>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1C5D94">
        <w:rPr>
          <w:rFonts w:ascii="Times New Roman" w:hAnsi="Times New Roman" w:cs="Times New Roman"/>
          <w:spacing w:val="-4"/>
          <w:sz w:val="28"/>
          <w:szCs w:val="28"/>
        </w:rPr>
        <w:t xml:space="preserve">обнародованием) установленного </w:t>
      </w:r>
      <w:r w:rsidRPr="00A36F8C">
        <w:rPr>
          <w:rFonts w:ascii="Times New Roman" w:hAnsi="Times New Roman" w:cs="Times New Roman"/>
          <w:spacing w:val="-4"/>
          <w:sz w:val="28"/>
          <w:szCs w:val="28"/>
        </w:rPr>
        <w:t xml:space="preserve">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roofErr w:type="gramStart"/>
      <w:r w:rsidRPr="00A36F8C">
        <w:rPr>
          <w:rFonts w:ascii="Times New Roman" w:hAnsi="Times New Roman" w:cs="Times New Roman"/>
          <w:spacing w:val="-4"/>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Алтайского края в целях приведения Устава в соответствие с этими</w:t>
      </w:r>
      <w:proofErr w:type="gramEnd"/>
      <w:r w:rsidRPr="00A36F8C">
        <w:rPr>
          <w:rFonts w:ascii="Times New Roman" w:hAnsi="Times New Roman" w:cs="Times New Roman"/>
          <w:spacing w:val="-4"/>
          <w:sz w:val="28"/>
          <w:szCs w:val="28"/>
        </w:rPr>
        <w:t xml:space="preserve"> нормативными правовыми актами.</w:t>
      </w:r>
    </w:p>
    <w:p w:rsidR="00F94A58" w:rsidRDefault="00F94A58" w:rsidP="00B22B1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6. </w:t>
      </w:r>
      <w:proofErr w:type="gramStart"/>
      <w:r w:rsidRPr="00F94A58">
        <w:rPr>
          <w:rFonts w:ascii="Times New Roman" w:hAnsi="Times New Roman" w:cs="Times New Roman"/>
          <w:spacing w:val="-4"/>
          <w:sz w:val="28"/>
          <w:szCs w:val="28"/>
        </w:rPr>
        <w:t xml:space="preserve">Изменения и дополнения, внесенные в </w:t>
      </w:r>
      <w:r>
        <w:rPr>
          <w:rFonts w:ascii="Times New Roman" w:hAnsi="Times New Roman" w:cs="Times New Roman"/>
          <w:spacing w:val="-4"/>
          <w:sz w:val="28"/>
          <w:szCs w:val="28"/>
        </w:rPr>
        <w:t>У</w:t>
      </w:r>
      <w:r w:rsidRPr="00F94A58">
        <w:rPr>
          <w:rFonts w:ascii="Times New Roman" w:hAnsi="Times New Roman" w:cs="Times New Roman"/>
          <w:spacing w:val="-4"/>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rFonts w:ascii="Times New Roman" w:hAnsi="Times New Roman" w:cs="Times New Roman"/>
          <w:spacing w:val="-4"/>
          <w:sz w:val="28"/>
          <w:szCs w:val="28"/>
        </w:rPr>
        <w:t>У</w:t>
      </w:r>
      <w:r w:rsidRPr="00F94A58">
        <w:rPr>
          <w:rFonts w:ascii="Times New Roman" w:hAnsi="Times New Roman" w:cs="Times New Roman"/>
          <w:spacing w:val="-4"/>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pacing w:val="-4"/>
          <w:sz w:val="28"/>
          <w:szCs w:val="28"/>
        </w:rPr>
        <w:t>городской Думы</w:t>
      </w:r>
      <w:r w:rsidRPr="00F94A58">
        <w:rPr>
          <w:rFonts w:ascii="Times New Roman" w:hAnsi="Times New Roman" w:cs="Times New Roman"/>
          <w:spacing w:val="-4"/>
          <w:sz w:val="28"/>
          <w:szCs w:val="28"/>
        </w:rPr>
        <w:t>, принявше</w:t>
      </w:r>
      <w:r>
        <w:rPr>
          <w:rFonts w:ascii="Times New Roman" w:hAnsi="Times New Roman" w:cs="Times New Roman"/>
          <w:spacing w:val="-4"/>
          <w:sz w:val="28"/>
          <w:szCs w:val="28"/>
        </w:rPr>
        <w:t>й</w:t>
      </w:r>
      <w:r w:rsidRPr="00F94A58">
        <w:rPr>
          <w:rFonts w:ascii="Times New Roman" w:hAnsi="Times New Roman" w:cs="Times New Roman"/>
          <w:spacing w:val="-4"/>
          <w:sz w:val="28"/>
          <w:szCs w:val="28"/>
        </w:rPr>
        <w:t xml:space="preserve"> муниципальный правовой акт о внесении указанных изменений и дополнений</w:t>
      </w:r>
      <w:proofErr w:type="gramEnd"/>
      <w:r w:rsidRPr="00F94A58">
        <w:rPr>
          <w:rFonts w:ascii="Times New Roman" w:hAnsi="Times New Roman" w:cs="Times New Roman"/>
          <w:spacing w:val="-4"/>
          <w:sz w:val="28"/>
          <w:szCs w:val="28"/>
        </w:rPr>
        <w:t xml:space="preserve"> в </w:t>
      </w:r>
      <w:r>
        <w:rPr>
          <w:rFonts w:ascii="Times New Roman" w:hAnsi="Times New Roman" w:cs="Times New Roman"/>
          <w:spacing w:val="-4"/>
          <w:sz w:val="28"/>
          <w:szCs w:val="28"/>
        </w:rPr>
        <w:t>Устав.</w:t>
      </w:r>
    </w:p>
    <w:p w:rsidR="00B22B15" w:rsidRDefault="00B22B15" w:rsidP="00B22B1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7. </w:t>
      </w:r>
      <w:r w:rsidRPr="00B22B15">
        <w:rPr>
          <w:rFonts w:ascii="Times New Roman" w:hAnsi="Times New Roman" w:cs="Times New Roman"/>
          <w:spacing w:val="-4"/>
          <w:sz w:val="28"/>
          <w:szCs w:val="28"/>
        </w:rPr>
        <w:t xml:space="preserve">Изменения и дополнения в </w:t>
      </w:r>
      <w:r>
        <w:rPr>
          <w:rFonts w:ascii="Times New Roman" w:hAnsi="Times New Roman" w:cs="Times New Roman"/>
          <w:spacing w:val="-4"/>
          <w:sz w:val="28"/>
          <w:szCs w:val="28"/>
        </w:rPr>
        <w:t>настоящий У</w:t>
      </w:r>
      <w:r w:rsidRPr="00B22B15">
        <w:rPr>
          <w:rFonts w:ascii="Times New Roman" w:hAnsi="Times New Roman" w:cs="Times New Roman"/>
          <w:spacing w:val="-4"/>
          <w:sz w:val="28"/>
          <w:szCs w:val="28"/>
        </w:rPr>
        <w:t>став вносятся муниципальным правовым актом, который оформля</w:t>
      </w:r>
      <w:r>
        <w:rPr>
          <w:rFonts w:ascii="Times New Roman" w:hAnsi="Times New Roman" w:cs="Times New Roman"/>
          <w:spacing w:val="-4"/>
          <w:sz w:val="28"/>
          <w:szCs w:val="28"/>
        </w:rPr>
        <w:t>е</w:t>
      </w:r>
      <w:r w:rsidRPr="00B22B15">
        <w:rPr>
          <w:rFonts w:ascii="Times New Roman" w:hAnsi="Times New Roman" w:cs="Times New Roman"/>
          <w:spacing w:val="-4"/>
          <w:sz w:val="28"/>
          <w:szCs w:val="28"/>
        </w:rPr>
        <w:t>т</w:t>
      </w:r>
      <w:r>
        <w:rPr>
          <w:rFonts w:ascii="Times New Roman" w:hAnsi="Times New Roman" w:cs="Times New Roman"/>
          <w:spacing w:val="-4"/>
          <w:sz w:val="28"/>
          <w:szCs w:val="28"/>
        </w:rPr>
        <w:t xml:space="preserve">ся </w:t>
      </w:r>
      <w:r w:rsidRPr="00B22B15">
        <w:rPr>
          <w:rFonts w:ascii="Times New Roman" w:hAnsi="Times New Roman" w:cs="Times New Roman"/>
          <w:spacing w:val="-4"/>
          <w:sz w:val="28"/>
          <w:szCs w:val="28"/>
        </w:rPr>
        <w:t xml:space="preserve">решением </w:t>
      </w:r>
      <w:r>
        <w:rPr>
          <w:rFonts w:ascii="Times New Roman" w:hAnsi="Times New Roman" w:cs="Times New Roman"/>
          <w:spacing w:val="-4"/>
          <w:sz w:val="28"/>
          <w:szCs w:val="28"/>
        </w:rPr>
        <w:t>городской Думы</w:t>
      </w:r>
      <w:r w:rsidR="00BD5375">
        <w:rPr>
          <w:rFonts w:ascii="Times New Roman" w:hAnsi="Times New Roman" w:cs="Times New Roman"/>
          <w:spacing w:val="-4"/>
          <w:sz w:val="28"/>
          <w:szCs w:val="28"/>
        </w:rPr>
        <w:t xml:space="preserve">, подписанным </w:t>
      </w:r>
      <w:r w:rsidRPr="00B22B15">
        <w:rPr>
          <w:rFonts w:ascii="Times New Roman" w:hAnsi="Times New Roman" w:cs="Times New Roman"/>
          <w:spacing w:val="-4"/>
          <w:sz w:val="28"/>
          <w:szCs w:val="28"/>
        </w:rPr>
        <w:t>председателем</w:t>
      </w:r>
      <w:r w:rsidR="00BD5375">
        <w:rPr>
          <w:rFonts w:ascii="Times New Roman" w:hAnsi="Times New Roman" w:cs="Times New Roman"/>
          <w:spacing w:val="-4"/>
          <w:sz w:val="28"/>
          <w:szCs w:val="28"/>
        </w:rPr>
        <w:t xml:space="preserve"> городской Думы</w:t>
      </w:r>
      <w:r w:rsidRPr="00B22B15">
        <w:rPr>
          <w:rFonts w:ascii="Times New Roman" w:hAnsi="Times New Roman" w:cs="Times New Roman"/>
          <w:spacing w:val="-4"/>
          <w:sz w:val="28"/>
          <w:szCs w:val="28"/>
        </w:rPr>
        <w:t xml:space="preserve"> и главой </w:t>
      </w:r>
      <w:r>
        <w:rPr>
          <w:rFonts w:ascii="Times New Roman" w:hAnsi="Times New Roman" w:cs="Times New Roman"/>
          <w:spacing w:val="-4"/>
          <w:sz w:val="28"/>
          <w:szCs w:val="28"/>
        </w:rPr>
        <w:t xml:space="preserve">города Барнаула. </w:t>
      </w:r>
    </w:p>
    <w:p w:rsidR="00F94A58" w:rsidRPr="00A36F8C" w:rsidRDefault="00B22B15"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8</w:t>
      </w:r>
      <w:r w:rsidR="00F94A58">
        <w:rPr>
          <w:rFonts w:ascii="Times New Roman" w:hAnsi="Times New Roman" w:cs="Times New Roman"/>
          <w:spacing w:val="-4"/>
          <w:sz w:val="28"/>
          <w:szCs w:val="28"/>
        </w:rPr>
        <w:t xml:space="preserve">. </w:t>
      </w:r>
      <w:r w:rsidR="00F94A58" w:rsidRPr="00F94A58">
        <w:rPr>
          <w:rFonts w:ascii="Times New Roman" w:hAnsi="Times New Roman" w:cs="Times New Roman"/>
          <w:spacing w:val="-4"/>
          <w:sz w:val="28"/>
          <w:szCs w:val="28"/>
        </w:rPr>
        <w:t xml:space="preserve">Приведение </w:t>
      </w:r>
      <w:r w:rsidR="00EB4941">
        <w:rPr>
          <w:rFonts w:ascii="Times New Roman" w:hAnsi="Times New Roman" w:cs="Times New Roman"/>
          <w:spacing w:val="-4"/>
          <w:sz w:val="28"/>
          <w:szCs w:val="28"/>
        </w:rPr>
        <w:t xml:space="preserve">настоящего </w:t>
      </w:r>
      <w:r w:rsidR="00F94A58">
        <w:rPr>
          <w:rFonts w:ascii="Times New Roman" w:hAnsi="Times New Roman" w:cs="Times New Roman"/>
          <w:spacing w:val="-4"/>
          <w:sz w:val="28"/>
          <w:szCs w:val="28"/>
        </w:rPr>
        <w:t>У</w:t>
      </w:r>
      <w:r w:rsidR="00F94A58" w:rsidRPr="00F94A58">
        <w:rPr>
          <w:rFonts w:ascii="Times New Roman" w:hAnsi="Times New Roman" w:cs="Times New Roman"/>
          <w:spacing w:val="-4"/>
          <w:sz w:val="28"/>
          <w:szCs w:val="28"/>
        </w:rPr>
        <w:t xml:space="preserve">става в соответствие с федеральным законом, законом </w:t>
      </w:r>
      <w:r w:rsidR="00F94A58">
        <w:rPr>
          <w:rFonts w:ascii="Times New Roman" w:hAnsi="Times New Roman" w:cs="Times New Roman"/>
          <w:spacing w:val="-4"/>
          <w:sz w:val="28"/>
          <w:szCs w:val="28"/>
        </w:rPr>
        <w:t>Алтайского края</w:t>
      </w:r>
      <w:r w:rsidR="00F94A58" w:rsidRPr="00F94A58">
        <w:rPr>
          <w:rFonts w:ascii="Times New Roman" w:hAnsi="Times New Roman" w:cs="Times New Roman"/>
          <w:spacing w:val="-4"/>
          <w:sz w:val="28"/>
          <w:szCs w:val="28"/>
        </w:rPr>
        <w:t xml:space="preserve"> осуществляется в установленный этими </w:t>
      </w:r>
      <w:r w:rsidR="00F94A58" w:rsidRPr="00F94A58">
        <w:rPr>
          <w:rFonts w:ascii="Times New Roman" w:hAnsi="Times New Roman" w:cs="Times New Roman"/>
          <w:spacing w:val="-4"/>
          <w:sz w:val="28"/>
          <w:szCs w:val="28"/>
        </w:rPr>
        <w:lastRenderedPageBreak/>
        <w:t>законодательными актами срок. В случае</w:t>
      </w:r>
      <w:proofErr w:type="gramStart"/>
      <w:r w:rsidR="00F94A58" w:rsidRPr="00F94A58">
        <w:rPr>
          <w:rFonts w:ascii="Times New Roman" w:hAnsi="Times New Roman" w:cs="Times New Roman"/>
          <w:spacing w:val="-4"/>
          <w:sz w:val="28"/>
          <w:szCs w:val="28"/>
        </w:rPr>
        <w:t>,</w:t>
      </w:r>
      <w:proofErr w:type="gramEnd"/>
      <w:r w:rsidR="00F94A58" w:rsidRPr="00F94A58">
        <w:rPr>
          <w:rFonts w:ascii="Times New Roman" w:hAnsi="Times New Roman" w:cs="Times New Roman"/>
          <w:spacing w:val="-4"/>
          <w:sz w:val="28"/>
          <w:szCs w:val="28"/>
        </w:rPr>
        <w:t xml:space="preserve"> если федеральным законом, законом </w:t>
      </w:r>
      <w:r w:rsidR="00EB4941">
        <w:rPr>
          <w:rFonts w:ascii="Times New Roman" w:hAnsi="Times New Roman" w:cs="Times New Roman"/>
          <w:spacing w:val="-4"/>
          <w:sz w:val="28"/>
          <w:szCs w:val="28"/>
        </w:rPr>
        <w:t>Алтайского края</w:t>
      </w:r>
      <w:r w:rsidR="00F94A58" w:rsidRPr="00F94A58">
        <w:rPr>
          <w:rFonts w:ascii="Times New Roman" w:hAnsi="Times New Roman" w:cs="Times New Roman"/>
          <w:spacing w:val="-4"/>
          <w:sz w:val="28"/>
          <w:szCs w:val="28"/>
        </w:rPr>
        <w:t xml:space="preserve"> указанный срок не установлен, срок приведения </w:t>
      </w:r>
      <w:r w:rsidR="00EB4941">
        <w:rPr>
          <w:rFonts w:ascii="Times New Roman" w:hAnsi="Times New Roman" w:cs="Times New Roman"/>
          <w:spacing w:val="-4"/>
          <w:sz w:val="28"/>
          <w:szCs w:val="28"/>
        </w:rPr>
        <w:t>У</w:t>
      </w:r>
      <w:r w:rsidR="00F94A58" w:rsidRPr="00F94A58">
        <w:rPr>
          <w:rFonts w:ascii="Times New Roman" w:hAnsi="Times New Roman" w:cs="Times New Roman"/>
          <w:spacing w:val="-4"/>
          <w:sz w:val="28"/>
          <w:szCs w:val="28"/>
        </w:rPr>
        <w:t xml:space="preserve">става в соответствие с </w:t>
      </w:r>
      <w:r w:rsidR="00EB4941">
        <w:rPr>
          <w:rFonts w:ascii="Times New Roman" w:hAnsi="Times New Roman" w:cs="Times New Roman"/>
          <w:spacing w:val="-4"/>
          <w:sz w:val="28"/>
          <w:szCs w:val="28"/>
        </w:rPr>
        <w:t>действующим законодательством</w:t>
      </w:r>
      <w:r w:rsidR="00F94A58" w:rsidRPr="00F94A58">
        <w:rPr>
          <w:rFonts w:ascii="Times New Roman" w:hAnsi="Times New Roman" w:cs="Times New Roman"/>
          <w:spacing w:val="-4"/>
          <w:sz w:val="28"/>
          <w:szCs w:val="28"/>
        </w:rPr>
        <w:t xml:space="preserve"> определяется с учетом даты вступления в силу соответствующего федерального закона, закона </w:t>
      </w:r>
      <w:r w:rsidR="00EB4941">
        <w:rPr>
          <w:rFonts w:ascii="Times New Roman" w:hAnsi="Times New Roman" w:cs="Times New Roman"/>
          <w:spacing w:val="-4"/>
          <w:sz w:val="28"/>
          <w:szCs w:val="28"/>
        </w:rPr>
        <w:t>Алтайского края</w:t>
      </w:r>
      <w:r w:rsidR="00F94A58" w:rsidRPr="00F94A58">
        <w:rPr>
          <w:rFonts w:ascii="Times New Roman" w:hAnsi="Times New Roman" w:cs="Times New Roman"/>
          <w:spacing w:val="-4"/>
          <w:sz w:val="28"/>
          <w:szCs w:val="28"/>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EB4941">
        <w:rPr>
          <w:rFonts w:ascii="Times New Roman" w:hAnsi="Times New Roman" w:cs="Times New Roman"/>
          <w:spacing w:val="-4"/>
          <w:sz w:val="28"/>
          <w:szCs w:val="28"/>
        </w:rPr>
        <w:t>У</w:t>
      </w:r>
      <w:r w:rsidR="00F94A58" w:rsidRPr="00F94A58">
        <w:rPr>
          <w:rFonts w:ascii="Times New Roman" w:hAnsi="Times New Roman" w:cs="Times New Roman"/>
          <w:spacing w:val="-4"/>
          <w:sz w:val="28"/>
          <w:szCs w:val="28"/>
        </w:rPr>
        <w:t xml:space="preserve">став, учета предложений граждан по нему, периодичности заседаний </w:t>
      </w:r>
      <w:r w:rsidR="00EB4941">
        <w:rPr>
          <w:rFonts w:ascii="Times New Roman" w:hAnsi="Times New Roman" w:cs="Times New Roman"/>
          <w:spacing w:val="-4"/>
          <w:sz w:val="28"/>
          <w:szCs w:val="28"/>
        </w:rPr>
        <w:t>городской Думы</w:t>
      </w:r>
      <w:r w:rsidR="00F94A58" w:rsidRPr="00F94A58">
        <w:rPr>
          <w:rFonts w:ascii="Times New Roman" w:hAnsi="Times New Roman" w:cs="Times New Roman"/>
          <w:spacing w:val="-4"/>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23C9C" w:rsidRDefault="00023C9C" w:rsidP="00084835">
      <w:pPr>
        <w:pStyle w:val="ConsPlusNormal"/>
        <w:ind w:firstLine="709"/>
        <w:jc w:val="both"/>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2</w:t>
      </w:r>
      <w:r w:rsidRPr="00023C9C">
        <w:rPr>
          <w:rFonts w:ascii="Times New Roman" w:hAnsi="Times New Roman" w:cs="Times New Roman"/>
          <w:spacing w:val="-4"/>
          <w:sz w:val="28"/>
          <w:szCs w:val="28"/>
        </w:rPr>
        <w:t xml:space="preserve">. Правовые акты городской Думы </w:t>
      </w:r>
    </w:p>
    <w:p w:rsidR="00A36F8C" w:rsidRPr="00023C9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rPr>
          <w:rFonts w:ascii="Times New Roman" w:hAnsi="Times New Roman" w:cs="Times New Roman"/>
          <w:spacing w:val="-4"/>
          <w:sz w:val="28"/>
          <w:szCs w:val="28"/>
        </w:rPr>
      </w:pPr>
      <w:r w:rsidRPr="00A36F8C">
        <w:rPr>
          <w:rFonts w:ascii="Times New Roman" w:hAnsi="Times New Roman" w:cs="Times New Roman"/>
          <w:spacing w:val="-4"/>
          <w:sz w:val="28"/>
          <w:szCs w:val="28"/>
        </w:rPr>
        <w:t xml:space="preserve">1. </w:t>
      </w:r>
      <w:proofErr w:type="gramStart"/>
      <w:r w:rsidR="001C5D94">
        <w:rPr>
          <w:rFonts w:ascii="Times New Roman" w:hAnsi="Times New Roman" w:cs="Times New Roman"/>
          <w:spacing w:val="-4"/>
          <w:sz w:val="28"/>
          <w:szCs w:val="28"/>
        </w:rPr>
        <w:t>Г</w:t>
      </w:r>
      <w:r w:rsidRPr="00A36F8C">
        <w:rPr>
          <w:rFonts w:ascii="Times New Roman" w:hAnsi="Times New Roman" w:cs="Times New Roman"/>
          <w:spacing w:val="-4"/>
          <w:sz w:val="28"/>
          <w:szCs w:val="28"/>
        </w:rPr>
        <w:t>ородская Дума по вопросам, отнесенным к ее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города Барнаула,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Алтайского края, настоящим Уставом.</w:t>
      </w:r>
      <w:proofErr w:type="gramEnd"/>
    </w:p>
    <w:p w:rsidR="00A36F8C" w:rsidRPr="00A36F8C" w:rsidRDefault="009D5E9D" w:rsidP="00A36F8C">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00A36F8C" w:rsidRPr="00A36F8C">
        <w:rPr>
          <w:rFonts w:ascii="Times New Roman" w:hAnsi="Times New Roman" w:cs="Times New Roman"/>
          <w:spacing w:val="-4"/>
          <w:sz w:val="28"/>
          <w:szCs w:val="28"/>
        </w:rPr>
        <w:t>Нормативный правовой акт, принятый городской Думой, направляется главе города Барнаула для подписания и обнародования в течение 10 дней со дня принятия.</w:t>
      </w:r>
    </w:p>
    <w:p w:rsidR="00A36F8C" w:rsidRDefault="00A36F8C" w:rsidP="00A36F8C">
      <w:pPr>
        <w:pStyle w:val="ConsPlusNormal"/>
        <w:ind w:firstLine="709"/>
        <w:jc w:val="both"/>
        <w:rPr>
          <w:rFonts w:ascii="Times New Roman" w:hAnsi="Times New Roman" w:cs="Times New Roman"/>
          <w:spacing w:val="-4"/>
          <w:sz w:val="28"/>
          <w:szCs w:val="28"/>
        </w:rPr>
      </w:pPr>
      <w:r w:rsidRPr="00A36F8C">
        <w:rPr>
          <w:rFonts w:ascii="Times New Roman" w:hAnsi="Times New Roman" w:cs="Times New Roman"/>
          <w:spacing w:val="-4"/>
          <w:sz w:val="28"/>
          <w:szCs w:val="28"/>
        </w:rPr>
        <w:t>Глава города Барнаула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Барнаула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Барнаула в течение семи дней и обнародованию.</w:t>
      </w:r>
    </w:p>
    <w:p w:rsidR="009D5E9D" w:rsidRPr="00A36F8C" w:rsidRDefault="009D5E9D" w:rsidP="00A36F8C">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 Решения по вопросам организации деятельности городской Думы</w:t>
      </w:r>
      <w:r w:rsidR="008C5C7A">
        <w:rPr>
          <w:rFonts w:ascii="Times New Roman" w:hAnsi="Times New Roman" w:cs="Times New Roman"/>
          <w:spacing w:val="-4"/>
          <w:sz w:val="28"/>
          <w:szCs w:val="28"/>
        </w:rPr>
        <w:t xml:space="preserve"> и иным вопросам</w:t>
      </w:r>
      <w:r>
        <w:rPr>
          <w:rFonts w:ascii="Times New Roman" w:hAnsi="Times New Roman" w:cs="Times New Roman"/>
          <w:spacing w:val="-4"/>
          <w:sz w:val="28"/>
          <w:szCs w:val="28"/>
        </w:rPr>
        <w:t xml:space="preserve"> подписываются председателем городской Думы.</w:t>
      </w:r>
    </w:p>
    <w:p w:rsidR="00A36F8C" w:rsidRPr="00A36F8C" w:rsidRDefault="009D5E9D" w:rsidP="00A36F8C">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00A36F8C" w:rsidRPr="00A36F8C">
        <w:rPr>
          <w:rFonts w:ascii="Times New Roman" w:hAnsi="Times New Roman" w:cs="Times New Roman"/>
          <w:spacing w:val="-4"/>
          <w:sz w:val="28"/>
          <w:szCs w:val="28"/>
        </w:rPr>
        <w:t>. Все решения городская Дума принимает коллегиально. Решения городской Думы, устанавливающие правила, обязательные для исполнения на территории города Барнаула, принимаются большинством голосов от установленной численности депутатов городской Думы, если иное не установлено федеральным законом.</w:t>
      </w:r>
    </w:p>
    <w:p w:rsidR="00A36F8C" w:rsidRPr="00A36F8C" w:rsidRDefault="009D5E9D" w:rsidP="00A36F8C">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5</w:t>
      </w:r>
      <w:r w:rsidR="00A36F8C" w:rsidRPr="00A36F8C">
        <w:rPr>
          <w:rFonts w:ascii="Times New Roman" w:hAnsi="Times New Roman" w:cs="Times New Roman"/>
          <w:spacing w:val="-4"/>
          <w:sz w:val="28"/>
          <w:szCs w:val="28"/>
        </w:rPr>
        <w:t>. Проекты правовых актов, внесе</w:t>
      </w:r>
      <w:r w:rsidR="001C5D94">
        <w:rPr>
          <w:rFonts w:ascii="Times New Roman" w:hAnsi="Times New Roman" w:cs="Times New Roman"/>
          <w:spacing w:val="-4"/>
          <w:sz w:val="28"/>
          <w:szCs w:val="28"/>
        </w:rPr>
        <w:t xml:space="preserve">нные в установленном порядке в </w:t>
      </w:r>
      <w:r w:rsidR="00A36F8C" w:rsidRPr="00A36F8C">
        <w:rPr>
          <w:rFonts w:ascii="Times New Roman" w:hAnsi="Times New Roman" w:cs="Times New Roman"/>
          <w:spacing w:val="-4"/>
          <w:sz w:val="28"/>
          <w:szCs w:val="28"/>
        </w:rPr>
        <w:t xml:space="preserve"> городскую Думу, подлежат обязательному рассмотрению на ее заседании с участием инициатора проекта. Нормативные правовые акты о введении или отмене налогов, освобождении от их уплаты, изменении финансовых обязательств городского округа, иные нормативные правовые акты, </w:t>
      </w:r>
      <w:r w:rsidR="00A36F8C" w:rsidRPr="00A36F8C">
        <w:rPr>
          <w:rFonts w:ascii="Times New Roman" w:hAnsi="Times New Roman" w:cs="Times New Roman"/>
          <w:spacing w:val="-4"/>
          <w:sz w:val="28"/>
          <w:szCs w:val="28"/>
        </w:rPr>
        <w:lastRenderedPageBreak/>
        <w:t>предусматривающие расходы, покрываемые за счет бюджета города, рассматриваются городской Думой по представлению главы города Барнаула либо при наличии заключения главы города Барнаула.</w:t>
      </w:r>
    </w:p>
    <w:p w:rsidR="00A36F8C" w:rsidRPr="00A36F8C" w:rsidRDefault="009D5E9D" w:rsidP="00CD1EA0">
      <w:pPr>
        <w:widowControl/>
        <w:ind w:firstLine="540"/>
        <w:rPr>
          <w:rFonts w:ascii="Times New Roman" w:hAnsi="Times New Roman" w:cs="Times New Roman"/>
          <w:spacing w:val="-4"/>
          <w:sz w:val="28"/>
          <w:szCs w:val="28"/>
        </w:rPr>
      </w:pPr>
      <w:r>
        <w:rPr>
          <w:rFonts w:ascii="Times New Roman" w:hAnsi="Times New Roman" w:cs="Times New Roman"/>
          <w:spacing w:val="-4"/>
          <w:sz w:val="28"/>
          <w:szCs w:val="28"/>
        </w:rPr>
        <w:t>6</w:t>
      </w:r>
      <w:r w:rsidR="00A36F8C" w:rsidRPr="00A36F8C">
        <w:rPr>
          <w:rFonts w:ascii="Times New Roman" w:hAnsi="Times New Roman" w:cs="Times New Roman"/>
          <w:spacing w:val="-4"/>
          <w:sz w:val="28"/>
          <w:szCs w:val="28"/>
        </w:rPr>
        <w:t>. Решения городской Думы, затрагивающие права, свободы и обязанности человека и гражданина,</w:t>
      </w:r>
      <w:r w:rsidR="00CD1EA0" w:rsidRPr="00CD1EA0">
        <w:rPr>
          <w:rFonts w:ascii="Times New Roman" w:eastAsia="Calibri" w:hAnsi="Times New Roman" w:cs="Times New Roman"/>
          <w:sz w:val="28"/>
          <w:szCs w:val="28"/>
        </w:rPr>
        <w:t xml:space="preserve"> </w:t>
      </w:r>
      <w:r w:rsidR="00CD1EA0">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городской округ, </w:t>
      </w:r>
      <w:r w:rsidR="00A36F8C" w:rsidRPr="00A36F8C">
        <w:rPr>
          <w:rFonts w:ascii="Times New Roman" w:hAnsi="Times New Roman" w:cs="Times New Roman"/>
          <w:spacing w:val="-4"/>
          <w:sz w:val="28"/>
          <w:szCs w:val="28"/>
        </w:rPr>
        <w:t>вступают в силу после их официального опубликования (обнародования). Иные решения городской Думы вступают в силу с момента их принятия, если иное не предусмотрено в самом решении городской Думы.</w:t>
      </w:r>
    </w:p>
    <w:p w:rsidR="00023C9C" w:rsidRDefault="00023C9C" w:rsidP="00084835">
      <w:pPr>
        <w:pStyle w:val="ConsPlusNormal"/>
        <w:ind w:firstLine="709"/>
        <w:jc w:val="both"/>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3</w:t>
      </w:r>
      <w:r w:rsidRPr="00023C9C">
        <w:rPr>
          <w:rFonts w:ascii="Times New Roman" w:hAnsi="Times New Roman" w:cs="Times New Roman"/>
          <w:spacing w:val="-4"/>
          <w:sz w:val="28"/>
          <w:szCs w:val="28"/>
        </w:rPr>
        <w:t>. Правовые акты главы города Барнаула</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Глава города Барнаула в пределах своих полномочий, установленных</w:t>
      </w:r>
      <w:r w:rsidR="001C5D94">
        <w:rPr>
          <w:rFonts w:ascii="Times New Roman" w:hAnsi="Times New Roman" w:cs="Times New Roman"/>
          <w:spacing w:val="-4"/>
          <w:sz w:val="28"/>
          <w:szCs w:val="28"/>
        </w:rPr>
        <w:t xml:space="preserve"> настоящим Уставом и решениями</w:t>
      </w:r>
      <w:r w:rsidRPr="00A36F8C">
        <w:rPr>
          <w:rFonts w:ascii="Times New Roman" w:hAnsi="Times New Roman" w:cs="Times New Roman"/>
          <w:spacing w:val="-4"/>
          <w:sz w:val="28"/>
          <w:szCs w:val="28"/>
        </w:rPr>
        <w:t xml:space="preserve"> городской Думы</w:t>
      </w:r>
      <w:r w:rsidR="009D5E9D">
        <w:rPr>
          <w:rFonts w:ascii="Times New Roman" w:hAnsi="Times New Roman" w:cs="Times New Roman"/>
          <w:spacing w:val="-4"/>
          <w:sz w:val="28"/>
          <w:szCs w:val="28"/>
        </w:rPr>
        <w:t>,</w:t>
      </w:r>
      <w:r w:rsidRPr="00A36F8C">
        <w:rPr>
          <w:rFonts w:ascii="Times New Roman" w:hAnsi="Times New Roman" w:cs="Times New Roman"/>
          <w:spacing w:val="-4"/>
          <w:sz w:val="28"/>
          <w:szCs w:val="28"/>
        </w:rPr>
        <w:t xml:space="preserve"> издает постановления и распоряжения главы города Барнаула по вопросам </w:t>
      </w:r>
      <w:r w:rsidR="009D5E9D">
        <w:rPr>
          <w:rFonts w:ascii="Times New Roman" w:hAnsi="Times New Roman" w:cs="Times New Roman"/>
          <w:spacing w:val="-4"/>
          <w:sz w:val="28"/>
          <w:szCs w:val="28"/>
        </w:rPr>
        <w:t>местного значения городского округа</w:t>
      </w:r>
      <w:r w:rsidRPr="00A36F8C">
        <w:rPr>
          <w:rFonts w:ascii="Times New Roman" w:hAnsi="Times New Roman" w:cs="Times New Roman"/>
          <w:spacing w:val="-4"/>
          <w:sz w:val="28"/>
          <w:szCs w:val="28"/>
        </w:rPr>
        <w:t>.</w:t>
      </w:r>
    </w:p>
    <w:p w:rsid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Глава города Барнаула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A36F8C" w:rsidRPr="00A36F8C" w:rsidRDefault="009D5E9D"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00A36F8C" w:rsidRPr="00A36F8C">
        <w:rPr>
          <w:rFonts w:ascii="Times New Roman" w:hAnsi="Times New Roman" w:cs="Times New Roman"/>
          <w:spacing w:val="-4"/>
          <w:sz w:val="28"/>
          <w:szCs w:val="28"/>
        </w:rPr>
        <w:t>Правовые акты главы города Барнаула, затрагивающие права, свободы и обязанности граждан, а также связанные с решением вопросов местного значения и вопросов, связанных с осуществлением отдельных государственных полномочий, переданных органам местного</w:t>
      </w:r>
      <w:r>
        <w:rPr>
          <w:rFonts w:ascii="Times New Roman" w:hAnsi="Times New Roman" w:cs="Times New Roman"/>
          <w:spacing w:val="-4"/>
          <w:sz w:val="28"/>
          <w:szCs w:val="28"/>
        </w:rPr>
        <w:t xml:space="preserve"> </w:t>
      </w:r>
      <w:r w:rsidR="00A36F8C" w:rsidRPr="00A36F8C">
        <w:rPr>
          <w:rFonts w:ascii="Times New Roman" w:hAnsi="Times New Roman" w:cs="Times New Roman"/>
          <w:spacing w:val="-4"/>
          <w:sz w:val="28"/>
          <w:szCs w:val="28"/>
        </w:rPr>
        <w:t xml:space="preserve">самоуправления города Барнаула, принимаются в форме постановлений. Распоряжения главы города Барнаула издаются по вопросам </w:t>
      </w:r>
      <w:r w:rsidR="007B0FF0">
        <w:rPr>
          <w:rFonts w:ascii="Times New Roman" w:hAnsi="Times New Roman" w:cs="Times New Roman"/>
          <w:spacing w:val="-4"/>
          <w:sz w:val="28"/>
          <w:szCs w:val="28"/>
        </w:rPr>
        <w:t xml:space="preserve">оперативного и </w:t>
      </w:r>
      <w:r w:rsidR="00A36F8C" w:rsidRPr="00A36F8C">
        <w:rPr>
          <w:rFonts w:ascii="Times New Roman" w:hAnsi="Times New Roman" w:cs="Times New Roman"/>
          <w:spacing w:val="-4"/>
          <w:sz w:val="28"/>
          <w:szCs w:val="28"/>
        </w:rPr>
        <w:t>организаци</w:t>
      </w:r>
      <w:r w:rsidR="007B0FF0">
        <w:rPr>
          <w:rFonts w:ascii="Times New Roman" w:hAnsi="Times New Roman" w:cs="Times New Roman"/>
          <w:spacing w:val="-4"/>
          <w:sz w:val="28"/>
          <w:szCs w:val="28"/>
        </w:rPr>
        <w:t>онного характера</w:t>
      </w:r>
      <w:r w:rsidR="00A36F8C" w:rsidRPr="00A36F8C">
        <w:rPr>
          <w:rFonts w:ascii="Times New Roman" w:hAnsi="Times New Roman" w:cs="Times New Roman"/>
          <w:spacing w:val="-4"/>
          <w:sz w:val="28"/>
          <w:szCs w:val="28"/>
        </w:rPr>
        <w:t>.</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3. Правовые акты главы города Барнаула издаются им единолично и считаются изданными после их подписания.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Правовые акты главы города Барнаула подписывает глава города Барнаула или лицо, временно исполняющее его полномочия</w:t>
      </w:r>
      <w:r w:rsidR="002B273F">
        <w:rPr>
          <w:rFonts w:ascii="Times New Roman" w:hAnsi="Times New Roman" w:cs="Times New Roman"/>
          <w:spacing w:val="-4"/>
          <w:sz w:val="28"/>
          <w:szCs w:val="28"/>
        </w:rPr>
        <w:t xml:space="preserve"> в соответствии с пунктом 3 статьи 46 настоящего Устава</w:t>
      </w:r>
      <w:r w:rsidRPr="00A36F8C">
        <w:rPr>
          <w:rFonts w:ascii="Times New Roman" w:hAnsi="Times New Roman" w:cs="Times New Roman"/>
          <w:spacing w:val="-4"/>
          <w:sz w:val="28"/>
          <w:szCs w:val="28"/>
        </w:rPr>
        <w:t>.</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4. Правовые акты главы города Барнаула, затрагивающие права, свободы и обязанности человека и гражданина,</w:t>
      </w:r>
      <w:r w:rsidR="00CD1EA0" w:rsidRPr="00CD1EA0">
        <w:rPr>
          <w:rFonts w:ascii="Times New Roman" w:eastAsia="Calibri" w:hAnsi="Times New Roman" w:cs="Times New Roman"/>
          <w:sz w:val="28"/>
          <w:szCs w:val="28"/>
        </w:rPr>
        <w:t xml:space="preserve"> </w:t>
      </w:r>
      <w:r w:rsidR="00CD1EA0">
        <w:rPr>
          <w:rFonts w:ascii="Times New Roman" w:eastAsia="Calibri" w:hAnsi="Times New Roman" w:cs="Times New Roman"/>
          <w:sz w:val="28"/>
          <w:szCs w:val="28"/>
        </w:rPr>
        <w:t>устанавливающие правовой статус организаций, учредителем которых выступает городской округ,</w:t>
      </w:r>
      <w:r w:rsidRPr="00A36F8C">
        <w:rPr>
          <w:rFonts w:ascii="Times New Roman" w:hAnsi="Times New Roman" w:cs="Times New Roman"/>
          <w:spacing w:val="-4"/>
          <w:sz w:val="28"/>
          <w:szCs w:val="28"/>
        </w:rPr>
        <w:t xml:space="preserve"> вступают в силу после их официального опубликования (обнародования). Иные правовые акты главы города Барнаула вступают в силу с момента их подписания, если иное не предусмотрено в самом правовом акте.</w:t>
      </w:r>
    </w:p>
    <w:p w:rsidR="00023C9C" w:rsidRDefault="00023C9C" w:rsidP="00084835">
      <w:pPr>
        <w:pStyle w:val="ConsPlusNormal"/>
        <w:ind w:firstLine="709"/>
        <w:jc w:val="both"/>
        <w:rPr>
          <w:rFonts w:ascii="Times New Roman" w:hAnsi="Times New Roman" w:cs="Times New Roman"/>
          <w:spacing w:val="-4"/>
          <w:sz w:val="28"/>
          <w:szCs w:val="28"/>
        </w:rPr>
      </w:pPr>
    </w:p>
    <w:p w:rsidR="00A36F8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4</w:t>
      </w:r>
      <w:r w:rsidRPr="00023C9C">
        <w:rPr>
          <w:rFonts w:ascii="Times New Roman" w:hAnsi="Times New Roman" w:cs="Times New Roman"/>
          <w:spacing w:val="-4"/>
          <w:sz w:val="28"/>
          <w:szCs w:val="28"/>
        </w:rPr>
        <w:t>. Правовые акты председателя городской Думы</w:t>
      </w:r>
    </w:p>
    <w:p w:rsidR="00A36F8C" w:rsidRDefault="00A36F8C" w:rsidP="003B547A">
      <w:pPr>
        <w:pStyle w:val="ConsPlusNormal"/>
        <w:ind w:firstLine="709"/>
        <w:jc w:val="both"/>
        <w:outlineLvl w:val="1"/>
        <w:rPr>
          <w:rFonts w:ascii="Times New Roman" w:hAnsi="Times New Roman" w:cs="Times New Roman"/>
          <w:spacing w:val="-4"/>
          <w:sz w:val="28"/>
          <w:szCs w:val="28"/>
        </w:rPr>
      </w:pP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1. Председатель городской Думы издает постановления и распоряжения</w:t>
      </w:r>
      <w:r w:rsidR="001C5D94">
        <w:rPr>
          <w:rFonts w:ascii="Times New Roman" w:hAnsi="Times New Roman" w:cs="Times New Roman"/>
          <w:spacing w:val="-4"/>
          <w:sz w:val="28"/>
          <w:szCs w:val="28"/>
        </w:rPr>
        <w:t xml:space="preserve"> председателя городской Думы</w:t>
      </w:r>
      <w:r w:rsidRPr="00A36F8C">
        <w:rPr>
          <w:rFonts w:ascii="Times New Roman" w:hAnsi="Times New Roman" w:cs="Times New Roman"/>
          <w:spacing w:val="-4"/>
          <w:sz w:val="28"/>
          <w:szCs w:val="28"/>
        </w:rPr>
        <w:t xml:space="preserve"> по вопросам организации деятельности городской Думы</w:t>
      </w:r>
      <w:r w:rsidR="00AB2EAC">
        <w:rPr>
          <w:rFonts w:ascii="Times New Roman" w:hAnsi="Times New Roman" w:cs="Times New Roman"/>
          <w:spacing w:val="-4"/>
          <w:sz w:val="28"/>
          <w:szCs w:val="28"/>
        </w:rPr>
        <w:t xml:space="preserve"> в соответствии с Регламентом городской Думы</w:t>
      </w:r>
      <w:r w:rsidRPr="00A36F8C">
        <w:rPr>
          <w:rFonts w:ascii="Times New Roman" w:hAnsi="Times New Roman" w:cs="Times New Roman"/>
          <w:spacing w:val="-4"/>
          <w:sz w:val="28"/>
          <w:szCs w:val="28"/>
        </w:rPr>
        <w:t>.</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2. Правовые акты председателя городской Думы издаются им единолично и считаются изданными после их подписания.</w:t>
      </w:r>
    </w:p>
    <w:p w:rsidR="00A36F8C" w:rsidRPr="00A36F8C" w:rsidRDefault="00A36F8C" w:rsidP="00A36F8C">
      <w:pPr>
        <w:pStyle w:val="ConsPlusNormal"/>
        <w:ind w:firstLine="709"/>
        <w:jc w:val="both"/>
        <w:outlineLvl w:val="1"/>
        <w:rPr>
          <w:rFonts w:ascii="Times New Roman" w:hAnsi="Times New Roman" w:cs="Times New Roman"/>
          <w:spacing w:val="-4"/>
          <w:sz w:val="28"/>
          <w:szCs w:val="28"/>
        </w:rPr>
      </w:pPr>
      <w:r w:rsidRPr="00A36F8C">
        <w:rPr>
          <w:rFonts w:ascii="Times New Roman" w:hAnsi="Times New Roman" w:cs="Times New Roman"/>
          <w:spacing w:val="-4"/>
          <w:sz w:val="28"/>
          <w:szCs w:val="28"/>
        </w:rPr>
        <w:t>Правовые акты председателя городской Думы подписывает председател</w:t>
      </w:r>
      <w:r w:rsidR="00AB2EAC">
        <w:rPr>
          <w:rFonts w:ascii="Times New Roman" w:hAnsi="Times New Roman" w:cs="Times New Roman"/>
          <w:spacing w:val="-4"/>
          <w:sz w:val="28"/>
          <w:szCs w:val="28"/>
        </w:rPr>
        <w:t>ь</w:t>
      </w:r>
      <w:r w:rsidRPr="00A36F8C">
        <w:rPr>
          <w:rFonts w:ascii="Times New Roman" w:hAnsi="Times New Roman" w:cs="Times New Roman"/>
          <w:spacing w:val="-4"/>
          <w:sz w:val="28"/>
          <w:szCs w:val="28"/>
        </w:rPr>
        <w:t xml:space="preserve"> городской Думы или лицо, временно исполняющее его полномочия.</w:t>
      </w:r>
    </w:p>
    <w:p w:rsidR="00A36F8C" w:rsidRPr="00A36F8C" w:rsidRDefault="001C5D94" w:rsidP="00A36F8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lastRenderedPageBreak/>
        <w:t>3. Правовые акты председателя</w:t>
      </w:r>
      <w:r w:rsidR="00A36F8C" w:rsidRPr="00A36F8C">
        <w:rPr>
          <w:rFonts w:ascii="Times New Roman" w:hAnsi="Times New Roman" w:cs="Times New Roman"/>
          <w:spacing w:val="-4"/>
          <w:sz w:val="28"/>
          <w:szCs w:val="28"/>
        </w:rPr>
        <w:t xml:space="preserve"> городской Думы вступают в силу с момента их подписания, если иное не предусмотрено в самом правовом акте.</w:t>
      </w:r>
    </w:p>
    <w:p w:rsidR="00023C9C" w:rsidRDefault="00023C9C" w:rsidP="00084835">
      <w:pPr>
        <w:pStyle w:val="ConsPlusNormal"/>
        <w:ind w:firstLine="709"/>
        <w:jc w:val="both"/>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5</w:t>
      </w:r>
      <w:r w:rsidRPr="00023C9C">
        <w:rPr>
          <w:rFonts w:ascii="Times New Roman" w:hAnsi="Times New Roman" w:cs="Times New Roman"/>
          <w:spacing w:val="-4"/>
          <w:sz w:val="28"/>
          <w:szCs w:val="28"/>
        </w:rPr>
        <w:t>. Правовые акты администрации города Барнаула</w:t>
      </w:r>
    </w:p>
    <w:p w:rsidR="00CD0EBE" w:rsidRDefault="00CD0EBE" w:rsidP="003B547A">
      <w:pPr>
        <w:pStyle w:val="ConsPlusNormal"/>
        <w:ind w:firstLine="709"/>
        <w:jc w:val="both"/>
        <w:outlineLvl w:val="1"/>
        <w:rPr>
          <w:rFonts w:ascii="Times New Roman" w:hAnsi="Times New Roman" w:cs="Times New Roman"/>
          <w:spacing w:val="-4"/>
          <w:sz w:val="28"/>
          <w:szCs w:val="28"/>
        </w:rPr>
      </w:pP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 xml:space="preserve">1. Правовыми актами администрации города Барнаула являются постановления и распоряжения, которые </w:t>
      </w:r>
      <w:r w:rsidR="00AB2EAC">
        <w:rPr>
          <w:rFonts w:ascii="Times New Roman" w:hAnsi="Times New Roman" w:cs="Times New Roman"/>
          <w:spacing w:val="-4"/>
          <w:sz w:val="28"/>
          <w:szCs w:val="28"/>
        </w:rPr>
        <w:t>подписываются</w:t>
      </w:r>
      <w:r w:rsidRPr="00CD0EBE">
        <w:rPr>
          <w:rFonts w:ascii="Times New Roman" w:hAnsi="Times New Roman" w:cs="Times New Roman"/>
          <w:spacing w:val="-4"/>
          <w:sz w:val="28"/>
          <w:szCs w:val="28"/>
        </w:rPr>
        <w:t xml:space="preserve"> главой города Барнаула.</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2. Постановления администрации города Барнаула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Барнаула федеральными законами и законами Алтайского края.</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 xml:space="preserve">3. Распоряжения администрации города Барнаула издаются по вопросам </w:t>
      </w:r>
      <w:proofErr w:type="gramStart"/>
      <w:r w:rsidRPr="00CD0EBE">
        <w:rPr>
          <w:rFonts w:ascii="Times New Roman" w:hAnsi="Times New Roman" w:cs="Times New Roman"/>
          <w:spacing w:val="-4"/>
          <w:sz w:val="28"/>
          <w:szCs w:val="28"/>
        </w:rPr>
        <w:t>организации работы администрации города Барнаула</w:t>
      </w:r>
      <w:proofErr w:type="gramEnd"/>
      <w:r w:rsidRPr="00CD0EBE">
        <w:rPr>
          <w:rFonts w:ascii="Times New Roman" w:hAnsi="Times New Roman" w:cs="Times New Roman"/>
          <w:spacing w:val="-4"/>
          <w:sz w:val="28"/>
          <w:szCs w:val="28"/>
        </w:rPr>
        <w:t>.</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4. Правовые акты администрации города Барнаула считаются изданными после их подписания.</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 xml:space="preserve">Правовые акты администрации города Барнаула подписывает глава города, а в случае его отсутствия – </w:t>
      </w:r>
      <w:r w:rsidR="00AB2EAC">
        <w:rPr>
          <w:rFonts w:ascii="Times New Roman" w:hAnsi="Times New Roman" w:cs="Times New Roman"/>
          <w:spacing w:val="-4"/>
          <w:sz w:val="28"/>
          <w:szCs w:val="28"/>
        </w:rPr>
        <w:t xml:space="preserve">должностное </w:t>
      </w:r>
      <w:r w:rsidRPr="00CD0EBE">
        <w:rPr>
          <w:rFonts w:ascii="Times New Roman" w:hAnsi="Times New Roman" w:cs="Times New Roman"/>
          <w:spacing w:val="-4"/>
          <w:sz w:val="28"/>
          <w:szCs w:val="28"/>
        </w:rPr>
        <w:t>лицо, временно исполняющее его полномочия</w:t>
      </w:r>
      <w:r w:rsidR="00AB2EAC">
        <w:rPr>
          <w:rFonts w:ascii="Times New Roman" w:hAnsi="Times New Roman" w:cs="Times New Roman"/>
          <w:spacing w:val="-4"/>
          <w:sz w:val="28"/>
          <w:szCs w:val="28"/>
        </w:rPr>
        <w:t xml:space="preserve"> в соответствии</w:t>
      </w:r>
      <w:r w:rsidR="002B273F">
        <w:rPr>
          <w:rFonts w:ascii="Times New Roman" w:hAnsi="Times New Roman" w:cs="Times New Roman"/>
          <w:spacing w:val="-4"/>
          <w:sz w:val="28"/>
          <w:szCs w:val="28"/>
        </w:rPr>
        <w:t xml:space="preserve"> с пунктом 8 статьи 45, пунктом 3 статьи 46 </w:t>
      </w:r>
      <w:r w:rsidR="00AB2EAC">
        <w:rPr>
          <w:rFonts w:ascii="Times New Roman" w:hAnsi="Times New Roman" w:cs="Times New Roman"/>
          <w:spacing w:val="-4"/>
          <w:sz w:val="28"/>
          <w:szCs w:val="28"/>
        </w:rPr>
        <w:t>настоящего Устава</w:t>
      </w:r>
      <w:r w:rsidRPr="00CD0EBE">
        <w:rPr>
          <w:rFonts w:ascii="Times New Roman" w:hAnsi="Times New Roman" w:cs="Times New Roman"/>
          <w:spacing w:val="-4"/>
          <w:sz w:val="28"/>
          <w:szCs w:val="28"/>
        </w:rPr>
        <w:t>.</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5. Нормативные правовые акты администрации города Барнаула, затрагивающие права, свободы и обязанности человека и гражданина,</w:t>
      </w:r>
      <w:r w:rsidR="00EF3D3F">
        <w:rPr>
          <w:rFonts w:ascii="Times New Roman" w:hAnsi="Times New Roman" w:cs="Times New Roman"/>
          <w:spacing w:val="-4"/>
          <w:sz w:val="28"/>
          <w:szCs w:val="28"/>
        </w:rPr>
        <w:t xml:space="preserve"> </w:t>
      </w:r>
      <w:r w:rsidR="00CD1EA0">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городской округ, </w:t>
      </w:r>
      <w:r w:rsidRPr="00CD0EBE">
        <w:rPr>
          <w:rFonts w:ascii="Times New Roman" w:hAnsi="Times New Roman" w:cs="Times New Roman"/>
          <w:spacing w:val="-4"/>
          <w:sz w:val="28"/>
          <w:szCs w:val="28"/>
        </w:rPr>
        <w:t>вступают в силу после их официального опубликования (обнародования). Иные правовые акты администрации города Барнаула вступают в силу с момента подписания, если иное не оговорено в самом правовом акте.</w:t>
      </w:r>
    </w:p>
    <w:p w:rsidR="00CD0EBE" w:rsidRPr="00023C9C" w:rsidRDefault="00CD0EBE" w:rsidP="003B547A">
      <w:pPr>
        <w:pStyle w:val="ConsPlusNormal"/>
        <w:ind w:firstLine="709"/>
        <w:jc w:val="both"/>
        <w:outlineLvl w:val="1"/>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6</w:t>
      </w:r>
      <w:r w:rsidRPr="00023C9C">
        <w:rPr>
          <w:rFonts w:ascii="Times New Roman" w:hAnsi="Times New Roman" w:cs="Times New Roman"/>
          <w:spacing w:val="-4"/>
          <w:sz w:val="28"/>
          <w:szCs w:val="28"/>
        </w:rPr>
        <w:t>. Правовые акты контрольно-счетного органа, иных органов местного самоуправления города Барнаула</w:t>
      </w:r>
    </w:p>
    <w:p w:rsidR="00CD0EBE" w:rsidRDefault="00CD0EBE" w:rsidP="003B547A">
      <w:pPr>
        <w:pStyle w:val="ConsPlusNormal"/>
        <w:ind w:firstLine="709"/>
        <w:jc w:val="both"/>
        <w:outlineLvl w:val="1"/>
        <w:rPr>
          <w:rFonts w:ascii="Times New Roman" w:hAnsi="Times New Roman" w:cs="Times New Roman"/>
          <w:spacing w:val="-4"/>
          <w:sz w:val="28"/>
          <w:szCs w:val="28"/>
        </w:rPr>
      </w:pPr>
    </w:p>
    <w:p w:rsidR="00CD0EBE" w:rsidRDefault="00CD0EBE" w:rsidP="00CD0EBE">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1. </w:t>
      </w:r>
      <w:r w:rsidRPr="00CD0EBE">
        <w:rPr>
          <w:rFonts w:ascii="Times New Roman" w:hAnsi="Times New Roman" w:cs="Times New Roman"/>
          <w:spacing w:val="-4"/>
          <w:sz w:val="28"/>
          <w:szCs w:val="28"/>
        </w:rPr>
        <w:t xml:space="preserve">Председатель Счетной палаты города Барнаула издает распоряжения по вопросам, отнесенным к полномочиям Счетной палаты города Барнаула, приказы – по вопросам </w:t>
      </w:r>
      <w:proofErr w:type="gramStart"/>
      <w:r w:rsidRPr="00CD0EBE">
        <w:rPr>
          <w:rFonts w:ascii="Times New Roman" w:hAnsi="Times New Roman" w:cs="Times New Roman"/>
          <w:spacing w:val="-4"/>
          <w:sz w:val="28"/>
          <w:szCs w:val="28"/>
        </w:rPr>
        <w:t>организации деятельности Счетной палаты города Барнаула</w:t>
      </w:r>
      <w:proofErr w:type="gramEnd"/>
      <w:r w:rsidRPr="00CD0EBE">
        <w:rPr>
          <w:rFonts w:ascii="Times New Roman" w:hAnsi="Times New Roman" w:cs="Times New Roman"/>
          <w:spacing w:val="-4"/>
          <w:sz w:val="28"/>
          <w:szCs w:val="28"/>
        </w:rPr>
        <w:t xml:space="preserve">. </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Pr="00CD0EBE">
        <w:rPr>
          <w:rFonts w:ascii="Times New Roman" w:hAnsi="Times New Roman" w:cs="Times New Roman"/>
          <w:spacing w:val="-4"/>
          <w:sz w:val="28"/>
          <w:szCs w:val="28"/>
        </w:rPr>
        <w:t>Главы администраций районов города Барнаула издают постановления администрации соответствующего района города Барнаула по вопросам, отнесенным к ее компетенции, а также распоряжения администрации соответствующего района города Барнаула по вопросам организации ее работы.</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3. </w:t>
      </w:r>
      <w:proofErr w:type="gramStart"/>
      <w:r w:rsidRPr="00CD0EBE">
        <w:rPr>
          <w:rFonts w:ascii="Times New Roman" w:hAnsi="Times New Roman" w:cs="Times New Roman"/>
          <w:spacing w:val="-4"/>
          <w:sz w:val="28"/>
          <w:szCs w:val="28"/>
        </w:rPr>
        <w:t>Главы сельских (поселковой) администраций районов города Барнаула издают постановления соответствующей сельской (поселковой) администрации района города Барнаула по вопросам, отнесенным к ее компетенции, а также распоряжения соответствующей сельской (поселковой) администрации по вопросам организации ее работы.</w:t>
      </w:r>
      <w:proofErr w:type="gramEnd"/>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4. </w:t>
      </w:r>
      <w:r w:rsidRPr="00CD0EBE">
        <w:rPr>
          <w:rFonts w:ascii="Times New Roman" w:hAnsi="Times New Roman" w:cs="Times New Roman"/>
          <w:spacing w:val="-4"/>
          <w:sz w:val="28"/>
          <w:szCs w:val="28"/>
        </w:rPr>
        <w:t xml:space="preserve">Руководители отраслевых (функциональных) органов местного самоуправления города Барнаула издают распоряжения и приказы </w:t>
      </w:r>
      <w:r w:rsidRPr="00CD0EBE">
        <w:rPr>
          <w:rFonts w:ascii="Times New Roman" w:hAnsi="Times New Roman" w:cs="Times New Roman"/>
          <w:spacing w:val="-4"/>
          <w:sz w:val="28"/>
          <w:szCs w:val="28"/>
        </w:rPr>
        <w:lastRenderedPageBreak/>
        <w:t>соответствующих отраслевых (функциональных) органов местного самоуправления города Барнаула.</w:t>
      </w:r>
    </w:p>
    <w:p w:rsidR="00CD0EBE" w:rsidRPr="00CD0EBE" w:rsidRDefault="00CD0EBE" w:rsidP="00CD0EBE">
      <w:pPr>
        <w:pStyle w:val="ConsPlusNormal"/>
        <w:ind w:firstLine="709"/>
        <w:jc w:val="both"/>
        <w:outlineLvl w:val="1"/>
        <w:rPr>
          <w:rFonts w:ascii="Times New Roman" w:hAnsi="Times New Roman" w:cs="Times New Roman"/>
          <w:spacing w:val="-4"/>
          <w:sz w:val="28"/>
          <w:szCs w:val="28"/>
        </w:rPr>
      </w:pPr>
      <w:r w:rsidRPr="00CD0EBE">
        <w:rPr>
          <w:rFonts w:ascii="Times New Roman" w:hAnsi="Times New Roman" w:cs="Times New Roman"/>
          <w:spacing w:val="-4"/>
          <w:sz w:val="28"/>
          <w:szCs w:val="28"/>
        </w:rPr>
        <w:t>Приказы издаются по вопросам, отнесенным к компетенции отраслевого (функционального) органа местного самоуправления города Барнаула, распоряжения – по вопросам организации его работы.</w:t>
      </w:r>
    </w:p>
    <w:p w:rsidR="00CD0EBE" w:rsidRPr="00023C9C" w:rsidRDefault="00CD0EBE" w:rsidP="003B547A">
      <w:pPr>
        <w:pStyle w:val="ConsPlusNormal"/>
        <w:ind w:firstLine="709"/>
        <w:jc w:val="both"/>
        <w:outlineLvl w:val="1"/>
        <w:rPr>
          <w:rFonts w:ascii="Times New Roman" w:hAnsi="Times New Roman" w:cs="Times New Roman"/>
          <w:spacing w:val="-4"/>
          <w:sz w:val="28"/>
          <w:szCs w:val="28"/>
        </w:rPr>
      </w:pPr>
    </w:p>
    <w:p w:rsidR="00023C9C" w:rsidRDefault="00023C9C" w:rsidP="003B547A">
      <w:pPr>
        <w:pStyle w:val="ConsPlusNormal"/>
        <w:ind w:firstLine="709"/>
        <w:jc w:val="both"/>
        <w:outlineLvl w:val="1"/>
        <w:rPr>
          <w:rFonts w:ascii="Times New Roman" w:hAnsi="Times New Roman" w:cs="Times New Roman"/>
          <w:spacing w:val="-4"/>
          <w:sz w:val="28"/>
          <w:szCs w:val="28"/>
        </w:rPr>
      </w:pPr>
      <w:r w:rsidRPr="00023C9C">
        <w:rPr>
          <w:rFonts w:ascii="Times New Roman" w:hAnsi="Times New Roman" w:cs="Times New Roman"/>
          <w:spacing w:val="-4"/>
          <w:sz w:val="28"/>
          <w:szCs w:val="28"/>
        </w:rPr>
        <w:t>Статья 8</w:t>
      </w:r>
      <w:r w:rsidR="008B6B5B">
        <w:rPr>
          <w:rFonts w:ascii="Times New Roman" w:hAnsi="Times New Roman" w:cs="Times New Roman"/>
          <w:spacing w:val="-4"/>
          <w:sz w:val="28"/>
          <w:szCs w:val="28"/>
        </w:rPr>
        <w:t>7</w:t>
      </w:r>
      <w:r w:rsidRPr="00023C9C">
        <w:rPr>
          <w:rFonts w:ascii="Times New Roman" w:hAnsi="Times New Roman" w:cs="Times New Roman"/>
          <w:spacing w:val="-4"/>
          <w:sz w:val="28"/>
          <w:szCs w:val="28"/>
        </w:rPr>
        <w:t>. Правовые акты руководителей органов администрации города Барнаула, являющихся юридическими лицами</w:t>
      </w:r>
    </w:p>
    <w:p w:rsidR="00CD0EBE" w:rsidRPr="00023C9C" w:rsidRDefault="00CD0EBE" w:rsidP="003B547A">
      <w:pPr>
        <w:pStyle w:val="ConsPlusNormal"/>
        <w:ind w:firstLine="709"/>
        <w:jc w:val="both"/>
        <w:outlineLvl w:val="1"/>
        <w:rPr>
          <w:rFonts w:ascii="Times New Roman" w:hAnsi="Times New Roman" w:cs="Times New Roman"/>
          <w:spacing w:val="-4"/>
          <w:sz w:val="28"/>
          <w:szCs w:val="28"/>
        </w:rPr>
      </w:pPr>
    </w:p>
    <w:p w:rsidR="00C3175C" w:rsidRDefault="00CD0EBE" w:rsidP="00084835">
      <w:pPr>
        <w:pStyle w:val="ConsPlusNormal"/>
        <w:ind w:firstLine="709"/>
        <w:jc w:val="both"/>
        <w:rPr>
          <w:rFonts w:ascii="Times New Roman" w:hAnsi="Times New Roman" w:cs="Times New Roman"/>
          <w:spacing w:val="-4"/>
          <w:sz w:val="28"/>
          <w:szCs w:val="28"/>
        </w:rPr>
      </w:pPr>
      <w:r w:rsidRPr="00CD0EBE">
        <w:rPr>
          <w:rFonts w:ascii="Times New Roman" w:hAnsi="Times New Roman" w:cs="Times New Roman"/>
          <w:spacing w:val="-4"/>
          <w:sz w:val="28"/>
          <w:szCs w:val="28"/>
        </w:rPr>
        <w:t>Руководители органов администрации города Барнаула, являющихся юридическими лицами, в целях осуществления своих полномочий издают распоряжения и приказы.</w:t>
      </w:r>
    </w:p>
    <w:p w:rsidR="00CD0EBE" w:rsidRDefault="00CD0EBE" w:rsidP="00084835">
      <w:pPr>
        <w:pStyle w:val="ConsPlusNormal"/>
        <w:ind w:firstLine="709"/>
        <w:jc w:val="both"/>
        <w:rPr>
          <w:rFonts w:ascii="Times New Roman" w:hAnsi="Times New Roman" w:cs="Times New Roman"/>
          <w:spacing w:val="-4"/>
          <w:sz w:val="28"/>
          <w:szCs w:val="28"/>
        </w:rPr>
      </w:pPr>
    </w:p>
    <w:p w:rsidR="00023C9C" w:rsidRPr="00023C9C" w:rsidRDefault="00023C9C" w:rsidP="003B547A">
      <w:pPr>
        <w:pStyle w:val="ConsPlusNormal"/>
        <w:jc w:val="center"/>
        <w:outlineLvl w:val="0"/>
        <w:rPr>
          <w:rFonts w:ascii="Times New Roman" w:hAnsi="Times New Roman" w:cs="Times New Roman"/>
          <w:bCs/>
          <w:sz w:val="28"/>
          <w:szCs w:val="28"/>
        </w:rPr>
      </w:pPr>
      <w:r w:rsidRPr="00023C9C">
        <w:rPr>
          <w:rFonts w:ascii="Times New Roman" w:hAnsi="Times New Roman" w:cs="Times New Roman"/>
          <w:bCs/>
          <w:sz w:val="28"/>
          <w:szCs w:val="28"/>
        </w:rPr>
        <w:t xml:space="preserve">Глава </w:t>
      </w:r>
      <w:hyperlink r:id="rId18" w:history="1">
        <w:r w:rsidRPr="00023C9C">
          <w:rPr>
            <w:rFonts w:ascii="Times New Roman" w:hAnsi="Times New Roman" w:cs="Times New Roman"/>
            <w:bCs/>
            <w:sz w:val="28"/>
            <w:szCs w:val="28"/>
          </w:rPr>
          <w:t>X</w:t>
        </w:r>
      </w:hyperlink>
      <w:r w:rsidRPr="00023C9C">
        <w:rPr>
          <w:rFonts w:ascii="Times New Roman" w:hAnsi="Times New Roman" w:cs="Times New Roman"/>
          <w:bCs/>
          <w:sz w:val="28"/>
          <w:szCs w:val="28"/>
        </w:rPr>
        <w:t>. МУНИЦИПАЛЬНАЯ СЛУЖБА</w:t>
      </w:r>
    </w:p>
    <w:p w:rsidR="00023C9C" w:rsidRPr="00023C9C" w:rsidRDefault="00023C9C" w:rsidP="00084835">
      <w:pPr>
        <w:pStyle w:val="ConsPlusNormal"/>
        <w:jc w:val="both"/>
        <w:rPr>
          <w:rFonts w:ascii="Times New Roman" w:hAnsi="Times New Roman" w:cs="Times New Roman"/>
          <w:sz w:val="28"/>
          <w:szCs w:val="28"/>
        </w:rPr>
      </w:pPr>
    </w:p>
    <w:p w:rsidR="00023C9C" w:rsidRDefault="00023C9C" w:rsidP="003B547A">
      <w:pPr>
        <w:pStyle w:val="ConsPlusNormal"/>
        <w:ind w:firstLine="709"/>
        <w:jc w:val="both"/>
        <w:outlineLvl w:val="1"/>
        <w:rPr>
          <w:rFonts w:ascii="Times New Roman" w:hAnsi="Times New Roman" w:cs="Times New Roman"/>
          <w:sz w:val="28"/>
          <w:szCs w:val="28"/>
        </w:rPr>
      </w:pPr>
      <w:r w:rsidRPr="00023C9C">
        <w:rPr>
          <w:rFonts w:ascii="Times New Roman" w:hAnsi="Times New Roman" w:cs="Times New Roman"/>
          <w:sz w:val="28"/>
          <w:szCs w:val="28"/>
        </w:rPr>
        <w:t>Статья </w:t>
      </w:r>
      <w:r w:rsidR="008B6B5B">
        <w:rPr>
          <w:rFonts w:ascii="Times New Roman" w:hAnsi="Times New Roman" w:cs="Times New Roman"/>
          <w:sz w:val="28"/>
          <w:szCs w:val="28"/>
        </w:rPr>
        <w:t>88</w:t>
      </w:r>
      <w:r w:rsidRPr="00023C9C">
        <w:rPr>
          <w:rFonts w:ascii="Times New Roman" w:hAnsi="Times New Roman" w:cs="Times New Roman"/>
          <w:sz w:val="28"/>
          <w:szCs w:val="28"/>
        </w:rPr>
        <w:t>. Регулирование муниципальной службы</w:t>
      </w:r>
    </w:p>
    <w:p w:rsidR="00537C7F" w:rsidRDefault="00537C7F" w:rsidP="003B547A">
      <w:pPr>
        <w:pStyle w:val="ConsPlusNormal"/>
        <w:ind w:firstLine="709"/>
        <w:jc w:val="both"/>
        <w:outlineLvl w:val="1"/>
        <w:rPr>
          <w:rFonts w:ascii="Times New Roman" w:hAnsi="Times New Roman" w:cs="Times New Roman"/>
          <w:sz w:val="28"/>
          <w:szCs w:val="28"/>
        </w:rPr>
      </w:pPr>
    </w:p>
    <w:p w:rsidR="00044EB6" w:rsidRPr="00023C9C" w:rsidRDefault="00044EB6" w:rsidP="003B547A">
      <w:pPr>
        <w:pStyle w:val="ConsPlusNormal"/>
        <w:ind w:firstLine="709"/>
        <w:jc w:val="both"/>
        <w:outlineLvl w:val="1"/>
        <w:rPr>
          <w:rFonts w:ascii="Times New Roman" w:hAnsi="Times New Roman" w:cs="Times New Roman"/>
          <w:sz w:val="28"/>
          <w:szCs w:val="28"/>
        </w:rPr>
      </w:pPr>
      <w:r w:rsidRPr="00044EB6">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Алтайского края, настоящим Уставом и иными муниципальными правовыми актами города Барнаула.</w:t>
      </w:r>
    </w:p>
    <w:p w:rsidR="00023C9C" w:rsidRDefault="00023C9C" w:rsidP="00084835">
      <w:pPr>
        <w:pStyle w:val="ConsPlusNormal"/>
        <w:ind w:firstLine="709"/>
        <w:jc w:val="both"/>
        <w:rPr>
          <w:rFonts w:ascii="Times New Roman" w:hAnsi="Times New Roman" w:cs="Times New Roman"/>
          <w:spacing w:val="-4"/>
          <w:sz w:val="28"/>
          <w:szCs w:val="28"/>
        </w:rPr>
      </w:pPr>
    </w:p>
    <w:p w:rsidR="00CD4BC1" w:rsidRPr="00CD4BC1" w:rsidRDefault="00CD4BC1" w:rsidP="003B547A">
      <w:pPr>
        <w:pStyle w:val="ConsPlusNormal"/>
        <w:jc w:val="center"/>
        <w:outlineLvl w:val="0"/>
        <w:rPr>
          <w:rFonts w:ascii="Times New Roman" w:hAnsi="Times New Roman" w:cs="Times New Roman"/>
          <w:bCs/>
          <w:sz w:val="28"/>
          <w:szCs w:val="28"/>
        </w:rPr>
      </w:pPr>
      <w:r w:rsidRPr="00CD4BC1">
        <w:rPr>
          <w:rFonts w:ascii="Times New Roman" w:hAnsi="Times New Roman" w:cs="Times New Roman"/>
          <w:bCs/>
          <w:sz w:val="28"/>
          <w:szCs w:val="28"/>
        </w:rPr>
        <w:t>Глава XI. ЭКОНОМИЧЕСКАЯ ОСНОВА МЕСТНОГО САМОУПРАВЛЕНИЯ В ГОРОДЕ БАРНАУЛЕ</w:t>
      </w:r>
    </w:p>
    <w:p w:rsidR="00CD4BC1" w:rsidRPr="00036EF9" w:rsidRDefault="00CD4BC1" w:rsidP="00084835">
      <w:pPr>
        <w:pStyle w:val="ConsPlusNormal"/>
        <w:jc w:val="both"/>
        <w:rPr>
          <w:rFonts w:ascii="Times New Roman" w:hAnsi="Times New Roman" w:cs="Times New Roman"/>
          <w:sz w:val="24"/>
          <w:szCs w:val="24"/>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w:t>
      </w:r>
      <w:r w:rsidR="008B6B5B">
        <w:rPr>
          <w:rFonts w:ascii="Times New Roman" w:hAnsi="Times New Roman" w:cs="Times New Roman"/>
          <w:spacing w:val="-4"/>
          <w:sz w:val="28"/>
          <w:szCs w:val="28"/>
        </w:rPr>
        <w:t>8</w:t>
      </w:r>
      <w:r>
        <w:rPr>
          <w:rFonts w:ascii="Times New Roman" w:hAnsi="Times New Roman" w:cs="Times New Roman"/>
          <w:spacing w:val="-4"/>
          <w:sz w:val="28"/>
          <w:szCs w:val="28"/>
        </w:rPr>
        <w:t>9</w:t>
      </w:r>
      <w:r w:rsidRPr="00CD4BC1">
        <w:rPr>
          <w:rFonts w:ascii="Times New Roman" w:hAnsi="Times New Roman" w:cs="Times New Roman"/>
          <w:spacing w:val="-4"/>
          <w:sz w:val="28"/>
          <w:szCs w:val="28"/>
        </w:rPr>
        <w:t>. Экономическая основа местного самоуправления в городе Барнауле</w:t>
      </w:r>
    </w:p>
    <w:p w:rsidR="000D27A2" w:rsidRPr="00CD4BC1" w:rsidRDefault="000D27A2" w:rsidP="003B547A">
      <w:pPr>
        <w:pStyle w:val="ConsPlusNormal"/>
        <w:ind w:firstLine="709"/>
        <w:jc w:val="both"/>
        <w:outlineLvl w:val="1"/>
        <w:rPr>
          <w:rFonts w:ascii="Times New Roman" w:hAnsi="Times New Roman" w:cs="Times New Roman"/>
          <w:spacing w:val="-4"/>
          <w:sz w:val="28"/>
          <w:szCs w:val="28"/>
        </w:rPr>
      </w:pPr>
    </w:p>
    <w:p w:rsidR="000D27A2" w:rsidRPr="000D27A2" w:rsidRDefault="000D27A2" w:rsidP="000D27A2">
      <w:pPr>
        <w:pStyle w:val="ConsPlusNormal"/>
        <w:ind w:firstLine="709"/>
        <w:jc w:val="both"/>
        <w:rPr>
          <w:rFonts w:ascii="Times New Roman" w:hAnsi="Times New Roman" w:cs="Times New Roman"/>
          <w:spacing w:val="-4"/>
          <w:sz w:val="28"/>
          <w:szCs w:val="28"/>
        </w:rPr>
      </w:pPr>
      <w:r w:rsidRPr="000D27A2">
        <w:rPr>
          <w:rFonts w:ascii="Times New Roman" w:hAnsi="Times New Roman" w:cs="Times New Roman"/>
          <w:spacing w:val="-4"/>
          <w:sz w:val="28"/>
          <w:szCs w:val="28"/>
        </w:rPr>
        <w:t>1. Экономическую основу местного самоуправления составляют находящееся в муниципальной собственности имущество, средства бюджет</w:t>
      </w:r>
      <w:r>
        <w:rPr>
          <w:rFonts w:ascii="Times New Roman" w:hAnsi="Times New Roman" w:cs="Times New Roman"/>
          <w:spacing w:val="-4"/>
          <w:sz w:val="28"/>
          <w:szCs w:val="28"/>
        </w:rPr>
        <w:t>а города</w:t>
      </w:r>
      <w:r w:rsidRPr="000D27A2">
        <w:rPr>
          <w:rFonts w:ascii="Times New Roman" w:hAnsi="Times New Roman" w:cs="Times New Roman"/>
          <w:spacing w:val="-4"/>
          <w:sz w:val="28"/>
          <w:szCs w:val="28"/>
        </w:rPr>
        <w:t xml:space="preserve">, а также имущественные права </w:t>
      </w:r>
      <w:r>
        <w:rPr>
          <w:rFonts w:ascii="Times New Roman" w:hAnsi="Times New Roman" w:cs="Times New Roman"/>
          <w:spacing w:val="-4"/>
          <w:sz w:val="28"/>
          <w:szCs w:val="28"/>
        </w:rPr>
        <w:t>городского округа</w:t>
      </w:r>
      <w:r w:rsidRPr="000D27A2">
        <w:rPr>
          <w:rFonts w:ascii="Times New Roman" w:hAnsi="Times New Roman" w:cs="Times New Roman"/>
          <w:spacing w:val="-4"/>
          <w:sz w:val="28"/>
          <w:szCs w:val="28"/>
        </w:rPr>
        <w:t>.</w:t>
      </w:r>
    </w:p>
    <w:p w:rsidR="000D27A2" w:rsidRPr="000D27A2" w:rsidRDefault="000D27A2" w:rsidP="000D27A2">
      <w:pPr>
        <w:pStyle w:val="ConsPlusNormal"/>
        <w:ind w:firstLine="709"/>
        <w:jc w:val="both"/>
        <w:rPr>
          <w:rFonts w:ascii="Times New Roman" w:hAnsi="Times New Roman" w:cs="Times New Roman"/>
          <w:spacing w:val="-4"/>
          <w:sz w:val="28"/>
          <w:szCs w:val="28"/>
        </w:rPr>
      </w:pPr>
      <w:r w:rsidRPr="000D27A2">
        <w:rPr>
          <w:rFonts w:ascii="Times New Roman" w:hAnsi="Times New Roman" w:cs="Times New Roman"/>
          <w:spacing w:val="-4"/>
          <w:sz w:val="28"/>
          <w:szCs w:val="28"/>
        </w:rPr>
        <w:t>2. Муниципальная собственность признается и защищается государством наравне с иными формами собственности.</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w:t>
      </w:r>
      <w:r>
        <w:rPr>
          <w:rFonts w:ascii="Times New Roman" w:hAnsi="Times New Roman" w:cs="Times New Roman"/>
          <w:spacing w:val="-4"/>
          <w:sz w:val="28"/>
          <w:szCs w:val="28"/>
        </w:rPr>
        <w:t>9</w:t>
      </w:r>
      <w:r w:rsidR="008B6B5B">
        <w:rPr>
          <w:rFonts w:ascii="Times New Roman" w:hAnsi="Times New Roman" w:cs="Times New Roman"/>
          <w:spacing w:val="-4"/>
          <w:sz w:val="28"/>
          <w:szCs w:val="28"/>
        </w:rPr>
        <w:t>0</w:t>
      </w:r>
      <w:r w:rsidRPr="00CD4BC1">
        <w:rPr>
          <w:rFonts w:ascii="Times New Roman" w:hAnsi="Times New Roman" w:cs="Times New Roman"/>
          <w:spacing w:val="-4"/>
          <w:sz w:val="28"/>
          <w:szCs w:val="28"/>
        </w:rPr>
        <w:t>. Муниципальное имущество города Барнаула</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1. В муниципальной собственности города Барнаула может находиться: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1) имущество, предназначенное для решения вопросов местного значения;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2) имущество, предназначенное для осуществления отдельных переданных государственных полномочий в случаях, установленных федеральными законами и законами Алтайского края;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3) имущество, предназначенное для обеспечения деятельности органов и должностных лиц местного самоуправления, муниципальных служащих, </w:t>
      </w:r>
      <w:r w:rsidRPr="00044EB6">
        <w:rPr>
          <w:rFonts w:ascii="Times New Roman" w:hAnsi="Times New Roman" w:cs="Times New Roman"/>
          <w:spacing w:val="-4"/>
          <w:sz w:val="28"/>
          <w:szCs w:val="28"/>
        </w:rPr>
        <w:lastRenderedPageBreak/>
        <w:t>работников муниципальных предприятий и учреждений в соответствии с решениями городской Думы;</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4) имущество, необходимое для решения вопросов, право </w:t>
      </w:r>
      <w:proofErr w:type="gramStart"/>
      <w:r w:rsidRPr="00044EB6">
        <w:rPr>
          <w:rFonts w:ascii="Times New Roman" w:hAnsi="Times New Roman" w:cs="Times New Roman"/>
          <w:spacing w:val="-4"/>
          <w:sz w:val="28"/>
          <w:szCs w:val="28"/>
        </w:rPr>
        <w:t>решения</w:t>
      </w:r>
      <w:proofErr w:type="gramEnd"/>
      <w:r w:rsidRPr="00044EB6">
        <w:rPr>
          <w:rFonts w:ascii="Times New Roman" w:hAnsi="Times New Roman" w:cs="Times New Roman"/>
          <w:spacing w:val="-4"/>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8E7F74">
        <w:rPr>
          <w:rFonts w:ascii="Times New Roman" w:hAnsi="Times New Roman" w:cs="Times New Roman"/>
          <w:spacing w:val="-4"/>
          <w:sz w:val="28"/>
          <w:szCs w:val="28"/>
        </w:rPr>
        <w:t xml:space="preserve"> от 06.10.2003 №131-ФЗ</w:t>
      </w:r>
      <w:r w:rsidRPr="00044EB6">
        <w:rPr>
          <w:rFonts w:ascii="Times New Roman" w:hAnsi="Times New Roman" w:cs="Times New Roman"/>
          <w:spacing w:val="-4"/>
          <w:sz w:val="28"/>
          <w:szCs w:val="28"/>
        </w:rPr>
        <w:t xml:space="preserve"> </w:t>
      </w:r>
      <w:r w:rsidR="008E7F74">
        <w:rPr>
          <w:rFonts w:ascii="Times New Roman" w:hAnsi="Times New Roman" w:cs="Times New Roman"/>
          <w:spacing w:val="-4"/>
          <w:sz w:val="28"/>
          <w:szCs w:val="28"/>
        </w:rPr>
        <w:t>«</w:t>
      </w:r>
      <w:r w:rsidRPr="00044EB6">
        <w:rPr>
          <w:rFonts w:ascii="Times New Roman" w:hAnsi="Times New Roman" w:cs="Times New Roman"/>
          <w:spacing w:val="-4"/>
          <w:sz w:val="28"/>
          <w:szCs w:val="28"/>
        </w:rPr>
        <w:t>Об общих принципах организации местного самоуправления в Российской Федерации</w:t>
      </w:r>
      <w:r w:rsidR="008E7F74">
        <w:rPr>
          <w:rFonts w:ascii="Times New Roman" w:hAnsi="Times New Roman" w:cs="Times New Roman"/>
          <w:spacing w:val="-4"/>
          <w:sz w:val="28"/>
          <w:szCs w:val="28"/>
        </w:rPr>
        <w:t>»</w:t>
      </w:r>
      <w:r w:rsidRPr="00044EB6">
        <w:rPr>
          <w:rFonts w:ascii="Times New Roman" w:hAnsi="Times New Roman" w:cs="Times New Roman"/>
          <w:spacing w:val="-4"/>
          <w:sz w:val="28"/>
          <w:szCs w:val="28"/>
        </w:rPr>
        <w:t>.</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2. В случаях возникновения у города Барнаула права собственности на имущество, не соответствующее требованиям части 1 статьи 50 Федерального закона </w:t>
      </w:r>
      <w:r w:rsidR="008E7F74" w:rsidRPr="008E7F74">
        <w:rPr>
          <w:rFonts w:ascii="Times New Roman" w:hAnsi="Times New Roman" w:cs="Times New Roman"/>
          <w:spacing w:val="-4"/>
          <w:sz w:val="28"/>
          <w:szCs w:val="28"/>
        </w:rPr>
        <w:t>от 06.10.2003 №131-ФЗ «</w:t>
      </w:r>
      <w:r w:rsidRPr="00044EB6">
        <w:rPr>
          <w:rFonts w:ascii="Times New Roman" w:hAnsi="Times New Roman" w:cs="Times New Roman"/>
          <w:spacing w:val="-4"/>
          <w:sz w:val="28"/>
          <w:szCs w:val="28"/>
        </w:rPr>
        <w:t>Об общих принципах организации местного самоуправления в Российской Федерации</w:t>
      </w:r>
      <w:r w:rsidR="008E7F74">
        <w:rPr>
          <w:rFonts w:ascii="Times New Roman" w:hAnsi="Times New Roman" w:cs="Times New Roman"/>
          <w:spacing w:val="-4"/>
          <w:sz w:val="28"/>
          <w:szCs w:val="28"/>
        </w:rPr>
        <w:t>»</w:t>
      </w:r>
      <w:r w:rsidRPr="00044EB6">
        <w:rPr>
          <w:rFonts w:ascii="Times New Roman" w:hAnsi="Times New Roman" w:cs="Times New Roman"/>
          <w:spacing w:val="-4"/>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3. Средства бюджета города, иное муниципальное имущество, не закрепленное за муниципальными предприятиями и учреждениями, составляют городскую казну.</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w:t>
      </w:r>
      <w:r>
        <w:rPr>
          <w:rFonts w:ascii="Times New Roman" w:hAnsi="Times New Roman" w:cs="Times New Roman"/>
          <w:spacing w:val="-4"/>
          <w:sz w:val="28"/>
          <w:szCs w:val="28"/>
        </w:rPr>
        <w:t>9</w:t>
      </w:r>
      <w:r w:rsidR="008B6B5B">
        <w:rPr>
          <w:rFonts w:ascii="Times New Roman" w:hAnsi="Times New Roman" w:cs="Times New Roman"/>
          <w:spacing w:val="-4"/>
          <w:sz w:val="28"/>
          <w:szCs w:val="28"/>
        </w:rPr>
        <w:t>1</w:t>
      </w:r>
      <w:r w:rsidRPr="00CD4BC1">
        <w:rPr>
          <w:rFonts w:ascii="Times New Roman" w:hAnsi="Times New Roman" w:cs="Times New Roman"/>
          <w:spacing w:val="-4"/>
          <w:sz w:val="28"/>
          <w:szCs w:val="28"/>
        </w:rPr>
        <w:t>. Владение, пользование и распоряжение муниципальным имуществом города Барнаула</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Алтайского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города.</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w:t>
      </w:r>
      <w:r w:rsidR="001E5D2D">
        <w:rPr>
          <w:rFonts w:ascii="Times New Roman" w:hAnsi="Times New Roman" w:cs="Times New Roman"/>
          <w:spacing w:val="-4"/>
          <w:sz w:val="28"/>
          <w:szCs w:val="28"/>
        </w:rPr>
        <w:t xml:space="preserve"> </w:t>
      </w:r>
      <w:r w:rsidRPr="00044EB6">
        <w:rPr>
          <w:rFonts w:ascii="Times New Roman" w:hAnsi="Times New Roman" w:cs="Times New Roman"/>
          <w:spacing w:val="-4"/>
          <w:sz w:val="28"/>
          <w:szCs w:val="28"/>
        </w:rPr>
        <w:t>уполномоченные органы местного самоуправления.</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Органы местного самоуправления, осуществляющие функции и </w:t>
      </w:r>
      <w:r w:rsidRPr="00044EB6">
        <w:rPr>
          <w:rFonts w:ascii="Times New Roman" w:hAnsi="Times New Roman" w:cs="Times New Roman"/>
          <w:spacing w:val="-4"/>
          <w:sz w:val="28"/>
          <w:szCs w:val="28"/>
        </w:rPr>
        <w:lastRenderedPageBreak/>
        <w:t>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Органы местного самоуправления от имени городского округа </w:t>
      </w:r>
      <w:proofErr w:type="spellStart"/>
      <w:r w:rsidRPr="00044EB6">
        <w:rPr>
          <w:rFonts w:ascii="Times New Roman" w:hAnsi="Times New Roman" w:cs="Times New Roman"/>
          <w:spacing w:val="-4"/>
          <w:sz w:val="28"/>
          <w:szCs w:val="28"/>
        </w:rPr>
        <w:t>субсидиарно</w:t>
      </w:r>
      <w:proofErr w:type="spellEnd"/>
      <w:r w:rsidRPr="00044EB6">
        <w:rPr>
          <w:rFonts w:ascii="Times New Roman" w:hAnsi="Times New Roman" w:cs="Times New Roman"/>
          <w:spacing w:val="-4"/>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E5D2D" w:rsidRPr="00044EB6" w:rsidRDefault="001E5D2D" w:rsidP="00044EB6">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5. </w:t>
      </w:r>
      <w:r w:rsidRPr="001E5D2D">
        <w:rPr>
          <w:rFonts w:ascii="Times New Roman" w:hAnsi="Times New Roman" w:cs="Times New Roman"/>
          <w:spacing w:val="-4"/>
          <w:sz w:val="28"/>
          <w:szCs w:val="28"/>
        </w:rPr>
        <w:t>Органы местного самоуправления ведут реестры муниципального имущества в </w:t>
      </w:r>
      <w:hyperlink r:id="rId19" w:anchor="/document/70111604/entry/1000" w:history="1">
        <w:r w:rsidRPr="001E5D2D">
          <w:rPr>
            <w:rStyle w:val="ac"/>
            <w:rFonts w:ascii="Times New Roman" w:hAnsi="Times New Roman" w:cs="Times New Roman"/>
            <w:color w:val="auto"/>
            <w:spacing w:val="-4"/>
            <w:sz w:val="28"/>
            <w:szCs w:val="28"/>
            <w:u w:val="none"/>
          </w:rPr>
          <w:t>порядке</w:t>
        </w:r>
      </w:hyperlink>
      <w:r w:rsidRPr="001E5D2D">
        <w:rPr>
          <w:rFonts w:ascii="Times New Roman" w:hAnsi="Times New Roman" w:cs="Times New Roman"/>
          <w:spacing w:val="-4"/>
          <w:sz w:val="28"/>
          <w:szCs w:val="28"/>
        </w:rPr>
        <w:t>, установленном уполномоченным Правительством Российской Федерации федеральным органом исполнительной власти.</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9</w:t>
      </w:r>
      <w:r w:rsidR="008B6B5B">
        <w:rPr>
          <w:rFonts w:ascii="Times New Roman" w:hAnsi="Times New Roman" w:cs="Times New Roman"/>
          <w:spacing w:val="-4"/>
          <w:sz w:val="28"/>
          <w:szCs w:val="28"/>
        </w:rPr>
        <w:t>2</w:t>
      </w:r>
      <w:r w:rsidRPr="00CD4BC1">
        <w:rPr>
          <w:rFonts w:ascii="Times New Roman" w:hAnsi="Times New Roman" w:cs="Times New Roman"/>
          <w:spacing w:val="-4"/>
          <w:sz w:val="28"/>
          <w:szCs w:val="28"/>
        </w:rPr>
        <w:t>. Порядок создания муниципальных предприятий и учреждений, определения их целей, условий и порядка деятельности, утверждения уставов, назначения на должность и освобождения от должности руководителей муниципальных предприятий и учреждений</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1. Решение о создании муниципальных предприятий и учреждений от имени городского округа принимается администрацией города.</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2. </w:t>
      </w:r>
      <w:proofErr w:type="gramStart"/>
      <w:r w:rsidRPr="00044EB6">
        <w:rPr>
          <w:rFonts w:ascii="Times New Roman" w:hAnsi="Times New Roman" w:cs="Times New Roman"/>
          <w:spacing w:val="-4"/>
          <w:sz w:val="28"/>
          <w:szCs w:val="28"/>
        </w:rPr>
        <w:t xml:space="preserve">Правовой акт о создании муниципальных предприятий и учреждений принимается администрацией города в форме постановления и должен содержать сведения: об учреждении юридического лица, утверждении его устава, </w:t>
      </w:r>
      <w:r w:rsidR="000900C1">
        <w:rPr>
          <w:rFonts w:ascii="Times New Roman" w:hAnsi="Times New Roman" w:cs="Times New Roman"/>
          <w:spacing w:val="-4"/>
          <w:sz w:val="28"/>
          <w:szCs w:val="28"/>
        </w:rPr>
        <w:t xml:space="preserve">определении органа местного самоуправления, уполномоченного на осуществление функций и полномочий учредителя, </w:t>
      </w:r>
      <w:r w:rsidRPr="00044EB6">
        <w:rPr>
          <w:rFonts w:ascii="Times New Roman" w:hAnsi="Times New Roman" w:cs="Times New Roman"/>
          <w:spacing w:val="-4"/>
          <w:sz w:val="28"/>
          <w:szCs w:val="28"/>
        </w:rPr>
        <w:t>о порядке, размере, способах и сроках образования имущества юридического лица, об избрании (назначении) органов юридического лица, а также иные сведения, предусмотренные действующим законодательством.</w:t>
      </w:r>
      <w:proofErr w:type="gramEnd"/>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3. Цели, условия и порядок деятельности муниципальных предприятий и учреждений закрепляется в их уставах.</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4. 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w:t>
      </w:r>
      <w:r w:rsidR="008B6B5B">
        <w:rPr>
          <w:rFonts w:ascii="Times New Roman" w:hAnsi="Times New Roman" w:cs="Times New Roman"/>
          <w:spacing w:val="-4"/>
          <w:sz w:val="28"/>
          <w:szCs w:val="28"/>
        </w:rPr>
        <w:t xml:space="preserve"> </w:t>
      </w:r>
      <w:r w:rsidRPr="00CD4BC1">
        <w:rPr>
          <w:rFonts w:ascii="Times New Roman" w:hAnsi="Times New Roman" w:cs="Times New Roman"/>
          <w:spacing w:val="-4"/>
          <w:sz w:val="28"/>
          <w:szCs w:val="28"/>
        </w:rPr>
        <w:t>9</w:t>
      </w:r>
      <w:r w:rsidR="008B6B5B">
        <w:rPr>
          <w:rFonts w:ascii="Times New Roman" w:hAnsi="Times New Roman" w:cs="Times New Roman"/>
          <w:spacing w:val="-4"/>
          <w:sz w:val="28"/>
          <w:szCs w:val="28"/>
        </w:rPr>
        <w:t>3</w:t>
      </w:r>
      <w:r w:rsidRPr="00CD4BC1">
        <w:rPr>
          <w:rFonts w:ascii="Times New Roman" w:hAnsi="Times New Roman" w:cs="Times New Roman"/>
          <w:spacing w:val="-4"/>
          <w:sz w:val="28"/>
          <w:szCs w:val="28"/>
        </w:rPr>
        <w:t>. Порядок предоставления отчетов руководителей муниципальных предприятий и учреждений о деятельности муниципальных предприятий и учреждений</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1. Руководители муниципальных предприятий ежеквартально представляют органам местного самоуправления, выполняющим функции и полномочия учредителя, отчет руководителя муниципального предприятия по установленной форме с приложением бухгалтерской (финансовой) отчетности и расшифровкой дебиторской и кредиторской задолженностей.</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2. Не реже одного раза в квартал руководители муниципальных предприятий</w:t>
      </w:r>
      <w:r w:rsidR="00653A48">
        <w:rPr>
          <w:rFonts w:ascii="Times New Roman" w:hAnsi="Times New Roman" w:cs="Times New Roman"/>
          <w:spacing w:val="-4"/>
          <w:sz w:val="28"/>
          <w:szCs w:val="28"/>
        </w:rPr>
        <w:t xml:space="preserve"> и</w:t>
      </w:r>
      <w:r w:rsidRPr="00044EB6">
        <w:rPr>
          <w:rFonts w:ascii="Times New Roman" w:hAnsi="Times New Roman" w:cs="Times New Roman"/>
          <w:spacing w:val="-4"/>
          <w:sz w:val="28"/>
          <w:szCs w:val="28"/>
        </w:rPr>
        <w:t xml:space="preserve"> учреждений, определенных постановлением администрации </w:t>
      </w:r>
      <w:r w:rsidRPr="00044EB6">
        <w:rPr>
          <w:rFonts w:ascii="Times New Roman" w:hAnsi="Times New Roman" w:cs="Times New Roman"/>
          <w:spacing w:val="-4"/>
          <w:sz w:val="28"/>
          <w:szCs w:val="28"/>
        </w:rPr>
        <w:lastRenderedPageBreak/>
        <w:t>города, выступают с докладами о проделанной работе за отчетный период на городской балансовой комиссии.</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 xml:space="preserve">3. </w:t>
      </w:r>
      <w:proofErr w:type="gramStart"/>
      <w:r w:rsidRPr="00044EB6">
        <w:rPr>
          <w:rFonts w:ascii="Times New Roman" w:hAnsi="Times New Roman" w:cs="Times New Roman"/>
          <w:spacing w:val="-4"/>
          <w:sz w:val="28"/>
          <w:szCs w:val="28"/>
        </w:rPr>
        <w:t>Руководители муниципальных учреждений представляют органам местного самоуправления, выполняющим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w:t>
      </w:r>
      <w:r w:rsidR="001E5D2D">
        <w:rPr>
          <w:rFonts w:ascii="Times New Roman" w:hAnsi="Times New Roman" w:cs="Times New Roman"/>
          <w:spacing w:val="-4"/>
          <w:sz w:val="28"/>
          <w:szCs w:val="28"/>
        </w:rPr>
        <w:t xml:space="preserve"> </w:t>
      </w:r>
      <w:r w:rsidRPr="00044EB6">
        <w:rPr>
          <w:rFonts w:ascii="Times New Roman" w:hAnsi="Times New Roman" w:cs="Times New Roman"/>
          <w:spacing w:val="-4"/>
          <w:sz w:val="28"/>
          <w:szCs w:val="28"/>
        </w:rPr>
        <w:t>регулированию</w:t>
      </w:r>
      <w:proofErr w:type="gramEnd"/>
      <w:r w:rsidRPr="00044EB6">
        <w:rPr>
          <w:rFonts w:ascii="Times New Roman" w:hAnsi="Times New Roman" w:cs="Times New Roman"/>
          <w:spacing w:val="-4"/>
          <w:sz w:val="28"/>
          <w:szCs w:val="28"/>
        </w:rPr>
        <w:t xml:space="preserve"> в сфере бюджетной, налоговой, страховой, валютной, банковской деятельности.</w:t>
      </w:r>
    </w:p>
    <w:p w:rsidR="00044EB6" w:rsidRPr="00044EB6" w:rsidRDefault="00044EB6" w:rsidP="00044EB6">
      <w:pPr>
        <w:pStyle w:val="ConsPlusNormal"/>
        <w:ind w:firstLine="709"/>
        <w:jc w:val="both"/>
        <w:rPr>
          <w:rFonts w:ascii="Times New Roman" w:hAnsi="Times New Roman" w:cs="Times New Roman"/>
          <w:spacing w:val="-4"/>
          <w:sz w:val="28"/>
          <w:szCs w:val="28"/>
        </w:rPr>
      </w:pPr>
      <w:r w:rsidRPr="00044EB6">
        <w:rPr>
          <w:rFonts w:ascii="Times New Roman" w:hAnsi="Times New Roman" w:cs="Times New Roman"/>
          <w:spacing w:val="-4"/>
          <w:sz w:val="28"/>
          <w:szCs w:val="28"/>
        </w:rPr>
        <w:t>4.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9</w:t>
      </w:r>
      <w:r w:rsidR="008B6B5B">
        <w:rPr>
          <w:rFonts w:ascii="Times New Roman" w:hAnsi="Times New Roman" w:cs="Times New Roman"/>
          <w:spacing w:val="-4"/>
          <w:sz w:val="28"/>
          <w:szCs w:val="28"/>
        </w:rPr>
        <w:t>4</w:t>
      </w:r>
      <w:r w:rsidRPr="00CD4BC1">
        <w:rPr>
          <w:rFonts w:ascii="Times New Roman" w:hAnsi="Times New Roman" w:cs="Times New Roman"/>
          <w:spacing w:val="-4"/>
          <w:sz w:val="28"/>
          <w:szCs w:val="28"/>
        </w:rPr>
        <w:t>. Бюджет города</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1. Город Барнаул имеет собственный бюджет (далее </w:t>
      </w:r>
      <w:r w:rsidR="001C5D94" w:rsidRPr="001C5D94">
        <w:rPr>
          <w:rFonts w:ascii="Times New Roman" w:hAnsi="Times New Roman" w:cs="Times New Roman"/>
          <w:spacing w:val="-4"/>
          <w:sz w:val="28"/>
          <w:szCs w:val="28"/>
        </w:rPr>
        <w:t>−</w:t>
      </w:r>
      <w:r w:rsidRPr="00653A48">
        <w:rPr>
          <w:rFonts w:ascii="Times New Roman" w:hAnsi="Times New Roman" w:cs="Times New Roman"/>
          <w:spacing w:val="-4"/>
          <w:sz w:val="28"/>
          <w:szCs w:val="28"/>
        </w:rPr>
        <w:t xml:space="preserve"> бюджет города).</w:t>
      </w:r>
    </w:p>
    <w:p w:rsidR="00C67CAF"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Бюджет города </w:t>
      </w:r>
      <w:r w:rsidR="001C5D94" w:rsidRPr="001C5D94">
        <w:rPr>
          <w:rFonts w:ascii="Times New Roman" w:hAnsi="Times New Roman" w:cs="Times New Roman"/>
          <w:spacing w:val="-4"/>
          <w:sz w:val="28"/>
          <w:szCs w:val="28"/>
        </w:rPr>
        <w:t>−</w:t>
      </w:r>
      <w:r w:rsidRPr="00653A48">
        <w:rPr>
          <w:rFonts w:ascii="Times New Roman" w:hAnsi="Times New Roman" w:cs="Times New Roman"/>
          <w:spacing w:val="-4"/>
          <w:sz w:val="28"/>
          <w:szCs w:val="28"/>
        </w:rPr>
        <w:t xml:space="preserve"> форма образования и расходования денежных средств, предназначенных для финансового обеспечения задач и функций местного самоуправления. Бюджет города предназначен для исполнения расходных обязательств </w:t>
      </w:r>
      <w:r w:rsidR="00C67CAF">
        <w:rPr>
          <w:rFonts w:ascii="Times New Roman" w:hAnsi="Times New Roman" w:cs="Times New Roman"/>
          <w:spacing w:val="-4"/>
          <w:sz w:val="28"/>
          <w:szCs w:val="28"/>
        </w:rPr>
        <w:t>городского округа</w:t>
      </w:r>
      <w:r w:rsidRPr="00653A48">
        <w:rPr>
          <w:rFonts w:ascii="Times New Roman" w:hAnsi="Times New Roman" w:cs="Times New Roman"/>
          <w:spacing w:val="-4"/>
          <w:sz w:val="28"/>
          <w:szCs w:val="28"/>
        </w:rPr>
        <w:t xml:space="preserve">. </w:t>
      </w:r>
    </w:p>
    <w:p w:rsidR="00DA0F05"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2. Бюджетные полномочия города Барнаула устанавливаются Бюджетным кодексом Российской Федерации. </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9</w:t>
      </w:r>
      <w:r w:rsidR="008B6B5B">
        <w:rPr>
          <w:rFonts w:ascii="Times New Roman" w:hAnsi="Times New Roman" w:cs="Times New Roman"/>
          <w:spacing w:val="-4"/>
          <w:sz w:val="28"/>
          <w:szCs w:val="28"/>
        </w:rPr>
        <w:t>5</w:t>
      </w:r>
      <w:r w:rsidRPr="00CD4BC1">
        <w:rPr>
          <w:rFonts w:ascii="Times New Roman" w:hAnsi="Times New Roman" w:cs="Times New Roman"/>
          <w:spacing w:val="-4"/>
          <w:sz w:val="28"/>
          <w:szCs w:val="28"/>
        </w:rPr>
        <w:t>. Бюджетный процесс</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1. Бюджетный процесс </w:t>
      </w:r>
      <w:r w:rsidR="002E1F02">
        <w:rPr>
          <w:rFonts w:ascii="Times New Roman" w:hAnsi="Times New Roman" w:cs="Times New Roman"/>
          <w:spacing w:val="-4"/>
          <w:sz w:val="28"/>
          <w:szCs w:val="28"/>
        </w:rPr>
        <w:t>−</w:t>
      </w:r>
      <w:r w:rsidRPr="00653A48">
        <w:rPr>
          <w:rFonts w:ascii="Times New Roman" w:hAnsi="Times New Roman" w:cs="Times New Roman"/>
          <w:spacing w:val="-4"/>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653A48">
        <w:rPr>
          <w:rFonts w:ascii="Times New Roman" w:hAnsi="Times New Roman" w:cs="Times New Roman"/>
          <w:spacing w:val="-4"/>
          <w:sz w:val="28"/>
          <w:szCs w:val="28"/>
        </w:rPr>
        <w:t>контролю за</w:t>
      </w:r>
      <w:proofErr w:type="gramEnd"/>
      <w:r w:rsidRPr="00653A48">
        <w:rPr>
          <w:rFonts w:ascii="Times New Roman" w:hAnsi="Times New Roman" w:cs="Times New Roman"/>
          <w:spacing w:val="-4"/>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2. Порядок формирования бюджета города, условия представления проекта бюджета городской Думе, рассмотрения проекта бюджета, утверждения, исполнения бюджета, уточнения его в ходе исполнения и </w:t>
      </w:r>
      <w:proofErr w:type="gramStart"/>
      <w:r w:rsidRPr="00653A48">
        <w:rPr>
          <w:rFonts w:ascii="Times New Roman" w:hAnsi="Times New Roman" w:cs="Times New Roman"/>
          <w:spacing w:val="-4"/>
          <w:sz w:val="28"/>
          <w:szCs w:val="28"/>
        </w:rPr>
        <w:t>контроля за</w:t>
      </w:r>
      <w:proofErr w:type="gramEnd"/>
      <w:r w:rsidRPr="00653A48">
        <w:rPr>
          <w:rFonts w:ascii="Times New Roman" w:hAnsi="Times New Roman" w:cs="Times New Roman"/>
          <w:spacing w:val="-4"/>
          <w:sz w:val="28"/>
          <w:szCs w:val="28"/>
        </w:rPr>
        <w:t xml:space="preserve"> его исполнением устанавливаются положением о бюджетном процессе и финансовом контроле в городе Барнауле, утвержденным городской </w:t>
      </w:r>
      <w:r w:rsidRPr="00653A48">
        <w:rPr>
          <w:rFonts w:ascii="Times New Roman" w:hAnsi="Times New Roman" w:cs="Times New Roman"/>
          <w:spacing w:val="-4"/>
          <w:sz w:val="28"/>
          <w:szCs w:val="28"/>
        </w:rPr>
        <w:lastRenderedPageBreak/>
        <w:t>Думой.</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9</w:t>
      </w:r>
      <w:r w:rsidR="008B6B5B">
        <w:rPr>
          <w:rFonts w:ascii="Times New Roman" w:hAnsi="Times New Roman" w:cs="Times New Roman"/>
          <w:spacing w:val="-4"/>
          <w:sz w:val="28"/>
          <w:szCs w:val="28"/>
        </w:rPr>
        <w:t>6</w:t>
      </w:r>
      <w:r w:rsidRPr="00CD4BC1">
        <w:rPr>
          <w:rFonts w:ascii="Times New Roman" w:hAnsi="Times New Roman" w:cs="Times New Roman"/>
          <w:spacing w:val="-4"/>
          <w:sz w:val="28"/>
          <w:szCs w:val="28"/>
        </w:rPr>
        <w:t>. Доходы и расходы бюджета города</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1. 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2. Формирование расходов бюджета города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города Барнаула в соответствии с требованиями Бюджетного кодекса Российской</w:t>
      </w:r>
      <w:r w:rsidR="00C67CAF">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Федерации.</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3. Исполнение расходных обязательств городского округа осуществляется за счет средств бюджета города в соответствии с требованиями Бюджетного кодекса Российской Федерации.</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9</w:t>
      </w:r>
      <w:r w:rsidR="008B6B5B">
        <w:rPr>
          <w:rFonts w:ascii="Times New Roman" w:hAnsi="Times New Roman" w:cs="Times New Roman"/>
          <w:spacing w:val="-4"/>
          <w:sz w:val="28"/>
          <w:szCs w:val="28"/>
        </w:rPr>
        <w:t>7</w:t>
      </w:r>
      <w:r w:rsidRPr="00CD4BC1">
        <w:rPr>
          <w:rFonts w:ascii="Times New Roman" w:hAnsi="Times New Roman" w:cs="Times New Roman"/>
          <w:spacing w:val="-4"/>
          <w:sz w:val="28"/>
          <w:szCs w:val="28"/>
        </w:rPr>
        <w:t>. Закупки для обеспечения муниципальных нужд</w:t>
      </w:r>
    </w:p>
    <w:p w:rsidR="008B6B5B" w:rsidRPr="00CD4BC1" w:rsidRDefault="008B6B5B" w:rsidP="003B547A">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2. Закупки товаров, работ, услуг для обеспечения муниципальных нужд осуществляются за счет средств бюджета города.</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w:t>
      </w:r>
      <w:r w:rsidR="00F756F2">
        <w:rPr>
          <w:rFonts w:ascii="Times New Roman" w:hAnsi="Times New Roman" w:cs="Times New Roman"/>
          <w:spacing w:val="-4"/>
          <w:sz w:val="28"/>
          <w:szCs w:val="28"/>
        </w:rPr>
        <w:t>98</w:t>
      </w:r>
      <w:r w:rsidRPr="00CD4BC1">
        <w:rPr>
          <w:rFonts w:ascii="Times New Roman" w:hAnsi="Times New Roman" w:cs="Times New Roman"/>
          <w:spacing w:val="-4"/>
          <w:sz w:val="28"/>
          <w:szCs w:val="28"/>
        </w:rPr>
        <w:t>. Выравнивание бюджетной обеспеченности города Барнаула</w:t>
      </w:r>
    </w:p>
    <w:p w:rsidR="00F756F2" w:rsidRPr="00CD4BC1" w:rsidRDefault="00F756F2" w:rsidP="003B547A">
      <w:pPr>
        <w:pStyle w:val="ConsPlusNormal"/>
        <w:ind w:firstLine="709"/>
        <w:jc w:val="both"/>
        <w:outlineLvl w:val="1"/>
        <w:rPr>
          <w:rFonts w:ascii="Times New Roman" w:hAnsi="Times New Roman" w:cs="Times New Roman"/>
          <w:spacing w:val="-4"/>
          <w:sz w:val="28"/>
          <w:szCs w:val="28"/>
        </w:rPr>
      </w:pPr>
    </w:p>
    <w:p w:rsidR="00CD4BC1" w:rsidRDefault="00653A48" w:rsidP="00084835">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Выравнивание бюджетной обеспеченности города Барнаула осуществляется в соответствии с требованиями Бюджетного кодекса Российской Федерации.</w:t>
      </w:r>
    </w:p>
    <w:p w:rsidR="00653A48" w:rsidRDefault="00653A48" w:rsidP="00084835">
      <w:pPr>
        <w:pStyle w:val="ConsPlusNormal"/>
        <w:ind w:firstLine="709"/>
        <w:jc w:val="both"/>
        <w:rPr>
          <w:rFonts w:ascii="Times New Roman" w:hAnsi="Times New Roman" w:cs="Times New Roman"/>
          <w:spacing w:val="-4"/>
          <w:sz w:val="28"/>
          <w:szCs w:val="28"/>
        </w:rPr>
      </w:pPr>
    </w:p>
    <w:p w:rsidR="009A029A" w:rsidRPr="009A029A" w:rsidRDefault="009A029A" w:rsidP="009A029A">
      <w:pPr>
        <w:pStyle w:val="ConsPlusNormal"/>
        <w:ind w:firstLine="709"/>
        <w:jc w:val="both"/>
        <w:outlineLvl w:val="1"/>
        <w:rPr>
          <w:rFonts w:ascii="Times New Roman" w:hAnsi="Times New Roman" w:cs="Times New Roman"/>
          <w:spacing w:val="-4"/>
          <w:sz w:val="28"/>
          <w:szCs w:val="28"/>
        </w:rPr>
      </w:pPr>
      <w:r w:rsidRPr="009A029A">
        <w:rPr>
          <w:rFonts w:ascii="Times New Roman" w:hAnsi="Times New Roman" w:cs="Times New Roman"/>
          <w:spacing w:val="-4"/>
          <w:sz w:val="28"/>
          <w:szCs w:val="28"/>
        </w:rPr>
        <w:t>Статья 99. Средства самообложения граждан</w:t>
      </w:r>
    </w:p>
    <w:p w:rsidR="009A029A" w:rsidRPr="009A029A" w:rsidRDefault="009A029A" w:rsidP="009A029A">
      <w:pPr>
        <w:pStyle w:val="ConsPlusNormal"/>
        <w:ind w:firstLine="709"/>
        <w:jc w:val="both"/>
        <w:outlineLvl w:val="1"/>
        <w:rPr>
          <w:rFonts w:ascii="Times New Roman" w:hAnsi="Times New Roman" w:cs="Times New Roman"/>
          <w:spacing w:val="-4"/>
          <w:sz w:val="28"/>
          <w:szCs w:val="28"/>
        </w:rPr>
      </w:pPr>
    </w:p>
    <w:p w:rsidR="009A029A" w:rsidRPr="009A029A" w:rsidRDefault="009A029A" w:rsidP="009A029A">
      <w:pPr>
        <w:pStyle w:val="ConsPlusNormal"/>
        <w:ind w:firstLine="709"/>
        <w:jc w:val="both"/>
        <w:rPr>
          <w:rFonts w:ascii="Times New Roman" w:hAnsi="Times New Roman" w:cs="Times New Roman"/>
          <w:spacing w:val="-4"/>
          <w:sz w:val="28"/>
          <w:szCs w:val="28"/>
        </w:rPr>
      </w:pPr>
      <w:r w:rsidRPr="009A029A">
        <w:rPr>
          <w:rFonts w:ascii="Times New Roman" w:hAnsi="Times New Roman" w:cs="Times New Roman"/>
          <w:spacing w:val="-4"/>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9A029A" w:rsidRPr="009A029A" w:rsidRDefault="009A029A" w:rsidP="009A029A">
      <w:pPr>
        <w:ind w:firstLine="709"/>
        <w:rPr>
          <w:rFonts w:ascii="Times New Roman" w:hAnsi="Times New Roman" w:cs="Times New Roman"/>
          <w:spacing w:val="-4"/>
          <w:sz w:val="28"/>
          <w:szCs w:val="28"/>
        </w:rPr>
      </w:pPr>
      <w:proofErr w:type="gramStart"/>
      <w:r w:rsidRPr="009A029A">
        <w:rPr>
          <w:rFonts w:ascii="Times New Roman" w:hAnsi="Times New Roman" w:cs="Times New Roman"/>
          <w:spacing w:val="-4"/>
          <w:sz w:val="28"/>
          <w:szCs w:val="28"/>
        </w:rPr>
        <w:t>Размер платежей в порядке самообложения граждан устанавливается в абсолютной величине равным для всех жителей городского округа</w:t>
      </w:r>
      <w:r w:rsidRPr="009A029A">
        <w:rPr>
          <w:rFonts w:ascii="Times New Roman" w:hAnsi="Times New Roman" w:cs="Times New Roman"/>
          <w:sz w:val="28"/>
          <w:szCs w:val="28"/>
        </w:rPr>
        <w:t xml:space="preserve"> (населенного пункта, входящего в состав городского округа),</w:t>
      </w:r>
      <w:r w:rsidRPr="009A029A">
        <w:rPr>
          <w:rFonts w:ascii="Times New Roman" w:hAnsi="Times New Roman" w:cs="Times New Roman"/>
          <w:spacing w:val="-4"/>
          <w:sz w:val="28"/>
          <w:szCs w:val="28"/>
        </w:rPr>
        <w:t xml:space="preserve"> за исключением отдельных категорий граждан, численность которых не может превышать 30 процентов от общего числа жителей городского округа</w:t>
      </w:r>
      <w:r w:rsidRPr="009A029A">
        <w:rPr>
          <w:rFonts w:ascii="Times New Roman" w:hAnsi="Times New Roman" w:cs="Times New Roman"/>
          <w:sz w:val="28"/>
          <w:szCs w:val="28"/>
        </w:rPr>
        <w:t xml:space="preserve"> (населенного пункта, входящего в состав городского округа), </w:t>
      </w:r>
      <w:r w:rsidRPr="009A029A">
        <w:rPr>
          <w:rFonts w:ascii="Times New Roman" w:hAnsi="Times New Roman" w:cs="Times New Roman"/>
          <w:spacing w:val="-4"/>
          <w:sz w:val="28"/>
          <w:szCs w:val="28"/>
        </w:rPr>
        <w:t xml:space="preserve">и для которых размер платежей может быть уменьшен. </w:t>
      </w:r>
      <w:proofErr w:type="gramEnd"/>
    </w:p>
    <w:p w:rsidR="009A029A" w:rsidRPr="009A029A" w:rsidRDefault="009A029A" w:rsidP="009A029A">
      <w:pPr>
        <w:pStyle w:val="ConsPlusNormal"/>
        <w:ind w:firstLine="709"/>
        <w:jc w:val="both"/>
        <w:rPr>
          <w:rFonts w:ascii="Times New Roman" w:hAnsi="Times New Roman" w:cs="Times New Roman"/>
          <w:spacing w:val="-4"/>
          <w:sz w:val="28"/>
          <w:szCs w:val="28"/>
        </w:rPr>
      </w:pPr>
      <w:r w:rsidRPr="009A029A">
        <w:rPr>
          <w:rFonts w:ascii="Times New Roman" w:hAnsi="Times New Roman" w:cs="Times New Roman"/>
          <w:spacing w:val="-4"/>
          <w:sz w:val="28"/>
          <w:szCs w:val="28"/>
        </w:rPr>
        <w:t xml:space="preserve">2. Вопросы введения и </w:t>
      </w:r>
      <w:proofErr w:type="gramStart"/>
      <w:r w:rsidRPr="009A029A">
        <w:rPr>
          <w:rFonts w:ascii="Times New Roman" w:hAnsi="Times New Roman" w:cs="Times New Roman"/>
          <w:spacing w:val="-4"/>
          <w:sz w:val="28"/>
          <w:szCs w:val="28"/>
        </w:rPr>
        <w:t>использования</w:t>
      </w:r>
      <w:proofErr w:type="gramEnd"/>
      <w:r w:rsidRPr="009A029A">
        <w:rPr>
          <w:rFonts w:ascii="Times New Roman" w:hAnsi="Times New Roman" w:cs="Times New Roman"/>
          <w:spacing w:val="-4"/>
          <w:sz w:val="28"/>
          <w:szCs w:val="28"/>
        </w:rPr>
        <w:t xml:space="preserve"> указанных в части 1 настоящей статьи разовых платежей граждан решаются в  соответствии с Федеральным </w:t>
      </w:r>
      <w:r w:rsidRPr="009A029A">
        <w:rPr>
          <w:rFonts w:ascii="Times New Roman" w:hAnsi="Times New Roman" w:cs="Times New Roman"/>
          <w:spacing w:val="-4"/>
          <w:sz w:val="28"/>
          <w:szCs w:val="28"/>
        </w:rPr>
        <w:lastRenderedPageBreak/>
        <w:t>законом от 06.10.2003 №131-ФЗ «Об общих принципах организации местного самоуправления в Российской Федерации».</w:t>
      </w:r>
    </w:p>
    <w:p w:rsidR="009A029A" w:rsidRPr="000E6BFC" w:rsidRDefault="009A029A" w:rsidP="009A029A">
      <w:pPr>
        <w:ind w:firstLine="708"/>
      </w:pPr>
    </w:p>
    <w:p w:rsidR="00023C9C" w:rsidRDefault="00CD4BC1" w:rsidP="003B547A">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 xml:space="preserve">Статья </w:t>
      </w:r>
      <w:r>
        <w:rPr>
          <w:rFonts w:ascii="Times New Roman" w:hAnsi="Times New Roman" w:cs="Times New Roman"/>
          <w:spacing w:val="-4"/>
          <w:sz w:val="28"/>
          <w:szCs w:val="28"/>
        </w:rPr>
        <w:t>10</w:t>
      </w:r>
      <w:r w:rsidR="00F756F2">
        <w:rPr>
          <w:rFonts w:ascii="Times New Roman" w:hAnsi="Times New Roman" w:cs="Times New Roman"/>
          <w:spacing w:val="-4"/>
          <w:sz w:val="28"/>
          <w:szCs w:val="28"/>
        </w:rPr>
        <w:t>0</w:t>
      </w:r>
      <w:r w:rsidRPr="00CD4BC1">
        <w:rPr>
          <w:rFonts w:ascii="Times New Roman" w:hAnsi="Times New Roman" w:cs="Times New Roman"/>
          <w:spacing w:val="-4"/>
          <w:sz w:val="28"/>
          <w:szCs w:val="28"/>
        </w:rPr>
        <w:t>. Местные налоги и сборы</w:t>
      </w:r>
    </w:p>
    <w:p w:rsidR="00F756F2" w:rsidRPr="00CD4BC1" w:rsidRDefault="00F756F2" w:rsidP="003B547A">
      <w:pPr>
        <w:pStyle w:val="ConsPlusNormal"/>
        <w:ind w:firstLine="709"/>
        <w:jc w:val="both"/>
        <w:outlineLvl w:val="1"/>
        <w:rPr>
          <w:rFonts w:ascii="Times New Roman" w:hAnsi="Times New Roman" w:cs="Times New Roman"/>
          <w:spacing w:val="-4"/>
          <w:sz w:val="28"/>
          <w:szCs w:val="28"/>
        </w:rPr>
      </w:pPr>
    </w:p>
    <w:p w:rsidR="00CD4BC1" w:rsidRDefault="00653A48" w:rsidP="00084835">
      <w:pPr>
        <w:pStyle w:val="ConsPlusNormal"/>
        <w:ind w:firstLine="709"/>
        <w:jc w:val="both"/>
        <w:rPr>
          <w:rFonts w:ascii="Times New Roman" w:hAnsi="Times New Roman" w:cs="Times New Roman"/>
          <w:sz w:val="28"/>
          <w:szCs w:val="28"/>
        </w:rPr>
      </w:pPr>
      <w:r w:rsidRPr="00653A48">
        <w:rPr>
          <w:rFonts w:ascii="Times New Roman" w:hAnsi="Times New Roman" w:cs="Times New Roman"/>
          <w:sz w:val="28"/>
          <w:szCs w:val="28"/>
        </w:rPr>
        <w:t>Местные налоги и сборы, взимаемые на территории города Барнаула, устанавливаются, изменяются и отменяются решениями городской Думы в соответствии с налоговым законодательством.</w:t>
      </w:r>
    </w:p>
    <w:p w:rsidR="00653A48" w:rsidRPr="003B547A" w:rsidRDefault="00653A48" w:rsidP="00084835">
      <w:pPr>
        <w:pStyle w:val="ConsPlusNormal"/>
        <w:ind w:firstLine="709"/>
        <w:jc w:val="both"/>
        <w:rPr>
          <w:rFonts w:ascii="Times New Roman" w:hAnsi="Times New Roman" w:cs="Times New Roman"/>
          <w:sz w:val="28"/>
          <w:szCs w:val="28"/>
        </w:rPr>
      </w:pPr>
    </w:p>
    <w:p w:rsidR="00CD4BC1" w:rsidRPr="00CD4BC1" w:rsidRDefault="00CD4BC1" w:rsidP="0083575C">
      <w:pPr>
        <w:pStyle w:val="ConsPlusNormal"/>
        <w:jc w:val="center"/>
        <w:outlineLvl w:val="0"/>
        <w:rPr>
          <w:rFonts w:ascii="Times New Roman" w:hAnsi="Times New Roman" w:cs="Times New Roman"/>
          <w:bCs/>
          <w:sz w:val="28"/>
          <w:szCs w:val="28"/>
        </w:rPr>
      </w:pPr>
      <w:r w:rsidRPr="00CD4BC1">
        <w:rPr>
          <w:rFonts w:ascii="Times New Roman" w:hAnsi="Times New Roman" w:cs="Times New Roman"/>
          <w:bCs/>
          <w:sz w:val="28"/>
          <w:szCs w:val="28"/>
        </w:rPr>
        <w:t xml:space="preserve">Глава </w:t>
      </w:r>
      <w:hyperlink r:id="rId20" w:history="1">
        <w:r w:rsidRPr="00CD4BC1">
          <w:rPr>
            <w:rFonts w:ascii="Times New Roman" w:hAnsi="Times New Roman" w:cs="Times New Roman"/>
            <w:bCs/>
            <w:sz w:val="28"/>
            <w:szCs w:val="28"/>
          </w:rPr>
          <w:t>XI</w:t>
        </w:r>
      </w:hyperlink>
      <w:r w:rsidRPr="00CD4BC1">
        <w:rPr>
          <w:rFonts w:ascii="Times New Roman" w:hAnsi="Times New Roman" w:cs="Times New Roman"/>
          <w:bCs/>
          <w:sz w:val="28"/>
          <w:szCs w:val="28"/>
        </w:rPr>
        <w:t xml:space="preserve">I. ОТВЕТСТВЕННОСТЬ ОРГАНОВ МЕСТНОГО САМОУПРАВЛЕНИЯ ГОРОДА И ДОЛЖНОСТНЫХ ЛИЦ МЕСТНОГО САМОУПРАВЛЕНИЯ ГОРОДА. КОНТРОЛЬ И НАДЗОР </w:t>
      </w:r>
      <w:r>
        <w:rPr>
          <w:rFonts w:ascii="Times New Roman" w:hAnsi="Times New Roman" w:cs="Times New Roman"/>
          <w:bCs/>
          <w:sz w:val="28"/>
          <w:szCs w:val="28"/>
        </w:rPr>
        <w:br/>
      </w:r>
      <w:r w:rsidRPr="00CD4BC1">
        <w:rPr>
          <w:rFonts w:ascii="Times New Roman" w:hAnsi="Times New Roman" w:cs="Times New Roman"/>
          <w:bCs/>
          <w:sz w:val="28"/>
          <w:szCs w:val="28"/>
        </w:rPr>
        <w:t xml:space="preserve">ЗА ДЕЯТЕЛЬНОСТЬЮ ОРГАНОВ МЕСТНОГО </w:t>
      </w:r>
      <w:r>
        <w:rPr>
          <w:rFonts w:ascii="Times New Roman" w:hAnsi="Times New Roman" w:cs="Times New Roman"/>
          <w:bCs/>
          <w:sz w:val="28"/>
          <w:szCs w:val="28"/>
        </w:rPr>
        <w:br/>
      </w:r>
      <w:r w:rsidRPr="00CD4BC1">
        <w:rPr>
          <w:rFonts w:ascii="Times New Roman" w:hAnsi="Times New Roman" w:cs="Times New Roman"/>
          <w:bCs/>
          <w:sz w:val="28"/>
          <w:szCs w:val="28"/>
        </w:rPr>
        <w:t xml:space="preserve">САМОУПРАВЛЕНИЯ ГОРОДА И ДОЛЖНОСТНЫХ ЛИЦ </w:t>
      </w:r>
      <w:r>
        <w:rPr>
          <w:rFonts w:ascii="Times New Roman" w:hAnsi="Times New Roman" w:cs="Times New Roman"/>
          <w:bCs/>
          <w:sz w:val="28"/>
          <w:szCs w:val="28"/>
        </w:rPr>
        <w:br/>
      </w:r>
      <w:r w:rsidRPr="00CD4BC1">
        <w:rPr>
          <w:rFonts w:ascii="Times New Roman" w:hAnsi="Times New Roman" w:cs="Times New Roman"/>
          <w:bCs/>
          <w:sz w:val="28"/>
          <w:szCs w:val="28"/>
        </w:rPr>
        <w:t>МЕСТНОГО САМОУПРАВЛЕНИЯ ГОРОДА</w:t>
      </w:r>
    </w:p>
    <w:p w:rsidR="00CD4BC1" w:rsidRPr="0083575C" w:rsidRDefault="00CD4BC1" w:rsidP="00084835">
      <w:pPr>
        <w:pStyle w:val="ConsPlusNormal"/>
        <w:jc w:val="both"/>
        <w:rPr>
          <w:rFonts w:ascii="Times New Roman" w:hAnsi="Times New Roman" w:cs="Times New Roman"/>
          <w:sz w:val="28"/>
          <w:szCs w:val="28"/>
        </w:rPr>
      </w:pPr>
    </w:p>
    <w:p w:rsidR="00CD4BC1" w:rsidRDefault="00CD4BC1" w:rsidP="0083575C">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10</w:t>
      </w:r>
      <w:r w:rsidR="00F756F2">
        <w:rPr>
          <w:rFonts w:ascii="Times New Roman" w:hAnsi="Times New Roman" w:cs="Times New Roman"/>
          <w:spacing w:val="-4"/>
          <w:sz w:val="28"/>
          <w:szCs w:val="28"/>
        </w:rPr>
        <w:t>1</w:t>
      </w:r>
      <w:r w:rsidRPr="00CD4BC1">
        <w:rPr>
          <w:rFonts w:ascii="Times New Roman" w:hAnsi="Times New Roman" w:cs="Times New Roman"/>
          <w:spacing w:val="-4"/>
          <w:sz w:val="28"/>
          <w:szCs w:val="28"/>
        </w:rPr>
        <w:t>. Ответственность органов местного самоуправления города, депутатов городской Думы и должностных лиц местного самоуправления города</w:t>
      </w:r>
    </w:p>
    <w:p w:rsidR="00C67CAF" w:rsidRPr="00CD4BC1" w:rsidRDefault="00C67CAF" w:rsidP="0083575C">
      <w:pPr>
        <w:pStyle w:val="ConsPlusNormal"/>
        <w:ind w:firstLine="709"/>
        <w:jc w:val="both"/>
        <w:outlineLvl w:val="1"/>
        <w:rPr>
          <w:rFonts w:ascii="Times New Roman" w:hAnsi="Times New Roman" w:cs="Times New Roman"/>
          <w:spacing w:val="-4"/>
          <w:sz w:val="28"/>
          <w:szCs w:val="28"/>
        </w:rPr>
      </w:pPr>
    </w:p>
    <w:p w:rsidR="00CD4BC1" w:rsidRDefault="00653A48" w:rsidP="00084835">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 </w:t>
      </w:r>
      <w:r w:rsidRPr="00653A48">
        <w:rPr>
          <w:rFonts w:ascii="Times New Roman" w:hAnsi="Times New Roman" w:cs="Times New Roman"/>
          <w:spacing w:val="-4"/>
          <w:sz w:val="28"/>
          <w:szCs w:val="28"/>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653A48" w:rsidRDefault="00653A48" w:rsidP="001C5D94">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proofErr w:type="gramStart"/>
      <w:r w:rsidRPr="00653A48">
        <w:rPr>
          <w:rFonts w:ascii="Times New Roman" w:hAnsi="Times New Roman" w:cs="Times New Roman"/>
          <w:spacing w:val="-4"/>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w:t>
      </w:r>
      <w:r w:rsidR="001C5D94">
        <w:rPr>
          <w:rFonts w:ascii="Times New Roman" w:hAnsi="Times New Roman" w:cs="Times New Roman"/>
          <w:spacing w:val="-4"/>
          <w:sz w:val="28"/>
          <w:szCs w:val="28"/>
        </w:rPr>
        <w:t xml:space="preserve"> соответствующего </w:t>
      </w:r>
      <w:r w:rsidRPr="00653A48">
        <w:rPr>
          <w:rFonts w:ascii="Times New Roman" w:hAnsi="Times New Roman" w:cs="Times New Roman"/>
          <w:spacing w:val="-4"/>
          <w:sz w:val="28"/>
          <w:szCs w:val="28"/>
        </w:rPr>
        <w:t>суда</w:t>
      </w:r>
      <w:r w:rsidR="001C5D94">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в</w:t>
      </w:r>
      <w:r w:rsidR="001C5D94">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случае</w:t>
      </w:r>
      <w:r w:rsidR="001C5D94">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нарушения</w:t>
      </w:r>
      <w:r w:rsidR="001C5D94">
        <w:rPr>
          <w:rFonts w:ascii="Times New Roman" w:hAnsi="Times New Roman" w:cs="Times New Roman"/>
          <w:spacing w:val="-4"/>
          <w:sz w:val="28"/>
          <w:szCs w:val="28"/>
        </w:rPr>
        <w:t xml:space="preserve"> и</w:t>
      </w:r>
      <w:r w:rsidRPr="00653A48">
        <w:rPr>
          <w:rFonts w:ascii="Times New Roman" w:hAnsi="Times New Roman" w:cs="Times New Roman"/>
          <w:spacing w:val="-4"/>
          <w:sz w:val="28"/>
          <w:szCs w:val="28"/>
        </w:rPr>
        <w:t>ми </w:t>
      </w:r>
      <w:r w:rsidR="001C5D94">
        <w:rPr>
          <w:rFonts w:ascii="Times New Roman" w:hAnsi="Times New Roman" w:cs="Times New Roman"/>
          <w:spacing w:val="-4"/>
          <w:sz w:val="28"/>
          <w:szCs w:val="28"/>
        </w:rPr>
        <w:t xml:space="preserve"> </w:t>
      </w:r>
      <w:hyperlink r:id="rId21" w:anchor="/document/10103000/entry/8000" w:history="1">
        <w:r w:rsidRPr="000A75C5">
          <w:rPr>
            <w:rStyle w:val="ac"/>
            <w:rFonts w:ascii="Times New Roman" w:hAnsi="Times New Roman" w:cs="Times New Roman"/>
            <w:color w:val="auto"/>
            <w:spacing w:val="-4"/>
            <w:sz w:val="28"/>
            <w:szCs w:val="28"/>
            <w:u w:val="none"/>
          </w:rPr>
          <w:t>Конституции</w:t>
        </w:r>
      </w:hyperlink>
      <w:r w:rsidRPr="000A75C5">
        <w:rPr>
          <w:rFonts w:ascii="Times New Roman" w:hAnsi="Times New Roman" w:cs="Times New Roman"/>
          <w:spacing w:val="-4"/>
          <w:sz w:val="28"/>
          <w:szCs w:val="28"/>
        </w:rPr>
        <w:t> </w:t>
      </w:r>
      <w:r w:rsidRPr="00653A48">
        <w:rPr>
          <w:rFonts w:ascii="Times New Roman" w:hAnsi="Times New Roman" w:cs="Times New Roman"/>
          <w:spacing w:val="-4"/>
          <w:sz w:val="28"/>
          <w:szCs w:val="28"/>
        </w:rPr>
        <w:t xml:space="preserve">Российской Федерации, федеральных конституционных законов, федеральных законов, </w:t>
      </w:r>
      <w:r w:rsidR="000A75C5">
        <w:rPr>
          <w:rFonts w:ascii="Times New Roman" w:hAnsi="Times New Roman" w:cs="Times New Roman"/>
          <w:spacing w:val="-4"/>
          <w:sz w:val="28"/>
          <w:szCs w:val="28"/>
        </w:rPr>
        <w:t>Устава (Основного закона)</w:t>
      </w:r>
      <w:r w:rsidRPr="00653A48">
        <w:rPr>
          <w:rFonts w:ascii="Times New Roman" w:hAnsi="Times New Roman" w:cs="Times New Roman"/>
          <w:spacing w:val="-4"/>
          <w:sz w:val="28"/>
          <w:szCs w:val="28"/>
        </w:rPr>
        <w:t xml:space="preserve">, законов </w:t>
      </w:r>
      <w:r w:rsidR="000A75C5">
        <w:rPr>
          <w:rFonts w:ascii="Times New Roman" w:hAnsi="Times New Roman" w:cs="Times New Roman"/>
          <w:spacing w:val="-4"/>
          <w:sz w:val="28"/>
          <w:szCs w:val="28"/>
        </w:rPr>
        <w:t>Алтайского края</w:t>
      </w:r>
      <w:r w:rsidRPr="00653A48">
        <w:rPr>
          <w:rFonts w:ascii="Times New Roman" w:hAnsi="Times New Roman" w:cs="Times New Roman"/>
          <w:spacing w:val="-4"/>
          <w:sz w:val="28"/>
          <w:szCs w:val="28"/>
        </w:rPr>
        <w:t xml:space="preserve">, </w:t>
      </w:r>
      <w:r w:rsidR="000A75C5">
        <w:rPr>
          <w:rFonts w:ascii="Times New Roman" w:hAnsi="Times New Roman" w:cs="Times New Roman"/>
          <w:spacing w:val="-4"/>
          <w:sz w:val="28"/>
          <w:szCs w:val="28"/>
        </w:rPr>
        <w:t>настоящего У</w:t>
      </w:r>
      <w:r w:rsidRPr="00653A48">
        <w:rPr>
          <w:rFonts w:ascii="Times New Roman" w:hAnsi="Times New Roman" w:cs="Times New Roman"/>
          <w:spacing w:val="-4"/>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53A48" w:rsidRPr="00CD4BC1" w:rsidRDefault="00653A48" w:rsidP="00084835">
      <w:pPr>
        <w:pStyle w:val="ConsPlusNormal"/>
        <w:ind w:firstLine="709"/>
        <w:jc w:val="both"/>
        <w:rPr>
          <w:rFonts w:ascii="Times New Roman" w:hAnsi="Times New Roman" w:cs="Times New Roman"/>
          <w:spacing w:val="-4"/>
          <w:sz w:val="28"/>
          <w:szCs w:val="28"/>
        </w:rPr>
      </w:pPr>
    </w:p>
    <w:p w:rsidR="00D21205" w:rsidRDefault="00CD4BC1" w:rsidP="0083575C">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10</w:t>
      </w:r>
      <w:r w:rsidR="00F756F2">
        <w:rPr>
          <w:rFonts w:ascii="Times New Roman" w:hAnsi="Times New Roman" w:cs="Times New Roman"/>
          <w:spacing w:val="-4"/>
          <w:sz w:val="28"/>
          <w:szCs w:val="28"/>
        </w:rPr>
        <w:t>2</w:t>
      </w:r>
      <w:r w:rsidRPr="00CD4BC1">
        <w:rPr>
          <w:rFonts w:ascii="Times New Roman" w:hAnsi="Times New Roman" w:cs="Times New Roman"/>
          <w:spacing w:val="-4"/>
          <w:sz w:val="28"/>
          <w:szCs w:val="28"/>
        </w:rPr>
        <w:t>. </w:t>
      </w:r>
      <w:r w:rsidR="00D21205" w:rsidRPr="00D21205">
        <w:rPr>
          <w:rFonts w:ascii="Times New Roman" w:hAnsi="Times New Roman" w:cs="Times New Roman"/>
          <w:spacing w:val="-4"/>
          <w:sz w:val="28"/>
          <w:szCs w:val="28"/>
        </w:rPr>
        <w:t xml:space="preserve"> Ответственность городской Думы, главы города Барнаула перед государством</w:t>
      </w:r>
    </w:p>
    <w:p w:rsidR="00D21205" w:rsidRDefault="00D21205" w:rsidP="0083575C">
      <w:pPr>
        <w:pStyle w:val="ConsPlusNormal"/>
        <w:ind w:firstLine="709"/>
        <w:jc w:val="both"/>
        <w:outlineLvl w:val="1"/>
        <w:rPr>
          <w:rFonts w:ascii="Times New Roman" w:hAnsi="Times New Roman" w:cs="Times New Roman"/>
          <w:spacing w:val="-4"/>
          <w:sz w:val="28"/>
          <w:szCs w:val="28"/>
        </w:rPr>
      </w:pP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sidRPr="00D21205">
        <w:rPr>
          <w:rFonts w:ascii="Times New Roman" w:hAnsi="Times New Roman" w:cs="Times New Roman"/>
          <w:spacing w:val="-4"/>
          <w:sz w:val="28"/>
          <w:szCs w:val="28"/>
        </w:rPr>
        <w:t xml:space="preserve">1. </w:t>
      </w:r>
      <w:proofErr w:type="gramStart"/>
      <w:r w:rsidRPr="00D21205">
        <w:rPr>
          <w:rFonts w:ascii="Times New Roman" w:hAnsi="Times New Roman" w:cs="Times New Roman"/>
          <w:spacing w:val="-4"/>
          <w:sz w:val="28"/>
          <w:szCs w:val="28"/>
        </w:rPr>
        <w:t>Городская Дума может быть распущена законом Алтайского края, если соответствующим судом установлено, что городской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Алтайского края, законам Алтайского края,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w:t>
      </w:r>
      <w:proofErr w:type="gramEnd"/>
      <w:r w:rsidRPr="00D21205">
        <w:rPr>
          <w:rFonts w:ascii="Times New Roman" w:hAnsi="Times New Roman" w:cs="Times New Roman"/>
          <w:spacing w:val="-4"/>
          <w:sz w:val="28"/>
          <w:szCs w:val="28"/>
        </w:rPr>
        <w:t xml:space="preserve"> не приняла в пределах своих полномочий мер по исполнению решения суда, в том числе не отменила соответствующий нормативный правовой акт.</w:t>
      </w: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sidRPr="00D21205">
        <w:rPr>
          <w:rFonts w:ascii="Times New Roman" w:hAnsi="Times New Roman" w:cs="Times New Roman"/>
          <w:spacing w:val="-4"/>
          <w:sz w:val="28"/>
          <w:szCs w:val="28"/>
        </w:rPr>
        <w:lastRenderedPageBreak/>
        <w:t>2. Избранная в правомочном составе городская Дума может быть распущена законом Алтайского края в случае, если соответствующим судом установлено, что она в течение трех месяцев подряд не проводила правомочного заседания.</w:t>
      </w:r>
    </w:p>
    <w:p w:rsidR="00D21205" w:rsidRDefault="00D21205" w:rsidP="00D21205">
      <w:pPr>
        <w:pStyle w:val="ConsPlusNormal"/>
        <w:ind w:firstLine="709"/>
        <w:jc w:val="both"/>
        <w:outlineLvl w:val="1"/>
        <w:rPr>
          <w:rFonts w:ascii="Times New Roman" w:hAnsi="Times New Roman" w:cs="Times New Roman"/>
          <w:spacing w:val="-4"/>
          <w:sz w:val="28"/>
          <w:szCs w:val="28"/>
        </w:rPr>
      </w:pPr>
      <w:r w:rsidRPr="00D21205">
        <w:rPr>
          <w:rFonts w:ascii="Times New Roman" w:hAnsi="Times New Roman" w:cs="Times New Roman"/>
          <w:spacing w:val="-4"/>
          <w:sz w:val="28"/>
          <w:szCs w:val="28"/>
        </w:rPr>
        <w:t xml:space="preserve">Вновь избранная в правомочном составе городская Дума может быть распущена законом Алтайского края в случае, если соответствующим судом установлено, что она в течение трех месяцев подряд не проводила правомочного заседания. </w:t>
      </w: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sidRPr="00D21205">
        <w:rPr>
          <w:rFonts w:ascii="Times New Roman" w:hAnsi="Times New Roman" w:cs="Times New Roman"/>
          <w:spacing w:val="-4"/>
          <w:sz w:val="28"/>
          <w:szCs w:val="28"/>
        </w:rPr>
        <w:t>3. Порядок роспуска городской Думы в случаях, предусмотренных частями 1 и 2 настоящей статьи, регулируется федеральным законом.</w:t>
      </w: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sidRPr="00D21205">
        <w:rPr>
          <w:rFonts w:ascii="Times New Roman" w:hAnsi="Times New Roman" w:cs="Times New Roman"/>
          <w:spacing w:val="-4"/>
          <w:sz w:val="28"/>
          <w:szCs w:val="28"/>
        </w:rPr>
        <w:t>4. Полномочия городской Думы прекращаются со дня вступления в силу закона Алтайского края о ее роспуске.</w:t>
      </w: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5. Глава города Барнаула</w:t>
      </w:r>
      <w:r w:rsidRPr="00D2120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может быть </w:t>
      </w:r>
      <w:proofErr w:type="gramStart"/>
      <w:r>
        <w:rPr>
          <w:rFonts w:ascii="Times New Roman" w:hAnsi="Times New Roman" w:cs="Times New Roman"/>
          <w:spacing w:val="-4"/>
          <w:sz w:val="28"/>
          <w:szCs w:val="28"/>
        </w:rPr>
        <w:t>отрешен</w:t>
      </w:r>
      <w:proofErr w:type="gramEnd"/>
      <w:r w:rsidRPr="00D21205">
        <w:rPr>
          <w:rFonts w:ascii="Times New Roman" w:hAnsi="Times New Roman" w:cs="Times New Roman"/>
          <w:spacing w:val="-4"/>
          <w:sz w:val="28"/>
          <w:szCs w:val="28"/>
        </w:rPr>
        <w:t xml:space="preserve"> от должности в порядке и случаях, предусмотренных федеральным законом.</w:t>
      </w:r>
    </w:p>
    <w:p w:rsidR="00D21205" w:rsidRPr="00D21205" w:rsidRDefault="00D21205" w:rsidP="00D21205">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6. Городская Дума</w:t>
      </w:r>
      <w:r w:rsidRPr="00D21205">
        <w:rPr>
          <w:rFonts w:ascii="Times New Roman" w:hAnsi="Times New Roman" w:cs="Times New Roman"/>
          <w:spacing w:val="-4"/>
          <w:sz w:val="28"/>
          <w:szCs w:val="28"/>
        </w:rPr>
        <w:t xml:space="preserve"> вправе удалить главу </w:t>
      </w:r>
      <w:r>
        <w:rPr>
          <w:rFonts w:ascii="Times New Roman" w:hAnsi="Times New Roman" w:cs="Times New Roman"/>
          <w:spacing w:val="-4"/>
          <w:sz w:val="28"/>
          <w:szCs w:val="28"/>
        </w:rPr>
        <w:t>города Барнаула</w:t>
      </w:r>
      <w:r w:rsidRPr="00D21205">
        <w:rPr>
          <w:rFonts w:ascii="Times New Roman" w:hAnsi="Times New Roman" w:cs="Times New Roman"/>
          <w:spacing w:val="-4"/>
          <w:sz w:val="28"/>
          <w:szCs w:val="28"/>
        </w:rPr>
        <w:t xml:space="preserve"> в отставку по инициативе депутатов </w:t>
      </w:r>
      <w:r w:rsidR="00913BC1">
        <w:rPr>
          <w:rFonts w:ascii="Times New Roman" w:hAnsi="Times New Roman" w:cs="Times New Roman"/>
          <w:spacing w:val="-4"/>
          <w:sz w:val="28"/>
          <w:szCs w:val="28"/>
        </w:rPr>
        <w:t>городской Думы</w:t>
      </w:r>
      <w:r w:rsidRPr="00D21205">
        <w:rPr>
          <w:rFonts w:ascii="Times New Roman" w:hAnsi="Times New Roman" w:cs="Times New Roman"/>
          <w:spacing w:val="-4"/>
          <w:sz w:val="28"/>
          <w:szCs w:val="28"/>
        </w:rPr>
        <w:t xml:space="preserve"> или по инициативе </w:t>
      </w:r>
      <w:r>
        <w:rPr>
          <w:rFonts w:ascii="Times New Roman" w:hAnsi="Times New Roman" w:cs="Times New Roman"/>
          <w:spacing w:val="-4"/>
          <w:sz w:val="28"/>
          <w:szCs w:val="28"/>
        </w:rPr>
        <w:t>Губернатора Алтайского края на основании и в порядке</w:t>
      </w:r>
      <w:r w:rsidR="00537C7F">
        <w:rPr>
          <w:rFonts w:ascii="Times New Roman" w:hAnsi="Times New Roman" w:cs="Times New Roman"/>
          <w:spacing w:val="-4"/>
          <w:sz w:val="28"/>
          <w:szCs w:val="28"/>
        </w:rPr>
        <w:t>, установленных федеральным законом</w:t>
      </w:r>
      <w:r w:rsidRPr="00D21205">
        <w:rPr>
          <w:rFonts w:ascii="Times New Roman" w:hAnsi="Times New Roman" w:cs="Times New Roman"/>
          <w:spacing w:val="-4"/>
          <w:sz w:val="28"/>
          <w:szCs w:val="28"/>
        </w:rPr>
        <w:t>.</w:t>
      </w:r>
    </w:p>
    <w:p w:rsidR="00D21205" w:rsidRDefault="00D21205" w:rsidP="0083575C">
      <w:pPr>
        <w:pStyle w:val="ConsPlusNormal"/>
        <w:ind w:firstLine="709"/>
        <w:jc w:val="both"/>
        <w:outlineLvl w:val="1"/>
        <w:rPr>
          <w:rFonts w:ascii="Times New Roman" w:hAnsi="Times New Roman" w:cs="Times New Roman"/>
          <w:spacing w:val="-4"/>
          <w:sz w:val="28"/>
          <w:szCs w:val="28"/>
        </w:rPr>
      </w:pPr>
    </w:p>
    <w:p w:rsidR="00CD4BC1" w:rsidRDefault="00D21205" w:rsidP="0083575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Статья </w:t>
      </w:r>
      <w:r w:rsidR="00537C7F">
        <w:rPr>
          <w:rFonts w:ascii="Times New Roman" w:hAnsi="Times New Roman" w:cs="Times New Roman"/>
          <w:spacing w:val="-4"/>
          <w:sz w:val="28"/>
          <w:szCs w:val="28"/>
        </w:rPr>
        <w:t xml:space="preserve">103. </w:t>
      </w:r>
      <w:r w:rsidR="00CD4BC1" w:rsidRPr="00CD4BC1">
        <w:rPr>
          <w:rFonts w:ascii="Times New Roman" w:hAnsi="Times New Roman" w:cs="Times New Roman"/>
          <w:spacing w:val="-4"/>
          <w:sz w:val="28"/>
          <w:szCs w:val="28"/>
        </w:rPr>
        <w:t>Контроль и надзор за деятельностью органов местного самоуправления города и должностных лиц местного самоуправления города</w:t>
      </w:r>
    </w:p>
    <w:p w:rsidR="00C67CAF" w:rsidRPr="00CD4BC1" w:rsidRDefault="00C67CAF" w:rsidP="0083575C">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sidR="000A75C5">
        <w:rPr>
          <w:rFonts w:ascii="Times New Roman" w:hAnsi="Times New Roman" w:cs="Times New Roman"/>
          <w:spacing w:val="-4"/>
          <w:sz w:val="28"/>
          <w:szCs w:val="28"/>
        </w:rPr>
        <w:t>Устава (Основного закона)</w:t>
      </w:r>
      <w:r w:rsidRPr="00653A48">
        <w:rPr>
          <w:rFonts w:ascii="Times New Roman" w:hAnsi="Times New Roman" w:cs="Times New Roman"/>
          <w:spacing w:val="-4"/>
          <w:sz w:val="28"/>
          <w:szCs w:val="28"/>
        </w:rPr>
        <w:t>, законов Алтайского края, настоящего Устава, муниципальных правовых актов.</w:t>
      </w:r>
    </w:p>
    <w:p w:rsidR="000A75C5"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2. </w:t>
      </w:r>
      <w:proofErr w:type="gramStart"/>
      <w:r w:rsidR="000A75C5" w:rsidRPr="000A75C5">
        <w:rPr>
          <w:rFonts w:ascii="Times New Roman" w:hAnsi="Times New Roman" w:cs="Times New Roman"/>
          <w:spacing w:val="-4"/>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0A75C5">
        <w:rPr>
          <w:rFonts w:ascii="Times New Roman" w:hAnsi="Times New Roman" w:cs="Times New Roman"/>
          <w:spacing w:val="-4"/>
          <w:sz w:val="28"/>
          <w:szCs w:val="28"/>
        </w:rPr>
        <w:t>Алтайского края</w:t>
      </w:r>
      <w:r w:rsidR="000A75C5" w:rsidRPr="000A75C5">
        <w:rPr>
          <w:rFonts w:ascii="Times New Roman" w:hAnsi="Times New Roman" w:cs="Times New Roman"/>
          <w:spacing w:val="-4"/>
          <w:sz w:val="28"/>
          <w:szCs w:val="28"/>
        </w:rPr>
        <w:t xml:space="preserve">, включая территориальные органы федеральных органов исполнительной власти и органы исполнительной власти </w:t>
      </w:r>
      <w:r w:rsidR="000A75C5">
        <w:rPr>
          <w:rFonts w:ascii="Times New Roman" w:hAnsi="Times New Roman" w:cs="Times New Roman"/>
          <w:spacing w:val="-4"/>
          <w:sz w:val="28"/>
          <w:szCs w:val="28"/>
        </w:rPr>
        <w:t>Алтайского края</w:t>
      </w:r>
      <w:r w:rsidR="000A75C5" w:rsidRPr="000A75C5">
        <w:rPr>
          <w:rFonts w:ascii="Times New Roman" w:hAnsi="Times New Roman" w:cs="Times New Roman"/>
          <w:spacing w:val="-4"/>
          <w:sz w:val="28"/>
          <w:szCs w:val="28"/>
        </w:rPr>
        <w:t>, осуществляют в пределах своей компетенции контроль (надзор) за исполнением органами местного самоуправления и должностными лицами местного</w:t>
      </w:r>
      <w:r w:rsidR="00981609">
        <w:rPr>
          <w:rFonts w:ascii="Times New Roman" w:hAnsi="Times New Roman" w:cs="Times New Roman"/>
          <w:spacing w:val="-4"/>
          <w:sz w:val="28"/>
          <w:szCs w:val="28"/>
        </w:rPr>
        <w:t xml:space="preserve"> </w:t>
      </w:r>
      <w:r w:rsidR="000A75C5" w:rsidRPr="000A75C5">
        <w:rPr>
          <w:rFonts w:ascii="Times New Roman" w:hAnsi="Times New Roman" w:cs="Times New Roman"/>
          <w:spacing w:val="-4"/>
          <w:sz w:val="28"/>
          <w:szCs w:val="28"/>
        </w:rPr>
        <w:t>самоуправления</w:t>
      </w:r>
      <w:r w:rsidR="00981609">
        <w:rPr>
          <w:rFonts w:ascii="Times New Roman" w:hAnsi="Times New Roman" w:cs="Times New Roman"/>
          <w:spacing w:val="-4"/>
          <w:sz w:val="28"/>
          <w:szCs w:val="28"/>
        </w:rPr>
        <w:t xml:space="preserve"> </w:t>
      </w:r>
      <w:hyperlink r:id="rId22" w:anchor="/document/10103000/entry/0" w:history="1">
        <w:r w:rsidR="000A75C5" w:rsidRPr="000A75C5">
          <w:rPr>
            <w:rStyle w:val="ac"/>
            <w:rFonts w:ascii="Times New Roman" w:hAnsi="Times New Roman" w:cs="Times New Roman"/>
            <w:color w:val="auto"/>
            <w:spacing w:val="-4"/>
            <w:sz w:val="28"/>
            <w:szCs w:val="28"/>
            <w:u w:val="none"/>
          </w:rPr>
          <w:t>Конституции</w:t>
        </w:r>
      </w:hyperlink>
      <w:r w:rsidR="000A75C5" w:rsidRPr="000A75C5">
        <w:rPr>
          <w:rFonts w:ascii="Times New Roman" w:hAnsi="Times New Roman" w:cs="Times New Roman"/>
          <w:spacing w:val="-4"/>
          <w:sz w:val="28"/>
          <w:szCs w:val="28"/>
        </w:rPr>
        <w:t> Российской Федерации</w:t>
      </w:r>
      <w:proofErr w:type="gramEnd"/>
      <w:r w:rsidR="000A75C5" w:rsidRPr="000A75C5">
        <w:rPr>
          <w:rFonts w:ascii="Times New Roman" w:hAnsi="Times New Roman" w:cs="Times New Roman"/>
          <w:spacing w:val="-4"/>
          <w:sz w:val="28"/>
          <w:szCs w:val="28"/>
        </w:rPr>
        <w:t xml:space="preserve">, </w:t>
      </w:r>
      <w:proofErr w:type="gramStart"/>
      <w:r w:rsidR="000A75C5" w:rsidRPr="000A75C5">
        <w:rPr>
          <w:rFonts w:ascii="Times New Roman" w:hAnsi="Times New Roman" w:cs="Times New Roman"/>
          <w:spacing w:val="-4"/>
          <w:sz w:val="28"/>
          <w:szCs w:val="28"/>
        </w:rPr>
        <w:t xml:space="preserve">федеральных конституционных законов, федеральных законов и иных нормативных правовых актов Российской Федерации, Устава (Основного закона), законов Алтайского края, настоящего Устава, муниципальных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w:t>
      </w:r>
      <w:r w:rsidR="000A75C5">
        <w:rPr>
          <w:rFonts w:ascii="Times New Roman" w:hAnsi="Times New Roman" w:cs="Times New Roman"/>
          <w:spacing w:val="-4"/>
          <w:sz w:val="28"/>
          <w:szCs w:val="28"/>
        </w:rPr>
        <w:t>настоящим У</w:t>
      </w:r>
      <w:r w:rsidR="000A75C5" w:rsidRPr="000A75C5">
        <w:rPr>
          <w:rFonts w:ascii="Times New Roman" w:hAnsi="Times New Roman" w:cs="Times New Roman"/>
          <w:spacing w:val="-4"/>
          <w:sz w:val="28"/>
          <w:szCs w:val="28"/>
        </w:rPr>
        <w:t>став</w:t>
      </w:r>
      <w:r w:rsidR="000A75C5">
        <w:rPr>
          <w:rFonts w:ascii="Times New Roman" w:hAnsi="Times New Roman" w:cs="Times New Roman"/>
          <w:spacing w:val="-4"/>
          <w:sz w:val="28"/>
          <w:szCs w:val="28"/>
        </w:rPr>
        <w:t>о</w:t>
      </w:r>
      <w:r w:rsidR="000A75C5" w:rsidRPr="000A75C5">
        <w:rPr>
          <w:rFonts w:ascii="Times New Roman" w:hAnsi="Times New Roman" w:cs="Times New Roman"/>
          <w:spacing w:val="-4"/>
          <w:sz w:val="28"/>
          <w:szCs w:val="28"/>
        </w:rPr>
        <w:t>м, а также за соответствием муниципальных правовых актов требованиям Конституции Российской</w:t>
      </w:r>
      <w:proofErr w:type="gramEnd"/>
      <w:r w:rsidR="000A75C5" w:rsidRPr="000A75C5">
        <w:rPr>
          <w:rFonts w:ascii="Times New Roman" w:hAnsi="Times New Roman" w:cs="Times New Roman"/>
          <w:spacing w:val="-4"/>
          <w:sz w:val="28"/>
          <w:szCs w:val="28"/>
        </w:rPr>
        <w:t xml:space="preserve"> Федерации, федеральных конституционных законов, федеральных законов и иных нормативных правовых актов Российской Федерации, Устава (Основного закона), законов Алтайского края, настоящего Устава, муниципальных </w:t>
      </w:r>
      <w:r w:rsidR="000A75C5" w:rsidRPr="000A75C5">
        <w:rPr>
          <w:rFonts w:ascii="Times New Roman" w:hAnsi="Times New Roman" w:cs="Times New Roman"/>
          <w:spacing w:val="-4"/>
          <w:sz w:val="28"/>
          <w:szCs w:val="28"/>
        </w:rPr>
        <w:lastRenderedPageBreak/>
        <w:t>правовых актов.</w:t>
      </w:r>
    </w:p>
    <w:p w:rsidR="00653A48" w:rsidRPr="00653A48" w:rsidRDefault="00653A48" w:rsidP="00653A48">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653A48">
        <w:rPr>
          <w:rFonts w:ascii="Times New Roman" w:hAnsi="Times New Roman" w:cs="Times New Roman"/>
          <w:spacing w:val="-4"/>
          <w:sz w:val="28"/>
          <w:szCs w:val="28"/>
        </w:rPr>
        <w:t>контроль за</w:t>
      </w:r>
      <w:proofErr w:type="gramEnd"/>
      <w:r w:rsidRPr="00653A48">
        <w:rPr>
          <w:rFonts w:ascii="Times New Roman" w:hAnsi="Times New Roman" w:cs="Times New Roman"/>
          <w:spacing w:val="-4"/>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городской Думы.</w:t>
      </w:r>
    </w:p>
    <w:p w:rsidR="00CD4BC1" w:rsidRDefault="00CD4BC1" w:rsidP="00084835">
      <w:pPr>
        <w:pStyle w:val="ConsPlusNormal"/>
        <w:ind w:firstLine="709"/>
        <w:jc w:val="both"/>
        <w:rPr>
          <w:rFonts w:ascii="Times New Roman" w:hAnsi="Times New Roman" w:cs="Times New Roman"/>
          <w:spacing w:val="-4"/>
          <w:sz w:val="28"/>
          <w:szCs w:val="28"/>
        </w:rPr>
      </w:pPr>
    </w:p>
    <w:p w:rsidR="00CD4BC1" w:rsidRDefault="00F756F2" w:rsidP="0083575C">
      <w:pPr>
        <w:pStyle w:val="ConsPlusNormal"/>
        <w:ind w:firstLine="709"/>
        <w:jc w:val="both"/>
        <w:outlineLvl w:val="1"/>
        <w:rPr>
          <w:rFonts w:ascii="Times New Roman" w:hAnsi="Times New Roman" w:cs="Times New Roman"/>
          <w:spacing w:val="-4"/>
          <w:sz w:val="28"/>
          <w:szCs w:val="28"/>
        </w:rPr>
      </w:pPr>
      <w:r>
        <w:rPr>
          <w:rFonts w:ascii="Times New Roman" w:hAnsi="Times New Roman" w:cs="Times New Roman"/>
          <w:spacing w:val="-4"/>
          <w:sz w:val="28"/>
          <w:szCs w:val="28"/>
        </w:rPr>
        <w:t xml:space="preserve">Статья 104. </w:t>
      </w:r>
      <w:r w:rsidR="00CD4BC1" w:rsidRPr="00CD4BC1">
        <w:rPr>
          <w:rFonts w:ascii="Times New Roman" w:hAnsi="Times New Roman" w:cs="Times New Roman"/>
          <w:spacing w:val="-4"/>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города и должностных лиц местного самоуправления города</w:t>
      </w:r>
    </w:p>
    <w:p w:rsidR="00537C7F" w:rsidRPr="00CD4BC1" w:rsidRDefault="00537C7F" w:rsidP="0083575C">
      <w:pPr>
        <w:pStyle w:val="ConsPlusNormal"/>
        <w:ind w:firstLine="709"/>
        <w:jc w:val="both"/>
        <w:outlineLvl w:val="1"/>
        <w:rPr>
          <w:rFonts w:ascii="Times New Roman" w:hAnsi="Times New Roman" w:cs="Times New Roman"/>
          <w:spacing w:val="-4"/>
          <w:sz w:val="28"/>
          <w:szCs w:val="28"/>
        </w:rPr>
      </w:pPr>
    </w:p>
    <w:p w:rsidR="00CD4BC1" w:rsidRDefault="00653A48" w:rsidP="00084835">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A75C5" w:rsidRDefault="000A75C5" w:rsidP="00084835">
      <w:pPr>
        <w:pStyle w:val="ConsPlusNormal"/>
        <w:ind w:firstLine="709"/>
        <w:jc w:val="both"/>
        <w:rPr>
          <w:rFonts w:ascii="Times New Roman" w:hAnsi="Times New Roman" w:cs="Times New Roman"/>
          <w:spacing w:val="-4"/>
          <w:sz w:val="28"/>
          <w:szCs w:val="28"/>
        </w:rPr>
      </w:pPr>
    </w:p>
    <w:p w:rsidR="00CD4BC1" w:rsidRPr="00CD4BC1" w:rsidRDefault="00CD4BC1" w:rsidP="0083575C">
      <w:pPr>
        <w:pStyle w:val="ConsPlusNormal"/>
        <w:jc w:val="center"/>
        <w:outlineLvl w:val="0"/>
        <w:rPr>
          <w:rFonts w:ascii="Times New Roman" w:hAnsi="Times New Roman" w:cs="Times New Roman"/>
          <w:bCs/>
          <w:sz w:val="28"/>
          <w:szCs w:val="28"/>
        </w:rPr>
      </w:pPr>
      <w:r w:rsidRPr="00CD4BC1">
        <w:rPr>
          <w:rFonts w:ascii="Times New Roman" w:hAnsi="Times New Roman" w:cs="Times New Roman"/>
          <w:bCs/>
          <w:sz w:val="28"/>
          <w:szCs w:val="28"/>
        </w:rPr>
        <w:t xml:space="preserve">Глава </w:t>
      </w:r>
      <w:hyperlink r:id="rId23" w:history="1">
        <w:r w:rsidRPr="00CD4BC1">
          <w:rPr>
            <w:rFonts w:ascii="Times New Roman" w:hAnsi="Times New Roman" w:cs="Times New Roman"/>
            <w:bCs/>
            <w:sz w:val="28"/>
            <w:szCs w:val="28"/>
          </w:rPr>
          <w:t>X</w:t>
        </w:r>
        <w:r w:rsidR="00CD1A44">
          <w:rPr>
            <w:rFonts w:ascii="Times New Roman" w:hAnsi="Times New Roman" w:cs="Times New Roman"/>
            <w:bCs/>
            <w:sz w:val="28"/>
            <w:szCs w:val="28"/>
            <w:lang w:val="en-US"/>
          </w:rPr>
          <w:t>II</w:t>
        </w:r>
        <w:r w:rsidRPr="00CD4BC1">
          <w:rPr>
            <w:rFonts w:ascii="Times New Roman" w:hAnsi="Times New Roman" w:cs="Times New Roman"/>
            <w:bCs/>
            <w:sz w:val="28"/>
            <w:szCs w:val="28"/>
          </w:rPr>
          <w:t>I</w:t>
        </w:r>
      </w:hyperlink>
      <w:r w:rsidRPr="00CD4BC1">
        <w:rPr>
          <w:rFonts w:ascii="Times New Roman" w:hAnsi="Times New Roman" w:cs="Times New Roman"/>
          <w:bCs/>
          <w:sz w:val="28"/>
          <w:szCs w:val="28"/>
        </w:rPr>
        <w:t>. ПЕРЕХОДНЫЕ ПОЛОЖЕНИЯ</w:t>
      </w:r>
    </w:p>
    <w:p w:rsidR="00CD4BC1" w:rsidRPr="00CD4BC1" w:rsidRDefault="00CD4BC1" w:rsidP="00084835">
      <w:pPr>
        <w:pStyle w:val="ConsPlusNormal"/>
        <w:jc w:val="both"/>
        <w:rPr>
          <w:rFonts w:ascii="Times New Roman" w:hAnsi="Times New Roman" w:cs="Times New Roman"/>
          <w:sz w:val="28"/>
          <w:szCs w:val="28"/>
        </w:rPr>
      </w:pPr>
    </w:p>
    <w:p w:rsidR="00CD4BC1" w:rsidRDefault="00CD4BC1" w:rsidP="0083575C">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10</w:t>
      </w:r>
      <w:r w:rsidR="00F756F2">
        <w:rPr>
          <w:rFonts w:ascii="Times New Roman" w:hAnsi="Times New Roman" w:cs="Times New Roman"/>
          <w:spacing w:val="-4"/>
          <w:sz w:val="28"/>
          <w:szCs w:val="28"/>
        </w:rPr>
        <w:t>5</w:t>
      </w:r>
      <w:r w:rsidRPr="00CD4BC1">
        <w:rPr>
          <w:rFonts w:ascii="Times New Roman" w:hAnsi="Times New Roman" w:cs="Times New Roman"/>
          <w:spacing w:val="-4"/>
          <w:sz w:val="28"/>
          <w:szCs w:val="28"/>
        </w:rPr>
        <w:t xml:space="preserve">. Вступление в силу настоящего Устава </w:t>
      </w:r>
    </w:p>
    <w:p w:rsidR="00537C7F" w:rsidRPr="00CD4BC1" w:rsidRDefault="00537C7F" w:rsidP="0083575C">
      <w:pPr>
        <w:pStyle w:val="ConsPlusNormal"/>
        <w:ind w:firstLine="709"/>
        <w:jc w:val="both"/>
        <w:outlineLvl w:val="1"/>
        <w:rPr>
          <w:rFonts w:ascii="Times New Roman" w:hAnsi="Times New Roman" w:cs="Times New Roman"/>
          <w:spacing w:val="-4"/>
          <w:sz w:val="28"/>
          <w:szCs w:val="28"/>
        </w:rPr>
      </w:pPr>
    </w:p>
    <w:p w:rsidR="00CD4BC1" w:rsidRDefault="00653A48" w:rsidP="00084835">
      <w:pPr>
        <w:pStyle w:val="ConsPlusNormal"/>
        <w:ind w:firstLine="709"/>
        <w:jc w:val="both"/>
        <w:rPr>
          <w:rFonts w:ascii="Times New Roman" w:hAnsi="Times New Roman" w:cs="Times New Roman"/>
          <w:spacing w:val="-4"/>
          <w:sz w:val="28"/>
          <w:szCs w:val="28"/>
        </w:rPr>
      </w:pPr>
      <w:r w:rsidRPr="00653A48">
        <w:rPr>
          <w:rFonts w:ascii="Times New Roman" w:hAnsi="Times New Roman" w:cs="Times New Roman"/>
          <w:spacing w:val="-4"/>
          <w:sz w:val="28"/>
          <w:szCs w:val="28"/>
        </w:rPr>
        <w:t>Настоящий Устав, пройдя государственную регистрацию, вступает в силу со дня официального опубликования в соответствии с Федеральным законом</w:t>
      </w:r>
      <w:r w:rsidR="004C6AE7">
        <w:rPr>
          <w:rFonts w:ascii="Times New Roman" w:hAnsi="Times New Roman" w:cs="Times New Roman"/>
          <w:spacing w:val="-4"/>
          <w:sz w:val="28"/>
          <w:szCs w:val="28"/>
        </w:rPr>
        <w:t xml:space="preserve"> от 06.10.2003 №131-ФЗ «</w:t>
      </w:r>
      <w:r w:rsidRPr="00653A48">
        <w:rPr>
          <w:rFonts w:ascii="Times New Roman" w:hAnsi="Times New Roman" w:cs="Times New Roman"/>
          <w:spacing w:val="-4"/>
          <w:sz w:val="28"/>
          <w:szCs w:val="28"/>
        </w:rPr>
        <w:t>Об общих принципах организации местного самоуправления в Российской Федерации</w:t>
      </w:r>
      <w:r w:rsidR="004C6AE7">
        <w:rPr>
          <w:rFonts w:ascii="Times New Roman" w:hAnsi="Times New Roman" w:cs="Times New Roman"/>
          <w:spacing w:val="-4"/>
          <w:sz w:val="28"/>
          <w:szCs w:val="28"/>
        </w:rPr>
        <w:t>»</w:t>
      </w:r>
      <w:r w:rsidRPr="00653A48">
        <w:rPr>
          <w:rFonts w:ascii="Times New Roman" w:hAnsi="Times New Roman" w:cs="Times New Roman"/>
          <w:spacing w:val="-4"/>
          <w:sz w:val="28"/>
          <w:szCs w:val="28"/>
        </w:rPr>
        <w:t>.</w:t>
      </w:r>
    </w:p>
    <w:p w:rsidR="00653A48" w:rsidRDefault="00653A48" w:rsidP="00084835">
      <w:pPr>
        <w:pStyle w:val="ConsPlusNormal"/>
        <w:ind w:firstLine="709"/>
        <w:jc w:val="both"/>
        <w:rPr>
          <w:rFonts w:ascii="Times New Roman" w:hAnsi="Times New Roman" w:cs="Times New Roman"/>
          <w:spacing w:val="-4"/>
          <w:sz w:val="28"/>
          <w:szCs w:val="28"/>
        </w:rPr>
      </w:pPr>
    </w:p>
    <w:p w:rsidR="00CD4BC1" w:rsidRDefault="00CD4BC1" w:rsidP="0083575C">
      <w:pPr>
        <w:pStyle w:val="ConsPlusNormal"/>
        <w:ind w:firstLine="709"/>
        <w:jc w:val="both"/>
        <w:outlineLvl w:val="1"/>
        <w:rPr>
          <w:rFonts w:ascii="Times New Roman" w:hAnsi="Times New Roman" w:cs="Times New Roman"/>
          <w:spacing w:val="-4"/>
          <w:sz w:val="28"/>
          <w:szCs w:val="28"/>
        </w:rPr>
      </w:pPr>
      <w:r w:rsidRPr="00CD4BC1">
        <w:rPr>
          <w:rFonts w:ascii="Times New Roman" w:hAnsi="Times New Roman" w:cs="Times New Roman"/>
          <w:spacing w:val="-4"/>
          <w:sz w:val="28"/>
          <w:szCs w:val="28"/>
        </w:rPr>
        <w:t>Статья 10</w:t>
      </w:r>
      <w:r w:rsidR="00F756F2">
        <w:rPr>
          <w:rFonts w:ascii="Times New Roman" w:hAnsi="Times New Roman" w:cs="Times New Roman"/>
          <w:spacing w:val="-4"/>
          <w:sz w:val="28"/>
          <w:szCs w:val="28"/>
        </w:rPr>
        <w:t>6</w:t>
      </w:r>
      <w:r w:rsidRPr="00CD4BC1">
        <w:rPr>
          <w:rFonts w:ascii="Times New Roman" w:hAnsi="Times New Roman" w:cs="Times New Roman"/>
          <w:spacing w:val="-4"/>
          <w:sz w:val="28"/>
          <w:szCs w:val="28"/>
        </w:rPr>
        <w:t xml:space="preserve">. Признание </w:t>
      </w:r>
      <w:proofErr w:type="gramStart"/>
      <w:r w:rsidRPr="00CD4BC1">
        <w:rPr>
          <w:rFonts w:ascii="Times New Roman" w:hAnsi="Times New Roman" w:cs="Times New Roman"/>
          <w:spacing w:val="-4"/>
          <w:sz w:val="28"/>
          <w:szCs w:val="28"/>
        </w:rPr>
        <w:t>утратившими</w:t>
      </w:r>
      <w:proofErr w:type="gramEnd"/>
      <w:r w:rsidRPr="00CD4BC1">
        <w:rPr>
          <w:rFonts w:ascii="Times New Roman" w:hAnsi="Times New Roman" w:cs="Times New Roman"/>
          <w:spacing w:val="-4"/>
          <w:sz w:val="28"/>
          <w:szCs w:val="28"/>
        </w:rPr>
        <w:t xml:space="preserve"> силу отдельных муниципальных правовых актов</w:t>
      </w:r>
    </w:p>
    <w:p w:rsidR="00537C7F" w:rsidRDefault="00537C7F" w:rsidP="0083575C">
      <w:pPr>
        <w:pStyle w:val="ConsPlusNormal"/>
        <w:ind w:firstLine="709"/>
        <w:jc w:val="both"/>
        <w:outlineLvl w:val="1"/>
        <w:rPr>
          <w:rFonts w:ascii="Times New Roman" w:hAnsi="Times New Roman" w:cs="Times New Roman"/>
          <w:spacing w:val="-4"/>
          <w:sz w:val="28"/>
          <w:szCs w:val="28"/>
        </w:rPr>
      </w:pP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Признать утратившими силу со дня вступления в силу настоящего Устава:</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Устав городского округа – города Барнаула Алтайского края, принятый решением городской Думы от 20.06.2008 №789;</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и дополнений в Устав городского округа – города Барнаула Алтайского края, принятый решением городской Думы от 14.05.2009 №94;</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Муниципальный правовой акт о внесении изменений в Устав городского округа – города Барнаула Алтайского края </w:t>
      </w:r>
      <w:r w:rsidR="009221C8" w:rsidRPr="00653A48">
        <w:rPr>
          <w:rFonts w:ascii="Times New Roman" w:hAnsi="Times New Roman" w:cs="Times New Roman"/>
          <w:spacing w:val="-4"/>
          <w:sz w:val="28"/>
          <w:szCs w:val="28"/>
        </w:rPr>
        <w:t>(в ред. решения от 14.05.2009 №94)</w:t>
      </w:r>
      <w:r w:rsidR="00A41EB1" w:rsidRPr="00A41EB1">
        <w:rPr>
          <w:rFonts w:ascii="Times New Roman" w:hAnsi="Times New Roman" w:cs="Times New Roman"/>
          <w:spacing w:val="-4"/>
          <w:sz w:val="28"/>
          <w:szCs w:val="28"/>
        </w:rPr>
        <w:t xml:space="preserve"> </w:t>
      </w:r>
      <w:r w:rsidR="00A41EB1" w:rsidRPr="00653A48">
        <w:rPr>
          <w:rFonts w:ascii="Times New Roman" w:hAnsi="Times New Roman" w:cs="Times New Roman"/>
          <w:spacing w:val="-4"/>
          <w:sz w:val="28"/>
          <w:szCs w:val="28"/>
        </w:rPr>
        <w:t>принятый решением городской Думы от 27.11.2009 №202</w:t>
      </w:r>
      <w:r w:rsidRPr="00653A48">
        <w:rPr>
          <w:rFonts w:ascii="Times New Roman" w:hAnsi="Times New Roman" w:cs="Times New Roman"/>
          <w:spacing w:val="-4"/>
          <w:sz w:val="28"/>
          <w:szCs w:val="28"/>
        </w:rPr>
        <w:t>;</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в Устав городского округа – города Барнаула Алтайского края</w:t>
      </w:r>
      <w:r w:rsidR="00A41EB1">
        <w:rPr>
          <w:rFonts w:ascii="Times New Roman" w:hAnsi="Times New Roman" w:cs="Times New Roman"/>
          <w:spacing w:val="-4"/>
          <w:sz w:val="28"/>
          <w:szCs w:val="28"/>
        </w:rPr>
        <w:t xml:space="preserve"> </w:t>
      </w:r>
      <w:r w:rsidR="00A41EB1" w:rsidRPr="00653A48">
        <w:rPr>
          <w:rFonts w:ascii="Times New Roman" w:hAnsi="Times New Roman" w:cs="Times New Roman"/>
          <w:spacing w:val="-4"/>
          <w:sz w:val="28"/>
          <w:szCs w:val="28"/>
        </w:rPr>
        <w:t>(в ред. решения от 27.11.2009</w:t>
      </w:r>
      <w:r w:rsidR="00A41EB1">
        <w:rPr>
          <w:rFonts w:ascii="Times New Roman" w:hAnsi="Times New Roman" w:cs="Times New Roman"/>
          <w:spacing w:val="-4"/>
          <w:sz w:val="28"/>
          <w:szCs w:val="28"/>
        </w:rPr>
        <w:t xml:space="preserve">          №</w:t>
      </w:r>
      <w:r w:rsidR="00A41EB1" w:rsidRPr="00653A48">
        <w:rPr>
          <w:rFonts w:ascii="Times New Roman" w:hAnsi="Times New Roman" w:cs="Times New Roman"/>
          <w:spacing w:val="-4"/>
          <w:sz w:val="28"/>
          <w:szCs w:val="28"/>
        </w:rPr>
        <w:t>202)</w:t>
      </w:r>
      <w:r w:rsidRPr="00653A48">
        <w:rPr>
          <w:rFonts w:ascii="Times New Roman" w:hAnsi="Times New Roman" w:cs="Times New Roman"/>
          <w:spacing w:val="-4"/>
          <w:sz w:val="28"/>
          <w:szCs w:val="28"/>
        </w:rPr>
        <w:t>, принятый решением городской Думы от 10.06.2010 №304;</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и дополнений в Устав городского округа – города Барнаула Алтайского края</w:t>
      </w:r>
      <w:r w:rsidR="00A41EB1">
        <w:rPr>
          <w:rFonts w:ascii="Times New Roman" w:hAnsi="Times New Roman" w:cs="Times New Roman"/>
          <w:spacing w:val="-4"/>
          <w:sz w:val="28"/>
          <w:szCs w:val="28"/>
        </w:rPr>
        <w:t xml:space="preserve"> (в ред. решения от 10.06.2010 №</w:t>
      </w:r>
      <w:r w:rsidR="00A41EB1" w:rsidRPr="00653A48">
        <w:rPr>
          <w:rFonts w:ascii="Times New Roman" w:hAnsi="Times New Roman" w:cs="Times New Roman"/>
          <w:spacing w:val="-4"/>
          <w:sz w:val="28"/>
          <w:szCs w:val="28"/>
        </w:rPr>
        <w:t>304)</w:t>
      </w:r>
      <w:r w:rsidRPr="00653A48">
        <w:rPr>
          <w:rFonts w:ascii="Times New Roman" w:hAnsi="Times New Roman" w:cs="Times New Roman"/>
          <w:spacing w:val="-4"/>
          <w:sz w:val="28"/>
          <w:szCs w:val="28"/>
        </w:rPr>
        <w:t>, принятый решением городской Думы от 29.10.2010 №372;</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Муниципальный правовой акт о внесении изменений в Устав городского </w:t>
      </w:r>
      <w:r w:rsidRPr="00653A48">
        <w:rPr>
          <w:rFonts w:ascii="Times New Roman" w:hAnsi="Times New Roman" w:cs="Times New Roman"/>
          <w:spacing w:val="-4"/>
          <w:sz w:val="28"/>
          <w:szCs w:val="28"/>
        </w:rPr>
        <w:lastRenderedPageBreak/>
        <w:t>округа – города Барнаула Алтайского края (в ред. решения от 29.10.2010 №372)», принятый решением от 25.03.2011 №483;</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Муниципальный правовой акт о внесении изменений в Устав городского округа – города Барнаула Алтайского края (в ред. решения от 25.03.2011 </w:t>
      </w:r>
      <w:r w:rsidR="00A41EB1">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483), принятый решением городской Думы от 03.06.2011 №533;</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в Устав городского округа – города Барнаула Алтайского края (в ред. решения от 03.06.2011 №533), принятый решением городской Думы от 28.10.2011 №607;</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и дополнения в Устав городского округа – города Барнаула Алтайского края (в ред. решения от 28.10.2011 №607), принятый решением городской Думы от 24.02.2012 №682;</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 xml:space="preserve">Муниципальный правовой акт о внесении изменений в Устав городского округа – города Барнаула Алтайского края (в ред. решения от 24.02.2012 </w:t>
      </w:r>
      <w:r w:rsidR="00A41EB1">
        <w:rPr>
          <w:rFonts w:ascii="Times New Roman" w:hAnsi="Times New Roman" w:cs="Times New Roman"/>
          <w:spacing w:val="-4"/>
          <w:sz w:val="28"/>
          <w:szCs w:val="28"/>
        </w:rPr>
        <w:t xml:space="preserve">         </w:t>
      </w:r>
      <w:r w:rsidRPr="00653A48">
        <w:rPr>
          <w:rFonts w:ascii="Times New Roman" w:hAnsi="Times New Roman" w:cs="Times New Roman"/>
          <w:spacing w:val="-4"/>
          <w:sz w:val="28"/>
          <w:szCs w:val="28"/>
        </w:rPr>
        <w:t>№682), принятый решением городской Думы от 14.12.2012 №12;</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в Устав городского округа – города Барнаула Алтайского края (в ред. решения от 14.12.2012 №12), принятый решением городской Думы от 01.03.2013 №47;</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и дополнения в Устав городского округа – города Барнаула Алтайского края (в ред. решения от 01.03.2013 №47), принятый решением городской Думы от 29.11.2013 №213;</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Муниципальный правовой акт о внесении изменений и дополнений в Устав городского округа – города Барнаула Алтайского края (в ред. решения от 29.11.2013 №213), принятый решением городской Думы от 03.06.2014 №314;</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решение городской Думы от 28.11.2014 №387 «О внесении изменений и дополнений в Устав городского округа – города Барнаула Алтайского края (в ред. решения от 03.06.2014 №314)»;</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решение городской Думы от 05.06.2015 №466 «О внесении изменений и дополнений в Устав городского округа – города Барнаула Алтайского края (в ред. решения от 28.11.2014 №387)»;</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решение городской Думы от 30.10.2015 № 518 «О внесении изменений в Устав городского округа – города Барнаула Алтайского края (в ред. решения от 05.06.2015 №</w:t>
      </w:r>
      <w:r w:rsidR="00A41EB1">
        <w:rPr>
          <w:rFonts w:ascii="Times New Roman" w:hAnsi="Times New Roman" w:cs="Times New Roman"/>
          <w:spacing w:val="-4"/>
          <w:sz w:val="28"/>
          <w:szCs w:val="28"/>
        </w:rPr>
        <w:t>4</w:t>
      </w:r>
      <w:r w:rsidRPr="00653A48">
        <w:rPr>
          <w:rFonts w:ascii="Times New Roman" w:hAnsi="Times New Roman" w:cs="Times New Roman"/>
          <w:spacing w:val="-4"/>
          <w:sz w:val="28"/>
          <w:szCs w:val="28"/>
        </w:rPr>
        <w:t>66)»;</w:t>
      </w:r>
    </w:p>
    <w:p w:rsidR="00653A48" w:rsidRPr="00653A48" w:rsidRDefault="00653A48" w:rsidP="00653A48">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решение городской Думы от 16.12.2016 № 706 «О внесении изменений и дополнений в Устав городского округа – города Барнаула Алтайского края (в ред. решения от 30.10.2015 №518)»;</w:t>
      </w:r>
    </w:p>
    <w:p w:rsidR="00CD4BC1" w:rsidRDefault="00653A48" w:rsidP="00F756F2">
      <w:pPr>
        <w:pStyle w:val="ConsPlusNormal"/>
        <w:ind w:firstLine="709"/>
        <w:jc w:val="both"/>
        <w:outlineLvl w:val="1"/>
        <w:rPr>
          <w:rFonts w:ascii="Times New Roman" w:hAnsi="Times New Roman" w:cs="Times New Roman"/>
          <w:spacing w:val="-4"/>
          <w:sz w:val="28"/>
          <w:szCs w:val="28"/>
        </w:rPr>
      </w:pPr>
      <w:r w:rsidRPr="00653A48">
        <w:rPr>
          <w:rFonts w:ascii="Times New Roman" w:hAnsi="Times New Roman" w:cs="Times New Roman"/>
          <w:spacing w:val="-4"/>
          <w:sz w:val="28"/>
          <w:szCs w:val="28"/>
        </w:rPr>
        <w:t>решение городской Думы от 31.03.2017 № 766 «О внесении изменений в Устав городского округа – города Барнаула Алтайского края (в ред. решения от 16.12.2016 №706)».</w:t>
      </w:r>
    </w:p>
    <w:p w:rsidR="00A71ECC" w:rsidRDefault="00A71ECC" w:rsidP="00F756F2">
      <w:pPr>
        <w:pStyle w:val="ConsPlusNormal"/>
        <w:ind w:firstLine="709"/>
        <w:jc w:val="both"/>
        <w:outlineLvl w:val="1"/>
        <w:rPr>
          <w:rFonts w:ascii="Times New Roman" w:hAnsi="Times New Roman" w:cs="Times New Roman"/>
          <w:spacing w:val="-4"/>
          <w:sz w:val="28"/>
          <w:szCs w:val="28"/>
        </w:rPr>
      </w:pPr>
    </w:p>
    <w:p w:rsidR="00A71ECC" w:rsidRDefault="00A71ECC" w:rsidP="00F756F2">
      <w:pPr>
        <w:pStyle w:val="ConsPlusNormal"/>
        <w:ind w:firstLine="709"/>
        <w:jc w:val="both"/>
        <w:outlineLvl w:val="1"/>
        <w:rPr>
          <w:rFonts w:ascii="Times New Roman" w:hAnsi="Times New Roman" w:cs="Times New Roman"/>
          <w:spacing w:val="-4"/>
          <w:sz w:val="28"/>
          <w:szCs w:val="28"/>
        </w:rPr>
      </w:pPr>
    </w:p>
    <w:p w:rsidR="00A71ECC" w:rsidRPr="007B526E" w:rsidRDefault="00A71ECC" w:rsidP="00A71ECC">
      <w:pPr>
        <w:ind w:firstLine="0"/>
        <w:rPr>
          <w:rFonts w:ascii="Times New Roman" w:hAnsi="Times New Roman" w:cs="Times New Roman"/>
          <w:sz w:val="28"/>
        </w:rPr>
      </w:pPr>
      <w:r>
        <w:rPr>
          <w:rFonts w:ascii="Times New Roman" w:hAnsi="Times New Roman" w:cs="Times New Roman"/>
          <w:sz w:val="28"/>
        </w:rPr>
        <w:t>Глава города</w:t>
      </w:r>
      <w:r w:rsidRPr="00B65206">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С.И. Дугин</w:t>
      </w:r>
    </w:p>
    <w:p w:rsidR="00C138ED" w:rsidRDefault="00C138ED" w:rsidP="00F756F2">
      <w:pPr>
        <w:pStyle w:val="ConsPlusNormal"/>
        <w:ind w:firstLine="709"/>
        <w:jc w:val="both"/>
        <w:outlineLvl w:val="1"/>
        <w:rPr>
          <w:rFonts w:ascii="Times New Roman" w:hAnsi="Times New Roman" w:cs="Times New Roman"/>
          <w:sz w:val="28"/>
          <w:szCs w:val="28"/>
        </w:rPr>
      </w:pPr>
    </w:p>
    <w:p w:rsidR="00C138ED" w:rsidRDefault="00C138ED" w:rsidP="00F756F2">
      <w:pPr>
        <w:pStyle w:val="ConsPlusNormal"/>
        <w:ind w:firstLine="709"/>
        <w:jc w:val="both"/>
        <w:outlineLvl w:val="1"/>
        <w:rPr>
          <w:rFonts w:ascii="Times New Roman" w:hAnsi="Times New Roman" w:cs="Times New Roman"/>
          <w:sz w:val="28"/>
          <w:szCs w:val="28"/>
        </w:rPr>
      </w:pPr>
    </w:p>
    <w:p w:rsidR="00C138ED" w:rsidRDefault="00C138ED" w:rsidP="00F756F2">
      <w:pPr>
        <w:pStyle w:val="ConsPlusNormal"/>
        <w:ind w:firstLine="709"/>
        <w:jc w:val="both"/>
        <w:outlineLvl w:val="1"/>
        <w:rPr>
          <w:rFonts w:ascii="Times New Roman" w:hAnsi="Times New Roman" w:cs="Times New Roman"/>
          <w:sz w:val="28"/>
          <w:szCs w:val="28"/>
        </w:rPr>
      </w:pPr>
    </w:p>
    <w:p w:rsidR="00C138ED" w:rsidRDefault="00C138ED" w:rsidP="00C138ED">
      <w:pPr>
        <w:pStyle w:val="ConsPlusNormal"/>
        <w:jc w:val="both"/>
        <w:outlineLvl w:val="1"/>
        <w:rPr>
          <w:rFonts w:ascii="Times New Roman" w:hAnsi="Times New Roman" w:cs="Times New Roman"/>
          <w:sz w:val="28"/>
          <w:szCs w:val="28"/>
        </w:rPr>
      </w:pPr>
      <w:r w:rsidRPr="00C138ED">
        <w:rPr>
          <w:rFonts w:ascii="Times New Roman" w:hAnsi="Times New Roman" w:cs="Times New Roman"/>
          <w:sz w:val="28"/>
          <w:szCs w:val="28"/>
        </w:rPr>
        <w:t>28</w:t>
      </w:r>
      <w:r>
        <w:rPr>
          <w:rFonts w:ascii="Times New Roman" w:hAnsi="Times New Roman" w:cs="Times New Roman"/>
          <w:sz w:val="28"/>
          <w:szCs w:val="28"/>
        </w:rPr>
        <w:t xml:space="preserve"> февраля </w:t>
      </w:r>
      <w:r w:rsidRPr="00C138ED">
        <w:rPr>
          <w:rFonts w:ascii="Times New Roman" w:hAnsi="Times New Roman" w:cs="Times New Roman"/>
          <w:sz w:val="28"/>
          <w:szCs w:val="28"/>
        </w:rPr>
        <w:t>2018</w:t>
      </w:r>
      <w:r>
        <w:rPr>
          <w:rFonts w:ascii="Times New Roman" w:hAnsi="Times New Roman" w:cs="Times New Roman"/>
          <w:sz w:val="28"/>
          <w:szCs w:val="28"/>
        </w:rPr>
        <w:t xml:space="preserve"> года</w:t>
      </w:r>
    </w:p>
    <w:p w:rsidR="00A71ECC" w:rsidRPr="00C138ED" w:rsidRDefault="00C138ED" w:rsidP="00C138ED">
      <w:pPr>
        <w:pStyle w:val="ConsPlusNormal"/>
        <w:jc w:val="both"/>
        <w:outlineLvl w:val="1"/>
        <w:rPr>
          <w:rFonts w:ascii="Times New Roman" w:hAnsi="Times New Roman" w:cs="Times New Roman"/>
          <w:spacing w:val="-4"/>
          <w:sz w:val="28"/>
          <w:szCs w:val="28"/>
        </w:rPr>
      </w:pPr>
      <w:r w:rsidRPr="00C138ED">
        <w:rPr>
          <w:rFonts w:ascii="Times New Roman" w:hAnsi="Times New Roman" w:cs="Times New Roman"/>
          <w:sz w:val="28"/>
          <w:szCs w:val="28"/>
        </w:rPr>
        <w:t>№71</w:t>
      </w:r>
    </w:p>
    <w:sectPr w:rsidR="00A71ECC" w:rsidRPr="00C138ED" w:rsidSect="004647A4">
      <w:headerReference w:type="default" r:id="rId24"/>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59" w:rsidRDefault="00A11659" w:rsidP="006C75F2">
      <w:r>
        <w:separator/>
      </w:r>
    </w:p>
  </w:endnote>
  <w:endnote w:type="continuationSeparator" w:id="0">
    <w:p w:rsidR="00A11659" w:rsidRDefault="00A11659" w:rsidP="006C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59" w:rsidRDefault="00A11659" w:rsidP="006C75F2">
      <w:r>
        <w:separator/>
      </w:r>
    </w:p>
  </w:footnote>
  <w:footnote w:type="continuationSeparator" w:id="0">
    <w:p w:rsidR="00A11659" w:rsidRDefault="00A11659" w:rsidP="006C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0" w:rsidRPr="006C75F2" w:rsidRDefault="00890F50" w:rsidP="006C75F2">
    <w:pPr>
      <w:pStyle w:val="a6"/>
      <w:jc w:val="right"/>
      <w:rPr>
        <w:rFonts w:ascii="Times New Roman" w:hAnsi="Times New Roman" w:cs="Times New Roman"/>
        <w:sz w:val="28"/>
        <w:szCs w:val="28"/>
      </w:rPr>
    </w:pPr>
    <w:r w:rsidRPr="006C75F2">
      <w:rPr>
        <w:rFonts w:ascii="Times New Roman" w:hAnsi="Times New Roman" w:cs="Times New Roman"/>
        <w:sz w:val="28"/>
        <w:szCs w:val="28"/>
      </w:rPr>
      <w:fldChar w:fldCharType="begin"/>
    </w:r>
    <w:r w:rsidRPr="006C75F2">
      <w:rPr>
        <w:rFonts w:ascii="Times New Roman" w:hAnsi="Times New Roman" w:cs="Times New Roman"/>
        <w:sz w:val="28"/>
        <w:szCs w:val="28"/>
      </w:rPr>
      <w:instrText>PAGE   \* MERGEFORMAT</w:instrText>
    </w:r>
    <w:r w:rsidRPr="006C75F2">
      <w:rPr>
        <w:rFonts w:ascii="Times New Roman" w:hAnsi="Times New Roman" w:cs="Times New Roman"/>
        <w:sz w:val="28"/>
        <w:szCs w:val="28"/>
      </w:rPr>
      <w:fldChar w:fldCharType="separate"/>
    </w:r>
    <w:r w:rsidR="00C50038">
      <w:rPr>
        <w:rFonts w:ascii="Times New Roman" w:hAnsi="Times New Roman" w:cs="Times New Roman"/>
        <w:noProof/>
        <w:sz w:val="28"/>
        <w:szCs w:val="28"/>
      </w:rPr>
      <w:t>83</w:t>
    </w:r>
    <w:r w:rsidRPr="006C75F2">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D1878"/>
    <w:multiLevelType w:val="hybridMultilevel"/>
    <w:tmpl w:val="DB0E5014"/>
    <w:lvl w:ilvl="0" w:tplc="3A7C1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AF"/>
    <w:rsid w:val="00000477"/>
    <w:rsid w:val="000145A5"/>
    <w:rsid w:val="00023C11"/>
    <w:rsid w:val="00023C9C"/>
    <w:rsid w:val="00044EB6"/>
    <w:rsid w:val="00060E62"/>
    <w:rsid w:val="00084835"/>
    <w:rsid w:val="000900C1"/>
    <w:rsid w:val="000931E2"/>
    <w:rsid w:val="000A1662"/>
    <w:rsid w:val="000A183D"/>
    <w:rsid w:val="000A75C5"/>
    <w:rsid w:val="000C0257"/>
    <w:rsid w:val="000D27A2"/>
    <w:rsid w:val="000D7B48"/>
    <w:rsid w:val="000E4266"/>
    <w:rsid w:val="000E4382"/>
    <w:rsid w:val="000E7137"/>
    <w:rsid w:val="000F4533"/>
    <w:rsid w:val="00106D42"/>
    <w:rsid w:val="00121FEE"/>
    <w:rsid w:val="001225D8"/>
    <w:rsid w:val="00172E05"/>
    <w:rsid w:val="00175C17"/>
    <w:rsid w:val="00192573"/>
    <w:rsid w:val="001A1A05"/>
    <w:rsid w:val="001C5D94"/>
    <w:rsid w:val="001C6DAB"/>
    <w:rsid w:val="001D35AA"/>
    <w:rsid w:val="001D49D4"/>
    <w:rsid w:val="001E4197"/>
    <w:rsid w:val="001E5D2D"/>
    <w:rsid w:val="001E62EA"/>
    <w:rsid w:val="001E6E18"/>
    <w:rsid w:val="001F6928"/>
    <w:rsid w:val="00222E6D"/>
    <w:rsid w:val="00231295"/>
    <w:rsid w:val="00231746"/>
    <w:rsid w:val="00243ED1"/>
    <w:rsid w:val="0026208A"/>
    <w:rsid w:val="0026228C"/>
    <w:rsid w:val="00280030"/>
    <w:rsid w:val="00281E93"/>
    <w:rsid w:val="00283FDC"/>
    <w:rsid w:val="00286D0F"/>
    <w:rsid w:val="002B206B"/>
    <w:rsid w:val="002B273F"/>
    <w:rsid w:val="002C0A30"/>
    <w:rsid w:val="002D0DFA"/>
    <w:rsid w:val="002D797E"/>
    <w:rsid w:val="002E1F02"/>
    <w:rsid w:val="002E6BDB"/>
    <w:rsid w:val="002F3978"/>
    <w:rsid w:val="00305640"/>
    <w:rsid w:val="00307528"/>
    <w:rsid w:val="003543B2"/>
    <w:rsid w:val="00354A13"/>
    <w:rsid w:val="00375D28"/>
    <w:rsid w:val="003B0CEA"/>
    <w:rsid w:val="003B3B65"/>
    <w:rsid w:val="003B547A"/>
    <w:rsid w:val="003C1495"/>
    <w:rsid w:val="003C196B"/>
    <w:rsid w:val="003C6D84"/>
    <w:rsid w:val="003C73E9"/>
    <w:rsid w:val="003C7D75"/>
    <w:rsid w:val="003D55E1"/>
    <w:rsid w:val="003D7CCA"/>
    <w:rsid w:val="003E24E1"/>
    <w:rsid w:val="003E6422"/>
    <w:rsid w:val="003F4918"/>
    <w:rsid w:val="00407FC5"/>
    <w:rsid w:val="004129F5"/>
    <w:rsid w:val="00450E8A"/>
    <w:rsid w:val="00452E9B"/>
    <w:rsid w:val="004544FA"/>
    <w:rsid w:val="00461BE0"/>
    <w:rsid w:val="004647A4"/>
    <w:rsid w:val="00480D87"/>
    <w:rsid w:val="00493FA8"/>
    <w:rsid w:val="0049792F"/>
    <w:rsid w:val="004C4DDB"/>
    <w:rsid w:val="004C6AE7"/>
    <w:rsid w:val="004D1487"/>
    <w:rsid w:val="004D165D"/>
    <w:rsid w:val="004F1E42"/>
    <w:rsid w:val="004F2368"/>
    <w:rsid w:val="00503009"/>
    <w:rsid w:val="0051012C"/>
    <w:rsid w:val="00530AA1"/>
    <w:rsid w:val="00537C7F"/>
    <w:rsid w:val="005462BD"/>
    <w:rsid w:val="00553F0C"/>
    <w:rsid w:val="00555447"/>
    <w:rsid w:val="00560846"/>
    <w:rsid w:val="0057523D"/>
    <w:rsid w:val="00585FD2"/>
    <w:rsid w:val="0059718B"/>
    <w:rsid w:val="005E1389"/>
    <w:rsid w:val="005F2304"/>
    <w:rsid w:val="005F27A5"/>
    <w:rsid w:val="005F693F"/>
    <w:rsid w:val="0061762B"/>
    <w:rsid w:val="00634286"/>
    <w:rsid w:val="006423C1"/>
    <w:rsid w:val="00653A48"/>
    <w:rsid w:val="00663EDD"/>
    <w:rsid w:val="00684747"/>
    <w:rsid w:val="00692F6C"/>
    <w:rsid w:val="00697199"/>
    <w:rsid w:val="006A36AF"/>
    <w:rsid w:val="006B17B7"/>
    <w:rsid w:val="006C75F2"/>
    <w:rsid w:val="006D1CC7"/>
    <w:rsid w:val="006E488C"/>
    <w:rsid w:val="00720B98"/>
    <w:rsid w:val="00730321"/>
    <w:rsid w:val="007317F1"/>
    <w:rsid w:val="00746D1D"/>
    <w:rsid w:val="00746DBA"/>
    <w:rsid w:val="007542FF"/>
    <w:rsid w:val="0078320A"/>
    <w:rsid w:val="007A5C8B"/>
    <w:rsid w:val="007B01DF"/>
    <w:rsid w:val="007B0FF0"/>
    <w:rsid w:val="007B77A0"/>
    <w:rsid w:val="007C13D3"/>
    <w:rsid w:val="007D2499"/>
    <w:rsid w:val="007D70AF"/>
    <w:rsid w:val="00806318"/>
    <w:rsid w:val="00826693"/>
    <w:rsid w:val="0083575C"/>
    <w:rsid w:val="008547B9"/>
    <w:rsid w:val="008632F7"/>
    <w:rsid w:val="008671B0"/>
    <w:rsid w:val="00883C2A"/>
    <w:rsid w:val="00884776"/>
    <w:rsid w:val="0088497D"/>
    <w:rsid w:val="00890F50"/>
    <w:rsid w:val="008A0017"/>
    <w:rsid w:val="008B6B5B"/>
    <w:rsid w:val="008C5C7A"/>
    <w:rsid w:val="008D06C7"/>
    <w:rsid w:val="008D5685"/>
    <w:rsid w:val="008D67B0"/>
    <w:rsid w:val="008E04BD"/>
    <w:rsid w:val="008E7F74"/>
    <w:rsid w:val="008F1CD8"/>
    <w:rsid w:val="00913BC1"/>
    <w:rsid w:val="009221C8"/>
    <w:rsid w:val="00934B99"/>
    <w:rsid w:val="00943C70"/>
    <w:rsid w:val="00945DBA"/>
    <w:rsid w:val="0097502C"/>
    <w:rsid w:val="00975237"/>
    <w:rsid w:val="00981609"/>
    <w:rsid w:val="00983E52"/>
    <w:rsid w:val="009A029A"/>
    <w:rsid w:val="009A5137"/>
    <w:rsid w:val="009D314F"/>
    <w:rsid w:val="009D452F"/>
    <w:rsid w:val="009D5E9D"/>
    <w:rsid w:val="009E3B14"/>
    <w:rsid w:val="009F4DED"/>
    <w:rsid w:val="00A11659"/>
    <w:rsid w:val="00A17804"/>
    <w:rsid w:val="00A242C5"/>
    <w:rsid w:val="00A305A6"/>
    <w:rsid w:val="00A36960"/>
    <w:rsid w:val="00A36F8C"/>
    <w:rsid w:val="00A41EB1"/>
    <w:rsid w:val="00A6106A"/>
    <w:rsid w:val="00A6135A"/>
    <w:rsid w:val="00A6620C"/>
    <w:rsid w:val="00A71ECC"/>
    <w:rsid w:val="00A765EB"/>
    <w:rsid w:val="00A84896"/>
    <w:rsid w:val="00A8716F"/>
    <w:rsid w:val="00A91983"/>
    <w:rsid w:val="00A92497"/>
    <w:rsid w:val="00AA29EC"/>
    <w:rsid w:val="00AB2EAC"/>
    <w:rsid w:val="00AB6B20"/>
    <w:rsid w:val="00AC066C"/>
    <w:rsid w:val="00AD0B34"/>
    <w:rsid w:val="00AD6F37"/>
    <w:rsid w:val="00AE19FD"/>
    <w:rsid w:val="00AE260A"/>
    <w:rsid w:val="00B22A9C"/>
    <w:rsid w:val="00B22B15"/>
    <w:rsid w:val="00B26289"/>
    <w:rsid w:val="00B26B3A"/>
    <w:rsid w:val="00B74137"/>
    <w:rsid w:val="00B74CD5"/>
    <w:rsid w:val="00B9185D"/>
    <w:rsid w:val="00B9355D"/>
    <w:rsid w:val="00BA620A"/>
    <w:rsid w:val="00BC6D0D"/>
    <w:rsid w:val="00BD335E"/>
    <w:rsid w:val="00BD5375"/>
    <w:rsid w:val="00BE0E40"/>
    <w:rsid w:val="00C04B16"/>
    <w:rsid w:val="00C079FF"/>
    <w:rsid w:val="00C138ED"/>
    <w:rsid w:val="00C3175C"/>
    <w:rsid w:val="00C50038"/>
    <w:rsid w:val="00C5176D"/>
    <w:rsid w:val="00C67CAF"/>
    <w:rsid w:val="00C75344"/>
    <w:rsid w:val="00C92142"/>
    <w:rsid w:val="00C93B76"/>
    <w:rsid w:val="00CB3C8A"/>
    <w:rsid w:val="00CB7F5B"/>
    <w:rsid w:val="00CD0EBE"/>
    <w:rsid w:val="00CD1A44"/>
    <w:rsid w:val="00CD1EA0"/>
    <w:rsid w:val="00CD3566"/>
    <w:rsid w:val="00CD4BC1"/>
    <w:rsid w:val="00CE1357"/>
    <w:rsid w:val="00CE4054"/>
    <w:rsid w:val="00CF5491"/>
    <w:rsid w:val="00CF564F"/>
    <w:rsid w:val="00D17C18"/>
    <w:rsid w:val="00D21205"/>
    <w:rsid w:val="00D42CAB"/>
    <w:rsid w:val="00D45AE5"/>
    <w:rsid w:val="00D5347C"/>
    <w:rsid w:val="00D5639C"/>
    <w:rsid w:val="00D648C8"/>
    <w:rsid w:val="00D76818"/>
    <w:rsid w:val="00DA0F05"/>
    <w:rsid w:val="00DD593A"/>
    <w:rsid w:val="00DE3D91"/>
    <w:rsid w:val="00E2113D"/>
    <w:rsid w:val="00E35949"/>
    <w:rsid w:val="00E4408C"/>
    <w:rsid w:val="00E44C9A"/>
    <w:rsid w:val="00E51107"/>
    <w:rsid w:val="00E6095C"/>
    <w:rsid w:val="00E66576"/>
    <w:rsid w:val="00E8156E"/>
    <w:rsid w:val="00E95CFA"/>
    <w:rsid w:val="00EB4941"/>
    <w:rsid w:val="00EC7786"/>
    <w:rsid w:val="00ED06F8"/>
    <w:rsid w:val="00EE4BB1"/>
    <w:rsid w:val="00EF3D3F"/>
    <w:rsid w:val="00F060A7"/>
    <w:rsid w:val="00F11E7A"/>
    <w:rsid w:val="00F344A0"/>
    <w:rsid w:val="00F359BB"/>
    <w:rsid w:val="00F41351"/>
    <w:rsid w:val="00F51B54"/>
    <w:rsid w:val="00F636BC"/>
    <w:rsid w:val="00F67384"/>
    <w:rsid w:val="00F756F2"/>
    <w:rsid w:val="00F94A58"/>
    <w:rsid w:val="00FB01B5"/>
    <w:rsid w:val="00FB5FA1"/>
    <w:rsid w:val="00FC0389"/>
    <w:rsid w:val="00FC0653"/>
    <w:rsid w:val="00FC51AE"/>
    <w:rsid w:val="00FC6F4B"/>
    <w:rsid w:val="00FE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4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2E6BDB"/>
    <w:pPr>
      <w:keepNext/>
      <w:widowControl/>
      <w:autoSpaceDE/>
      <w:autoSpaceDN/>
      <w:adjustRightInd/>
      <w:ind w:firstLine="0"/>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747"/>
    <w:pPr>
      <w:widowControl w:val="0"/>
      <w:autoSpaceDE w:val="0"/>
      <w:autoSpaceDN w:val="0"/>
    </w:pPr>
    <w:rPr>
      <w:rFonts w:eastAsia="Times New Roman" w:cs="Calibri"/>
      <w:sz w:val="22"/>
    </w:rPr>
  </w:style>
  <w:style w:type="character" w:customStyle="1" w:styleId="a3">
    <w:name w:val="Цветовое выделение"/>
    <w:uiPriority w:val="99"/>
    <w:rsid w:val="00281E93"/>
    <w:rPr>
      <w:b/>
      <w:bCs/>
      <w:color w:val="26282F"/>
    </w:rPr>
  </w:style>
  <w:style w:type="paragraph" w:styleId="a4">
    <w:name w:val="List Paragraph"/>
    <w:basedOn w:val="a"/>
    <w:uiPriority w:val="34"/>
    <w:qFormat/>
    <w:rsid w:val="00E95CFA"/>
    <w:pPr>
      <w:ind w:left="720"/>
      <w:contextualSpacing/>
    </w:pPr>
  </w:style>
  <w:style w:type="character" w:customStyle="1" w:styleId="a5">
    <w:name w:val="Гипертекстовая ссылка"/>
    <w:uiPriority w:val="99"/>
    <w:rsid w:val="007D2499"/>
    <w:rPr>
      <w:b/>
      <w:bCs/>
      <w:color w:val="106BBE"/>
    </w:rPr>
  </w:style>
  <w:style w:type="paragraph" w:styleId="a6">
    <w:name w:val="header"/>
    <w:basedOn w:val="a"/>
    <w:link w:val="a7"/>
    <w:uiPriority w:val="99"/>
    <w:unhideWhenUsed/>
    <w:rsid w:val="006C75F2"/>
    <w:pPr>
      <w:tabs>
        <w:tab w:val="center" w:pos="4677"/>
        <w:tab w:val="right" w:pos="9355"/>
      </w:tabs>
    </w:pPr>
  </w:style>
  <w:style w:type="character" w:customStyle="1" w:styleId="a7">
    <w:name w:val="Верхний колонтитул Знак"/>
    <w:link w:val="a6"/>
    <w:uiPriority w:val="99"/>
    <w:rsid w:val="006C75F2"/>
    <w:rPr>
      <w:rFonts w:ascii="Arial" w:eastAsia="Times New Roman" w:hAnsi="Arial" w:cs="Arial"/>
      <w:sz w:val="24"/>
      <w:szCs w:val="24"/>
      <w:lang w:eastAsia="ru-RU"/>
    </w:rPr>
  </w:style>
  <w:style w:type="paragraph" w:styleId="a8">
    <w:name w:val="footer"/>
    <w:basedOn w:val="a"/>
    <w:link w:val="a9"/>
    <w:uiPriority w:val="99"/>
    <w:unhideWhenUsed/>
    <w:rsid w:val="006C75F2"/>
    <w:pPr>
      <w:tabs>
        <w:tab w:val="center" w:pos="4677"/>
        <w:tab w:val="right" w:pos="9355"/>
      </w:tabs>
    </w:pPr>
  </w:style>
  <w:style w:type="character" w:customStyle="1" w:styleId="a9">
    <w:name w:val="Нижний колонтитул Знак"/>
    <w:link w:val="a8"/>
    <w:uiPriority w:val="99"/>
    <w:rsid w:val="006C75F2"/>
    <w:rPr>
      <w:rFonts w:ascii="Arial" w:eastAsia="Times New Roman" w:hAnsi="Arial" w:cs="Arial"/>
      <w:sz w:val="24"/>
      <w:szCs w:val="24"/>
      <w:lang w:eastAsia="ru-RU"/>
    </w:rPr>
  </w:style>
  <w:style w:type="table" w:styleId="aa">
    <w:name w:val="Table Grid"/>
    <w:basedOn w:val="a1"/>
    <w:uiPriority w:val="59"/>
    <w:rsid w:val="00C3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B17B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c">
    <w:name w:val="Hyperlink"/>
    <w:uiPriority w:val="99"/>
    <w:unhideWhenUsed/>
    <w:rsid w:val="00653A48"/>
    <w:rPr>
      <w:color w:val="0000FF"/>
      <w:u w:val="single"/>
    </w:rPr>
  </w:style>
  <w:style w:type="character" w:customStyle="1" w:styleId="10">
    <w:name w:val="Заголовок 1 Знак"/>
    <w:link w:val="1"/>
    <w:uiPriority w:val="99"/>
    <w:rsid w:val="002E6BDB"/>
    <w:rPr>
      <w:rFonts w:ascii="Times New Roman" w:eastAsia="Times New Roman" w:hAnsi="Times New Roman" w:cs="Times New Roman"/>
      <w:sz w:val="28"/>
      <w:szCs w:val="28"/>
      <w:lang w:eastAsia="ru-RU"/>
    </w:rPr>
  </w:style>
  <w:style w:type="paragraph" w:styleId="ad">
    <w:name w:val="Body Text"/>
    <w:basedOn w:val="a"/>
    <w:link w:val="ae"/>
    <w:uiPriority w:val="99"/>
    <w:rsid w:val="002E6BDB"/>
    <w:pPr>
      <w:widowControl/>
      <w:autoSpaceDE/>
      <w:autoSpaceDN/>
      <w:adjustRightInd/>
      <w:ind w:firstLine="0"/>
    </w:pPr>
    <w:rPr>
      <w:rFonts w:ascii="Times New Roman" w:hAnsi="Times New Roman" w:cs="Times New Roman"/>
      <w:sz w:val="28"/>
      <w:szCs w:val="28"/>
    </w:rPr>
  </w:style>
  <w:style w:type="character" w:customStyle="1" w:styleId="ae">
    <w:name w:val="Основной текст Знак"/>
    <w:link w:val="ad"/>
    <w:uiPriority w:val="99"/>
    <w:rsid w:val="002E6BDB"/>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2E6BDB"/>
    <w:rPr>
      <w:rFonts w:ascii="Tahoma" w:hAnsi="Tahoma" w:cs="Tahoma"/>
      <w:sz w:val="16"/>
      <w:szCs w:val="16"/>
    </w:rPr>
  </w:style>
  <w:style w:type="character" w:customStyle="1" w:styleId="af0">
    <w:name w:val="Текст выноски Знак"/>
    <w:link w:val="af"/>
    <w:uiPriority w:val="99"/>
    <w:semiHidden/>
    <w:rsid w:val="002E6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47"/>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2E6BDB"/>
    <w:pPr>
      <w:keepNext/>
      <w:widowControl/>
      <w:autoSpaceDE/>
      <w:autoSpaceDN/>
      <w:adjustRightInd/>
      <w:ind w:firstLine="0"/>
      <w:outlineLvl w:val="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747"/>
    <w:pPr>
      <w:widowControl w:val="0"/>
      <w:autoSpaceDE w:val="0"/>
      <w:autoSpaceDN w:val="0"/>
    </w:pPr>
    <w:rPr>
      <w:rFonts w:eastAsia="Times New Roman" w:cs="Calibri"/>
      <w:sz w:val="22"/>
    </w:rPr>
  </w:style>
  <w:style w:type="character" w:customStyle="1" w:styleId="a3">
    <w:name w:val="Цветовое выделение"/>
    <w:uiPriority w:val="99"/>
    <w:rsid w:val="00281E93"/>
    <w:rPr>
      <w:b/>
      <w:bCs/>
      <w:color w:val="26282F"/>
    </w:rPr>
  </w:style>
  <w:style w:type="paragraph" w:styleId="a4">
    <w:name w:val="List Paragraph"/>
    <w:basedOn w:val="a"/>
    <w:uiPriority w:val="34"/>
    <w:qFormat/>
    <w:rsid w:val="00E95CFA"/>
    <w:pPr>
      <w:ind w:left="720"/>
      <w:contextualSpacing/>
    </w:pPr>
  </w:style>
  <w:style w:type="character" w:customStyle="1" w:styleId="a5">
    <w:name w:val="Гипертекстовая ссылка"/>
    <w:uiPriority w:val="99"/>
    <w:rsid w:val="007D2499"/>
    <w:rPr>
      <w:b/>
      <w:bCs/>
      <w:color w:val="106BBE"/>
    </w:rPr>
  </w:style>
  <w:style w:type="paragraph" w:styleId="a6">
    <w:name w:val="header"/>
    <w:basedOn w:val="a"/>
    <w:link w:val="a7"/>
    <w:uiPriority w:val="99"/>
    <w:unhideWhenUsed/>
    <w:rsid w:val="006C75F2"/>
    <w:pPr>
      <w:tabs>
        <w:tab w:val="center" w:pos="4677"/>
        <w:tab w:val="right" w:pos="9355"/>
      </w:tabs>
    </w:pPr>
  </w:style>
  <w:style w:type="character" w:customStyle="1" w:styleId="a7">
    <w:name w:val="Верхний колонтитул Знак"/>
    <w:link w:val="a6"/>
    <w:uiPriority w:val="99"/>
    <w:rsid w:val="006C75F2"/>
    <w:rPr>
      <w:rFonts w:ascii="Arial" w:eastAsia="Times New Roman" w:hAnsi="Arial" w:cs="Arial"/>
      <w:sz w:val="24"/>
      <w:szCs w:val="24"/>
      <w:lang w:eastAsia="ru-RU"/>
    </w:rPr>
  </w:style>
  <w:style w:type="paragraph" w:styleId="a8">
    <w:name w:val="footer"/>
    <w:basedOn w:val="a"/>
    <w:link w:val="a9"/>
    <w:uiPriority w:val="99"/>
    <w:unhideWhenUsed/>
    <w:rsid w:val="006C75F2"/>
    <w:pPr>
      <w:tabs>
        <w:tab w:val="center" w:pos="4677"/>
        <w:tab w:val="right" w:pos="9355"/>
      </w:tabs>
    </w:pPr>
  </w:style>
  <w:style w:type="character" w:customStyle="1" w:styleId="a9">
    <w:name w:val="Нижний колонтитул Знак"/>
    <w:link w:val="a8"/>
    <w:uiPriority w:val="99"/>
    <w:rsid w:val="006C75F2"/>
    <w:rPr>
      <w:rFonts w:ascii="Arial" w:eastAsia="Times New Roman" w:hAnsi="Arial" w:cs="Arial"/>
      <w:sz w:val="24"/>
      <w:szCs w:val="24"/>
      <w:lang w:eastAsia="ru-RU"/>
    </w:rPr>
  </w:style>
  <w:style w:type="table" w:styleId="aa">
    <w:name w:val="Table Grid"/>
    <w:basedOn w:val="a1"/>
    <w:uiPriority w:val="59"/>
    <w:rsid w:val="00C3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B17B7"/>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c">
    <w:name w:val="Hyperlink"/>
    <w:uiPriority w:val="99"/>
    <w:unhideWhenUsed/>
    <w:rsid w:val="00653A48"/>
    <w:rPr>
      <w:color w:val="0000FF"/>
      <w:u w:val="single"/>
    </w:rPr>
  </w:style>
  <w:style w:type="character" w:customStyle="1" w:styleId="10">
    <w:name w:val="Заголовок 1 Знак"/>
    <w:link w:val="1"/>
    <w:uiPriority w:val="99"/>
    <w:rsid w:val="002E6BDB"/>
    <w:rPr>
      <w:rFonts w:ascii="Times New Roman" w:eastAsia="Times New Roman" w:hAnsi="Times New Roman" w:cs="Times New Roman"/>
      <w:sz w:val="28"/>
      <w:szCs w:val="28"/>
      <w:lang w:eastAsia="ru-RU"/>
    </w:rPr>
  </w:style>
  <w:style w:type="paragraph" w:styleId="ad">
    <w:name w:val="Body Text"/>
    <w:basedOn w:val="a"/>
    <w:link w:val="ae"/>
    <w:uiPriority w:val="99"/>
    <w:rsid w:val="002E6BDB"/>
    <w:pPr>
      <w:widowControl/>
      <w:autoSpaceDE/>
      <w:autoSpaceDN/>
      <w:adjustRightInd/>
      <w:ind w:firstLine="0"/>
    </w:pPr>
    <w:rPr>
      <w:rFonts w:ascii="Times New Roman" w:hAnsi="Times New Roman" w:cs="Times New Roman"/>
      <w:sz w:val="28"/>
      <w:szCs w:val="28"/>
    </w:rPr>
  </w:style>
  <w:style w:type="character" w:customStyle="1" w:styleId="ae">
    <w:name w:val="Основной текст Знак"/>
    <w:link w:val="ad"/>
    <w:uiPriority w:val="99"/>
    <w:rsid w:val="002E6BDB"/>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2E6BDB"/>
    <w:rPr>
      <w:rFonts w:ascii="Tahoma" w:hAnsi="Tahoma" w:cs="Tahoma"/>
      <w:sz w:val="16"/>
      <w:szCs w:val="16"/>
    </w:rPr>
  </w:style>
  <w:style w:type="character" w:customStyle="1" w:styleId="af0">
    <w:name w:val="Текст выноски Знак"/>
    <w:link w:val="af"/>
    <w:uiPriority w:val="99"/>
    <w:semiHidden/>
    <w:rsid w:val="002E6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967">
      <w:bodyDiv w:val="1"/>
      <w:marLeft w:val="0"/>
      <w:marRight w:val="0"/>
      <w:marTop w:val="0"/>
      <w:marBottom w:val="0"/>
      <w:divBdr>
        <w:top w:val="none" w:sz="0" w:space="0" w:color="auto"/>
        <w:left w:val="none" w:sz="0" w:space="0" w:color="auto"/>
        <w:bottom w:val="none" w:sz="0" w:space="0" w:color="auto"/>
        <w:right w:val="none" w:sz="0" w:space="0" w:color="auto"/>
      </w:divBdr>
    </w:div>
    <w:div w:id="16271268">
      <w:bodyDiv w:val="1"/>
      <w:marLeft w:val="0"/>
      <w:marRight w:val="0"/>
      <w:marTop w:val="0"/>
      <w:marBottom w:val="0"/>
      <w:divBdr>
        <w:top w:val="none" w:sz="0" w:space="0" w:color="auto"/>
        <w:left w:val="none" w:sz="0" w:space="0" w:color="auto"/>
        <w:bottom w:val="none" w:sz="0" w:space="0" w:color="auto"/>
        <w:right w:val="none" w:sz="0" w:space="0" w:color="auto"/>
      </w:divBdr>
    </w:div>
    <w:div w:id="16783568">
      <w:bodyDiv w:val="1"/>
      <w:marLeft w:val="0"/>
      <w:marRight w:val="0"/>
      <w:marTop w:val="0"/>
      <w:marBottom w:val="0"/>
      <w:divBdr>
        <w:top w:val="none" w:sz="0" w:space="0" w:color="auto"/>
        <w:left w:val="none" w:sz="0" w:space="0" w:color="auto"/>
        <w:bottom w:val="none" w:sz="0" w:space="0" w:color="auto"/>
        <w:right w:val="none" w:sz="0" w:space="0" w:color="auto"/>
      </w:divBdr>
    </w:div>
    <w:div w:id="83846619">
      <w:bodyDiv w:val="1"/>
      <w:marLeft w:val="0"/>
      <w:marRight w:val="0"/>
      <w:marTop w:val="0"/>
      <w:marBottom w:val="0"/>
      <w:divBdr>
        <w:top w:val="none" w:sz="0" w:space="0" w:color="auto"/>
        <w:left w:val="none" w:sz="0" w:space="0" w:color="auto"/>
        <w:bottom w:val="none" w:sz="0" w:space="0" w:color="auto"/>
        <w:right w:val="none" w:sz="0" w:space="0" w:color="auto"/>
      </w:divBdr>
    </w:div>
    <w:div w:id="109394369">
      <w:bodyDiv w:val="1"/>
      <w:marLeft w:val="0"/>
      <w:marRight w:val="0"/>
      <w:marTop w:val="0"/>
      <w:marBottom w:val="0"/>
      <w:divBdr>
        <w:top w:val="none" w:sz="0" w:space="0" w:color="auto"/>
        <w:left w:val="none" w:sz="0" w:space="0" w:color="auto"/>
        <w:bottom w:val="none" w:sz="0" w:space="0" w:color="auto"/>
        <w:right w:val="none" w:sz="0" w:space="0" w:color="auto"/>
      </w:divBdr>
    </w:div>
    <w:div w:id="116066038">
      <w:bodyDiv w:val="1"/>
      <w:marLeft w:val="0"/>
      <w:marRight w:val="0"/>
      <w:marTop w:val="0"/>
      <w:marBottom w:val="0"/>
      <w:divBdr>
        <w:top w:val="none" w:sz="0" w:space="0" w:color="auto"/>
        <w:left w:val="none" w:sz="0" w:space="0" w:color="auto"/>
        <w:bottom w:val="none" w:sz="0" w:space="0" w:color="auto"/>
        <w:right w:val="none" w:sz="0" w:space="0" w:color="auto"/>
      </w:divBdr>
    </w:div>
    <w:div w:id="169610157">
      <w:bodyDiv w:val="1"/>
      <w:marLeft w:val="0"/>
      <w:marRight w:val="0"/>
      <w:marTop w:val="0"/>
      <w:marBottom w:val="0"/>
      <w:divBdr>
        <w:top w:val="none" w:sz="0" w:space="0" w:color="auto"/>
        <w:left w:val="none" w:sz="0" w:space="0" w:color="auto"/>
        <w:bottom w:val="none" w:sz="0" w:space="0" w:color="auto"/>
        <w:right w:val="none" w:sz="0" w:space="0" w:color="auto"/>
      </w:divBdr>
    </w:div>
    <w:div w:id="178616884">
      <w:bodyDiv w:val="1"/>
      <w:marLeft w:val="0"/>
      <w:marRight w:val="0"/>
      <w:marTop w:val="0"/>
      <w:marBottom w:val="0"/>
      <w:divBdr>
        <w:top w:val="none" w:sz="0" w:space="0" w:color="auto"/>
        <w:left w:val="none" w:sz="0" w:space="0" w:color="auto"/>
        <w:bottom w:val="none" w:sz="0" w:space="0" w:color="auto"/>
        <w:right w:val="none" w:sz="0" w:space="0" w:color="auto"/>
      </w:divBdr>
    </w:div>
    <w:div w:id="180946272">
      <w:bodyDiv w:val="1"/>
      <w:marLeft w:val="0"/>
      <w:marRight w:val="0"/>
      <w:marTop w:val="0"/>
      <w:marBottom w:val="0"/>
      <w:divBdr>
        <w:top w:val="none" w:sz="0" w:space="0" w:color="auto"/>
        <w:left w:val="none" w:sz="0" w:space="0" w:color="auto"/>
        <w:bottom w:val="none" w:sz="0" w:space="0" w:color="auto"/>
        <w:right w:val="none" w:sz="0" w:space="0" w:color="auto"/>
      </w:divBdr>
    </w:div>
    <w:div w:id="199124813">
      <w:bodyDiv w:val="1"/>
      <w:marLeft w:val="0"/>
      <w:marRight w:val="0"/>
      <w:marTop w:val="0"/>
      <w:marBottom w:val="0"/>
      <w:divBdr>
        <w:top w:val="none" w:sz="0" w:space="0" w:color="auto"/>
        <w:left w:val="none" w:sz="0" w:space="0" w:color="auto"/>
        <w:bottom w:val="none" w:sz="0" w:space="0" w:color="auto"/>
        <w:right w:val="none" w:sz="0" w:space="0" w:color="auto"/>
      </w:divBdr>
    </w:div>
    <w:div w:id="427314716">
      <w:bodyDiv w:val="1"/>
      <w:marLeft w:val="0"/>
      <w:marRight w:val="0"/>
      <w:marTop w:val="0"/>
      <w:marBottom w:val="0"/>
      <w:divBdr>
        <w:top w:val="none" w:sz="0" w:space="0" w:color="auto"/>
        <w:left w:val="none" w:sz="0" w:space="0" w:color="auto"/>
        <w:bottom w:val="none" w:sz="0" w:space="0" w:color="auto"/>
        <w:right w:val="none" w:sz="0" w:space="0" w:color="auto"/>
      </w:divBdr>
    </w:div>
    <w:div w:id="435758222">
      <w:bodyDiv w:val="1"/>
      <w:marLeft w:val="0"/>
      <w:marRight w:val="0"/>
      <w:marTop w:val="0"/>
      <w:marBottom w:val="0"/>
      <w:divBdr>
        <w:top w:val="none" w:sz="0" w:space="0" w:color="auto"/>
        <w:left w:val="none" w:sz="0" w:space="0" w:color="auto"/>
        <w:bottom w:val="none" w:sz="0" w:space="0" w:color="auto"/>
        <w:right w:val="none" w:sz="0" w:space="0" w:color="auto"/>
      </w:divBdr>
    </w:div>
    <w:div w:id="535504000">
      <w:bodyDiv w:val="1"/>
      <w:marLeft w:val="0"/>
      <w:marRight w:val="0"/>
      <w:marTop w:val="0"/>
      <w:marBottom w:val="0"/>
      <w:divBdr>
        <w:top w:val="none" w:sz="0" w:space="0" w:color="auto"/>
        <w:left w:val="none" w:sz="0" w:space="0" w:color="auto"/>
        <w:bottom w:val="none" w:sz="0" w:space="0" w:color="auto"/>
        <w:right w:val="none" w:sz="0" w:space="0" w:color="auto"/>
      </w:divBdr>
    </w:div>
    <w:div w:id="554505742">
      <w:bodyDiv w:val="1"/>
      <w:marLeft w:val="0"/>
      <w:marRight w:val="0"/>
      <w:marTop w:val="0"/>
      <w:marBottom w:val="0"/>
      <w:divBdr>
        <w:top w:val="none" w:sz="0" w:space="0" w:color="auto"/>
        <w:left w:val="none" w:sz="0" w:space="0" w:color="auto"/>
        <w:bottom w:val="none" w:sz="0" w:space="0" w:color="auto"/>
        <w:right w:val="none" w:sz="0" w:space="0" w:color="auto"/>
      </w:divBdr>
    </w:div>
    <w:div w:id="573665926">
      <w:bodyDiv w:val="1"/>
      <w:marLeft w:val="0"/>
      <w:marRight w:val="0"/>
      <w:marTop w:val="0"/>
      <w:marBottom w:val="0"/>
      <w:divBdr>
        <w:top w:val="none" w:sz="0" w:space="0" w:color="auto"/>
        <w:left w:val="none" w:sz="0" w:space="0" w:color="auto"/>
        <w:bottom w:val="none" w:sz="0" w:space="0" w:color="auto"/>
        <w:right w:val="none" w:sz="0" w:space="0" w:color="auto"/>
      </w:divBdr>
    </w:div>
    <w:div w:id="575357842">
      <w:bodyDiv w:val="1"/>
      <w:marLeft w:val="0"/>
      <w:marRight w:val="0"/>
      <w:marTop w:val="0"/>
      <w:marBottom w:val="0"/>
      <w:divBdr>
        <w:top w:val="none" w:sz="0" w:space="0" w:color="auto"/>
        <w:left w:val="none" w:sz="0" w:space="0" w:color="auto"/>
        <w:bottom w:val="none" w:sz="0" w:space="0" w:color="auto"/>
        <w:right w:val="none" w:sz="0" w:space="0" w:color="auto"/>
      </w:divBdr>
    </w:div>
    <w:div w:id="591815175">
      <w:bodyDiv w:val="1"/>
      <w:marLeft w:val="0"/>
      <w:marRight w:val="0"/>
      <w:marTop w:val="0"/>
      <w:marBottom w:val="0"/>
      <w:divBdr>
        <w:top w:val="none" w:sz="0" w:space="0" w:color="auto"/>
        <w:left w:val="none" w:sz="0" w:space="0" w:color="auto"/>
        <w:bottom w:val="none" w:sz="0" w:space="0" w:color="auto"/>
        <w:right w:val="none" w:sz="0" w:space="0" w:color="auto"/>
      </w:divBdr>
    </w:div>
    <w:div w:id="632710287">
      <w:bodyDiv w:val="1"/>
      <w:marLeft w:val="0"/>
      <w:marRight w:val="0"/>
      <w:marTop w:val="0"/>
      <w:marBottom w:val="0"/>
      <w:divBdr>
        <w:top w:val="none" w:sz="0" w:space="0" w:color="auto"/>
        <w:left w:val="none" w:sz="0" w:space="0" w:color="auto"/>
        <w:bottom w:val="none" w:sz="0" w:space="0" w:color="auto"/>
        <w:right w:val="none" w:sz="0" w:space="0" w:color="auto"/>
      </w:divBdr>
    </w:div>
    <w:div w:id="657073988">
      <w:bodyDiv w:val="1"/>
      <w:marLeft w:val="0"/>
      <w:marRight w:val="0"/>
      <w:marTop w:val="0"/>
      <w:marBottom w:val="0"/>
      <w:divBdr>
        <w:top w:val="none" w:sz="0" w:space="0" w:color="auto"/>
        <w:left w:val="none" w:sz="0" w:space="0" w:color="auto"/>
        <w:bottom w:val="none" w:sz="0" w:space="0" w:color="auto"/>
        <w:right w:val="none" w:sz="0" w:space="0" w:color="auto"/>
      </w:divBdr>
    </w:div>
    <w:div w:id="676232470">
      <w:bodyDiv w:val="1"/>
      <w:marLeft w:val="0"/>
      <w:marRight w:val="0"/>
      <w:marTop w:val="0"/>
      <w:marBottom w:val="0"/>
      <w:divBdr>
        <w:top w:val="none" w:sz="0" w:space="0" w:color="auto"/>
        <w:left w:val="none" w:sz="0" w:space="0" w:color="auto"/>
        <w:bottom w:val="none" w:sz="0" w:space="0" w:color="auto"/>
        <w:right w:val="none" w:sz="0" w:space="0" w:color="auto"/>
      </w:divBdr>
    </w:div>
    <w:div w:id="684329058">
      <w:bodyDiv w:val="1"/>
      <w:marLeft w:val="0"/>
      <w:marRight w:val="0"/>
      <w:marTop w:val="0"/>
      <w:marBottom w:val="0"/>
      <w:divBdr>
        <w:top w:val="none" w:sz="0" w:space="0" w:color="auto"/>
        <w:left w:val="none" w:sz="0" w:space="0" w:color="auto"/>
        <w:bottom w:val="none" w:sz="0" w:space="0" w:color="auto"/>
        <w:right w:val="none" w:sz="0" w:space="0" w:color="auto"/>
      </w:divBdr>
    </w:div>
    <w:div w:id="692806222">
      <w:bodyDiv w:val="1"/>
      <w:marLeft w:val="0"/>
      <w:marRight w:val="0"/>
      <w:marTop w:val="0"/>
      <w:marBottom w:val="0"/>
      <w:divBdr>
        <w:top w:val="none" w:sz="0" w:space="0" w:color="auto"/>
        <w:left w:val="none" w:sz="0" w:space="0" w:color="auto"/>
        <w:bottom w:val="none" w:sz="0" w:space="0" w:color="auto"/>
        <w:right w:val="none" w:sz="0" w:space="0" w:color="auto"/>
      </w:divBdr>
    </w:div>
    <w:div w:id="767893678">
      <w:bodyDiv w:val="1"/>
      <w:marLeft w:val="0"/>
      <w:marRight w:val="0"/>
      <w:marTop w:val="0"/>
      <w:marBottom w:val="0"/>
      <w:divBdr>
        <w:top w:val="none" w:sz="0" w:space="0" w:color="auto"/>
        <w:left w:val="none" w:sz="0" w:space="0" w:color="auto"/>
        <w:bottom w:val="none" w:sz="0" w:space="0" w:color="auto"/>
        <w:right w:val="none" w:sz="0" w:space="0" w:color="auto"/>
      </w:divBdr>
    </w:div>
    <w:div w:id="819080692">
      <w:bodyDiv w:val="1"/>
      <w:marLeft w:val="0"/>
      <w:marRight w:val="0"/>
      <w:marTop w:val="0"/>
      <w:marBottom w:val="0"/>
      <w:divBdr>
        <w:top w:val="none" w:sz="0" w:space="0" w:color="auto"/>
        <w:left w:val="none" w:sz="0" w:space="0" w:color="auto"/>
        <w:bottom w:val="none" w:sz="0" w:space="0" w:color="auto"/>
        <w:right w:val="none" w:sz="0" w:space="0" w:color="auto"/>
      </w:divBdr>
    </w:div>
    <w:div w:id="832330405">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
    <w:div w:id="932740847">
      <w:bodyDiv w:val="1"/>
      <w:marLeft w:val="0"/>
      <w:marRight w:val="0"/>
      <w:marTop w:val="0"/>
      <w:marBottom w:val="0"/>
      <w:divBdr>
        <w:top w:val="none" w:sz="0" w:space="0" w:color="auto"/>
        <w:left w:val="none" w:sz="0" w:space="0" w:color="auto"/>
        <w:bottom w:val="none" w:sz="0" w:space="0" w:color="auto"/>
        <w:right w:val="none" w:sz="0" w:space="0" w:color="auto"/>
      </w:divBdr>
    </w:div>
    <w:div w:id="935945207">
      <w:bodyDiv w:val="1"/>
      <w:marLeft w:val="0"/>
      <w:marRight w:val="0"/>
      <w:marTop w:val="0"/>
      <w:marBottom w:val="0"/>
      <w:divBdr>
        <w:top w:val="none" w:sz="0" w:space="0" w:color="auto"/>
        <w:left w:val="none" w:sz="0" w:space="0" w:color="auto"/>
        <w:bottom w:val="none" w:sz="0" w:space="0" w:color="auto"/>
        <w:right w:val="none" w:sz="0" w:space="0" w:color="auto"/>
      </w:divBdr>
    </w:div>
    <w:div w:id="982122556">
      <w:bodyDiv w:val="1"/>
      <w:marLeft w:val="0"/>
      <w:marRight w:val="0"/>
      <w:marTop w:val="0"/>
      <w:marBottom w:val="0"/>
      <w:divBdr>
        <w:top w:val="none" w:sz="0" w:space="0" w:color="auto"/>
        <w:left w:val="none" w:sz="0" w:space="0" w:color="auto"/>
        <w:bottom w:val="none" w:sz="0" w:space="0" w:color="auto"/>
        <w:right w:val="none" w:sz="0" w:space="0" w:color="auto"/>
      </w:divBdr>
    </w:div>
    <w:div w:id="985477301">
      <w:bodyDiv w:val="1"/>
      <w:marLeft w:val="0"/>
      <w:marRight w:val="0"/>
      <w:marTop w:val="0"/>
      <w:marBottom w:val="0"/>
      <w:divBdr>
        <w:top w:val="none" w:sz="0" w:space="0" w:color="auto"/>
        <w:left w:val="none" w:sz="0" w:space="0" w:color="auto"/>
        <w:bottom w:val="none" w:sz="0" w:space="0" w:color="auto"/>
        <w:right w:val="none" w:sz="0" w:space="0" w:color="auto"/>
      </w:divBdr>
    </w:div>
    <w:div w:id="997226337">
      <w:bodyDiv w:val="1"/>
      <w:marLeft w:val="0"/>
      <w:marRight w:val="0"/>
      <w:marTop w:val="0"/>
      <w:marBottom w:val="0"/>
      <w:divBdr>
        <w:top w:val="none" w:sz="0" w:space="0" w:color="auto"/>
        <w:left w:val="none" w:sz="0" w:space="0" w:color="auto"/>
        <w:bottom w:val="none" w:sz="0" w:space="0" w:color="auto"/>
        <w:right w:val="none" w:sz="0" w:space="0" w:color="auto"/>
      </w:divBdr>
    </w:div>
    <w:div w:id="1017005735">
      <w:bodyDiv w:val="1"/>
      <w:marLeft w:val="0"/>
      <w:marRight w:val="0"/>
      <w:marTop w:val="0"/>
      <w:marBottom w:val="0"/>
      <w:divBdr>
        <w:top w:val="none" w:sz="0" w:space="0" w:color="auto"/>
        <w:left w:val="none" w:sz="0" w:space="0" w:color="auto"/>
        <w:bottom w:val="none" w:sz="0" w:space="0" w:color="auto"/>
        <w:right w:val="none" w:sz="0" w:space="0" w:color="auto"/>
      </w:divBdr>
    </w:div>
    <w:div w:id="1123042759">
      <w:bodyDiv w:val="1"/>
      <w:marLeft w:val="0"/>
      <w:marRight w:val="0"/>
      <w:marTop w:val="0"/>
      <w:marBottom w:val="0"/>
      <w:divBdr>
        <w:top w:val="none" w:sz="0" w:space="0" w:color="auto"/>
        <w:left w:val="none" w:sz="0" w:space="0" w:color="auto"/>
        <w:bottom w:val="none" w:sz="0" w:space="0" w:color="auto"/>
        <w:right w:val="none" w:sz="0" w:space="0" w:color="auto"/>
      </w:divBdr>
    </w:div>
    <w:div w:id="1134907730">
      <w:bodyDiv w:val="1"/>
      <w:marLeft w:val="0"/>
      <w:marRight w:val="0"/>
      <w:marTop w:val="0"/>
      <w:marBottom w:val="0"/>
      <w:divBdr>
        <w:top w:val="none" w:sz="0" w:space="0" w:color="auto"/>
        <w:left w:val="none" w:sz="0" w:space="0" w:color="auto"/>
        <w:bottom w:val="none" w:sz="0" w:space="0" w:color="auto"/>
        <w:right w:val="none" w:sz="0" w:space="0" w:color="auto"/>
      </w:divBdr>
    </w:div>
    <w:div w:id="1143425225">
      <w:bodyDiv w:val="1"/>
      <w:marLeft w:val="0"/>
      <w:marRight w:val="0"/>
      <w:marTop w:val="0"/>
      <w:marBottom w:val="0"/>
      <w:divBdr>
        <w:top w:val="none" w:sz="0" w:space="0" w:color="auto"/>
        <w:left w:val="none" w:sz="0" w:space="0" w:color="auto"/>
        <w:bottom w:val="none" w:sz="0" w:space="0" w:color="auto"/>
        <w:right w:val="none" w:sz="0" w:space="0" w:color="auto"/>
      </w:divBdr>
    </w:div>
    <w:div w:id="1151947983">
      <w:bodyDiv w:val="1"/>
      <w:marLeft w:val="0"/>
      <w:marRight w:val="0"/>
      <w:marTop w:val="0"/>
      <w:marBottom w:val="0"/>
      <w:divBdr>
        <w:top w:val="none" w:sz="0" w:space="0" w:color="auto"/>
        <w:left w:val="none" w:sz="0" w:space="0" w:color="auto"/>
        <w:bottom w:val="none" w:sz="0" w:space="0" w:color="auto"/>
        <w:right w:val="none" w:sz="0" w:space="0" w:color="auto"/>
      </w:divBdr>
    </w:div>
    <w:div w:id="1175338127">
      <w:bodyDiv w:val="1"/>
      <w:marLeft w:val="0"/>
      <w:marRight w:val="0"/>
      <w:marTop w:val="0"/>
      <w:marBottom w:val="0"/>
      <w:divBdr>
        <w:top w:val="none" w:sz="0" w:space="0" w:color="auto"/>
        <w:left w:val="none" w:sz="0" w:space="0" w:color="auto"/>
        <w:bottom w:val="none" w:sz="0" w:space="0" w:color="auto"/>
        <w:right w:val="none" w:sz="0" w:space="0" w:color="auto"/>
      </w:divBdr>
    </w:div>
    <w:div w:id="1177695236">
      <w:bodyDiv w:val="1"/>
      <w:marLeft w:val="0"/>
      <w:marRight w:val="0"/>
      <w:marTop w:val="0"/>
      <w:marBottom w:val="0"/>
      <w:divBdr>
        <w:top w:val="none" w:sz="0" w:space="0" w:color="auto"/>
        <w:left w:val="none" w:sz="0" w:space="0" w:color="auto"/>
        <w:bottom w:val="none" w:sz="0" w:space="0" w:color="auto"/>
        <w:right w:val="none" w:sz="0" w:space="0" w:color="auto"/>
      </w:divBdr>
    </w:div>
    <w:div w:id="1219317955">
      <w:bodyDiv w:val="1"/>
      <w:marLeft w:val="0"/>
      <w:marRight w:val="0"/>
      <w:marTop w:val="0"/>
      <w:marBottom w:val="0"/>
      <w:divBdr>
        <w:top w:val="none" w:sz="0" w:space="0" w:color="auto"/>
        <w:left w:val="none" w:sz="0" w:space="0" w:color="auto"/>
        <w:bottom w:val="none" w:sz="0" w:space="0" w:color="auto"/>
        <w:right w:val="none" w:sz="0" w:space="0" w:color="auto"/>
      </w:divBdr>
    </w:div>
    <w:div w:id="1234438272">
      <w:bodyDiv w:val="1"/>
      <w:marLeft w:val="0"/>
      <w:marRight w:val="0"/>
      <w:marTop w:val="0"/>
      <w:marBottom w:val="0"/>
      <w:divBdr>
        <w:top w:val="none" w:sz="0" w:space="0" w:color="auto"/>
        <w:left w:val="none" w:sz="0" w:space="0" w:color="auto"/>
        <w:bottom w:val="none" w:sz="0" w:space="0" w:color="auto"/>
        <w:right w:val="none" w:sz="0" w:space="0" w:color="auto"/>
      </w:divBdr>
    </w:div>
    <w:div w:id="1262227425">
      <w:bodyDiv w:val="1"/>
      <w:marLeft w:val="0"/>
      <w:marRight w:val="0"/>
      <w:marTop w:val="0"/>
      <w:marBottom w:val="0"/>
      <w:divBdr>
        <w:top w:val="none" w:sz="0" w:space="0" w:color="auto"/>
        <w:left w:val="none" w:sz="0" w:space="0" w:color="auto"/>
        <w:bottom w:val="none" w:sz="0" w:space="0" w:color="auto"/>
        <w:right w:val="none" w:sz="0" w:space="0" w:color="auto"/>
      </w:divBdr>
    </w:div>
    <w:div w:id="1281255304">
      <w:bodyDiv w:val="1"/>
      <w:marLeft w:val="0"/>
      <w:marRight w:val="0"/>
      <w:marTop w:val="0"/>
      <w:marBottom w:val="0"/>
      <w:divBdr>
        <w:top w:val="none" w:sz="0" w:space="0" w:color="auto"/>
        <w:left w:val="none" w:sz="0" w:space="0" w:color="auto"/>
        <w:bottom w:val="none" w:sz="0" w:space="0" w:color="auto"/>
        <w:right w:val="none" w:sz="0" w:space="0" w:color="auto"/>
      </w:divBdr>
    </w:div>
    <w:div w:id="1304966405">
      <w:bodyDiv w:val="1"/>
      <w:marLeft w:val="0"/>
      <w:marRight w:val="0"/>
      <w:marTop w:val="0"/>
      <w:marBottom w:val="0"/>
      <w:divBdr>
        <w:top w:val="none" w:sz="0" w:space="0" w:color="auto"/>
        <w:left w:val="none" w:sz="0" w:space="0" w:color="auto"/>
        <w:bottom w:val="none" w:sz="0" w:space="0" w:color="auto"/>
        <w:right w:val="none" w:sz="0" w:space="0" w:color="auto"/>
      </w:divBdr>
    </w:div>
    <w:div w:id="1334449236">
      <w:bodyDiv w:val="1"/>
      <w:marLeft w:val="0"/>
      <w:marRight w:val="0"/>
      <w:marTop w:val="0"/>
      <w:marBottom w:val="0"/>
      <w:divBdr>
        <w:top w:val="none" w:sz="0" w:space="0" w:color="auto"/>
        <w:left w:val="none" w:sz="0" w:space="0" w:color="auto"/>
        <w:bottom w:val="none" w:sz="0" w:space="0" w:color="auto"/>
        <w:right w:val="none" w:sz="0" w:space="0" w:color="auto"/>
      </w:divBdr>
    </w:div>
    <w:div w:id="1357657153">
      <w:bodyDiv w:val="1"/>
      <w:marLeft w:val="0"/>
      <w:marRight w:val="0"/>
      <w:marTop w:val="0"/>
      <w:marBottom w:val="0"/>
      <w:divBdr>
        <w:top w:val="none" w:sz="0" w:space="0" w:color="auto"/>
        <w:left w:val="none" w:sz="0" w:space="0" w:color="auto"/>
        <w:bottom w:val="none" w:sz="0" w:space="0" w:color="auto"/>
        <w:right w:val="none" w:sz="0" w:space="0" w:color="auto"/>
      </w:divBdr>
    </w:div>
    <w:div w:id="1399590797">
      <w:bodyDiv w:val="1"/>
      <w:marLeft w:val="0"/>
      <w:marRight w:val="0"/>
      <w:marTop w:val="0"/>
      <w:marBottom w:val="0"/>
      <w:divBdr>
        <w:top w:val="none" w:sz="0" w:space="0" w:color="auto"/>
        <w:left w:val="none" w:sz="0" w:space="0" w:color="auto"/>
        <w:bottom w:val="none" w:sz="0" w:space="0" w:color="auto"/>
        <w:right w:val="none" w:sz="0" w:space="0" w:color="auto"/>
      </w:divBdr>
    </w:div>
    <w:div w:id="1450709814">
      <w:bodyDiv w:val="1"/>
      <w:marLeft w:val="0"/>
      <w:marRight w:val="0"/>
      <w:marTop w:val="0"/>
      <w:marBottom w:val="0"/>
      <w:divBdr>
        <w:top w:val="none" w:sz="0" w:space="0" w:color="auto"/>
        <w:left w:val="none" w:sz="0" w:space="0" w:color="auto"/>
        <w:bottom w:val="none" w:sz="0" w:space="0" w:color="auto"/>
        <w:right w:val="none" w:sz="0" w:space="0" w:color="auto"/>
      </w:divBdr>
    </w:div>
    <w:div w:id="1468746383">
      <w:bodyDiv w:val="1"/>
      <w:marLeft w:val="0"/>
      <w:marRight w:val="0"/>
      <w:marTop w:val="0"/>
      <w:marBottom w:val="0"/>
      <w:divBdr>
        <w:top w:val="none" w:sz="0" w:space="0" w:color="auto"/>
        <w:left w:val="none" w:sz="0" w:space="0" w:color="auto"/>
        <w:bottom w:val="none" w:sz="0" w:space="0" w:color="auto"/>
        <w:right w:val="none" w:sz="0" w:space="0" w:color="auto"/>
      </w:divBdr>
    </w:div>
    <w:div w:id="1500123631">
      <w:bodyDiv w:val="1"/>
      <w:marLeft w:val="0"/>
      <w:marRight w:val="0"/>
      <w:marTop w:val="0"/>
      <w:marBottom w:val="0"/>
      <w:divBdr>
        <w:top w:val="none" w:sz="0" w:space="0" w:color="auto"/>
        <w:left w:val="none" w:sz="0" w:space="0" w:color="auto"/>
        <w:bottom w:val="none" w:sz="0" w:space="0" w:color="auto"/>
        <w:right w:val="none" w:sz="0" w:space="0" w:color="auto"/>
      </w:divBdr>
    </w:div>
    <w:div w:id="1541747904">
      <w:bodyDiv w:val="1"/>
      <w:marLeft w:val="0"/>
      <w:marRight w:val="0"/>
      <w:marTop w:val="0"/>
      <w:marBottom w:val="0"/>
      <w:divBdr>
        <w:top w:val="none" w:sz="0" w:space="0" w:color="auto"/>
        <w:left w:val="none" w:sz="0" w:space="0" w:color="auto"/>
        <w:bottom w:val="none" w:sz="0" w:space="0" w:color="auto"/>
        <w:right w:val="none" w:sz="0" w:space="0" w:color="auto"/>
      </w:divBdr>
    </w:div>
    <w:div w:id="1544560326">
      <w:bodyDiv w:val="1"/>
      <w:marLeft w:val="0"/>
      <w:marRight w:val="0"/>
      <w:marTop w:val="0"/>
      <w:marBottom w:val="0"/>
      <w:divBdr>
        <w:top w:val="none" w:sz="0" w:space="0" w:color="auto"/>
        <w:left w:val="none" w:sz="0" w:space="0" w:color="auto"/>
        <w:bottom w:val="none" w:sz="0" w:space="0" w:color="auto"/>
        <w:right w:val="none" w:sz="0" w:space="0" w:color="auto"/>
      </w:divBdr>
    </w:div>
    <w:div w:id="1544707195">
      <w:bodyDiv w:val="1"/>
      <w:marLeft w:val="0"/>
      <w:marRight w:val="0"/>
      <w:marTop w:val="0"/>
      <w:marBottom w:val="0"/>
      <w:divBdr>
        <w:top w:val="none" w:sz="0" w:space="0" w:color="auto"/>
        <w:left w:val="none" w:sz="0" w:space="0" w:color="auto"/>
        <w:bottom w:val="none" w:sz="0" w:space="0" w:color="auto"/>
        <w:right w:val="none" w:sz="0" w:space="0" w:color="auto"/>
      </w:divBdr>
    </w:div>
    <w:div w:id="1550801029">
      <w:bodyDiv w:val="1"/>
      <w:marLeft w:val="0"/>
      <w:marRight w:val="0"/>
      <w:marTop w:val="0"/>
      <w:marBottom w:val="0"/>
      <w:divBdr>
        <w:top w:val="none" w:sz="0" w:space="0" w:color="auto"/>
        <w:left w:val="none" w:sz="0" w:space="0" w:color="auto"/>
        <w:bottom w:val="none" w:sz="0" w:space="0" w:color="auto"/>
        <w:right w:val="none" w:sz="0" w:space="0" w:color="auto"/>
      </w:divBdr>
    </w:div>
    <w:div w:id="1550989449">
      <w:bodyDiv w:val="1"/>
      <w:marLeft w:val="0"/>
      <w:marRight w:val="0"/>
      <w:marTop w:val="0"/>
      <w:marBottom w:val="0"/>
      <w:divBdr>
        <w:top w:val="none" w:sz="0" w:space="0" w:color="auto"/>
        <w:left w:val="none" w:sz="0" w:space="0" w:color="auto"/>
        <w:bottom w:val="none" w:sz="0" w:space="0" w:color="auto"/>
        <w:right w:val="none" w:sz="0" w:space="0" w:color="auto"/>
      </w:divBdr>
    </w:div>
    <w:div w:id="1561211228">
      <w:bodyDiv w:val="1"/>
      <w:marLeft w:val="0"/>
      <w:marRight w:val="0"/>
      <w:marTop w:val="0"/>
      <w:marBottom w:val="0"/>
      <w:divBdr>
        <w:top w:val="none" w:sz="0" w:space="0" w:color="auto"/>
        <w:left w:val="none" w:sz="0" w:space="0" w:color="auto"/>
        <w:bottom w:val="none" w:sz="0" w:space="0" w:color="auto"/>
        <w:right w:val="none" w:sz="0" w:space="0" w:color="auto"/>
      </w:divBdr>
    </w:div>
    <w:div w:id="1575431408">
      <w:bodyDiv w:val="1"/>
      <w:marLeft w:val="0"/>
      <w:marRight w:val="0"/>
      <w:marTop w:val="0"/>
      <w:marBottom w:val="0"/>
      <w:divBdr>
        <w:top w:val="none" w:sz="0" w:space="0" w:color="auto"/>
        <w:left w:val="none" w:sz="0" w:space="0" w:color="auto"/>
        <w:bottom w:val="none" w:sz="0" w:space="0" w:color="auto"/>
        <w:right w:val="none" w:sz="0" w:space="0" w:color="auto"/>
      </w:divBdr>
    </w:div>
    <w:div w:id="1594633440">
      <w:bodyDiv w:val="1"/>
      <w:marLeft w:val="0"/>
      <w:marRight w:val="0"/>
      <w:marTop w:val="0"/>
      <w:marBottom w:val="0"/>
      <w:divBdr>
        <w:top w:val="none" w:sz="0" w:space="0" w:color="auto"/>
        <w:left w:val="none" w:sz="0" w:space="0" w:color="auto"/>
        <w:bottom w:val="none" w:sz="0" w:space="0" w:color="auto"/>
        <w:right w:val="none" w:sz="0" w:space="0" w:color="auto"/>
      </w:divBdr>
    </w:div>
    <w:div w:id="1621647228">
      <w:bodyDiv w:val="1"/>
      <w:marLeft w:val="0"/>
      <w:marRight w:val="0"/>
      <w:marTop w:val="0"/>
      <w:marBottom w:val="0"/>
      <w:divBdr>
        <w:top w:val="none" w:sz="0" w:space="0" w:color="auto"/>
        <w:left w:val="none" w:sz="0" w:space="0" w:color="auto"/>
        <w:bottom w:val="none" w:sz="0" w:space="0" w:color="auto"/>
        <w:right w:val="none" w:sz="0" w:space="0" w:color="auto"/>
      </w:divBdr>
    </w:div>
    <w:div w:id="1625769647">
      <w:bodyDiv w:val="1"/>
      <w:marLeft w:val="0"/>
      <w:marRight w:val="0"/>
      <w:marTop w:val="0"/>
      <w:marBottom w:val="0"/>
      <w:divBdr>
        <w:top w:val="none" w:sz="0" w:space="0" w:color="auto"/>
        <w:left w:val="none" w:sz="0" w:space="0" w:color="auto"/>
        <w:bottom w:val="none" w:sz="0" w:space="0" w:color="auto"/>
        <w:right w:val="none" w:sz="0" w:space="0" w:color="auto"/>
      </w:divBdr>
    </w:div>
    <w:div w:id="1649362714">
      <w:bodyDiv w:val="1"/>
      <w:marLeft w:val="0"/>
      <w:marRight w:val="0"/>
      <w:marTop w:val="0"/>
      <w:marBottom w:val="0"/>
      <w:divBdr>
        <w:top w:val="none" w:sz="0" w:space="0" w:color="auto"/>
        <w:left w:val="none" w:sz="0" w:space="0" w:color="auto"/>
        <w:bottom w:val="none" w:sz="0" w:space="0" w:color="auto"/>
        <w:right w:val="none" w:sz="0" w:space="0" w:color="auto"/>
      </w:divBdr>
    </w:div>
    <w:div w:id="1665939164">
      <w:bodyDiv w:val="1"/>
      <w:marLeft w:val="0"/>
      <w:marRight w:val="0"/>
      <w:marTop w:val="0"/>
      <w:marBottom w:val="0"/>
      <w:divBdr>
        <w:top w:val="none" w:sz="0" w:space="0" w:color="auto"/>
        <w:left w:val="none" w:sz="0" w:space="0" w:color="auto"/>
        <w:bottom w:val="none" w:sz="0" w:space="0" w:color="auto"/>
        <w:right w:val="none" w:sz="0" w:space="0" w:color="auto"/>
      </w:divBdr>
    </w:div>
    <w:div w:id="1675643732">
      <w:bodyDiv w:val="1"/>
      <w:marLeft w:val="0"/>
      <w:marRight w:val="0"/>
      <w:marTop w:val="0"/>
      <w:marBottom w:val="0"/>
      <w:divBdr>
        <w:top w:val="none" w:sz="0" w:space="0" w:color="auto"/>
        <w:left w:val="none" w:sz="0" w:space="0" w:color="auto"/>
        <w:bottom w:val="none" w:sz="0" w:space="0" w:color="auto"/>
        <w:right w:val="none" w:sz="0" w:space="0" w:color="auto"/>
      </w:divBdr>
    </w:div>
    <w:div w:id="1687125548">
      <w:bodyDiv w:val="1"/>
      <w:marLeft w:val="0"/>
      <w:marRight w:val="0"/>
      <w:marTop w:val="0"/>
      <w:marBottom w:val="0"/>
      <w:divBdr>
        <w:top w:val="none" w:sz="0" w:space="0" w:color="auto"/>
        <w:left w:val="none" w:sz="0" w:space="0" w:color="auto"/>
        <w:bottom w:val="none" w:sz="0" w:space="0" w:color="auto"/>
        <w:right w:val="none" w:sz="0" w:space="0" w:color="auto"/>
      </w:divBdr>
    </w:div>
    <w:div w:id="1716731953">
      <w:bodyDiv w:val="1"/>
      <w:marLeft w:val="0"/>
      <w:marRight w:val="0"/>
      <w:marTop w:val="0"/>
      <w:marBottom w:val="0"/>
      <w:divBdr>
        <w:top w:val="none" w:sz="0" w:space="0" w:color="auto"/>
        <w:left w:val="none" w:sz="0" w:space="0" w:color="auto"/>
        <w:bottom w:val="none" w:sz="0" w:space="0" w:color="auto"/>
        <w:right w:val="none" w:sz="0" w:space="0" w:color="auto"/>
      </w:divBdr>
    </w:div>
    <w:div w:id="1720670621">
      <w:bodyDiv w:val="1"/>
      <w:marLeft w:val="0"/>
      <w:marRight w:val="0"/>
      <w:marTop w:val="0"/>
      <w:marBottom w:val="0"/>
      <w:divBdr>
        <w:top w:val="none" w:sz="0" w:space="0" w:color="auto"/>
        <w:left w:val="none" w:sz="0" w:space="0" w:color="auto"/>
        <w:bottom w:val="none" w:sz="0" w:space="0" w:color="auto"/>
        <w:right w:val="none" w:sz="0" w:space="0" w:color="auto"/>
      </w:divBdr>
    </w:div>
    <w:div w:id="1726878234">
      <w:bodyDiv w:val="1"/>
      <w:marLeft w:val="0"/>
      <w:marRight w:val="0"/>
      <w:marTop w:val="0"/>
      <w:marBottom w:val="0"/>
      <w:divBdr>
        <w:top w:val="none" w:sz="0" w:space="0" w:color="auto"/>
        <w:left w:val="none" w:sz="0" w:space="0" w:color="auto"/>
        <w:bottom w:val="none" w:sz="0" w:space="0" w:color="auto"/>
        <w:right w:val="none" w:sz="0" w:space="0" w:color="auto"/>
      </w:divBdr>
    </w:div>
    <w:div w:id="1740899645">
      <w:bodyDiv w:val="1"/>
      <w:marLeft w:val="0"/>
      <w:marRight w:val="0"/>
      <w:marTop w:val="0"/>
      <w:marBottom w:val="0"/>
      <w:divBdr>
        <w:top w:val="none" w:sz="0" w:space="0" w:color="auto"/>
        <w:left w:val="none" w:sz="0" w:space="0" w:color="auto"/>
        <w:bottom w:val="none" w:sz="0" w:space="0" w:color="auto"/>
        <w:right w:val="none" w:sz="0" w:space="0" w:color="auto"/>
      </w:divBdr>
    </w:div>
    <w:div w:id="1786656691">
      <w:bodyDiv w:val="1"/>
      <w:marLeft w:val="0"/>
      <w:marRight w:val="0"/>
      <w:marTop w:val="0"/>
      <w:marBottom w:val="0"/>
      <w:divBdr>
        <w:top w:val="none" w:sz="0" w:space="0" w:color="auto"/>
        <w:left w:val="none" w:sz="0" w:space="0" w:color="auto"/>
        <w:bottom w:val="none" w:sz="0" w:space="0" w:color="auto"/>
        <w:right w:val="none" w:sz="0" w:space="0" w:color="auto"/>
      </w:divBdr>
    </w:div>
    <w:div w:id="1792240602">
      <w:bodyDiv w:val="1"/>
      <w:marLeft w:val="0"/>
      <w:marRight w:val="0"/>
      <w:marTop w:val="0"/>
      <w:marBottom w:val="0"/>
      <w:divBdr>
        <w:top w:val="none" w:sz="0" w:space="0" w:color="auto"/>
        <w:left w:val="none" w:sz="0" w:space="0" w:color="auto"/>
        <w:bottom w:val="none" w:sz="0" w:space="0" w:color="auto"/>
        <w:right w:val="none" w:sz="0" w:space="0" w:color="auto"/>
      </w:divBdr>
    </w:div>
    <w:div w:id="1804884141">
      <w:bodyDiv w:val="1"/>
      <w:marLeft w:val="0"/>
      <w:marRight w:val="0"/>
      <w:marTop w:val="0"/>
      <w:marBottom w:val="0"/>
      <w:divBdr>
        <w:top w:val="none" w:sz="0" w:space="0" w:color="auto"/>
        <w:left w:val="none" w:sz="0" w:space="0" w:color="auto"/>
        <w:bottom w:val="none" w:sz="0" w:space="0" w:color="auto"/>
        <w:right w:val="none" w:sz="0" w:space="0" w:color="auto"/>
      </w:divBdr>
    </w:div>
    <w:div w:id="1820999151">
      <w:bodyDiv w:val="1"/>
      <w:marLeft w:val="0"/>
      <w:marRight w:val="0"/>
      <w:marTop w:val="0"/>
      <w:marBottom w:val="0"/>
      <w:divBdr>
        <w:top w:val="none" w:sz="0" w:space="0" w:color="auto"/>
        <w:left w:val="none" w:sz="0" w:space="0" w:color="auto"/>
        <w:bottom w:val="none" w:sz="0" w:space="0" w:color="auto"/>
        <w:right w:val="none" w:sz="0" w:space="0" w:color="auto"/>
      </w:divBdr>
    </w:div>
    <w:div w:id="1969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87AA0C7BA25AEB632AD2C6DD2B92A4E6434F4FA482829F500003B7ED9093F3y9v3G" TargetMode="External"/><Relationship Id="rId18" Type="http://schemas.openxmlformats.org/officeDocument/2006/relationships/hyperlink" Target="consultantplus://offline/ref=106BE76A03914E982AD4B0C677AA31E17271D263C5F66B3AB6F5788CFE29C8F4061C6F34AC02222C9B061Ak2S1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consultantplus://offline/ref=3B87AA0C7BA25AEB632ACCCBCB47CCA8E2401647A8D6DBCF5E0A56yEvFG" TargetMode="External"/><Relationship Id="rId17" Type="http://schemas.openxmlformats.org/officeDocument/2006/relationships/hyperlink" Target="http://hom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106BE76A03914E982AD4B0C677AA31E17271D263C5F66B3AB6F5788CFE29C8F4061C6F34AC02222C9B061Ak2S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E44E314DE85C92AC0B77C827B15DD8914F2B6BF80933C8CC800BxDqC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hyperlink" Target="consultantplus://offline/ref=106BE76A03914E982AD4B0C677AA31E17271D263C5F66B3AB6F5788CFE29C8F4061C6F34AC02222C9B061Ak2S1C" TargetMode="External"/><Relationship Id="rId10" Type="http://schemas.openxmlformats.org/officeDocument/2006/relationships/hyperlink" Target="consultantplus://offline/ref=DA77E39E0D9DAC03B90DA41484EA98D5A12FE9A220B47DB28DEC9D460762379FBCf1F"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consultantplus://offline/ref=873B720F48C9D590B1D199B1FE121ACBE1736152F561EA117183CFD88Ci6cBA"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3A71-AEA5-403D-A846-991FFC6E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83</Pages>
  <Words>30291</Words>
  <Characters>172665</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202551</CharactersWithSpaces>
  <SharedDoc>false</SharedDoc>
  <HLinks>
    <vt:vector size="90" baseType="variant">
      <vt:variant>
        <vt:i4>6094852</vt:i4>
      </vt:variant>
      <vt:variant>
        <vt:i4>42</vt:i4>
      </vt:variant>
      <vt:variant>
        <vt:i4>0</vt:i4>
      </vt:variant>
      <vt:variant>
        <vt:i4>5</vt:i4>
      </vt:variant>
      <vt:variant>
        <vt:lpwstr>consultantplus://offline/ref=106BE76A03914E982AD4B0C677AA31E17271D263C5F66B3AB6F5788CFE29C8F4061C6F34AC02222C9B061Ak2S1C</vt:lpwstr>
      </vt:variant>
      <vt:variant>
        <vt:lpwstr/>
      </vt:variant>
      <vt:variant>
        <vt:i4>5898264</vt:i4>
      </vt:variant>
      <vt:variant>
        <vt:i4>39</vt:i4>
      </vt:variant>
      <vt:variant>
        <vt:i4>0</vt:i4>
      </vt:variant>
      <vt:variant>
        <vt:i4>5</vt:i4>
      </vt:variant>
      <vt:variant>
        <vt:lpwstr>http://home.garant.ru/</vt:lpwstr>
      </vt:variant>
      <vt:variant>
        <vt:lpwstr>/document/10103000/entry/0</vt:lpwstr>
      </vt:variant>
      <vt:variant>
        <vt:i4>6422568</vt:i4>
      </vt:variant>
      <vt:variant>
        <vt:i4>36</vt:i4>
      </vt:variant>
      <vt:variant>
        <vt:i4>0</vt:i4>
      </vt:variant>
      <vt:variant>
        <vt:i4>5</vt:i4>
      </vt:variant>
      <vt:variant>
        <vt:lpwstr>http://home.garant.ru/</vt:lpwstr>
      </vt:variant>
      <vt:variant>
        <vt:lpwstr>/document/10103000/entry/8000</vt:lpwstr>
      </vt:variant>
      <vt:variant>
        <vt:i4>6094852</vt:i4>
      </vt:variant>
      <vt:variant>
        <vt:i4>33</vt:i4>
      </vt:variant>
      <vt:variant>
        <vt:i4>0</vt:i4>
      </vt:variant>
      <vt:variant>
        <vt:i4>5</vt:i4>
      </vt:variant>
      <vt:variant>
        <vt:lpwstr>consultantplus://offline/ref=106BE76A03914E982AD4B0C677AA31E17271D263C5F66B3AB6F5788CFE29C8F4061C6F34AC02222C9B061Ak2S1C</vt:lpwstr>
      </vt:variant>
      <vt:variant>
        <vt:lpwstr/>
      </vt:variant>
      <vt:variant>
        <vt:i4>6815788</vt:i4>
      </vt:variant>
      <vt:variant>
        <vt:i4>30</vt:i4>
      </vt:variant>
      <vt:variant>
        <vt:i4>0</vt:i4>
      </vt:variant>
      <vt:variant>
        <vt:i4>5</vt:i4>
      </vt:variant>
      <vt:variant>
        <vt:lpwstr>http://home.garant.ru/</vt:lpwstr>
      </vt:variant>
      <vt:variant>
        <vt:lpwstr>/document/70111604/entry/1000</vt:lpwstr>
      </vt:variant>
      <vt:variant>
        <vt:i4>6094852</vt:i4>
      </vt:variant>
      <vt:variant>
        <vt:i4>27</vt:i4>
      </vt:variant>
      <vt:variant>
        <vt:i4>0</vt:i4>
      </vt:variant>
      <vt:variant>
        <vt:i4>5</vt:i4>
      </vt:variant>
      <vt:variant>
        <vt:lpwstr>consultantplus://offline/ref=106BE76A03914E982AD4B0C677AA31E17271D263C5F66B3AB6F5788CFE29C8F4061C6F34AC02222C9B061Ak2S1C</vt:lpwstr>
      </vt:variant>
      <vt:variant>
        <vt:lpwstr/>
      </vt:variant>
      <vt:variant>
        <vt:i4>5242904</vt:i4>
      </vt:variant>
      <vt:variant>
        <vt:i4>24</vt:i4>
      </vt:variant>
      <vt:variant>
        <vt:i4>0</vt:i4>
      </vt:variant>
      <vt:variant>
        <vt:i4>5</vt:i4>
      </vt:variant>
      <vt:variant>
        <vt:lpwstr>http://home.garant.ru/</vt:lpwstr>
      </vt:variant>
      <vt:variant>
        <vt:lpwstr>/document/70372954/entry/0</vt:lpwstr>
      </vt:variant>
      <vt:variant>
        <vt:i4>5832727</vt:i4>
      </vt:variant>
      <vt:variant>
        <vt:i4>21</vt:i4>
      </vt:variant>
      <vt:variant>
        <vt:i4>0</vt:i4>
      </vt:variant>
      <vt:variant>
        <vt:i4>5</vt:i4>
      </vt:variant>
      <vt:variant>
        <vt:lpwstr>http://home.garant.ru/</vt:lpwstr>
      </vt:variant>
      <vt:variant>
        <vt:lpwstr>/document/70271682/entry/0</vt:lpwstr>
      </vt:variant>
      <vt:variant>
        <vt:i4>3670071</vt:i4>
      </vt:variant>
      <vt:variant>
        <vt:i4>18</vt:i4>
      </vt:variant>
      <vt:variant>
        <vt:i4>0</vt:i4>
      </vt:variant>
      <vt:variant>
        <vt:i4>5</vt:i4>
      </vt:variant>
      <vt:variant>
        <vt:lpwstr>http://home.garant.ru/</vt:lpwstr>
      </vt:variant>
      <vt:variant>
        <vt:lpwstr>/multilink/186367/paragraph/21108767/number/0</vt:lpwstr>
      </vt:variant>
      <vt:variant>
        <vt:i4>1310726</vt:i4>
      </vt:variant>
      <vt:variant>
        <vt:i4>15</vt:i4>
      </vt:variant>
      <vt:variant>
        <vt:i4>0</vt:i4>
      </vt:variant>
      <vt:variant>
        <vt:i4>5</vt:i4>
      </vt:variant>
      <vt:variant>
        <vt:lpwstr>consultantplus://offline/ref=873B720F48C9D590B1D199B1FE121ACBE1736152F561EA117183CFD88Ci6cBA</vt:lpwstr>
      </vt:variant>
      <vt:variant>
        <vt:lpwstr/>
      </vt:variant>
      <vt:variant>
        <vt:i4>2097214</vt:i4>
      </vt:variant>
      <vt:variant>
        <vt:i4>12</vt:i4>
      </vt:variant>
      <vt:variant>
        <vt:i4>0</vt:i4>
      </vt:variant>
      <vt:variant>
        <vt:i4>5</vt:i4>
      </vt:variant>
      <vt:variant>
        <vt:lpwstr>consultantplus://offline/ref=3B87AA0C7BA25AEB632AD2C6DD2B92A4E6434F4FA482829F500003B7ED9093F3y9v3G</vt:lpwstr>
      </vt:variant>
      <vt:variant>
        <vt:lpwstr/>
      </vt:variant>
      <vt:variant>
        <vt:i4>4653056</vt:i4>
      </vt:variant>
      <vt:variant>
        <vt:i4>9</vt:i4>
      </vt:variant>
      <vt:variant>
        <vt:i4>0</vt:i4>
      </vt:variant>
      <vt:variant>
        <vt:i4>5</vt:i4>
      </vt:variant>
      <vt:variant>
        <vt:lpwstr>consultantplus://offline/ref=3B87AA0C7BA25AEB632ACCCBCB47CCA8E2401647A8D6DBCF5E0A56yEvFG</vt:lpwstr>
      </vt:variant>
      <vt:variant>
        <vt:lpwstr/>
      </vt:variant>
      <vt:variant>
        <vt:i4>1441874</vt:i4>
      </vt:variant>
      <vt:variant>
        <vt:i4>6</vt:i4>
      </vt:variant>
      <vt:variant>
        <vt:i4>0</vt:i4>
      </vt:variant>
      <vt:variant>
        <vt:i4>5</vt:i4>
      </vt:variant>
      <vt:variant>
        <vt:lpwstr>consultantplus://offline/ref=CAE44E314DE85C92AC0B77C827B15DD8914F2B6BF80933C8CC800BxDqCG</vt:lpwstr>
      </vt:variant>
      <vt:variant>
        <vt:lpwstr/>
      </vt:variant>
      <vt:variant>
        <vt:i4>8192105</vt:i4>
      </vt:variant>
      <vt:variant>
        <vt:i4>3</vt:i4>
      </vt:variant>
      <vt:variant>
        <vt:i4>0</vt:i4>
      </vt:variant>
      <vt:variant>
        <vt:i4>5</vt:i4>
      </vt:variant>
      <vt:variant>
        <vt:lpwstr>consultantplus://offline/ref=DA77E39E0D9DAC03B90DA41484EA98D5A12FE9A220B47DB28DEC9D460762379FBCf1F</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Г. Макаренко</dc:creator>
  <cp:lastModifiedBy>Валерия В. Семейкина</cp:lastModifiedBy>
  <cp:revision>9</cp:revision>
  <cp:lastPrinted>2018-03-05T07:10:00Z</cp:lastPrinted>
  <dcterms:created xsi:type="dcterms:W3CDTF">2018-02-19T02:09:00Z</dcterms:created>
  <dcterms:modified xsi:type="dcterms:W3CDTF">2018-03-19T05:58:00Z</dcterms:modified>
</cp:coreProperties>
</file>