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85" w:rsidRDefault="00DF2785" w:rsidP="00DF2785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456632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5</w:t>
      </w:r>
    </w:p>
    <w:p w:rsidR="00DF2785" w:rsidRDefault="00DF2785" w:rsidP="00DF2785">
      <w:pPr>
        <w:ind w:right="418"/>
        <w:jc w:val="right"/>
        <w:rPr>
          <w:color w:val="000000"/>
          <w:sz w:val="24"/>
          <w:szCs w:val="24"/>
        </w:rPr>
      </w:pPr>
      <w:r w:rsidRPr="004566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56632">
        <w:rPr>
          <w:color w:val="000000"/>
          <w:sz w:val="24"/>
          <w:szCs w:val="24"/>
        </w:rPr>
        <w:t>к Порядку</w:t>
      </w:r>
    </w:p>
    <w:p w:rsidR="00DF2785" w:rsidRDefault="00DF2785">
      <w:pPr>
        <w:rPr>
          <w:sz w:val="28"/>
          <w:szCs w:val="28"/>
        </w:rPr>
      </w:pPr>
    </w:p>
    <w:p w:rsidR="002C4538" w:rsidRDefault="00066FBD" w:rsidP="00DF2785">
      <w:pPr>
        <w:spacing w:line="360" w:lineRule="auto"/>
        <w:jc w:val="center"/>
        <w:rPr>
          <w:sz w:val="24"/>
          <w:szCs w:val="28"/>
        </w:rPr>
      </w:pPr>
      <w:r w:rsidRPr="00DF2785">
        <w:rPr>
          <w:sz w:val="24"/>
          <w:szCs w:val="28"/>
        </w:rPr>
        <w:t>Справка о задолженности по страховым взносам, пени, штрафам и</w:t>
      </w:r>
      <w:r w:rsidR="006A41AF" w:rsidRPr="00DF2785">
        <w:rPr>
          <w:sz w:val="24"/>
          <w:szCs w:val="28"/>
        </w:rPr>
        <w:t xml:space="preserve"> налогам бюджетных </w:t>
      </w:r>
      <w:r w:rsidRPr="00DF2785">
        <w:rPr>
          <w:sz w:val="24"/>
          <w:szCs w:val="28"/>
        </w:rPr>
        <w:t>учреждений</w:t>
      </w:r>
    </w:p>
    <w:p w:rsidR="00DF2785" w:rsidRPr="00DF2785" w:rsidRDefault="003157CB" w:rsidP="00DF2785">
      <w:pPr>
        <w:spacing w:line="360" w:lineRule="auto"/>
        <w:jc w:val="center"/>
        <w:rPr>
          <w:sz w:val="24"/>
          <w:szCs w:val="28"/>
        </w:rPr>
      </w:pPr>
      <w:r>
        <w:rPr>
          <w:color w:val="000000"/>
        </w:rPr>
        <w:t>на 01 ______</w:t>
      </w:r>
      <w:r w:rsidR="00DF2785" w:rsidRPr="00456632">
        <w:rPr>
          <w:color w:val="000000"/>
        </w:rPr>
        <w:t>_______ 20__г.</w:t>
      </w:r>
    </w:p>
    <w:p w:rsidR="00066FBD" w:rsidRPr="00DF2785" w:rsidRDefault="00066FBD">
      <w:pPr>
        <w:rPr>
          <w:sz w:val="24"/>
          <w:szCs w:val="28"/>
        </w:rPr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"/>
        <w:gridCol w:w="2436"/>
        <w:gridCol w:w="777"/>
        <w:gridCol w:w="1849"/>
        <w:gridCol w:w="1286"/>
        <w:gridCol w:w="1418"/>
        <w:gridCol w:w="1275"/>
        <w:gridCol w:w="1369"/>
        <w:gridCol w:w="2600"/>
      </w:tblGrid>
      <w:tr w:rsidR="006A41AF" w:rsidRPr="00066FBD" w:rsidTr="006A41AF">
        <w:trPr>
          <w:trHeight w:val="1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066FBD">
              <w:rPr>
                <w:bCs/>
                <w:sz w:val="22"/>
                <w:szCs w:val="24"/>
              </w:rPr>
              <w:t xml:space="preserve">№ </w:t>
            </w:r>
            <w:proofErr w:type="spellStart"/>
            <w:r w:rsidRPr="00066FBD">
              <w:rPr>
                <w:bCs/>
                <w:sz w:val="22"/>
                <w:szCs w:val="24"/>
              </w:rPr>
              <w:t>п.п</w:t>
            </w:r>
            <w:proofErr w:type="spellEnd"/>
            <w:r w:rsidRPr="00066FBD">
              <w:rPr>
                <w:bCs/>
                <w:sz w:val="22"/>
                <w:szCs w:val="24"/>
              </w:rPr>
              <w:t>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066FBD">
              <w:rPr>
                <w:bCs/>
                <w:sz w:val="22"/>
                <w:szCs w:val="24"/>
              </w:rPr>
              <w:t>Наименование налогоплательщика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066FBD">
              <w:rPr>
                <w:bCs/>
                <w:sz w:val="22"/>
                <w:szCs w:val="24"/>
              </w:rPr>
              <w:t>ИНН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066FBD">
              <w:rPr>
                <w:bCs/>
                <w:sz w:val="22"/>
                <w:szCs w:val="24"/>
              </w:rPr>
              <w:t>сумма задолженности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DF2785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 xml:space="preserve">Задолженность </w:t>
            </w:r>
            <w:r w:rsidRPr="00066FBD">
              <w:rPr>
                <w:bCs/>
                <w:sz w:val="22"/>
                <w:szCs w:val="24"/>
              </w:rPr>
              <w:t>по страховым взносам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 xml:space="preserve">Задолженность </w:t>
            </w:r>
            <w:r w:rsidRPr="00066FBD">
              <w:rPr>
                <w:bCs/>
                <w:sz w:val="22"/>
                <w:szCs w:val="24"/>
              </w:rPr>
              <w:t>по налогам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066FBD">
              <w:rPr>
                <w:bCs/>
                <w:sz w:val="22"/>
                <w:szCs w:val="24"/>
              </w:rPr>
              <w:t>Пояснение</w:t>
            </w:r>
          </w:p>
        </w:tc>
      </w:tr>
      <w:tr w:rsidR="006A41AF" w:rsidRPr="00066FBD" w:rsidTr="006A41AF">
        <w:trPr>
          <w:trHeight w:val="115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Вид взносов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Сумма,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Вид налога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Сумма, руб.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AF" w:rsidRPr="00066FBD" w:rsidRDefault="006A41AF" w:rsidP="00DF2785">
            <w:pPr>
              <w:jc w:val="center"/>
              <w:rPr>
                <w:bCs/>
                <w:sz w:val="22"/>
                <w:szCs w:val="24"/>
              </w:rPr>
            </w:pPr>
          </w:p>
        </w:tc>
      </w:tr>
      <w:tr w:rsidR="006A41AF" w:rsidRPr="00066FBD" w:rsidTr="008E6784">
        <w:trPr>
          <w:trHeight w:val="2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DF2785" w:rsidRDefault="00DF2785" w:rsidP="00DF2785">
            <w:pPr>
              <w:jc w:val="center"/>
              <w:rPr>
                <w:bCs/>
                <w:sz w:val="22"/>
                <w:szCs w:val="24"/>
              </w:rPr>
            </w:pPr>
            <w:r w:rsidRPr="00DF2785">
              <w:rPr>
                <w:bCs/>
                <w:sz w:val="22"/>
                <w:szCs w:val="24"/>
              </w:rPr>
              <w:t>9</w:t>
            </w:r>
          </w:p>
        </w:tc>
      </w:tr>
      <w:tr w:rsidR="006A41AF" w:rsidRPr="00066FBD" w:rsidTr="006A41AF">
        <w:trPr>
          <w:trHeight w:val="5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066FBD" w:rsidRDefault="006A41AF" w:rsidP="00066F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066FBD" w:rsidRDefault="006A41AF" w:rsidP="00066F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066FBD" w:rsidRDefault="006A41AF" w:rsidP="00066F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066FBD" w:rsidRDefault="006A41AF" w:rsidP="00066F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066FBD" w:rsidRDefault="006A41AF" w:rsidP="00066F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AF" w:rsidRPr="00066FBD" w:rsidRDefault="006A41AF" w:rsidP="00066F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066FBD" w:rsidRDefault="006A41AF" w:rsidP="00066F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066FBD" w:rsidRDefault="006A41AF" w:rsidP="00066F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AF" w:rsidRPr="00066FBD" w:rsidRDefault="006A41AF" w:rsidP="00066FB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F2785" w:rsidRDefault="00DF2785">
      <w:pPr>
        <w:rPr>
          <w:sz w:val="28"/>
          <w:szCs w:val="28"/>
        </w:rPr>
      </w:pPr>
    </w:p>
    <w:p w:rsidR="00DF2785" w:rsidRPr="00DF2785" w:rsidRDefault="00DF2785">
      <w:pPr>
        <w:rPr>
          <w:sz w:val="28"/>
          <w:szCs w:val="28"/>
        </w:rPr>
      </w:pPr>
    </w:p>
    <w:tbl>
      <w:tblPr>
        <w:tblW w:w="5152" w:type="pct"/>
        <w:tblLook w:val="04A0" w:firstRow="1" w:lastRow="0" w:firstColumn="1" w:lastColumn="0" w:noHBand="0" w:noVBand="1"/>
      </w:tblPr>
      <w:tblGrid>
        <w:gridCol w:w="933"/>
        <w:gridCol w:w="936"/>
        <w:gridCol w:w="2935"/>
        <w:gridCol w:w="1843"/>
        <w:gridCol w:w="1124"/>
        <w:gridCol w:w="223"/>
        <w:gridCol w:w="381"/>
        <w:gridCol w:w="411"/>
        <w:gridCol w:w="460"/>
        <w:gridCol w:w="414"/>
        <w:gridCol w:w="734"/>
        <w:gridCol w:w="408"/>
        <w:gridCol w:w="433"/>
        <w:gridCol w:w="408"/>
        <w:gridCol w:w="463"/>
        <w:gridCol w:w="399"/>
        <w:gridCol w:w="1228"/>
        <w:gridCol w:w="399"/>
        <w:gridCol w:w="1103"/>
      </w:tblGrid>
      <w:tr w:rsidR="00824DCA" w:rsidRPr="00456632" w:rsidTr="00DF2785">
        <w:trPr>
          <w:trHeight w:val="124"/>
        </w:trPr>
        <w:tc>
          <w:tcPr>
            <w:tcW w:w="1575" w:type="pct"/>
            <w:gridSpan w:val="3"/>
            <w:shd w:val="clear" w:color="auto" w:fill="auto"/>
            <w:noWrap/>
            <w:vAlign w:val="bottom"/>
            <w:hideMark/>
          </w:tcPr>
          <w:p w:rsidR="00DF2785" w:rsidRDefault="00DF2785" w:rsidP="00E21629">
            <w:pPr>
              <w:rPr>
                <w:sz w:val="22"/>
                <w:szCs w:val="28"/>
              </w:rPr>
            </w:pPr>
            <w:r>
              <w:rPr>
                <w:color w:val="000000"/>
              </w:rPr>
              <w:t xml:space="preserve">Задолженность </w:t>
            </w:r>
            <w:r w:rsidRPr="00DF2785">
              <w:rPr>
                <w:sz w:val="22"/>
                <w:szCs w:val="28"/>
              </w:rPr>
              <w:t xml:space="preserve">по страховым взносам, пени, </w:t>
            </w:r>
          </w:p>
          <w:p w:rsidR="00DF2785" w:rsidRPr="00456632" w:rsidRDefault="00DF2785" w:rsidP="00E21629">
            <w:pPr>
              <w:rPr>
                <w:color w:val="000000"/>
              </w:rPr>
            </w:pPr>
            <w:r w:rsidRPr="00DF2785">
              <w:rPr>
                <w:sz w:val="22"/>
                <w:szCs w:val="28"/>
              </w:rPr>
              <w:t>штрафам и налогам бюджетных учреждений</w:t>
            </w:r>
          </w:p>
        </w:tc>
        <w:tc>
          <w:tcPr>
            <w:tcW w:w="2396" w:type="pct"/>
            <w:gridSpan w:val="1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jc w:val="center"/>
              <w:rPr>
                <w:color w:val="000000"/>
              </w:rPr>
            </w:pPr>
            <w:r w:rsidRPr="00456632">
              <w:rPr>
                <w:color w:val="000000"/>
              </w:rPr>
              <w:t> 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</w:tr>
      <w:tr w:rsidR="00824DCA" w:rsidRPr="00456632" w:rsidTr="00DF2785">
        <w:trPr>
          <w:trHeight w:val="225"/>
        </w:trPr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2396" w:type="pct"/>
            <w:gridSpan w:val="1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(сумма прописью)</w:t>
            </w: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</w:tr>
      <w:tr w:rsidR="00824DCA" w:rsidRPr="00456632" w:rsidTr="00DF2785">
        <w:trPr>
          <w:trHeight w:val="71"/>
        </w:trPr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260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287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27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</w:tr>
      <w:tr w:rsidR="00824DCA" w:rsidRPr="00456632" w:rsidTr="00DF2785">
        <w:trPr>
          <w:trHeight w:val="134"/>
        </w:trPr>
        <w:tc>
          <w:tcPr>
            <w:tcW w:w="612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  <w:r w:rsidRPr="00456632">
              <w:rPr>
                <w:color w:val="000000"/>
              </w:rPr>
              <w:t>Руководитель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DF2785" w:rsidRPr="00456632" w:rsidRDefault="00824DCA" w:rsidP="00E21629">
            <w:pPr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1172" w:type="pct"/>
            <w:gridSpan w:val="4"/>
            <w:shd w:val="clear" w:color="auto" w:fill="auto"/>
            <w:noWrap/>
            <w:vAlign w:val="bottom"/>
            <w:hideMark/>
          </w:tcPr>
          <w:p w:rsidR="00DF2785" w:rsidRPr="00456632" w:rsidRDefault="00824DCA" w:rsidP="00E21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</w:tr>
      <w:tr w:rsidR="00824DCA" w:rsidRPr="00456632" w:rsidTr="00DF2785">
        <w:trPr>
          <w:trHeight w:val="236"/>
        </w:trPr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172" w:type="pct"/>
            <w:gridSpan w:val="4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</w:tr>
      <w:tr w:rsidR="00824DCA" w:rsidRPr="00456632" w:rsidTr="00DF2785">
        <w:trPr>
          <w:trHeight w:val="197"/>
        </w:trPr>
        <w:tc>
          <w:tcPr>
            <w:tcW w:w="612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  <w:r w:rsidRPr="00456632">
              <w:rPr>
                <w:color w:val="000000"/>
              </w:rPr>
              <w:t>Главный бухгалтер</w:t>
            </w: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DF2785" w:rsidRPr="00456632" w:rsidRDefault="00824DCA" w:rsidP="00E21629">
            <w:pPr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1172" w:type="pct"/>
            <w:gridSpan w:val="4"/>
            <w:shd w:val="clear" w:color="auto" w:fill="auto"/>
            <w:noWrap/>
            <w:vAlign w:val="bottom"/>
            <w:hideMark/>
          </w:tcPr>
          <w:p w:rsidR="00DF2785" w:rsidRPr="00456632" w:rsidRDefault="00824DCA" w:rsidP="00E21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</w:tr>
      <w:tr w:rsidR="00824DCA" w:rsidRPr="00456632" w:rsidTr="00DF2785">
        <w:trPr>
          <w:trHeight w:val="225"/>
        </w:trPr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172" w:type="pct"/>
            <w:gridSpan w:val="4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jc w:val="center"/>
              <w:rPr>
                <w:color w:val="000000"/>
                <w:sz w:val="18"/>
                <w:szCs w:val="18"/>
              </w:rPr>
            </w:pP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color w:val="000000"/>
              </w:rPr>
            </w:pPr>
          </w:p>
        </w:tc>
        <w:tc>
          <w:tcPr>
            <w:tcW w:w="377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</w:tr>
      <w:tr w:rsidR="00824DCA" w:rsidRPr="00456632" w:rsidTr="00DF2785">
        <w:trPr>
          <w:trHeight w:val="79"/>
        </w:trPr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3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7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DF2785" w:rsidRPr="00456632" w:rsidRDefault="00DF2785" w:rsidP="00E21629">
            <w:pPr>
              <w:rPr>
                <w:rFonts w:ascii="Calibri" w:hAnsi="Calibri"/>
                <w:color w:val="000000"/>
              </w:rPr>
            </w:pPr>
          </w:p>
        </w:tc>
      </w:tr>
    </w:tbl>
    <w:p w:rsidR="00066FBD" w:rsidRDefault="00066FBD" w:rsidP="00DF2785">
      <w:pPr>
        <w:rPr>
          <w:sz w:val="28"/>
          <w:szCs w:val="28"/>
        </w:rPr>
      </w:pPr>
    </w:p>
    <w:p w:rsidR="00305FBC" w:rsidRDefault="00305FBC" w:rsidP="00DF2785">
      <w:pPr>
        <w:rPr>
          <w:sz w:val="28"/>
          <w:szCs w:val="28"/>
        </w:rPr>
      </w:pPr>
    </w:p>
    <w:p w:rsidR="00305FBC" w:rsidRDefault="00305FBC" w:rsidP="00DF2785">
      <w:pPr>
        <w:rPr>
          <w:sz w:val="28"/>
          <w:szCs w:val="28"/>
        </w:rPr>
      </w:pPr>
    </w:p>
    <w:p w:rsidR="00305FBC" w:rsidRDefault="00305FBC" w:rsidP="00DF2785">
      <w:pPr>
        <w:rPr>
          <w:sz w:val="28"/>
          <w:szCs w:val="28"/>
        </w:rPr>
      </w:pPr>
    </w:p>
    <w:p w:rsidR="00305FBC" w:rsidRDefault="00305FBC" w:rsidP="00DF2785">
      <w:pPr>
        <w:rPr>
          <w:sz w:val="28"/>
          <w:szCs w:val="28"/>
        </w:rPr>
      </w:pPr>
    </w:p>
    <w:p w:rsidR="00305FBC" w:rsidRDefault="00305FBC" w:rsidP="00DF2785">
      <w:pPr>
        <w:rPr>
          <w:sz w:val="28"/>
          <w:szCs w:val="28"/>
        </w:rPr>
      </w:pPr>
    </w:p>
    <w:sectPr w:rsidR="00305FBC" w:rsidSect="006F4C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ED"/>
    <w:rsid w:val="00066FBD"/>
    <w:rsid w:val="00117721"/>
    <w:rsid w:val="002C4538"/>
    <w:rsid w:val="00301EED"/>
    <w:rsid w:val="00305FBC"/>
    <w:rsid w:val="003157CB"/>
    <w:rsid w:val="00502020"/>
    <w:rsid w:val="006A41AF"/>
    <w:rsid w:val="006B08D7"/>
    <w:rsid w:val="006F4C97"/>
    <w:rsid w:val="007316B1"/>
    <w:rsid w:val="00784FC5"/>
    <w:rsid w:val="00824DCA"/>
    <w:rsid w:val="008E6784"/>
    <w:rsid w:val="00DF2785"/>
    <w:rsid w:val="00E21629"/>
    <w:rsid w:val="00E22ACA"/>
    <w:rsid w:val="00E35B77"/>
    <w:rsid w:val="00E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7B8C-3F44-4534-8995-3BC152E8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F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08D7"/>
    <w:pPr>
      <w:ind w:left="720"/>
      <w:contextualSpacing/>
    </w:pPr>
  </w:style>
  <w:style w:type="table" w:styleId="a5">
    <w:name w:val="Table Grid"/>
    <w:basedOn w:val="a1"/>
    <w:rsid w:val="0050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2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Тушева</dc:creator>
  <cp:lastModifiedBy>Евгения Константиновна  Борисова</cp:lastModifiedBy>
  <cp:revision>2</cp:revision>
  <cp:lastPrinted>2018-03-28T05:04:00Z</cp:lastPrinted>
  <dcterms:created xsi:type="dcterms:W3CDTF">2018-04-04T09:30:00Z</dcterms:created>
  <dcterms:modified xsi:type="dcterms:W3CDTF">2018-04-04T09:30:00Z</dcterms:modified>
</cp:coreProperties>
</file>