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38" w:rsidRPr="00146640" w:rsidRDefault="00661D38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AD3460" w:rsidRPr="00AD3460" w:rsidRDefault="00ED03F5" w:rsidP="00AD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3F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ЖЕЛЕЗНОДОРОЖНОГО РАЙОНА ГОРОДА БАРНАУЛА</w:t>
      </w:r>
    </w:p>
    <w:p w:rsidR="00AD3460" w:rsidRPr="00AD3460" w:rsidRDefault="00AD3460" w:rsidP="00AD3460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AD3460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№______________</w:t>
      </w:r>
    </w:p>
    <w:p w:rsidR="00661D38" w:rsidRPr="00BD7054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D38" w:rsidRPr="00BD7054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22" w:rsidRPr="009E2122" w:rsidRDefault="009E2122" w:rsidP="009E2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22" w:rsidRDefault="009E2122" w:rsidP="003A2D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2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введении режима </w:t>
      </w:r>
      <w:proofErr w:type="spellStart"/>
      <w:r w:rsidRPr="009E212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</w:t>
      </w:r>
      <w:proofErr w:type="spellEnd"/>
      <w:r w:rsidRPr="009E21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9E2122" w:rsidRPr="009E2122" w:rsidRDefault="009E2122" w:rsidP="003A2D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2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</w:t>
      </w:r>
      <w:proofErr w:type="spellEnd"/>
      <w:r w:rsidR="00F5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«повышенная готовность</w:t>
      </w:r>
      <w:r w:rsidRPr="009E21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E2122" w:rsidRPr="009E2122" w:rsidRDefault="009E2122" w:rsidP="009E2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22" w:rsidRPr="005F0ED7" w:rsidRDefault="009E2122" w:rsidP="005F0ED7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22" w:rsidRPr="005F0ED7" w:rsidRDefault="009E2122" w:rsidP="005F0ED7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ED7" w:rsidRPr="005F0ED7" w:rsidRDefault="00BF6E34" w:rsidP="005F0ED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F0ED7" w:rsidRPr="005F0ED7">
        <w:rPr>
          <w:rFonts w:ascii="Times New Roman" w:hAnsi="Times New Roman" w:cs="Times New Roman"/>
          <w:sz w:val="28"/>
          <w:szCs w:val="28"/>
        </w:rPr>
        <w:t xml:space="preserve">з ЕДДС города </w:t>
      </w:r>
      <w:r>
        <w:rPr>
          <w:rFonts w:ascii="Times New Roman" w:hAnsi="Times New Roman" w:cs="Times New Roman"/>
          <w:sz w:val="28"/>
          <w:szCs w:val="28"/>
        </w:rPr>
        <w:t xml:space="preserve">19.03.2024 в 12.10 </w:t>
      </w:r>
      <w:r w:rsidR="005F0ED7" w:rsidRPr="005F0ED7">
        <w:rPr>
          <w:rFonts w:ascii="Times New Roman" w:hAnsi="Times New Roman" w:cs="Times New Roman"/>
          <w:sz w:val="28"/>
          <w:szCs w:val="28"/>
        </w:rPr>
        <w:t>поступило сообщение о разрушении кирпичной кладки и штукатурного слоя на фасаде дома №4 по проспекту Строителей на уровне 5 этажа.</w:t>
      </w:r>
    </w:p>
    <w:p w:rsidR="005F0ED7" w:rsidRPr="005F0ED7" w:rsidRDefault="005F0ED7" w:rsidP="005F0ED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ED7">
        <w:rPr>
          <w:rFonts w:ascii="Times New Roman" w:hAnsi="Times New Roman" w:cs="Times New Roman"/>
          <w:sz w:val="28"/>
          <w:szCs w:val="28"/>
        </w:rPr>
        <w:t xml:space="preserve">Согласно акту осмотра </w:t>
      </w:r>
      <w:r w:rsidR="0038359F">
        <w:rPr>
          <w:rFonts w:ascii="Times New Roman" w:hAnsi="Times New Roman" w:cs="Times New Roman"/>
          <w:sz w:val="28"/>
          <w:szCs w:val="28"/>
        </w:rPr>
        <w:t>оценочно-экспертной фирмы</w:t>
      </w:r>
      <w:r w:rsidRPr="005F0ED7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5F0ED7">
        <w:rPr>
          <w:rFonts w:ascii="Times New Roman" w:hAnsi="Times New Roman" w:cs="Times New Roman"/>
          <w:sz w:val="28"/>
          <w:szCs w:val="28"/>
        </w:rPr>
        <w:t>Спецсервис</w:t>
      </w:r>
      <w:proofErr w:type="spellEnd"/>
      <w:r w:rsidRPr="005F0ED7">
        <w:rPr>
          <w:rFonts w:ascii="Times New Roman" w:hAnsi="Times New Roman" w:cs="Times New Roman"/>
          <w:sz w:val="28"/>
          <w:szCs w:val="28"/>
        </w:rPr>
        <w:t xml:space="preserve">» </w:t>
      </w:r>
      <w:r w:rsidR="0038359F" w:rsidRPr="005F0ED7">
        <w:rPr>
          <w:rFonts w:ascii="Times New Roman" w:hAnsi="Times New Roman" w:cs="Times New Roman"/>
          <w:sz w:val="28"/>
          <w:szCs w:val="28"/>
        </w:rPr>
        <w:t xml:space="preserve">многоквартирного </w:t>
      </w:r>
      <w:r w:rsidRPr="005F0ED7">
        <w:rPr>
          <w:rFonts w:ascii="Times New Roman" w:hAnsi="Times New Roman" w:cs="Times New Roman"/>
          <w:sz w:val="28"/>
          <w:szCs w:val="28"/>
        </w:rPr>
        <w:t>жилого дома, расположенного по адресу: г</w:t>
      </w:r>
      <w:proofErr w:type="gramStart"/>
      <w:r w:rsidRPr="005F0ED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F0ED7">
        <w:rPr>
          <w:rFonts w:ascii="Times New Roman" w:hAnsi="Times New Roman" w:cs="Times New Roman"/>
          <w:sz w:val="28"/>
          <w:szCs w:val="28"/>
        </w:rPr>
        <w:t xml:space="preserve">арнаул, проспект Строителей, 4 </w:t>
      </w:r>
      <w:r>
        <w:rPr>
          <w:rFonts w:ascii="Times New Roman" w:hAnsi="Times New Roman" w:cs="Times New Roman"/>
          <w:sz w:val="28"/>
          <w:szCs w:val="28"/>
        </w:rPr>
        <w:t xml:space="preserve">(акт </w:t>
      </w:r>
      <w:r w:rsidRPr="005F0ED7">
        <w:rPr>
          <w:rFonts w:ascii="Times New Roman" w:hAnsi="Times New Roman" w:cs="Times New Roman"/>
          <w:sz w:val="28"/>
          <w:szCs w:val="28"/>
        </w:rPr>
        <w:t>от 20.03.2024 №20/1</w:t>
      </w:r>
      <w:r>
        <w:rPr>
          <w:rFonts w:ascii="Times New Roman" w:hAnsi="Times New Roman" w:cs="Times New Roman"/>
          <w:sz w:val="28"/>
          <w:szCs w:val="28"/>
        </w:rPr>
        <w:t>), с</w:t>
      </w:r>
      <w:r w:rsidRPr="005F0ED7">
        <w:rPr>
          <w:rFonts w:ascii="Times New Roman" w:hAnsi="Times New Roman" w:cs="Times New Roman"/>
          <w:sz w:val="28"/>
          <w:szCs w:val="28"/>
        </w:rPr>
        <w:t xml:space="preserve">уществует риск внезапного обрушения части стены здания с балконной частью 4-го и 5-го этажей с разрушением ограждающих конструкций, а именно – оконных проемов. Имеется угроза жизни и здоровью неопределенного круга лиц в результате падения части стены здания. </w:t>
      </w:r>
    </w:p>
    <w:p w:rsidR="009E2122" w:rsidRPr="005F0ED7" w:rsidRDefault="009E2122" w:rsidP="005F0ED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</w:t>
      </w:r>
      <w:proofErr w:type="gramStart"/>
      <w:r w:rsidRPr="005F0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 w:rsidRPr="005F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30.12.2003 №794 «О единой государственной системе предупреждения и ликвидации чрезвычайных ситуаций»</w:t>
      </w:r>
      <w:r w:rsidR="00F52EF1" w:rsidRPr="005F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Железнодорожного района города Барнаула </w:t>
      </w:r>
      <w:proofErr w:type="spellStart"/>
      <w:proofErr w:type="gramStart"/>
      <w:r w:rsidR="00F52EF1" w:rsidRPr="005F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F52EF1" w:rsidRPr="005F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="00F52EF1" w:rsidRPr="005F0E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F52EF1" w:rsidRPr="005F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5F0ED7" w:rsidRDefault="009E2122" w:rsidP="005F0ED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D7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307ADF" w:rsidRPr="005F0ED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</w:t>
      </w:r>
      <w:r w:rsidRPr="005F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функцио</w:t>
      </w:r>
      <w:r w:rsidR="00307ADF" w:rsidRPr="005F0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нирования «повышенная готовность</w:t>
      </w:r>
      <w:r w:rsidRPr="005F0ED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органов управления и сил Железнодорожного районного звена Алтайской территориальной подсистемы единой государственной системы предупреждения и ликвидации чрезвычайных ситуаций</w:t>
      </w:r>
      <w:r w:rsidR="005F0ED7" w:rsidRPr="005F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13.00 часов 21.03.2024</w:t>
      </w:r>
      <w:r w:rsidRPr="005F0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ED7" w:rsidRDefault="005F0ED7" w:rsidP="005F0ED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ED7">
        <w:rPr>
          <w:rFonts w:ascii="Times New Roman" w:hAnsi="Times New Roman" w:cs="Times New Roman"/>
          <w:sz w:val="28"/>
          <w:szCs w:val="28"/>
        </w:rPr>
        <w:t>2. Границами зоны, на которой может возникнуть чрезвычайная ситуация, определить границы многоквартирного жил</w:t>
      </w:r>
      <w:r w:rsidR="00BF6E34">
        <w:rPr>
          <w:rFonts w:ascii="Times New Roman" w:hAnsi="Times New Roman" w:cs="Times New Roman"/>
          <w:sz w:val="28"/>
          <w:szCs w:val="28"/>
        </w:rPr>
        <w:t>ого дома №</w:t>
      </w:r>
      <w:r w:rsidR="00A72E3C">
        <w:rPr>
          <w:rFonts w:ascii="Times New Roman" w:hAnsi="Times New Roman" w:cs="Times New Roman"/>
          <w:sz w:val="28"/>
          <w:szCs w:val="28"/>
        </w:rPr>
        <w:t>4 по проспекту Строителей</w:t>
      </w:r>
      <w:r w:rsidRPr="005F0ED7">
        <w:rPr>
          <w:rFonts w:ascii="Times New Roman" w:hAnsi="Times New Roman" w:cs="Times New Roman"/>
          <w:sz w:val="28"/>
          <w:szCs w:val="28"/>
        </w:rPr>
        <w:t xml:space="preserve"> в городе Барнауле.</w:t>
      </w:r>
    </w:p>
    <w:p w:rsidR="001115C7" w:rsidRDefault="0038359F" w:rsidP="001115C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83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Привести</w:t>
      </w:r>
      <w:r w:rsidRPr="005F0ED7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0ED7">
        <w:rPr>
          <w:rFonts w:ascii="Times New Roman" w:hAnsi="Times New Roman" w:cs="Times New Roman"/>
          <w:sz w:val="28"/>
          <w:szCs w:val="28"/>
        </w:rPr>
        <w:t xml:space="preserve"> и средств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F0E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районного звена Алтайской территориальной подсистемы единой государственной системы предупреждения и ликвидации чрезвычайных ситуаций</w:t>
      </w:r>
      <w:r w:rsidRPr="005F0ED7">
        <w:rPr>
          <w:rFonts w:ascii="Times New Roman" w:hAnsi="Times New Roman" w:cs="Times New Roman"/>
          <w:sz w:val="28"/>
          <w:szCs w:val="28"/>
        </w:rPr>
        <w:t xml:space="preserve"> в готовность к реагированию на возможную чрезвычайную ситуацию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5C7" w:rsidRDefault="0038359F" w:rsidP="001115C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8359F">
        <w:rPr>
          <w:rFonts w:ascii="Times New Roman" w:hAnsi="Times New Roman" w:cs="Times New Roman"/>
          <w:sz w:val="28"/>
          <w:szCs w:val="28"/>
        </w:rPr>
        <w:t xml:space="preserve"> </w:t>
      </w:r>
      <w:r w:rsidR="001115C7">
        <w:rPr>
          <w:rFonts w:ascii="Times New Roman" w:hAnsi="Times New Roman" w:cs="Times New Roman"/>
          <w:sz w:val="28"/>
          <w:szCs w:val="28"/>
        </w:rPr>
        <w:t>С</w:t>
      </w:r>
      <w:r w:rsidRPr="005F0ED7">
        <w:rPr>
          <w:rFonts w:ascii="Times New Roman" w:hAnsi="Times New Roman" w:cs="Times New Roman"/>
          <w:sz w:val="28"/>
          <w:szCs w:val="28"/>
        </w:rPr>
        <w:t xml:space="preserve">формировать оперативную группу из членов комиссии по предупреждению и ликвидации чрезвычайных ситуаций и обеспечению пожарной безопасности в составе начальника управления коммунального </w:t>
      </w:r>
      <w:r w:rsidRPr="005F0ED7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 </w:t>
      </w:r>
      <w:proofErr w:type="spellStart"/>
      <w:r w:rsidRPr="005F0ED7">
        <w:rPr>
          <w:rFonts w:ascii="Times New Roman" w:hAnsi="Times New Roman" w:cs="Times New Roman"/>
          <w:sz w:val="28"/>
          <w:szCs w:val="28"/>
        </w:rPr>
        <w:t>Яичникова</w:t>
      </w:r>
      <w:proofErr w:type="spellEnd"/>
      <w:r w:rsidRPr="005F0ED7">
        <w:rPr>
          <w:rFonts w:ascii="Times New Roman" w:hAnsi="Times New Roman" w:cs="Times New Roman"/>
          <w:sz w:val="28"/>
          <w:szCs w:val="28"/>
        </w:rPr>
        <w:t xml:space="preserve"> С.Н., главного специалиста – начальника штаба ГО и ЧС Чердака Д.В. и заведующего отделом по работе с жилищным фондом Рыбки Д.И.</w:t>
      </w:r>
    </w:p>
    <w:p w:rsidR="0038359F" w:rsidRDefault="0038359F" w:rsidP="001115C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15C7">
        <w:rPr>
          <w:rFonts w:ascii="Times New Roman" w:hAnsi="Times New Roman" w:cs="Times New Roman"/>
          <w:sz w:val="28"/>
          <w:szCs w:val="28"/>
        </w:rPr>
        <w:t>. О</w:t>
      </w:r>
      <w:r w:rsidRPr="005F0ED7">
        <w:rPr>
          <w:rFonts w:ascii="Times New Roman" w:hAnsi="Times New Roman" w:cs="Times New Roman"/>
          <w:sz w:val="28"/>
          <w:szCs w:val="28"/>
        </w:rPr>
        <w:t>пределить пункт временного размещения пострадавшего населения на</w:t>
      </w:r>
      <w:r w:rsidR="001115C7">
        <w:rPr>
          <w:rFonts w:ascii="Times New Roman" w:hAnsi="Times New Roman" w:cs="Times New Roman"/>
          <w:sz w:val="28"/>
          <w:szCs w:val="28"/>
        </w:rPr>
        <w:t xml:space="preserve"> базе АКГУП «Гостиница «Колос», при необходимости</w:t>
      </w:r>
      <w:r w:rsidRPr="005F0ED7">
        <w:rPr>
          <w:rFonts w:ascii="Times New Roman" w:hAnsi="Times New Roman" w:cs="Times New Roman"/>
          <w:sz w:val="28"/>
          <w:szCs w:val="28"/>
        </w:rPr>
        <w:t xml:space="preserve"> организовать его разве</w:t>
      </w:r>
      <w:r w:rsidR="001115C7">
        <w:rPr>
          <w:rFonts w:ascii="Times New Roman" w:hAnsi="Times New Roman" w:cs="Times New Roman"/>
          <w:sz w:val="28"/>
          <w:szCs w:val="28"/>
        </w:rPr>
        <w:t>ртывание</w:t>
      </w:r>
      <w:r w:rsidRPr="005F0ED7">
        <w:rPr>
          <w:rFonts w:ascii="Times New Roman" w:hAnsi="Times New Roman" w:cs="Times New Roman"/>
          <w:sz w:val="28"/>
          <w:szCs w:val="28"/>
        </w:rPr>
        <w:t>.</w:t>
      </w:r>
    </w:p>
    <w:p w:rsidR="005F0ED7" w:rsidRDefault="001115C7" w:rsidP="005F0ED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0ED7" w:rsidRPr="005F0ED7">
        <w:rPr>
          <w:rFonts w:ascii="Times New Roman" w:hAnsi="Times New Roman" w:cs="Times New Roman"/>
          <w:sz w:val="28"/>
          <w:szCs w:val="28"/>
        </w:rPr>
        <w:t>. В целях обеспечения защиты населения и организации работ по предупреждению возможной чрезвычайной ситуации:</w:t>
      </w:r>
    </w:p>
    <w:p w:rsidR="005F0ED7" w:rsidRPr="005F0ED7" w:rsidRDefault="001115C7" w:rsidP="005F0ED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0ED7" w:rsidRPr="005F0ED7">
        <w:rPr>
          <w:rFonts w:ascii="Times New Roman" w:hAnsi="Times New Roman" w:cs="Times New Roman"/>
          <w:sz w:val="28"/>
          <w:szCs w:val="28"/>
        </w:rPr>
        <w:t>.1. Управлению ко</w:t>
      </w:r>
      <w:r w:rsidR="00BF6E34">
        <w:rPr>
          <w:rFonts w:ascii="Times New Roman" w:hAnsi="Times New Roman" w:cs="Times New Roman"/>
          <w:sz w:val="28"/>
          <w:szCs w:val="28"/>
        </w:rPr>
        <w:t>ммунального хозяйства (Яичников С.Н.), штабу ГО и ЧС (Чердак</w:t>
      </w:r>
      <w:r w:rsidR="005F0ED7" w:rsidRPr="005F0ED7">
        <w:rPr>
          <w:rFonts w:ascii="Times New Roman" w:hAnsi="Times New Roman" w:cs="Times New Roman"/>
          <w:sz w:val="28"/>
          <w:szCs w:val="28"/>
        </w:rPr>
        <w:t xml:space="preserve"> Д.В.), отделу по</w:t>
      </w:r>
      <w:r w:rsidR="00BF6E34">
        <w:rPr>
          <w:rFonts w:ascii="Times New Roman" w:hAnsi="Times New Roman" w:cs="Times New Roman"/>
          <w:sz w:val="28"/>
          <w:szCs w:val="28"/>
        </w:rPr>
        <w:t xml:space="preserve"> работе с жилищным фондом                      (Рыбка</w:t>
      </w:r>
      <w:r w:rsidR="005F0ED7" w:rsidRPr="005F0ED7">
        <w:rPr>
          <w:rFonts w:ascii="Times New Roman" w:hAnsi="Times New Roman" w:cs="Times New Roman"/>
          <w:sz w:val="28"/>
          <w:szCs w:val="28"/>
        </w:rPr>
        <w:t xml:space="preserve"> Д.И.):</w:t>
      </w:r>
    </w:p>
    <w:p w:rsidR="005F0ED7" w:rsidRPr="005F0ED7" w:rsidRDefault="005F0ED7" w:rsidP="005F0ED7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ED7">
        <w:rPr>
          <w:rFonts w:ascii="Times New Roman" w:hAnsi="Times New Roman" w:cs="Times New Roman"/>
          <w:sz w:val="28"/>
          <w:szCs w:val="28"/>
        </w:rPr>
        <w:t>обеспечить регулярный визуальный осмотр состояния строительных конструкций данного дома;</w:t>
      </w:r>
    </w:p>
    <w:p w:rsidR="001115C7" w:rsidRDefault="005F0ED7" w:rsidP="001115C7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ED7">
        <w:rPr>
          <w:rFonts w:ascii="Times New Roman" w:hAnsi="Times New Roman" w:cs="Times New Roman"/>
          <w:sz w:val="28"/>
          <w:szCs w:val="28"/>
        </w:rPr>
        <w:t>провести отключение электроснабжения, газоснабжения и водоснабжения (при необходимости).</w:t>
      </w:r>
    </w:p>
    <w:p w:rsidR="001115C7" w:rsidRDefault="001115C7" w:rsidP="00111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5F0ED7" w:rsidRPr="005F0ED7">
        <w:rPr>
          <w:rFonts w:ascii="Times New Roman" w:hAnsi="Times New Roman" w:cs="Times New Roman"/>
          <w:sz w:val="28"/>
          <w:szCs w:val="28"/>
        </w:rPr>
        <w:t>. Председателю комитета по развитию предпринимательства и потребительскому</w:t>
      </w:r>
      <w:r w:rsidR="00F61EF8">
        <w:rPr>
          <w:rFonts w:ascii="Times New Roman" w:hAnsi="Times New Roman" w:cs="Times New Roman"/>
          <w:sz w:val="28"/>
          <w:szCs w:val="28"/>
        </w:rPr>
        <w:t xml:space="preserve"> рынку</w:t>
      </w:r>
      <w:r w:rsidR="005F0ED7" w:rsidRPr="005F0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ED7" w:rsidRPr="005F0ED7">
        <w:rPr>
          <w:rFonts w:ascii="Times New Roman" w:hAnsi="Times New Roman" w:cs="Times New Roman"/>
          <w:sz w:val="28"/>
          <w:szCs w:val="28"/>
        </w:rPr>
        <w:t>Швенко</w:t>
      </w:r>
      <w:proofErr w:type="spellEnd"/>
      <w:r w:rsidR="005F0ED7" w:rsidRPr="005F0ED7">
        <w:rPr>
          <w:rFonts w:ascii="Times New Roman" w:hAnsi="Times New Roman" w:cs="Times New Roman"/>
          <w:sz w:val="28"/>
          <w:szCs w:val="28"/>
        </w:rPr>
        <w:t xml:space="preserve"> С.С. провести работу с руководителями объектов торговли и оказания услуг, расположенных в зоне проведения аварийно-восстановительных работ по ограничению (прекращению) работы на время проведения аварийно-восстановительных работ с целью исключения пребывания граждан и работников организаций в зоне проведения работ. </w:t>
      </w:r>
    </w:p>
    <w:p w:rsidR="005F0ED7" w:rsidRPr="005F0ED7" w:rsidRDefault="001115C7" w:rsidP="001115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5F0ED7" w:rsidRPr="005F0ED7">
        <w:rPr>
          <w:rFonts w:ascii="Times New Roman" w:hAnsi="Times New Roman" w:cs="Times New Roman"/>
          <w:sz w:val="28"/>
          <w:szCs w:val="28"/>
        </w:rPr>
        <w:t xml:space="preserve">. Главному специалисту – начальнику штаба ГО и ЧС </w:t>
      </w:r>
      <w:r w:rsidR="00BF6E3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F0ED7" w:rsidRPr="005F0ED7">
        <w:rPr>
          <w:rFonts w:ascii="Times New Roman" w:hAnsi="Times New Roman" w:cs="Times New Roman"/>
          <w:sz w:val="28"/>
          <w:szCs w:val="28"/>
        </w:rPr>
        <w:t>Чердаку Д.В.:</w:t>
      </w:r>
    </w:p>
    <w:p w:rsidR="005F0ED7" w:rsidRPr="005F0ED7" w:rsidRDefault="005F0ED7" w:rsidP="005F0ED7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D7">
        <w:rPr>
          <w:rFonts w:ascii="Times New Roman" w:hAnsi="Times New Roman" w:cs="Times New Roman"/>
          <w:sz w:val="28"/>
          <w:szCs w:val="28"/>
        </w:rPr>
        <w:t xml:space="preserve">подготовить постановление о введении режима функционирования «повышенная готовность»; </w:t>
      </w:r>
    </w:p>
    <w:p w:rsidR="005F0ED7" w:rsidRPr="005F0ED7" w:rsidRDefault="005F0ED7" w:rsidP="005F0ED7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D7">
        <w:rPr>
          <w:rFonts w:ascii="Times New Roman" w:hAnsi="Times New Roman" w:cs="Times New Roman"/>
          <w:sz w:val="28"/>
          <w:szCs w:val="28"/>
        </w:rPr>
        <w:t xml:space="preserve">уточнить план действий (взаимодействия) </w:t>
      </w:r>
      <w:proofErr w:type="spellStart"/>
      <w:proofErr w:type="gramStart"/>
      <w:r w:rsidRPr="005F0ED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5F0ED7">
        <w:rPr>
          <w:rFonts w:ascii="Times New Roman" w:hAnsi="Times New Roman" w:cs="Times New Roman"/>
          <w:sz w:val="28"/>
          <w:szCs w:val="28"/>
        </w:rPr>
        <w:t xml:space="preserve"> предупреждению и ликвидации чрезвычайных ситуаций;</w:t>
      </w:r>
    </w:p>
    <w:p w:rsidR="001115C7" w:rsidRDefault="005F0ED7" w:rsidP="001115C7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D7">
        <w:rPr>
          <w:rFonts w:ascii="Times New Roman" w:hAnsi="Times New Roman" w:cs="Times New Roman"/>
          <w:sz w:val="28"/>
          <w:szCs w:val="28"/>
        </w:rPr>
        <w:t>организовать непрерывный сбор, обработку и передачу в единую дежурно-диспетчерскую службу города данных о прогнозируемой чрезвычайной ситуации.</w:t>
      </w:r>
      <w:bookmarkStart w:id="0" w:name="_GoBack"/>
      <w:bookmarkEnd w:id="0"/>
    </w:p>
    <w:p w:rsidR="001115C7" w:rsidRDefault="001115C7" w:rsidP="001115C7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F0ED7" w:rsidRPr="005F0ED7">
        <w:rPr>
          <w:rFonts w:ascii="Times New Roman" w:hAnsi="Times New Roman" w:cs="Times New Roman"/>
          <w:sz w:val="28"/>
          <w:szCs w:val="28"/>
        </w:rPr>
        <w:t>. Рекомендовать учредителю управляющей компании ООО УК «Первая» Петренко А.Н. незамедлительно провести аварийно-восстановительные работы согласно заключению</w:t>
      </w:r>
      <w:r>
        <w:rPr>
          <w:rFonts w:ascii="Times New Roman" w:hAnsi="Times New Roman" w:cs="Times New Roman"/>
          <w:sz w:val="28"/>
          <w:szCs w:val="28"/>
        </w:rPr>
        <w:t xml:space="preserve"> оценочно-</w:t>
      </w:r>
      <w:r w:rsidR="005F0ED7" w:rsidRPr="005F0ED7">
        <w:rPr>
          <w:rFonts w:ascii="Times New Roman" w:hAnsi="Times New Roman" w:cs="Times New Roman"/>
          <w:sz w:val="28"/>
          <w:szCs w:val="28"/>
        </w:rPr>
        <w:t xml:space="preserve">экспертной </w:t>
      </w:r>
      <w:r>
        <w:rPr>
          <w:rFonts w:ascii="Times New Roman" w:hAnsi="Times New Roman" w:cs="Times New Roman"/>
          <w:sz w:val="28"/>
          <w:szCs w:val="28"/>
        </w:rPr>
        <w:t>фирмы</w:t>
      </w:r>
      <w:r w:rsidR="005F0ED7" w:rsidRPr="005F0ED7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5F0ED7" w:rsidRPr="005F0ED7">
        <w:rPr>
          <w:rFonts w:ascii="Times New Roman" w:hAnsi="Times New Roman" w:cs="Times New Roman"/>
          <w:sz w:val="28"/>
          <w:szCs w:val="28"/>
        </w:rPr>
        <w:t>Спецсервис</w:t>
      </w:r>
      <w:proofErr w:type="spellEnd"/>
      <w:r w:rsidR="005F0ED7" w:rsidRPr="005F0ED7">
        <w:rPr>
          <w:rFonts w:ascii="Times New Roman" w:hAnsi="Times New Roman" w:cs="Times New Roman"/>
          <w:sz w:val="28"/>
          <w:szCs w:val="28"/>
        </w:rPr>
        <w:t>».</w:t>
      </w:r>
    </w:p>
    <w:p w:rsidR="005F0ED7" w:rsidRPr="005F0ED7" w:rsidRDefault="001115C7" w:rsidP="001115C7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0ED7" w:rsidRPr="005F0ED7">
        <w:rPr>
          <w:rFonts w:ascii="Times New Roman" w:hAnsi="Times New Roman" w:cs="Times New Roman"/>
          <w:sz w:val="28"/>
          <w:szCs w:val="28"/>
        </w:rPr>
        <w:t>. Рекомендовать председателю комитета по дорожному хозяйству и транспорту города Барнаула Ведяшкину В.И.:</w:t>
      </w:r>
    </w:p>
    <w:p w:rsidR="005F0ED7" w:rsidRPr="005F0ED7" w:rsidRDefault="005F0ED7" w:rsidP="005F0ED7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D7">
        <w:rPr>
          <w:rFonts w:ascii="Times New Roman" w:hAnsi="Times New Roman" w:cs="Times New Roman"/>
          <w:sz w:val="28"/>
          <w:szCs w:val="28"/>
        </w:rPr>
        <w:t>организовать и прове</w:t>
      </w:r>
      <w:r w:rsidR="001115C7">
        <w:rPr>
          <w:rFonts w:ascii="Times New Roman" w:hAnsi="Times New Roman" w:cs="Times New Roman"/>
          <w:sz w:val="28"/>
          <w:szCs w:val="28"/>
        </w:rPr>
        <w:t>сти работы по переносу остановки</w:t>
      </w:r>
      <w:r w:rsidRPr="005F0ED7">
        <w:rPr>
          <w:rFonts w:ascii="Times New Roman" w:hAnsi="Times New Roman" w:cs="Times New Roman"/>
          <w:sz w:val="28"/>
          <w:szCs w:val="28"/>
        </w:rPr>
        <w:t xml:space="preserve"> общественного транспорта из зоны проведения аварийно-восстановительных работ до окончания их проведения;</w:t>
      </w:r>
    </w:p>
    <w:p w:rsidR="001115C7" w:rsidRDefault="005F0ED7" w:rsidP="001115C7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D7">
        <w:rPr>
          <w:rFonts w:ascii="Times New Roman" w:hAnsi="Times New Roman" w:cs="Times New Roman"/>
          <w:sz w:val="28"/>
          <w:szCs w:val="28"/>
        </w:rPr>
        <w:t xml:space="preserve">принять меры по ограничению движения транспорта в зоне проведения аварийно-восстановительных работ до окончания их проведения. </w:t>
      </w:r>
    </w:p>
    <w:p w:rsidR="005F0ED7" w:rsidRDefault="001115C7" w:rsidP="001115C7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F0ED7" w:rsidRPr="005F0ED7">
        <w:rPr>
          <w:rFonts w:ascii="Times New Roman" w:hAnsi="Times New Roman" w:cs="Times New Roman"/>
          <w:sz w:val="28"/>
          <w:szCs w:val="28"/>
        </w:rPr>
        <w:t xml:space="preserve">. Рекомендовать начальнику </w:t>
      </w:r>
      <w:r w:rsidR="005F0ED7" w:rsidRPr="005F0ED7">
        <w:rPr>
          <w:rFonts w:ascii="Times New Roman" w:hAnsi="Times New Roman" w:cs="Times New Roman"/>
          <w:sz w:val="28"/>
        </w:rPr>
        <w:t>отдела полиции по Железнодорожному району УМВД России по г</w:t>
      </w:r>
      <w:proofErr w:type="gramStart"/>
      <w:r w:rsidR="005F0ED7" w:rsidRPr="005F0ED7">
        <w:rPr>
          <w:rFonts w:ascii="Times New Roman" w:hAnsi="Times New Roman" w:cs="Times New Roman"/>
          <w:sz w:val="28"/>
        </w:rPr>
        <w:t>.Б</w:t>
      </w:r>
      <w:proofErr w:type="gramEnd"/>
      <w:r w:rsidR="005F0ED7" w:rsidRPr="005F0ED7">
        <w:rPr>
          <w:rFonts w:ascii="Times New Roman" w:hAnsi="Times New Roman" w:cs="Times New Roman"/>
          <w:sz w:val="28"/>
        </w:rPr>
        <w:t xml:space="preserve">арнаулу </w:t>
      </w:r>
      <w:proofErr w:type="spellStart"/>
      <w:r w:rsidR="005F0ED7" w:rsidRPr="005F0ED7">
        <w:rPr>
          <w:rFonts w:ascii="Times New Roman" w:hAnsi="Times New Roman" w:cs="Times New Roman"/>
          <w:sz w:val="28"/>
        </w:rPr>
        <w:t>Госсену</w:t>
      </w:r>
      <w:proofErr w:type="spellEnd"/>
      <w:r w:rsidR="005F0ED7" w:rsidRPr="005F0ED7">
        <w:rPr>
          <w:rFonts w:ascii="Times New Roman" w:hAnsi="Times New Roman" w:cs="Times New Roman"/>
          <w:sz w:val="28"/>
        </w:rPr>
        <w:t xml:space="preserve"> А.П</w:t>
      </w:r>
      <w:r w:rsidR="005F0ED7" w:rsidRPr="005F0ED7">
        <w:rPr>
          <w:rFonts w:ascii="Times New Roman" w:hAnsi="Times New Roman" w:cs="Times New Roman"/>
          <w:sz w:val="28"/>
          <w:szCs w:val="28"/>
        </w:rPr>
        <w:t>.</w:t>
      </w:r>
      <w:r w:rsidR="005F0ED7" w:rsidRPr="005F0ED7">
        <w:rPr>
          <w:rFonts w:ascii="Times New Roman" w:hAnsi="Times New Roman" w:cs="Times New Roman"/>
          <w:sz w:val="28"/>
        </w:rPr>
        <w:t xml:space="preserve"> принять меры по </w:t>
      </w:r>
      <w:r w:rsidR="005F0ED7" w:rsidRPr="005F0ED7">
        <w:rPr>
          <w:rFonts w:ascii="Times New Roman" w:hAnsi="Times New Roman" w:cs="Times New Roman"/>
          <w:sz w:val="28"/>
        </w:rPr>
        <w:lastRenderedPageBreak/>
        <w:t xml:space="preserve">обеспечению </w:t>
      </w:r>
      <w:r w:rsidR="005F0ED7" w:rsidRPr="005F0ED7">
        <w:rPr>
          <w:rFonts w:ascii="Times New Roman" w:hAnsi="Times New Roman" w:cs="Times New Roman"/>
          <w:sz w:val="28"/>
          <w:szCs w:val="28"/>
        </w:rPr>
        <w:t>охраны общественного порядка и безопасности дорожного движения в</w:t>
      </w:r>
      <w:r w:rsidR="005F0ED7" w:rsidRPr="005F0ED7">
        <w:rPr>
          <w:rFonts w:ascii="Times New Roman" w:hAnsi="Times New Roman" w:cs="Times New Roman"/>
          <w:sz w:val="28"/>
        </w:rPr>
        <w:t xml:space="preserve"> зоне проведения аварийно-восстановительных работ.</w:t>
      </w:r>
    </w:p>
    <w:p w:rsidR="005F0ED7" w:rsidRPr="005F0ED7" w:rsidRDefault="001115C7" w:rsidP="005F0ED7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F0ED7" w:rsidRPr="005F0ED7">
        <w:rPr>
          <w:rFonts w:ascii="Times New Roman" w:hAnsi="Times New Roman" w:cs="Times New Roman"/>
          <w:sz w:val="28"/>
          <w:szCs w:val="28"/>
        </w:rPr>
        <w:t xml:space="preserve">. Главному специалисту общего отдела </w:t>
      </w:r>
      <w:proofErr w:type="spellStart"/>
      <w:r w:rsidR="005F0ED7" w:rsidRPr="005F0ED7">
        <w:rPr>
          <w:rFonts w:ascii="Times New Roman" w:hAnsi="Times New Roman" w:cs="Times New Roman"/>
          <w:sz w:val="28"/>
          <w:szCs w:val="28"/>
        </w:rPr>
        <w:t>Михеенко</w:t>
      </w:r>
      <w:proofErr w:type="spellEnd"/>
      <w:r w:rsidR="005F0ED7" w:rsidRPr="005F0ED7">
        <w:rPr>
          <w:rFonts w:ascii="Times New Roman" w:hAnsi="Times New Roman" w:cs="Times New Roman"/>
          <w:sz w:val="28"/>
          <w:szCs w:val="28"/>
        </w:rPr>
        <w:t xml:space="preserve"> М.С. организовать оповещение и информирование населения через средства массовой информации с использованием </w:t>
      </w:r>
      <w:proofErr w:type="spellStart"/>
      <w:proofErr w:type="gramStart"/>
      <w:r w:rsidR="005F0ED7" w:rsidRPr="005F0ED7">
        <w:rPr>
          <w:rFonts w:ascii="Times New Roman" w:hAnsi="Times New Roman" w:cs="Times New Roman"/>
          <w:sz w:val="28"/>
          <w:szCs w:val="28"/>
        </w:rPr>
        <w:t>Интернет-страницы</w:t>
      </w:r>
      <w:proofErr w:type="spellEnd"/>
      <w:proofErr w:type="gramEnd"/>
      <w:r w:rsidR="005F0ED7" w:rsidRPr="005F0ED7">
        <w:rPr>
          <w:rFonts w:ascii="Times New Roman" w:hAnsi="Times New Roman" w:cs="Times New Roman"/>
          <w:sz w:val="28"/>
          <w:szCs w:val="28"/>
        </w:rPr>
        <w:t xml:space="preserve"> официального сайта города Барнаула. </w:t>
      </w:r>
    </w:p>
    <w:p w:rsidR="009E2122" w:rsidRPr="005F0ED7" w:rsidRDefault="001115C7" w:rsidP="005F0ED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E2122" w:rsidRPr="005F0ED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9E2122" w:rsidRPr="005F0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E2122" w:rsidRPr="005F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9E2122" w:rsidRPr="009E2122" w:rsidRDefault="009E2122" w:rsidP="00307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22" w:rsidRPr="009E2122" w:rsidRDefault="009E2122" w:rsidP="00307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D38" w:rsidRDefault="005F0ED7" w:rsidP="00BD7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E2122" w:rsidRPr="009E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                                                                А.А</w:t>
      </w:r>
      <w:r w:rsidR="009E2122" w:rsidRPr="009E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Курышин</w:t>
      </w:r>
      <w:proofErr w:type="spellEnd"/>
    </w:p>
    <w:p w:rsidR="00307ADF" w:rsidRDefault="00307ADF" w:rsidP="00BD7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ADF" w:rsidRDefault="00307ADF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ADF" w:rsidRDefault="00307ADF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ADF" w:rsidRDefault="00307ADF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ADF" w:rsidRDefault="00307ADF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ADF" w:rsidRDefault="00307ADF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ADF" w:rsidRDefault="00307ADF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ADF" w:rsidRDefault="00307ADF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ADF" w:rsidRDefault="00307ADF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ADF" w:rsidRDefault="00307ADF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ADF" w:rsidRDefault="00307ADF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ADF" w:rsidRDefault="00307ADF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ADF" w:rsidRDefault="00307ADF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ADF" w:rsidRDefault="00307ADF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ADF" w:rsidRDefault="00307ADF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ADF" w:rsidRDefault="00307ADF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ADF" w:rsidRDefault="00307ADF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ADF" w:rsidRDefault="00307ADF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ADF" w:rsidRDefault="00307ADF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ADF" w:rsidRDefault="00307ADF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ADF" w:rsidRDefault="00307ADF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ADF" w:rsidRDefault="00307ADF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ADF" w:rsidRDefault="00307ADF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ADF" w:rsidRDefault="00307ADF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ADF" w:rsidRDefault="00307ADF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ADF" w:rsidRDefault="00307ADF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0ED7" w:rsidRDefault="005F0ED7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15C7" w:rsidRDefault="001115C7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7889" w:rsidRDefault="00327889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7889" w:rsidRDefault="00327889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15C7" w:rsidRDefault="001115C7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15C7" w:rsidRDefault="001115C7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ADF" w:rsidRDefault="00307ADF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ADF" w:rsidRDefault="00307ADF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15C7" w:rsidRDefault="001115C7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ADF" w:rsidRDefault="00307ADF" w:rsidP="007F0C8F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7AD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СОГЛАСОВАНО</w:t>
      </w:r>
    </w:p>
    <w:p w:rsidR="00C834B8" w:rsidRPr="00307ADF" w:rsidRDefault="00C834B8" w:rsidP="007F0C8F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"/>
        <w:tblW w:w="0" w:type="auto"/>
        <w:tblInd w:w="-1026" w:type="dxa"/>
        <w:tblLook w:val="04A0"/>
      </w:tblPr>
      <w:tblGrid>
        <w:gridCol w:w="7050"/>
        <w:gridCol w:w="2239"/>
      </w:tblGrid>
      <w:tr w:rsidR="00C834B8" w:rsidRPr="00307ADF" w:rsidTr="00190BF6"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</w:tcPr>
          <w:p w:rsidR="00C834B8" w:rsidRDefault="00C834B8" w:rsidP="00970F0C">
            <w:pPr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Первый заместитель главы администрации</w:t>
            </w:r>
          </w:p>
          <w:p w:rsidR="00C834B8" w:rsidRPr="00307ADF" w:rsidRDefault="00C834B8" w:rsidP="00970F0C">
            <w:pPr>
              <w:rPr>
                <w:sz w:val="28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C834B8" w:rsidRPr="00307ADF" w:rsidRDefault="00C834B8" w:rsidP="00C834B8">
            <w:pPr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 xml:space="preserve">Л.В. </w:t>
            </w:r>
            <w:proofErr w:type="spellStart"/>
            <w:r>
              <w:rPr>
                <w:sz w:val="28"/>
                <w:szCs w:val="24"/>
                <w:lang w:eastAsia="ru-RU"/>
              </w:rPr>
              <w:t>Ночевной</w:t>
            </w:r>
            <w:proofErr w:type="spellEnd"/>
          </w:p>
        </w:tc>
      </w:tr>
      <w:tr w:rsidR="00307ADF" w:rsidRPr="00307ADF" w:rsidTr="00190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0" w:type="dxa"/>
          </w:tcPr>
          <w:p w:rsidR="00307ADF" w:rsidRPr="00307ADF" w:rsidRDefault="00307ADF" w:rsidP="00307ADF">
            <w:pPr>
              <w:rPr>
                <w:sz w:val="28"/>
                <w:szCs w:val="24"/>
                <w:lang w:eastAsia="ru-RU"/>
              </w:rPr>
            </w:pPr>
            <w:r w:rsidRPr="00307ADF">
              <w:rPr>
                <w:sz w:val="28"/>
                <w:szCs w:val="24"/>
                <w:lang w:eastAsia="ru-RU"/>
              </w:rPr>
              <w:t xml:space="preserve">Заместитель главы администрации, </w:t>
            </w:r>
          </w:p>
          <w:p w:rsidR="00307ADF" w:rsidRPr="00307ADF" w:rsidRDefault="00307ADF" w:rsidP="00307ADF">
            <w:pPr>
              <w:rPr>
                <w:sz w:val="28"/>
                <w:szCs w:val="24"/>
                <w:lang w:eastAsia="ru-RU"/>
              </w:rPr>
            </w:pPr>
            <w:r w:rsidRPr="00307ADF">
              <w:rPr>
                <w:sz w:val="28"/>
                <w:szCs w:val="24"/>
                <w:lang w:eastAsia="ru-RU"/>
              </w:rPr>
              <w:t>руководитель аппарата</w:t>
            </w:r>
          </w:p>
        </w:tc>
        <w:tc>
          <w:tcPr>
            <w:tcW w:w="2239" w:type="dxa"/>
          </w:tcPr>
          <w:p w:rsidR="00307ADF" w:rsidRPr="00307ADF" w:rsidRDefault="00307ADF" w:rsidP="00307ADF">
            <w:pPr>
              <w:rPr>
                <w:sz w:val="28"/>
                <w:szCs w:val="24"/>
                <w:lang w:eastAsia="ru-RU"/>
              </w:rPr>
            </w:pPr>
          </w:p>
          <w:p w:rsidR="00307ADF" w:rsidRPr="00307ADF" w:rsidRDefault="00307ADF" w:rsidP="00307ADF">
            <w:pPr>
              <w:rPr>
                <w:sz w:val="28"/>
                <w:szCs w:val="24"/>
                <w:lang w:eastAsia="ru-RU"/>
              </w:rPr>
            </w:pPr>
            <w:proofErr w:type="spellStart"/>
            <w:r w:rsidRPr="00307ADF">
              <w:rPr>
                <w:sz w:val="28"/>
                <w:szCs w:val="24"/>
                <w:lang w:eastAsia="ru-RU"/>
              </w:rPr>
              <w:t>А.В.Багаева</w:t>
            </w:r>
            <w:proofErr w:type="spellEnd"/>
          </w:p>
          <w:p w:rsidR="00307ADF" w:rsidRPr="00307ADF" w:rsidRDefault="00307ADF" w:rsidP="00307ADF">
            <w:pPr>
              <w:rPr>
                <w:sz w:val="28"/>
                <w:szCs w:val="24"/>
                <w:lang w:eastAsia="ru-RU"/>
              </w:rPr>
            </w:pPr>
          </w:p>
        </w:tc>
      </w:tr>
      <w:tr w:rsidR="00307ADF" w:rsidRPr="00307ADF" w:rsidTr="00C83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0" w:type="dxa"/>
          </w:tcPr>
          <w:p w:rsidR="00307ADF" w:rsidRPr="00307ADF" w:rsidRDefault="005A450D" w:rsidP="00307ADF">
            <w:pPr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Заведующий</w:t>
            </w:r>
            <w:r w:rsidR="00307ADF" w:rsidRPr="00307ADF">
              <w:rPr>
                <w:sz w:val="28"/>
                <w:szCs w:val="24"/>
                <w:lang w:eastAsia="ru-RU"/>
              </w:rPr>
              <w:t xml:space="preserve"> правовым отделом</w:t>
            </w:r>
          </w:p>
        </w:tc>
        <w:tc>
          <w:tcPr>
            <w:tcW w:w="2239" w:type="dxa"/>
          </w:tcPr>
          <w:p w:rsidR="00307ADF" w:rsidRPr="00307ADF" w:rsidRDefault="005A450D" w:rsidP="00307ADF">
            <w:pPr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А</w:t>
            </w:r>
            <w:r w:rsidR="00307ADF" w:rsidRPr="00307ADF">
              <w:rPr>
                <w:sz w:val="28"/>
                <w:szCs w:val="24"/>
                <w:lang w:eastAsia="ru-RU"/>
              </w:rPr>
              <w:t>.А.</w:t>
            </w:r>
            <w:r>
              <w:rPr>
                <w:sz w:val="28"/>
                <w:szCs w:val="24"/>
                <w:lang w:eastAsia="ru-RU"/>
              </w:rPr>
              <w:t xml:space="preserve"> Бавыкин</w:t>
            </w:r>
          </w:p>
          <w:p w:rsidR="00307ADF" w:rsidRPr="00307ADF" w:rsidRDefault="00307ADF" w:rsidP="00307ADF">
            <w:pPr>
              <w:rPr>
                <w:sz w:val="28"/>
                <w:szCs w:val="24"/>
                <w:lang w:eastAsia="ru-RU"/>
              </w:rPr>
            </w:pPr>
          </w:p>
        </w:tc>
      </w:tr>
      <w:tr w:rsidR="00307ADF" w:rsidRPr="00307ADF" w:rsidTr="00C83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0" w:type="dxa"/>
          </w:tcPr>
          <w:p w:rsidR="00307ADF" w:rsidRPr="00307ADF" w:rsidRDefault="00307ADF" w:rsidP="00307ADF">
            <w:pPr>
              <w:rPr>
                <w:sz w:val="28"/>
                <w:szCs w:val="24"/>
                <w:lang w:eastAsia="ru-RU"/>
              </w:rPr>
            </w:pPr>
            <w:r w:rsidRPr="00307ADF">
              <w:rPr>
                <w:sz w:val="28"/>
                <w:szCs w:val="24"/>
                <w:lang w:eastAsia="ru-RU"/>
              </w:rPr>
              <w:t>Начальник организационно-</w:t>
            </w:r>
          </w:p>
          <w:p w:rsidR="00307ADF" w:rsidRPr="00307ADF" w:rsidRDefault="00307ADF" w:rsidP="00307ADF">
            <w:pPr>
              <w:rPr>
                <w:sz w:val="28"/>
                <w:szCs w:val="24"/>
                <w:lang w:eastAsia="ru-RU"/>
              </w:rPr>
            </w:pPr>
            <w:r w:rsidRPr="00307ADF">
              <w:rPr>
                <w:sz w:val="28"/>
                <w:szCs w:val="24"/>
                <w:lang w:eastAsia="ru-RU"/>
              </w:rPr>
              <w:t>контрольного управления</w:t>
            </w:r>
          </w:p>
        </w:tc>
        <w:tc>
          <w:tcPr>
            <w:tcW w:w="2239" w:type="dxa"/>
          </w:tcPr>
          <w:p w:rsidR="00307ADF" w:rsidRPr="00307ADF" w:rsidRDefault="00307ADF" w:rsidP="00307ADF">
            <w:pPr>
              <w:rPr>
                <w:sz w:val="28"/>
                <w:szCs w:val="24"/>
                <w:lang w:eastAsia="ru-RU"/>
              </w:rPr>
            </w:pPr>
            <w:r w:rsidRPr="00307ADF">
              <w:rPr>
                <w:sz w:val="28"/>
                <w:szCs w:val="24"/>
                <w:lang w:eastAsia="ru-RU"/>
              </w:rPr>
              <w:t>О.Л.</w:t>
            </w:r>
            <w:r w:rsidR="005F0ED7">
              <w:rPr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307ADF">
              <w:rPr>
                <w:sz w:val="28"/>
                <w:szCs w:val="24"/>
                <w:lang w:eastAsia="ru-RU"/>
              </w:rPr>
              <w:t>Дорохина</w:t>
            </w:r>
            <w:proofErr w:type="spellEnd"/>
          </w:p>
        </w:tc>
      </w:tr>
    </w:tbl>
    <w:p w:rsidR="00307ADF" w:rsidRPr="00307ADF" w:rsidRDefault="00307ADF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ADF" w:rsidRPr="00307ADF" w:rsidRDefault="00307ADF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ADF" w:rsidRPr="00307ADF" w:rsidRDefault="00307ADF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ADF" w:rsidRPr="00307ADF" w:rsidRDefault="00307ADF" w:rsidP="007F0C8F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7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Список на рассылку:</w:t>
      </w:r>
    </w:p>
    <w:tbl>
      <w:tblPr>
        <w:tblW w:w="0" w:type="auto"/>
        <w:tblInd w:w="-1115" w:type="dxa"/>
        <w:tblLook w:val="0000"/>
      </w:tblPr>
      <w:tblGrid>
        <w:gridCol w:w="576"/>
        <w:gridCol w:w="6336"/>
        <w:gridCol w:w="1418"/>
      </w:tblGrid>
      <w:tr w:rsidR="00307ADF" w:rsidRPr="00307ADF" w:rsidTr="007F0C8F">
        <w:tc>
          <w:tcPr>
            <w:tcW w:w="576" w:type="dxa"/>
          </w:tcPr>
          <w:p w:rsidR="00307ADF" w:rsidRPr="00307ADF" w:rsidRDefault="00307ADF" w:rsidP="00307AD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6" w:type="dxa"/>
          </w:tcPr>
          <w:p w:rsidR="00307ADF" w:rsidRPr="00307ADF" w:rsidRDefault="00307ADF" w:rsidP="0030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Организационно-контрольное управление</w:t>
            </w:r>
          </w:p>
        </w:tc>
        <w:tc>
          <w:tcPr>
            <w:tcW w:w="1418" w:type="dxa"/>
          </w:tcPr>
          <w:p w:rsidR="00307ADF" w:rsidRPr="00307ADF" w:rsidRDefault="00307ADF" w:rsidP="0030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 экз.</w:t>
            </w:r>
          </w:p>
        </w:tc>
      </w:tr>
      <w:tr w:rsidR="00307ADF" w:rsidRPr="00307ADF" w:rsidTr="007F0C8F">
        <w:tc>
          <w:tcPr>
            <w:tcW w:w="576" w:type="dxa"/>
          </w:tcPr>
          <w:p w:rsidR="00307ADF" w:rsidRPr="00307ADF" w:rsidRDefault="00307ADF" w:rsidP="00307AD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6" w:type="dxa"/>
          </w:tcPr>
          <w:p w:rsidR="00307ADF" w:rsidRPr="00307ADF" w:rsidRDefault="00307ADF" w:rsidP="0030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Трухина О.Г.</w:t>
            </w:r>
          </w:p>
        </w:tc>
        <w:tc>
          <w:tcPr>
            <w:tcW w:w="1418" w:type="dxa"/>
          </w:tcPr>
          <w:p w:rsidR="00307ADF" w:rsidRPr="00307ADF" w:rsidRDefault="00307ADF" w:rsidP="0030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</w:p>
        </w:tc>
      </w:tr>
      <w:tr w:rsidR="00F61EF8" w:rsidRPr="00307ADF" w:rsidTr="007F0C8F">
        <w:tc>
          <w:tcPr>
            <w:tcW w:w="576" w:type="dxa"/>
          </w:tcPr>
          <w:p w:rsidR="00F61EF8" w:rsidRPr="00307ADF" w:rsidRDefault="00F61EF8" w:rsidP="00307AD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6" w:type="dxa"/>
          </w:tcPr>
          <w:p w:rsidR="00F61EF8" w:rsidRPr="00307ADF" w:rsidRDefault="00F61EF8" w:rsidP="0030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развитию предпринимательства и потребительскому рынку</w:t>
            </w:r>
          </w:p>
        </w:tc>
        <w:tc>
          <w:tcPr>
            <w:tcW w:w="1418" w:type="dxa"/>
          </w:tcPr>
          <w:p w:rsidR="00F61EF8" w:rsidRDefault="00F61EF8" w:rsidP="0030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EF8" w:rsidRPr="00307ADF" w:rsidRDefault="00F61EF8" w:rsidP="0030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</w:t>
            </w:r>
          </w:p>
        </w:tc>
      </w:tr>
      <w:tr w:rsidR="00307ADF" w:rsidRPr="00307ADF" w:rsidTr="007F0C8F">
        <w:tc>
          <w:tcPr>
            <w:tcW w:w="576" w:type="dxa"/>
          </w:tcPr>
          <w:p w:rsidR="00307ADF" w:rsidRPr="00307ADF" w:rsidRDefault="00307ADF" w:rsidP="00307AD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6" w:type="dxa"/>
          </w:tcPr>
          <w:p w:rsidR="00307ADF" w:rsidRPr="00307ADF" w:rsidRDefault="00307ADF" w:rsidP="0030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специалист, пресс-секретарь</w:t>
            </w:r>
          </w:p>
        </w:tc>
        <w:tc>
          <w:tcPr>
            <w:tcW w:w="1418" w:type="dxa"/>
          </w:tcPr>
          <w:p w:rsidR="00307ADF" w:rsidRPr="00307ADF" w:rsidRDefault="00307ADF" w:rsidP="0030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</w:p>
        </w:tc>
      </w:tr>
      <w:tr w:rsidR="00307ADF" w:rsidRPr="00307ADF" w:rsidTr="007F0C8F">
        <w:tc>
          <w:tcPr>
            <w:tcW w:w="576" w:type="dxa"/>
          </w:tcPr>
          <w:p w:rsidR="00307ADF" w:rsidRPr="00307ADF" w:rsidRDefault="00307ADF" w:rsidP="00307AD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6" w:type="dxa"/>
          </w:tcPr>
          <w:p w:rsidR="00307ADF" w:rsidRPr="00307ADF" w:rsidRDefault="00307ADF" w:rsidP="0030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коммунального хозяйства</w:t>
            </w:r>
          </w:p>
        </w:tc>
        <w:tc>
          <w:tcPr>
            <w:tcW w:w="1418" w:type="dxa"/>
          </w:tcPr>
          <w:p w:rsidR="00307ADF" w:rsidRPr="00307ADF" w:rsidRDefault="005A450D" w:rsidP="0030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</w:p>
        </w:tc>
      </w:tr>
      <w:tr w:rsidR="005A450D" w:rsidRPr="00307ADF" w:rsidTr="007F0C8F">
        <w:tc>
          <w:tcPr>
            <w:tcW w:w="576" w:type="dxa"/>
          </w:tcPr>
          <w:p w:rsidR="005A450D" w:rsidRPr="00307ADF" w:rsidRDefault="005A450D" w:rsidP="00307AD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6" w:type="dxa"/>
          </w:tcPr>
          <w:p w:rsidR="005A450D" w:rsidRPr="00307ADF" w:rsidRDefault="005A450D" w:rsidP="0030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работе с жилищным фондом</w:t>
            </w:r>
          </w:p>
        </w:tc>
        <w:tc>
          <w:tcPr>
            <w:tcW w:w="1418" w:type="dxa"/>
          </w:tcPr>
          <w:p w:rsidR="005A450D" w:rsidRDefault="005A450D" w:rsidP="0030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</w:p>
        </w:tc>
      </w:tr>
      <w:tr w:rsidR="00F61EF8" w:rsidRPr="00307ADF" w:rsidTr="007F0C8F">
        <w:tc>
          <w:tcPr>
            <w:tcW w:w="576" w:type="dxa"/>
          </w:tcPr>
          <w:p w:rsidR="00F61EF8" w:rsidRPr="00307ADF" w:rsidRDefault="00F61EF8" w:rsidP="00307AD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6" w:type="dxa"/>
          </w:tcPr>
          <w:p w:rsidR="00F61EF8" w:rsidRDefault="00F61EF8" w:rsidP="0030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дорожному хозяйству и транспорту города Барнаула</w:t>
            </w:r>
          </w:p>
        </w:tc>
        <w:tc>
          <w:tcPr>
            <w:tcW w:w="1418" w:type="dxa"/>
          </w:tcPr>
          <w:p w:rsidR="00F61EF8" w:rsidRDefault="00F61EF8" w:rsidP="0030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</w:t>
            </w:r>
          </w:p>
        </w:tc>
      </w:tr>
      <w:tr w:rsidR="00F61EF8" w:rsidRPr="00307ADF" w:rsidTr="007F0C8F">
        <w:tc>
          <w:tcPr>
            <w:tcW w:w="576" w:type="dxa"/>
          </w:tcPr>
          <w:p w:rsidR="00F61EF8" w:rsidRPr="00307ADF" w:rsidRDefault="00F61EF8" w:rsidP="00307AD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6" w:type="dxa"/>
          </w:tcPr>
          <w:p w:rsidR="00F61EF8" w:rsidRDefault="00F61EF8" w:rsidP="0030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полиции по Железнодорожному району УМВД России по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арнаулу</w:t>
            </w:r>
          </w:p>
        </w:tc>
        <w:tc>
          <w:tcPr>
            <w:tcW w:w="1418" w:type="dxa"/>
          </w:tcPr>
          <w:p w:rsidR="00F61EF8" w:rsidRDefault="00F61EF8" w:rsidP="0030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</w:t>
            </w:r>
          </w:p>
        </w:tc>
      </w:tr>
      <w:tr w:rsidR="005A450D" w:rsidRPr="00307ADF" w:rsidTr="007F0C8F">
        <w:tc>
          <w:tcPr>
            <w:tcW w:w="576" w:type="dxa"/>
          </w:tcPr>
          <w:p w:rsidR="005A450D" w:rsidRPr="00307ADF" w:rsidRDefault="005A450D" w:rsidP="00307AD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6" w:type="dxa"/>
          </w:tcPr>
          <w:p w:rsidR="005A450D" w:rsidRDefault="00F61EF8" w:rsidP="0030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УК «Первая</w:t>
            </w:r>
            <w:r w:rsidR="005A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</w:tcPr>
          <w:p w:rsidR="005A450D" w:rsidRDefault="005A450D" w:rsidP="0030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</w:p>
        </w:tc>
      </w:tr>
      <w:tr w:rsidR="00307ADF" w:rsidRPr="00307ADF" w:rsidTr="007F0C8F">
        <w:tc>
          <w:tcPr>
            <w:tcW w:w="576" w:type="dxa"/>
          </w:tcPr>
          <w:p w:rsidR="00307ADF" w:rsidRPr="00307ADF" w:rsidRDefault="00307ADF" w:rsidP="00307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6" w:type="dxa"/>
          </w:tcPr>
          <w:p w:rsidR="00307ADF" w:rsidRPr="00307ADF" w:rsidRDefault="00307ADF" w:rsidP="0030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07ADF" w:rsidRPr="00307ADF" w:rsidRDefault="00307ADF" w:rsidP="0030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ADF" w:rsidRPr="00307ADF" w:rsidTr="007F0C8F">
        <w:trPr>
          <w:trHeight w:val="385"/>
        </w:trPr>
        <w:tc>
          <w:tcPr>
            <w:tcW w:w="576" w:type="dxa"/>
          </w:tcPr>
          <w:p w:rsidR="00307ADF" w:rsidRPr="00307ADF" w:rsidRDefault="007D191D" w:rsidP="00307AD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_x0000_s1026" style="position:absolute;left:0;text-align:left;z-index:251659264;mso-position-horizontal-relative:text;mso-position-vertical-relative:text" from="-2.5pt,3.7pt" to="339.5pt,3.7pt"/>
              </w:pict>
            </w:r>
          </w:p>
        </w:tc>
        <w:tc>
          <w:tcPr>
            <w:tcW w:w="6336" w:type="dxa"/>
          </w:tcPr>
          <w:p w:rsidR="00307ADF" w:rsidRPr="00307ADF" w:rsidRDefault="00307ADF" w:rsidP="0030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07ADF" w:rsidRPr="00307ADF" w:rsidRDefault="00307ADF" w:rsidP="0030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ADF" w:rsidRPr="00307ADF" w:rsidTr="007F0C8F">
        <w:trPr>
          <w:trHeight w:val="385"/>
        </w:trPr>
        <w:tc>
          <w:tcPr>
            <w:tcW w:w="576" w:type="dxa"/>
          </w:tcPr>
          <w:p w:rsidR="00307ADF" w:rsidRPr="00307ADF" w:rsidRDefault="00307ADF" w:rsidP="00307AD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336" w:type="dxa"/>
          </w:tcPr>
          <w:p w:rsidR="00307ADF" w:rsidRPr="00307ADF" w:rsidRDefault="00307ADF" w:rsidP="0030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307ADF" w:rsidRPr="00307ADF" w:rsidRDefault="00F61EF8" w:rsidP="005A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- 9</w:t>
            </w:r>
            <w:r w:rsidR="00307ADF" w:rsidRPr="0030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экз.</w:t>
            </w:r>
          </w:p>
        </w:tc>
      </w:tr>
    </w:tbl>
    <w:p w:rsidR="00307ADF" w:rsidRPr="00307ADF" w:rsidRDefault="00307ADF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ADF" w:rsidRPr="00307ADF" w:rsidRDefault="00307ADF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7AD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7AD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7AD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7AD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tbl>
      <w:tblPr>
        <w:tblStyle w:val="1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2"/>
        <w:gridCol w:w="1810"/>
      </w:tblGrid>
      <w:tr w:rsidR="00307ADF" w:rsidRPr="00307ADF" w:rsidTr="007F0C8F">
        <w:tc>
          <w:tcPr>
            <w:tcW w:w="7382" w:type="dxa"/>
          </w:tcPr>
          <w:p w:rsidR="00307ADF" w:rsidRPr="00307ADF" w:rsidRDefault="00307ADF" w:rsidP="00307ADF">
            <w:pPr>
              <w:rPr>
                <w:sz w:val="28"/>
                <w:szCs w:val="24"/>
                <w:lang w:eastAsia="ru-RU"/>
              </w:rPr>
            </w:pPr>
            <w:r w:rsidRPr="00307ADF">
              <w:rPr>
                <w:sz w:val="28"/>
                <w:szCs w:val="24"/>
                <w:lang w:eastAsia="ru-RU"/>
              </w:rPr>
              <w:t xml:space="preserve">Главный специалист – </w:t>
            </w:r>
          </w:p>
          <w:p w:rsidR="00307ADF" w:rsidRPr="00307ADF" w:rsidRDefault="00307ADF" w:rsidP="00307ADF">
            <w:pPr>
              <w:rPr>
                <w:sz w:val="28"/>
                <w:szCs w:val="24"/>
                <w:lang w:eastAsia="ru-RU"/>
              </w:rPr>
            </w:pPr>
            <w:r w:rsidRPr="00307ADF">
              <w:rPr>
                <w:sz w:val="28"/>
                <w:szCs w:val="24"/>
                <w:lang w:eastAsia="ru-RU"/>
              </w:rPr>
              <w:t xml:space="preserve">начальник штаба ГОЧС </w:t>
            </w:r>
          </w:p>
          <w:p w:rsidR="00307ADF" w:rsidRPr="00307ADF" w:rsidRDefault="00307ADF" w:rsidP="00307ADF">
            <w:pPr>
              <w:rPr>
                <w:sz w:val="28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307ADF" w:rsidRPr="00307ADF" w:rsidRDefault="00307ADF" w:rsidP="00307ADF">
            <w:pPr>
              <w:rPr>
                <w:sz w:val="28"/>
                <w:szCs w:val="24"/>
                <w:lang w:eastAsia="ru-RU"/>
              </w:rPr>
            </w:pPr>
          </w:p>
          <w:p w:rsidR="00307ADF" w:rsidRPr="00307ADF" w:rsidRDefault="00307ADF" w:rsidP="007F0C8F">
            <w:pPr>
              <w:ind w:right="-123"/>
              <w:rPr>
                <w:sz w:val="28"/>
                <w:szCs w:val="24"/>
                <w:lang w:eastAsia="ru-RU"/>
              </w:rPr>
            </w:pPr>
            <w:r w:rsidRPr="00307ADF">
              <w:rPr>
                <w:sz w:val="28"/>
                <w:szCs w:val="24"/>
                <w:lang w:eastAsia="ru-RU"/>
              </w:rPr>
              <w:t>Д.В.Чердак</w:t>
            </w:r>
          </w:p>
        </w:tc>
      </w:tr>
    </w:tbl>
    <w:p w:rsidR="00307ADF" w:rsidRPr="00307ADF" w:rsidRDefault="00307ADF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ADF" w:rsidRPr="00307ADF" w:rsidRDefault="00307ADF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ADF" w:rsidRPr="00307ADF" w:rsidRDefault="00307ADF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ADF" w:rsidRPr="00307ADF" w:rsidRDefault="00307ADF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ADF" w:rsidRPr="00307ADF" w:rsidRDefault="00307ADF" w:rsidP="0030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7ADF" w:rsidRPr="00307ADF" w:rsidRDefault="00307ADF" w:rsidP="00307ADF">
      <w:pPr>
        <w:spacing w:after="0" w:line="240" w:lineRule="auto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307ADF" w:rsidRPr="00307ADF" w:rsidRDefault="00307ADF" w:rsidP="007F0C8F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7ADF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Чердак</w:t>
      </w:r>
      <w:r w:rsidR="005A45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Денис Владимирович</w:t>
      </w:r>
    </w:p>
    <w:p w:rsidR="00307ADF" w:rsidRPr="00307ADF" w:rsidRDefault="00307ADF" w:rsidP="007F0C8F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7ADF">
        <w:rPr>
          <w:rFonts w:ascii="Times New Roman" w:eastAsia="Times New Roman" w:hAnsi="Times New Roman" w:cs="Times New Roman"/>
          <w:sz w:val="28"/>
          <w:szCs w:val="24"/>
          <w:lang w:eastAsia="ru-RU"/>
        </w:rPr>
        <w:t>625611</w:t>
      </w:r>
    </w:p>
    <w:p w:rsidR="00307ADF" w:rsidRPr="00BD7054" w:rsidRDefault="00F61EF8" w:rsidP="007F0C8F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="00307ADF" w:rsidRPr="00307ADF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3.2024</w:t>
      </w:r>
    </w:p>
    <w:sectPr w:rsidR="00307ADF" w:rsidRPr="00BD7054" w:rsidSect="009E2122">
      <w:headerReference w:type="default" r:id="rId8"/>
      <w:headerReference w:type="first" r:id="rId9"/>
      <w:pgSz w:w="11909" w:h="16834"/>
      <w:pgMar w:top="1134" w:right="851" w:bottom="1134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59F" w:rsidRDefault="0038359F" w:rsidP="00661D38">
      <w:pPr>
        <w:spacing w:after="0" w:line="240" w:lineRule="auto"/>
      </w:pPr>
      <w:r>
        <w:separator/>
      </w:r>
    </w:p>
  </w:endnote>
  <w:endnote w:type="continuationSeparator" w:id="1">
    <w:p w:rsidR="0038359F" w:rsidRDefault="0038359F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59F" w:rsidRDefault="0038359F" w:rsidP="00661D38">
      <w:pPr>
        <w:spacing w:after="0" w:line="240" w:lineRule="auto"/>
      </w:pPr>
      <w:r>
        <w:separator/>
      </w:r>
    </w:p>
  </w:footnote>
  <w:footnote w:type="continuationSeparator" w:id="1">
    <w:p w:rsidR="0038359F" w:rsidRDefault="0038359F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489290"/>
      <w:docPartObj>
        <w:docPartGallery w:val="Page Numbers (Top of Page)"/>
        <w:docPartUnique/>
      </w:docPartObj>
    </w:sdtPr>
    <w:sdtContent>
      <w:p w:rsidR="0038359F" w:rsidRDefault="007D191D">
        <w:pPr>
          <w:pStyle w:val="a5"/>
          <w:jc w:val="right"/>
        </w:pPr>
        <w:fldSimple w:instr="PAGE   \* MERGEFORMAT">
          <w:r w:rsidR="00932BF5">
            <w:rPr>
              <w:noProof/>
            </w:rPr>
            <w:t>4</w:t>
          </w:r>
        </w:fldSimple>
      </w:p>
    </w:sdtContent>
  </w:sdt>
  <w:p w:rsidR="0038359F" w:rsidRDefault="0038359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9F" w:rsidRDefault="0038359F" w:rsidP="008C654B">
    <w:pPr>
      <w:pStyle w:val="a5"/>
      <w:jc w:val="center"/>
    </w:pPr>
    <w:r w:rsidRPr="00661291">
      <w:rPr>
        <w:b/>
        <w:noProof/>
        <w:spacing w:val="-11"/>
        <w:lang w:eastAsia="ru-RU"/>
      </w:rPr>
      <w:drawing>
        <wp:inline distT="0" distB="0" distL="0" distR="0">
          <wp:extent cx="594000" cy="723600"/>
          <wp:effectExtent l="0" t="0" r="0" b="635"/>
          <wp:docPr id="7" name="Рисунок 7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B778D"/>
    <w:multiLevelType w:val="hybridMultilevel"/>
    <w:tmpl w:val="82069C6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85339C"/>
    <w:rsid w:val="00064227"/>
    <w:rsid w:val="000B4132"/>
    <w:rsid w:val="001115C7"/>
    <w:rsid w:val="00146640"/>
    <w:rsid w:val="0015466D"/>
    <w:rsid w:val="00173DEE"/>
    <w:rsid w:val="00190BF6"/>
    <w:rsid w:val="00306E06"/>
    <w:rsid w:val="00307ADF"/>
    <w:rsid w:val="00321F87"/>
    <w:rsid w:val="00327889"/>
    <w:rsid w:val="0038359F"/>
    <w:rsid w:val="003A2D8C"/>
    <w:rsid w:val="003D0F90"/>
    <w:rsid w:val="004D2CE7"/>
    <w:rsid w:val="00521370"/>
    <w:rsid w:val="0055652A"/>
    <w:rsid w:val="005A450D"/>
    <w:rsid w:val="005C073C"/>
    <w:rsid w:val="005D6652"/>
    <w:rsid w:val="005F0ED7"/>
    <w:rsid w:val="006153A8"/>
    <w:rsid w:val="00661178"/>
    <w:rsid w:val="00661D38"/>
    <w:rsid w:val="006931E0"/>
    <w:rsid w:val="006C310F"/>
    <w:rsid w:val="00756C84"/>
    <w:rsid w:val="00761B7C"/>
    <w:rsid w:val="007A562E"/>
    <w:rsid w:val="007D191D"/>
    <w:rsid w:val="007F0C8F"/>
    <w:rsid w:val="008171E9"/>
    <w:rsid w:val="0085339C"/>
    <w:rsid w:val="008C654B"/>
    <w:rsid w:val="008E6D9C"/>
    <w:rsid w:val="00907FBE"/>
    <w:rsid w:val="00932BF5"/>
    <w:rsid w:val="009D247D"/>
    <w:rsid w:val="009D5F86"/>
    <w:rsid w:val="009E2122"/>
    <w:rsid w:val="009F4CA7"/>
    <w:rsid w:val="00A4290F"/>
    <w:rsid w:val="00A72E3C"/>
    <w:rsid w:val="00AD3460"/>
    <w:rsid w:val="00B20C6B"/>
    <w:rsid w:val="00B9086A"/>
    <w:rsid w:val="00BD7054"/>
    <w:rsid w:val="00BF6E34"/>
    <w:rsid w:val="00C2000D"/>
    <w:rsid w:val="00C55FDD"/>
    <w:rsid w:val="00C82EE0"/>
    <w:rsid w:val="00C834B8"/>
    <w:rsid w:val="00D25F9B"/>
    <w:rsid w:val="00D97DD2"/>
    <w:rsid w:val="00DA0985"/>
    <w:rsid w:val="00DF6515"/>
    <w:rsid w:val="00E13CE2"/>
    <w:rsid w:val="00E8238F"/>
    <w:rsid w:val="00ED03F5"/>
    <w:rsid w:val="00EF4AE7"/>
    <w:rsid w:val="00F2313C"/>
    <w:rsid w:val="00F52EF1"/>
    <w:rsid w:val="00F61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9E2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99"/>
    <w:rsid w:val="00307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A7AE2-B0D1-4F09-9597-CBB0DFAD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go25</cp:lastModifiedBy>
  <cp:revision>19</cp:revision>
  <cp:lastPrinted>2024-03-21T07:24:00Z</cp:lastPrinted>
  <dcterms:created xsi:type="dcterms:W3CDTF">2022-03-01T06:51:00Z</dcterms:created>
  <dcterms:modified xsi:type="dcterms:W3CDTF">2024-03-21T07:24:00Z</dcterms:modified>
</cp:coreProperties>
</file>