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  <w:gridCol w:w="4906"/>
      </w:tblGrid>
      <w:tr w:rsidR="00991C78" w:rsidTr="00E07DF6">
        <w:tc>
          <w:tcPr>
            <w:tcW w:w="10881" w:type="dxa"/>
          </w:tcPr>
          <w:p w:rsidR="00991C78" w:rsidRDefault="00C62DEA" w:rsidP="00E07D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21E1A">
              <w:rPr>
                <w:szCs w:val="28"/>
              </w:rPr>
              <w:t xml:space="preserve"> </w:t>
            </w:r>
          </w:p>
        </w:tc>
        <w:tc>
          <w:tcPr>
            <w:tcW w:w="4940" w:type="dxa"/>
          </w:tcPr>
          <w:p w:rsidR="00A2391D" w:rsidRDefault="00A2391D" w:rsidP="00A2391D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280110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</w:p>
          <w:p w:rsidR="00A2391D" w:rsidRDefault="00A2391D" w:rsidP="00A2391D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A2391D" w:rsidRDefault="00A2391D" w:rsidP="00A2391D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92070A" w:rsidRDefault="0092070A" w:rsidP="0092070A">
            <w:pPr>
              <w:widowControl w:val="0"/>
              <w:ind w:left="29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от 30.12.2016 №2546</w:t>
            </w:r>
          </w:p>
          <w:p w:rsidR="00A2391D" w:rsidRDefault="00A2391D" w:rsidP="00A2391D">
            <w:pPr>
              <w:ind w:left="323"/>
              <w:jc w:val="left"/>
              <w:rPr>
                <w:szCs w:val="28"/>
              </w:rPr>
            </w:pPr>
          </w:p>
          <w:p w:rsidR="00F24679" w:rsidRDefault="00F24679" w:rsidP="002A6B46">
            <w:pPr>
              <w:ind w:left="323"/>
              <w:jc w:val="left"/>
              <w:rPr>
                <w:szCs w:val="28"/>
              </w:rPr>
            </w:pPr>
          </w:p>
          <w:p w:rsidR="00F24679" w:rsidRDefault="00F24679" w:rsidP="00F24679">
            <w:pPr>
              <w:ind w:left="327"/>
              <w:jc w:val="left"/>
            </w:pPr>
            <w:r>
              <w:rPr>
                <w:szCs w:val="28"/>
              </w:rPr>
              <w:t>Приложение 4</w:t>
            </w:r>
            <w:r>
              <w:t xml:space="preserve"> </w:t>
            </w:r>
          </w:p>
          <w:p w:rsidR="00F24679" w:rsidRDefault="00F24679" w:rsidP="00F24679">
            <w:pPr>
              <w:ind w:left="323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 xml:space="preserve">ьным имуществом города Барнаула </w:t>
            </w:r>
            <w:r w:rsidR="00A56DFE">
              <w:rPr>
                <w:szCs w:val="28"/>
              </w:rPr>
              <w:t xml:space="preserve">               </w:t>
            </w: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</w:p>
        </w:tc>
      </w:tr>
    </w:tbl>
    <w:p w:rsidR="00991C78" w:rsidRPr="00873735" w:rsidRDefault="00991C78" w:rsidP="00991C78">
      <w:pPr>
        <w:jc w:val="center"/>
        <w:rPr>
          <w:szCs w:val="28"/>
        </w:rPr>
      </w:pPr>
    </w:p>
    <w:p w:rsidR="00AE7740" w:rsidRDefault="00AE7740" w:rsidP="00991C7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91C78" w:rsidRDefault="00991C78" w:rsidP="00991C78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D54498">
        <w:rPr>
          <w:szCs w:val="28"/>
        </w:rPr>
        <w:t xml:space="preserve">мероприятий </w:t>
      </w:r>
      <w:r>
        <w:rPr>
          <w:szCs w:val="28"/>
        </w:rPr>
        <w:t>П</w:t>
      </w:r>
      <w:r w:rsidRPr="00D54498">
        <w:rPr>
          <w:szCs w:val="28"/>
        </w:rPr>
        <w:t xml:space="preserve">рограммы </w:t>
      </w:r>
    </w:p>
    <w:p w:rsidR="00991C78" w:rsidRPr="00873735" w:rsidRDefault="00991C78" w:rsidP="00991C78">
      <w:pPr>
        <w:jc w:val="center"/>
        <w:rPr>
          <w:szCs w:val="28"/>
        </w:rPr>
      </w:pPr>
    </w:p>
    <w:tbl>
      <w:tblPr>
        <w:tblW w:w="15025" w:type="dxa"/>
        <w:tblInd w:w="466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567"/>
        <w:gridCol w:w="2551"/>
        <w:gridCol w:w="1337"/>
        <w:gridCol w:w="1347"/>
        <w:gridCol w:w="9"/>
        <w:gridCol w:w="1191"/>
        <w:gridCol w:w="1201"/>
        <w:gridCol w:w="41"/>
        <w:gridCol w:w="11"/>
        <w:gridCol w:w="1123"/>
        <w:gridCol w:w="11"/>
        <w:gridCol w:w="16"/>
        <w:gridCol w:w="69"/>
        <w:gridCol w:w="1075"/>
        <w:gridCol w:w="11"/>
        <w:gridCol w:w="48"/>
        <w:gridCol w:w="1169"/>
        <w:gridCol w:w="130"/>
        <w:gridCol w:w="1275"/>
        <w:gridCol w:w="1843"/>
      </w:tblGrid>
      <w:tr w:rsidR="00991C78" w:rsidRPr="00606334" w:rsidTr="00AF45BE">
        <w:trPr>
          <w:trHeight w:val="45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Цель, задача, мероприятие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Срок реализа-ции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Ответст-венный исполни-тель, соиспол-нители, участники</w:t>
            </w:r>
          </w:p>
        </w:tc>
        <w:tc>
          <w:tcPr>
            <w:tcW w:w="738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Сумма расходов, тыс.рублей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Источники финансирова</w:t>
            </w:r>
            <w:r w:rsidR="00E07DF6" w:rsidRPr="00606334">
              <w:rPr>
                <w:rStyle w:val="FontStyle48"/>
              </w:rPr>
              <w:t>-</w:t>
            </w:r>
            <w:r w:rsidRPr="00606334">
              <w:rPr>
                <w:rStyle w:val="FontStyle48"/>
              </w:rPr>
              <w:t>ния</w:t>
            </w:r>
          </w:p>
        </w:tc>
      </w:tr>
      <w:tr w:rsidR="00991C78" w:rsidRPr="00606334" w:rsidTr="00AF45BE">
        <w:trPr>
          <w:cantSplit/>
          <w:trHeight w:val="64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2015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2016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2017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2018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2019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F24679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В</w:t>
            </w:r>
            <w:r w:rsidR="00991C78" w:rsidRPr="00606334">
              <w:rPr>
                <w:sz w:val="26"/>
                <w:szCs w:val="26"/>
              </w:rPr>
              <w:t>сего</w:t>
            </w:r>
            <w:r w:rsidR="00497593" w:rsidRPr="00606334">
              <w:rPr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991C78">
            <w:pPr>
              <w:pStyle w:val="Style5"/>
              <w:ind w:left="-40"/>
              <w:rPr>
                <w:rStyle w:val="FontStyle48"/>
              </w:rPr>
            </w:pPr>
          </w:p>
        </w:tc>
      </w:tr>
      <w:tr w:rsidR="00991C78" w:rsidRPr="00606334" w:rsidTr="00AF45B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C78" w:rsidRPr="00606334" w:rsidRDefault="00991C78" w:rsidP="00E07DF6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991C78" w:rsidRPr="00606334" w:rsidTr="004E22A6">
        <w:trPr>
          <w:trHeight w:val="556"/>
        </w:trPr>
        <w:tc>
          <w:tcPr>
            <w:tcW w:w="1502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BE" w:rsidRPr="00606334" w:rsidRDefault="00991C78" w:rsidP="004E22A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Подпрограмма  «Эффективное управление муниципальным имуществом </w:t>
            </w:r>
            <w:r w:rsidR="00E07DF6" w:rsidRPr="00606334">
              <w:rPr>
                <w:rStyle w:val="FontStyle48"/>
              </w:rPr>
              <w:t xml:space="preserve">города Барнаула </w:t>
            </w:r>
            <w:r w:rsidRPr="00606334">
              <w:rPr>
                <w:rStyle w:val="FontStyle48"/>
              </w:rPr>
              <w:t>на 2015-2019 годы»</w:t>
            </w:r>
          </w:p>
        </w:tc>
      </w:tr>
      <w:tr w:rsidR="00E15953" w:rsidRPr="00606334" w:rsidTr="00B646F2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Цель. </w:t>
            </w:r>
          </w:p>
          <w:p w:rsidR="00E15953" w:rsidRPr="00606334" w:rsidRDefault="00E15953" w:rsidP="00F30F04">
            <w:pPr>
              <w:pStyle w:val="Style8"/>
              <w:spacing w:line="322" w:lineRule="exact"/>
              <w:ind w:left="-40" w:firstLine="14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 xml:space="preserve">Повышение доходной </w:t>
            </w:r>
            <w:r w:rsidRPr="00606334">
              <w:rPr>
                <w:sz w:val="26"/>
                <w:szCs w:val="26"/>
              </w:rPr>
              <w:lastRenderedPageBreak/>
              <w:t xml:space="preserve">части бюджета города от управления и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28105E">
            <w:pPr>
              <w:pStyle w:val="Style8"/>
              <w:widowControl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AE7740">
            <w:pPr>
              <w:pStyle w:val="Style5"/>
              <w:jc w:val="center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Комитет,</w:t>
            </w:r>
            <w:r w:rsidRPr="00606334">
              <w:rPr>
                <w:rStyle w:val="FontStyle48"/>
              </w:rPr>
              <w:t xml:space="preserve"> КЭиГГ, </w:t>
            </w:r>
            <w:r w:rsidRPr="00606334">
              <w:rPr>
                <w:rStyle w:val="FontStyle48"/>
              </w:rPr>
              <w:lastRenderedPageBreak/>
              <w:t xml:space="preserve">МУП </w:t>
            </w:r>
          </w:p>
          <w:p w:rsidR="00E15953" w:rsidRPr="00606334" w:rsidRDefault="00E15953" w:rsidP="00A2391D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«Энерге-тик»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5435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lastRenderedPageBreak/>
              <w:t>440</w:t>
            </w:r>
            <w:r>
              <w:rPr>
                <w:sz w:val="26"/>
                <w:szCs w:val="26"/>
              </w:rPr>
              <w:t>138,0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BD1215" w:rsidRDefault="00E15953" w:rsidP="00E159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  <w:r w:rsidRPr="007D6B98">
              <w:rPr>
                <w:sz w:val="26"/>
                <w:szCs w:val="26"/>
              </w:rPr>
              <w:t>484332,8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531192,5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464338,9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494020,0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2414022,2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E15953" w:rsidRPr="00606334" w:rsidTr="00606334">
        <w:trPr>
          <w:trHeight w:val="68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28105E">
            <w:pPr>
              <w:pStyle w:val="Style8"/>
              <w:widowControl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AE7740">
            <w:pPr>
              <w:pStyle w:val="Style5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BD1215" w:rsidRDefault="00E15953" w:rsidP="00E159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  <w:highlight w:val="yellow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8"/>
              <w:widowControl/>
              <w:spacing w:line="326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E15953" w:rsidRPr="00606334" w:rsidTr="00A2391D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7D6B98" w:rsidRDefault="00E15953" w:rsidP="00E15953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7D6B98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E15953" w:rsidRPr="00606334" w:rsidTr="00A2391D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распоряжения муниципальным имуществом города Барнаула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8"/>
              <w:spacing w:line="322" w:lineRule="exact"/>
              <w:ind w:left="-40" w:firstLine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г.Барнау-ла,</w:t>
            </w:r>
            <w:r w:rsidRPr="00606334">
              <w:rPr>
                <w:sz w:val="26"/>
                <w:szCs w:val="26"/>
              </w:rPr>
              <w:t xml:space="preserve"> </w:t>
            </w:r>
          </w:p>
          <w:p w:rsidR="00E15953" w:rsidRPr="00606334" w:rsidRDefault="00E15953" w:rsidP="00B646F2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АО «БТСК»,</w:t>
            </w:r>
          </w:p>
          <w:p w:rsidR="00E15953" w:rsidRPr="00606334" w:rsidRDefault="00E15953" w:rsidP="00AE7740">
            <w:pPr>
              <w:pStyle w:val="Style5"/>
              <w:jc w:val="center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ООО</w:t>
            </w:r>
          </w:p>
          <w:p w:rsidR="00E15953" w:rsidRPr="00606334" w:rsidRDefault="00E15953" w:rsidP="00FD5880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«БСК», ООО «БАР-НАУЛЬ-СКИЙ ВОДО-КАНАЛ»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953" w:rsidRPr="007D6B98" w:rsidRDefault="00E15953" w:rsidP="00E15953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 w:rsidRPr="007D6B98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D70E5E">
            <w:pPr>
              <w:pStyle w:val="Style8"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E15953" w:rsidRPr="00606334" w:rsidTr="00A2391D">
        <w:trPr>
          <w:trHeight w:val="1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497593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28105E">
            <w:pPr>
              <w:pStyle w:val="Style8"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FD5880">
            <w:pPr>
              <w:pStyle w:val="Style5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1253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251233,3</w:t>
            </w:r>
            <w:r w:rsidRPr="00606334">
              <w:rPr>
                <w:rStyle w:val="FontStyle4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7D6B98" w:rsidRDefault="00E15953" w:rsidP="00E159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D6B98">
              <w:rPr>
                <w:sz w:val="26"/>
                <w:szCs w:val="26"/>
              </w:rPr>
              <w:t>286394,8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323022,7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242774,7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258074,7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1361500,2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953" w:rsidRPr="00606334" w:rsidRDefault="00E15953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E15953" w:rsidRPr="00606334" w:rsidTr="00F36E75">
        <w:trPr>
          <w:trHeight w:val="141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28105E">
            <w:pPr>
              <w:pStyle w:val="Style8"/>
              <w:widowControl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FD5880">
            <w:pPr>
              <w:pStyle w:val="Style5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B646F2">
            <w:pPr>
              <w:pStyle w:val="Style38"/>
              <w:jc w:val="center"/>
              <w:rPr>
                <w:rStyle w:val="FontStyle48"/>
              </w:rPr>
            </w:pPr>
            <w:r w:rsidRPr="00606334">
              <w:rPr>
                <w:rStyle w:val="FontStyle75"/>
              </w:rPr>
              <w:t>188904,7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BD1215" w:rsidRDefault="00E15953" w:rsidP="00E159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BD1215">
              <w:rPr>
                <w:rStyle w:val="FontStyle77"/>
                <w:sz w:val="26"/>
                <w:szCs w:val="26"/>
              </w:rPr>
              <w:t>197938,0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30"/>
              <w:jc w:val="center"/>
              <w:rPr>
                <w:rStyle w:val="FontStyle48"/>
              </w:rPr>
            </w:pPr>
            <w:r w:rsidRPr="00606334">
              <w:rPr>
                <w:rStyle w:val="FontStyle77"/>
                <w:sz w:val="26"/>
                <w:szCs w:val="26"/>
              </w:rPr>
              <w:t>208169,8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38"/>
              <w:jc w:val="center"/>
              <w:rPr>
                <w:rStyle w:val="FontStyle48"/>
              </w:rPr>
            </w:pPr>
            <w:r w:rsidRPr="00606334">
              <w:rPr>
                <w:rStyle w:val="FontStyle75"/>
              </w:rPr>
              <w:t>221564,2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38"/>
              <w:jc w:val="center"/>
              <w:rPr>
                <w:rStyle w:val="FontStyle48"/>
              </w:rPr>
            </w:pPr>
            <w:r w:rsidRPr="00606334">
              <w:rPr>
                <w:rStyle w:val="FontStyle75"/>
              </w:rPr>
              <w:t>235945,3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38"/>
              <w:jc w:val="center"/>
              <w:rPr>
                <w:rStyle w:val="FontStyle48"/>
              </w:rPr>
            </w:pPr>
            <w:r w:rsidRPr="00606334">
              <w:rPr>
                <w:rStyle w:val="FontStyle75"/>
              </w:rPr>
              <w:t>1052522,0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D70E5E">
            <w:pPr>
              <w:pStyle w:val="Style8"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E15953" w:rsidRPr="00606334" w:rsidTr="00A2391D">
        <w:trPr>
          <w:trHeight w:val="9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Задача 1.</w:t>
            </w:r>
          </w:p>
          <w:p w:rsidR="00E15953" w:rsidRPr="00606334" w:rsidRDefault="00E15953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Повышение неналоговых доходов, администрируемых Комитетом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28105E">
            <w:pPr>
              <w:pStyle w:val="Style8"/>
              <w:widowControl/>
              <w:spacing w:line="322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F2467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Комитет,</w:t>
            </w:r>
            <w:r w:rsidRPr="00606334">
              <w:rPr>
                <w:rStyle w:val="FontStyle48"/>
              </w:rPr>
              <w:t xml:space="preserve"> КЭиГГ, МУП «Энерге-тик» г.Барнау-ла,</w:t>
            </w:r>
            <w:r w:rsidRPr="00606334">
              <w:rPr>
                <w:sz w:val="26"/>
                <w:szCs w:val="26"/>
              </w:rPr>
              <w:t xml:space="preserve"> </w:t>
            </w:r>
          </w:p>
          <w:p w:rsidR="00E15953" w:rsidRPr="00606334" w:rsidRDefault="00E15953" w:rsidP="00F2467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АО «БТСК», ООО «БСК», ООО «БАР-</w:t>
            </w:r>
            <w:r w:rsidRPr="00606334">
              <w:rPr>
                <w:sz w:val="26"/>
                <w:szCs w:val="26"/>
              </w:rPr>
              <w:lastRenderedPageBreak/>
              <w:t>НАУЛЬ-СКИЙ ВОДО-КАНАЛ»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E159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lastRenderedPageBreak/>
              <w:t>440</w:t>
            </w:r>
            <w:r>
              <w:rPr>
                <w:sz w:val="26"/>
                <w:szCs w:val="26"/>
              </w:rPr>
              <w:t>138,0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BD1215" w:rsidRDefault="00E15953" w:rsidP="00E159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  <w:r w:rsidRPr="007D6B98">
              <w:rPr>
                <w:sz w:val="26"/>
                <w:szCs w:val="26"/>
              </w:rPr>
              <w:t>484332,8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531192,5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464338,9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494020,0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2414022,2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D70E5E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A2391D" w:rsidRPr="00606334" w:rsidTr="00A2391D">
        <w:trPr>
          <w:trHeight w:val="9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A2391D">
        <w:trPr>
          <w:trHeight w:val="8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E15953" w:rsidRPr="00606334" w:rsidTr="00220486">
        <w:trPr>
          <w:trHeight w:val="11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E159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251233,3</w:t>
            </w:r>
            <w:r w:rsidRPr="00606334">
              <w:rPr>
                <w:rStyle w:val="FontStyle48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7D6B98" w:rsidRDefault="00E15953" w:rsidP="00E159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D6B98">
              <w:rPr>
                <w:sz w:val="26"/>
                <w:szCs w:val="26"/>
              </w:rPr>
              <w:t>286394,8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323022,7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242774,7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258074,7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1361500,2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A2391D">
        <w:trPr>
          <w:trHeight w:val="9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BD1E0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188904,7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BD1E0A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197938,0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208169,8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221564,2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235945,3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1052522,0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6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A2391D" w:rsidRPr="00606334" w:rsidTr="004E22A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A2391D" w:rsidRPr="00606334" w:rsidTr="00606334">
        <w:trPr>
          <w:trHeight w:val="69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2.1.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17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1.1. Содержание, </w:t>
            </w:r>
          </w:p>
          <w:p w:rsidR="00A2391D" w:rsidRPr="00606334" w:rsidRDefault="00A2391D" w:rsidP="004E22A6">
            <w:pPr>
              <w:pStyle w:val="Style8"/>
              <w:spacing w:line="31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обеспечение сохранности и капитальный ремонт муниципального имущества, не переданного в пользование, составляющего казну и числящегося на балансе Комитета</w:t>
            </w:r>
          </w:p>
        </w:tc>
        <w:tc>
          <w:tcPr>
            <w:tcW w:w="13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28105E">
            <w:pPr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A2391D" w:rsidRPr="00606334" w:rsidRDefault="00A2391D" w:rsidP="007A3CBF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F2" w:rsidRPr="00543593" w:rsidRDefault="00E6245B" w:rsidP="00B646F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12475,7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E15953" w:rsidP="009B6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15703,5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A2391D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</w:t>
            </w:r>
            <w:r w:rsidR="009B6DF6" w:rsidRPr="00543593">
              <w:rPr>
                <w:rStyle w:val="FontStyle48"/>
              </w:rPr>
              <w:t>2</w:t>
            </w:r>
            <w:r w:rsidRPr="00543593">
              <w:rPr>
                <w:rStyle w:val="FontStyle48"/>
              </w:rPr>
              <w:t>477,2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A2391D" w:rsidP="001F4C37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68"/>
                <w:b w:val="0"/>
              </w:rPr>
              <w:t>1</w:t>
            </w:r>
            <w:r w:rsidR="009B6DF6" w:rsidRPr="00543593">
              <w:rPr>
                <w:rStyle w:val="FontStyle68"/>
                <w:b w:val="0"/>
              </w:rPr>
              <w:t>3</w:t>
            </w:r>
            <w:r w:rsidRPr="00543593">
              <w:rPr>
                <w:rStyle w:val="FontStyle68"/>
                <w:b w:val="0"/>
              </w:rPr>
              <w:t>408,0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A2391D" w:rsidP="001F4C37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68"/>
                <w:b w:val="0"/>
              </w:rPr>
              <w:t>13408,0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E15953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67472,4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A2391D" w:rsidRPr="00606334" w:rsidTr="00606334">
        <w:trPr>
          <w:trHeight w:val="7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8"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7" w:lineRule="exact"/>
              <w:ind w:firstLine="10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606334">
        <w:trPr>
          <w:trHeight w:val="66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8"/>
              <w:widowControl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E15953" w:rsidRPr="00606334" w:rsidTr="007D554D">
        <w:trPr>
          <w:trHeight w:val="8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543593" w:rsidRDefault="00E15953" w:rsidP="00E159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12475,7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543593" w:rsidRDefault="00E15953" w:rsidP="00E159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15703,5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53" w:rsidRPr="00543593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12477,2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953" w:rsidRPr="00543593" w:rsidRDefault="00E15953" w:rsidP="001F4C37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68"/>
                <w:b w:val="0"/>
              </w:rPr>
              <w:t>13408,0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53" w:rsidRPr="00543593" w:rsidRDefault="00E15953" w:rsidP="001F4C37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68"/>
                <w:b w:val="0"/>
              </w:rPr>
              <w:t>13408,0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953" w:rsidRPr="00543593" w:rsidRDefault="00E15953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67472,4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7D55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4E22A6">
        <w:trPr>
          <w:trHeight w:val="75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8"/>
              <w:widowControl/>
              <w:spacing w:line="317" w:lineRule="exact"/>
              <w:ind w:left="14" w:right="-40" w:hanging="14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A2391D" w:rsidRPr="00606334" w:rsidTr="00F01F50">
        <w:trPr>
          <w:trHeight w:val="8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1.2. </w:t>
            </w:r>
          </w:p>
          <w:p w:rsidR="00A2391D" w:rsidRPr="00606334" w:rsidRDefault="00E15953" w:rsidP="004E22A6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3B7CB6">
              <w:rPr>
                <w:rStyle w:val="FontStyle48"/>
              </w:rPr>
              <w:t xml:space="preserve">Оценка недвижимости, признание прав и регулирование отношений муниципальной собственности, в том числе работа по оформлению </w:t>
            </w:r>
            <w:r w:rsidRPr="003B7CB6">
              <w:rPr>
                <w:rStyle w:val="FontStyle48"/>
              </w:rPr>
              <w:lastRenderedPageBreak/>
              <w:t>бесхозяйного имущества в муниципальную собственность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lastRenderedPageBreak/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F2467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  <w:r w:rsidR="0089668A" w:rsidRPr="00606334">
              <w:rPr>
                <w:rStyle w:val="FontStyle48"/>
              </w:rPr>
              <w:t>,</w:t>
            </w:r>
          </w:p>
          <w:p w:rsidR="0089668A" w:rsidRPr="00606334" w:rsidRDefault="00AA7E3D" w:rsidP="00F2467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F30F04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6907,3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E15953" w:rsidP="0022048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8956,6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89668A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</w:t>
            </w:r>
            <w:r w:rsidR="00EA1B4B" w:rsidRPr="00606334">
              <w:rPr>
                <w:rStyle w:val="FontStyle48"/>
              </w:rPr>
              <w:t>598,5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18281,7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18281,7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E15953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48"/>
              </w:rPr>
              <w:t>73025,8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6" w:lineRule="exact"/>
              <w:ind w:left="14" w:hanging="14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A2391D" w:rsidRPr="00606334" w:rsidTr="00F01F50">
        <w:trPr>
          <w:trHeight w:val="8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F01F50">
        <w:trPr>
          <w:trHeight w:val="8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E15953" w:rsidRPr="00606334" w:rsidTr="00377B0C">
        <w:trPr>
          <w:trHeight w:val="86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E15953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6907,3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E159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8956,6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20598,5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18281,7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53" w:rsidRPr="00606334" w:rsidRDefault="00E15953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18281,7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48"/>
              </w:rPr>
              <w:t>73025,8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53" w:rsidRPr="00606334" w:rsidRDefault="00E15953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4E22A6">
        <w:trPr>
          <w:trHeight w:val="151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AF45B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A2391D" w:rsidRPr="00606334" w:rsidTr="004E22A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A2391D" w:rsidRPr="00606334" w:rsidTr="004E22A6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2.3</w:t>
            </w:r>
            <w:r w:rsidR="0016213D">
              <w:rPr>
                <w:rStyle w:val="FontStyle48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4E22A6">
            <w:pPr>
              <w:pStyle w:val="Style8"/>
              <w:widowControl/>
              <w:spacing w:line="317" w:lineRule="exact"/>
              <w:ind w:left="24" w:hanging="24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1.3. Обеспечение процесса</w:t>
            </w:r>
            <w:r w:rsidR="004E22A6">
              <w:rPr>
                <w:rStyle w:val="FontStyle48"/>
              </w:rPr>
              <w:t xml:space="preserve"> </w:t>
            </w:r>
            <w:r w:rsidRPr="00606334">
              <w:rPr>
                <w:rStyle w:val="FontStyle48"/>
              </w:rPr>
              <w:t>управления имуществом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26" w:lineRule="exact"/>
              <w:ind w:left="264" w:hanging="264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F30F04" w:rsidP="00E6245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293</w:t>
            </w:r>
            <w:r w:rsidR="00E6245B" w:rsidRPr="00543593">
              <w:rPr>
                <w:rStyle w:val="FontStyle48"/>
              </w:rPr>
              <w:t>70</w:t>
            </w:r>
            <w:r w:rsidRPr="00543593">
              <w:rPr>
                <w:rStyle w:val="FontStyle48"/>
              </w:rPr>
              <w:t>,</w:t>
            </w:r>
            <w:r w:rsidR="00E6245B" w:rsidRPr="00543593">
              <w:rPr>
                <w:rStyle w:val="FontStyle48"/>
              </w:rPr>
              <w:t>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E15953" w:rsidP="00E159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23676,3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B646F2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24197,8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B646F2" w:rsidP="001F4C37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48"/>
              </w:rPr>
              <w:t>24335,8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B646F2" w:rsidP="001F4C37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48"/>
              </w:rPr>
              <w:t>24335,8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E6245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12</w:t>
            </w:r>
            <w:r w:rsidR="003E724C">
              <w:rPr>
                <w:rStyle w:val="FontStyle48"/>
              </w:rPr>
              <w:t>5915,8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Всего, в том числе: </w:t>
            </w:r>
          </w:p>
        </w:tc>
      </w:tr>
      <w:tr w:rsidR="00A2391D" w:rsidRPr="00606334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8"/>
              <w:widowControl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D70E5E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D70E5E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3E724C" w:rsidRPr="00606334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4C" w:rsidRPr="00606334" w:rsidRDefault="003E724C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4C" w:rsidRPr="00606334" w:rsidRDefault="003E724C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4C" w:rsidRPr="00606334" w:rsidRDefault="003E724C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4C" w:rsidRPr="00606334" w:rsidRDefault="003E724C" w:rsidP="00D70E5E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24C" w:rsidRPr="00543593" w:rsidRDefault="003E724C" w:rsidP="003E724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29370,1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C" w:rsidRPr="00543593" w:rsidRDefault="003E724C" w:rsidP="003E724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23676,3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24C" w:rsidRPr="00543593" w:rsidRDefault="003E724C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24197,8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24C" w:rsidRPr="00543593" w:rsidRDefault="003E724C" w:rsidP="001F4C37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48"/>
              </w:rPr>
              <w:t>24335,8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24C" w:rsidRPr="00543593" w:rsidRDefault="003E724C" w:rsidP="001F4C37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48"/>
              </w:rPr>
              <w:t>24335,8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24C" w:rsidRPr="00543593" w:rsidRDefault="003E724C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12</w:t>
            </w:r>
            <w:r>
              <w:rPr>
                <w:rStyle w:val="FontStyle48"/>
              </w:rPr>
              <w:t>5915,8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C" w:rsidRPr="00606334" w:rsidRDefault="003E724C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D70E5E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</w:t>
            </w:r>
          </w:p>
          <w:p w:rsidR="00A2391D" w:rsidRPr="00606334" w:rsidRDefault="00A2391D" w:rsidP="00D70E5E">
            <w:pPr>
              <w:pStyle w:val="Style8"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источники</w:t>
            </w:r>
          </w:p>
        </w:tc>
      </w:tr>
      <w:tr w:rsidR="00A2391D" w:rsidRPr="00606334" w:rsidTr="00F01F50">
        <w:trPr>
          <w:trHeight w:val="46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2.4.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8C4754">
            <w:pPr>
              <w:pStyle w:val="Style8"/>
              <w:widowControl/>
              <w:spacing w:line="322" w:lineRule="exact"/>
              <w:ind w:left="19" w:hanging="19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Мероприятие 1.4. Увеличение уставного фонда муниципальных унитарных предприятий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9A2821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2015-20</w:t>
            </w:r>
            <w:r w:rsidR="009A2821">
              <w:rPr>
                <w:rStyle w:val="FontStyle48"/>
              </w:rPr>
              <w:t>17</w:t>
            </w:r>
            <w:r w:rsidRPr="00606334">
              <w:rPr>
                <w:rStyle w:val="FontStyle48"/>
              </w:rPr>
              <w:t xml:space="preserve"> годы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spacing w:line="240" w:lineRule="auto"/>
              <w:ind w:left="8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Комитет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60000,0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45000,0</w:t>
            </w:r>
          </w:p>
        </w:tc>
        <w:tc>
          <w:tcPr>
            <w:tcW w:w="1271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45000,0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150000,0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A2391D" w:rsidRPr="00606334" w:rsidTr="004E22A6">
        <w:trPr>
          <w:trHeight w:val="63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4E22A6">
        <w:trPr>
          <w:trHeight w:val="56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A2391D" w:rsidRPr="00606334" w:rsidTr="004E22A6">
        <w:trPr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60000,0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45000,0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45000,0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150000,0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4E22A6"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B05C57" w:rsidRPr="00606334" w:rsidTr="00B05C57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lastRenderedPageBreak/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EA1F02">
            <w:pPr>
              <w:pStyle w:val="Style8"/>
              <w:spacing w:line="322" w:lineRule="exact"/>
              <w:ind w:left="14" w:hanging="14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1.5.</w:t>
            </w:r>
            <w:r w:rsidR="00EA1F02" w:rsidRPr="00606334">
              <w:rPr>
                <w:rStyle w:val="FontStyle48"/>
              </w:rPr>
              <w:t xml:space="preserve"> </w:t>
            </w:r>
            <w:r w:rsidRPr="00606334">
              <w:rPr>
                <w:rFonts w:eastAsia="Calibri"/>
                <w:sz w:val="26"/>
                <w:szCs w:val="26"/>
                <w:lang w:eastAsia="en-US"/>
              </w:rPr>
              <w:t xml:space="preserve">Содержание и восстановление объектов </w:t>
            </w:r>
            <w:r w:rsidR="004E22A6" w:rsidRPr="00606334">
              <w:rPr>
                <w:rFonts w:eastAsia="Calibri"/>
                <w:sz w:val="26"/>
                <w:szCs w:val="26"/>
                <w:lang w:eastAsia="en-US"/>
              </w:rPr>
              <w:t>инженерной инфраструктуры</w:t>
            </w:r>
            <w:r w:rsidR="004E22A6" w:rsidRPr="00606334">
              <w:rPr>
                <w:rStyle w:val="FontStyle48"/>
              </w:rPr>
              <w:t>, находящихся в муниципальной собственности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28105E">
            <w:pPr>
              <w:pStyle w:val="Style8"/>
              <w:widowControl/>
              <w:spacing w:line="322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AA7E3D" w:rsidP="004E22A6">
            <w:pPr>
              <w:pStyle w:val="Style8"/>
              <w:widowControl/>
              <w:spacing w:line="240" w:lineRule="auto"/>
              <w:ind w:left="79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</w:t>
            </w:r>
            <w:r w:rsidR="00B05C57" w:rsidRPr="00606334">
              <w:rPr>
                <w:rStyle w:val="FontStyle48"/>
              </w:rPr>
              <w:t xml:space="preserve">, МУП </w:t>
            </w:r>
            <w:r w:rsidR="004E22A6">
              <w:rPr>
                <w:rStyle w:val="FontStyle48"/>
              </w:rPr>
              <w:t xml:space="preserve"> </w:t>
            </w:r>
            <w:r w:rsidR="00B05C57" w:rsidRPr="00606334">
              <w:rPr>
                <w:rStyle w:val="FontStyle48"/>
              </w:rPr>
              <w:t>«Энерге-тик»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9265BB" w:rsidP="001C7CA8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316569</w:t>
            </w:r>
            <w:r w:rsidR="001C7CA8">
              <w:rPr>
                <w:rStyle w:val="FontStyle68"/>
                <w:b w:val="0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DB37B7" w:rsidP="00754E35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343438,0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</w:t>
            </w:r>
            <w:r w:rsidR="00754E35">
              <w:rPr>
                <w:rStyle w:val="FontStyle68"/>
                <w:b w:val="0"/>
              </w:rPr>
              <w:t>872</w:t>
            </w:r>
            <w:r w:rsidRPr="00606334">
              <w:rPr>
                <w:rStyle w:val="FontStyle68"/>
                <w:b w:val="0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  <w:r w:rsidR="00754E35">
              <w:rPr>
                <w:sz w:val="26"/>
                <w:szCs w:val="26"/>
              </w:rPr>
              <w:t>666</w:t>
            </w:r>
            <w:r w:rsidRPr="00606334">
              <w:rPr>
                <w:sz w:val="26"/>
                <w:szCs w:val="26"/>
              </w:rPr>
              <w:t>13,4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401994,5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DB37B7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1815833,9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B05C57" w:rsidRPr="00606334" w:rsidTr="00B05C57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B05C57" w:rsidRPr="00606334" w:rsidTr="00B05C57">
        <w:trPr>
          <w:trHeight w:val="9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2241E0">
            <w:pPr>
              <w:pStyle w:val="Style8"/>
              <w:spacing w:line="322" w:lineRule="exact"/>
              <w:ind w:left="14" w:hanging="14"/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22A6" w:rsidRDefault="00B05C57" w:rsidP="004E22A6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г.Барнау-ла,</w:t>
            </w:r>
            <w:r w:rsidRPr="00606334">
              <w:rPr>
                <w:sz w:val="26"/>
                <w:szCs w:val="26"/>
              </w:rPr>
              <w:t xml:space="preserve"> </w:t>
            </w:r>
          </w:p>
          <w:p w:rsidR="00B05C57" w:rsidRPr="00606334" w:rsidRDefault="00B05C57" w:rsidP="004E22A6">
            <w:pPr>
              <w:jc w:val="center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АО «БТСК», ООО «БСК», ООО «БАР-НАУЛЬ-СКИЙ ВОДО-КАНАЛ»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A3CBF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A3CBF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B05C57" w:rsidRPr="00606334" w:rsidTr="00B05C57">
        <w:trPr>
          <w:trHeight w:val="87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B05C57" w:rsidRPr="00606334" w:rsidTr="00B05C57">
        <w:trPr>
          <w:trHeight w:val="1072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2A480D" w:rsidP="00EE0191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9265BB">
              <w:rPr>
                <w:rStyle w:val="FontStyle48"/>
              </w:rPr>
              <w:t>127664,3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DB37B7" w:rsidP="003E724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145500,0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</w:t>
            </w:r>
            <w:r w:rsidR="00754E35">
              <w:rPr>
                <w:rStyle w:val="FontStyle48"/>
              </w:rPr>
              <w:t>790</w:t>
            </w:r>
            <w:r w:rsidRPr="00606334">
              <w:rPr>
                <w:rStyle w:val="FontStyle48"/>
              </w:rPr>
              <w:t>49,2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</w:t>
            </w:r>
            <w:r w:rsidR="00754E35">
              <w:rPr>
                <w:rStyle w:val="FontStyle48"/>
              </w:rPr>
              <w:t>450</w:t>
            </w:r>
            <w:r w:rsidRPr="00606334">
              <w:rPr>
                <w:rStyle w:val="FontStyle48"/>
              </w:rPr>
              <w:t>49,2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166049,2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DB37B7" w:rsidP="001F4C37">
            <w:pPr>
              <w:pStyle w:val="Style8"/>
              <w:widowControl/>
              <w:spacing w:line="240" w:lineRule="auto"/>
              <w:ind w:left="-71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763311,9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B05C57" w:rsidRPr="00606334" w:rsidTr="004E22A6"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188904,7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197938,0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208169,8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221564,2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235945,3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1052522,0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6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B05C57" w:rsidRPr="00606334" w:rsidTr="00125353">
        <w:trPr>
          <w:trHeight w:val="46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2.6.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widowControl/>
              <w:spacing w:line="322" w:lineRule="exact"/>
              <w:ind w:left="19" w:hanging="19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Мероприятие 1.6. </w:t>
            </w:r>
            <w:r w:rsidRPr="00606334">
              <w:rPr>
                <w:rFonts w:eastAsia="Calibri"/>
                <w:sz w:val="26"/>
                <w:szCs w:val="26"/>
                <w:lang w:eastAsia="en-US"/>
              </w:rPr>
              <w:t xml:space="preserve">Содержание и восстановление </w:t>
            </w:r>
            <w:r w:rsidRPr="00606334">
              <w:rPr>
                <w:rStyle w:val="FontStyle48"/>
              </w:rPr>
              <w:t>бесхозяйных объектов инженерной инфраструктуры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AA7E3D" w:rsidP="00A12AC8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</w:t>
            </w:r>
            <w:r w:rsidR="00B05C57" w:rsidRPr="00606334">
              <w:rPr>
                <w:rStyle w:val="FontStyle48"/>
              </w:rPr>
              <w:t>,</w:t>
            </w:r>
          </w:p>
          <w:p w:rsidR="00B05C57" w:rsidRPr="00606334" w:rsidRDefault="00B05C57" w:rsidP="00A12AC8">
            <w:pPr>
              <w:pStyle w:val="Style8"/>
              <w:widowControl/>
              <w:spacing w:line="317" w:lineRule="exact"/>
              <w:ind w:left="8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Комитет 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1C7CA8" w:rsidP="00125353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6707,6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DB37B7" w:rsidP="00125353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32444,8</w:t>
            </w:r>
          </w:p>
        </w:tc>
        <w:tc>
          <w:tcPr>
            <w:tcW w:w="1271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B05C57" w:rsidRPr="00606334" w:rsidRDefault="00DB37B7" w:rsidP="001F4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111152,4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B05C57" w:rsidRPr="00606334" w:rsidTr="004E22A6">
        <w:trPr>
          <w:trHeight w:val="7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B05C57" w:rsidRPr="00606334" w:rsidTr="004E22A6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DB37B7" w:rsidRPr="00606334" w:rsidTr="004E22A6">
        <w:trPr>
          <w:trHeight w:val="72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37B7" w:rsidRPr="00606334" w:rsidRDefault="00DB37B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7B7" w:rsidRPr="00606334" w:rsidRDefault="00DB37B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7B7" w:rsidRPr="00606334" w:rsidRDefault="00DB37B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7B7" w:rsidRPr="00606334" w:rsidRDefault="00DB37B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7B7" w:rsidRPr="00606334" w:rsidRDefault="00DB37B7" w:rsidP="003E724C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6707,6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7B7" w:rsidRPr="00606334" w:rsidRDefault="00DB37B7" w:rsidP="0054689F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32444,8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7B7" w:rsidRPr="00606334" w:rsidRDefault="00DB37B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7B7" w:rsidRPr="00606334" w:rsidRDefault="00DB37B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7B7" w:rsidRPr="00606334" w:rsidRDefault="00DB37B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7B7" w:rsidRPr="00606334" w:rsidRDefault="00DB37B7" w:rsidP="001F4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111152,4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7B7" w:rsidRPr="00606334" w:rsidRDefault="00DB37B7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B05C57" w:rsidRPr="00606334" w:rsidTr="004E22A6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B05C57" w:rsidRPr="00606334" w:rsidTr="004E22A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EA1F02">
            <w:pPr>
              <w:pStyle w:val="Style8"/>
              <w:spacing w:line="322" w:lineRule="exact"/>
              <w:ind w:left="19" w:hanging="19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Мероприятие 1.7.</w:t>
            </w:r>
            <w:r w:rsidR="00EA1F02" w:rsidRPr="00606334">
              <w:rPr>
                <w:rStyle w:val="FontStyle48"/>
              </w:rPr>
              <w:t xml:space="preserve"> </w:t>
            </w:r>
            <w:r w:rsidRPr="00606334">
              <w:rPr>
                <w:rFonts w:eastAsia="Calibri"/>
                <w:sz w:val="26"/>
                <w:szCs w:val="26"/>
                <w:lang w:eastAsia="en-US"/>
              </w:rPr>
              <w:t xml:space="preserve">Содержание и восстановление </w:t>
            </w:r>
            <w:r w:rsidRPr="00606334">
              <w:rPr>
                <w:sz w:val="26"/>
                <w:szCs w:val="26"/>
              </w:rPr>
              <w:t xml:space="preserve">зданий </w:t>
            </w:r>
            <w:r w:rsidR="004E22A6" w:rsidRPr="00606334">
              <w:rPr>
                <w:sz w:val="26"/>
                <w:szCs w:val="26"/>
              </w:rPr>
              <w:t>центральных тепловых  пунктов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9A2821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201</w:t>
            </w:r>
            <w:r w:rsidR="009A2821">
              <w:rPr>
                <w:rStyle w:val="FontStyle48"/>
              </w:rPr>
              <w:t>5</w:t>
            </w:r>
            <w:r w:rsidRPr="00606334">
              <w:rPr>
                <w:rStyle w:val="FontStyle48"/>
              </w:rPr>
              <w:t>-2019 годы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AA7E3D" w:rsidP="00452C68">
            <w:pPr>
              <w:pStyle w:val="Style8"/>
              <w:spacing w:line="240" w:lineRule="auto"/>
              <w:ind w:left="80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КЭиГГ</w:t>
            </w:r>
            <w:r w:rsidR="00B05C57" w:rsidRPr="00606334">
              <w:rPr>
                <w:rStyle w:val="FontStyle48"/>
              </w:rPr>
              <w:t>, Комитет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10F11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</w:t>
            </w:r>
            <w:r w:rsidR="00810F11">
              <w:rPr>
                <w:sz w:val="26"/>
                <w:szCs w:val="26"/>
              </w:rPr>
              <w:t>8</w:t>
            </w:r>
            <w:r w:rsidRPr="00606334">
              <w:rPr>
                <w:sz w:val="26"/>
                <w:szCs w:val="26"/>
              </w:rPr>
              <w:t>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3E724C" w:rsidP="00125353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15113,6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3E724C" w:rsidP="001F4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B05C57" w:rsidRPr="00606334" w:rsidTr="00B05C5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B05C57" w:rsidRPr="00606334" w:rsidTr="004E22A6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2241E0">
            <w:pPr>
              <w:pStyle w:val="Style8"/>
              <w:spacing w:line="322" w:lineRule="exact"/>
              <w:ind w:left="19" w:hanging="19"/>
              <w:rPr>
                <w:sz w:val="26"/>
                <w:szCs w:val="26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452C68">
            <w:pPr>
              <w:pStyle w:val="Style8"/>
              <w:spacing w:line="240" w:lineRule="auto"/>
              <w:ind w:left="8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326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B05C57" w:rsidRPr="00606334" w:rsidTr="004E22A6">
        <w:trPr>
          <w:trHeight w:val="54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322" w:lineRule="exact"/>
              <w:ind w:left="19" w:hanging="19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3E724C" w:rsidRPr="00606334" w:rsidTr="004E22A6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24C" w:rsidRPr="00606334" w:rsidRDefault="003E724C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24C" w:rsidRPr="00606334" w:rsidRDefault="003E724C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24C" w:rsidRPr="00606334" w:rsidRDefault="003E724C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24C" w:rsidRPr="00606334" w:rsidRDefault="003E724C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C" w:rsidRPr="00606334" w:rsidRDefault="003E724C" w:rsidP="003E724C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</w:t>
            </w:r>
            <w:r>
              <w:rPr>
                <w:sz w:val="26"/>
                <w:szCs w:val="26"/>
              </w:rPr>
              <w:t>8</w:t>
            </w:r>
            <w:r w:rsidRPr="00606334">
              <w:rPr>
                <w:sz w:val="26"/>
                <w:szCs w:val="26"/>
              </w:rPr>
              <w:t>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C" w:rsidRPr="00606334" w:rsidRDefault="003E724C" w:rsidP="003E724C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15113,6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24C" w:rsidRPr="00606334" w:rsidRDefault="003E724C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24C" w:rsidRPr="00606334" w:rsidRDefault="003E724C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24C" w:rsidRPr="00606334" w:rsidRDefault="003E724C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24C" w:rsidRPr="00606334" w:rsidRDefault="003E724C" w:rsidP="001F4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53521,9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C" w:rsidRPr="00606334" w:rsidRDefault="003E724C" w:rsidP="00125353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B05C57" w:rsidRPr="00606334" w:rsidTr="004E22A6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754E35" w:rsidRPr="00606334" w:rsidTr="002A480D">
        <w:trPr>
          <w:trHeight w:val="587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606334" w:rsidRDefault="00754E35" w:rsidP="00125353">
            <w:pPr>
              <w:rPr>
                <w:rStyle w:val="FontStyle48"/>
              </w:rPr>
            </w:pPr>
            <w:r>
              <w:rPr>
                <w:rStyle w:val="FontStyle48"/>
              </w:rPr>
              <w:t>2.8.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Default="00754E35" w:rsidP="002A480D">
            <w:pPr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1.</w:t>
            </w:r>
            <w:r>
              <w:rPr>
                <w:rStyle w:val="FontStyle48"/>
              </w:rPr>
              <w:t>8</w:t>
            </w:r>
            <w:r w:rsidRPr="00606334">
              <w:rPr>
                <w:rStyle w:val="FontStyle48"/>
              </w:rPr>
              <w:t>.</w:t>
            </w:r>
          </w:p>
          <w:p w:rsidR="00754E35" w:rsidRPr="00606334" w:rsidRDefault="00754E35" w:rsidP="002A480D">
            <w:pPr>
              <w:rPr>
                <w:rStyle w:val="FontStyle48"/>
              </w:rPr>
            </w:pPr>
            <w:r>
              <w:rPr>
                <w:rStyle w:val="FontStyle48"/>
              </w:rPr>
              <w:t>Модернизация объектов инженерной инфраструктуры</w:t>
            </w:r>
          </w:p>
        </w:tc>
        <w:tc>
          <w:tcPr>
            <w:tcW w:w="13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606334" w:rsidRDefault="00754E35" w:rsidP="009A2821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2015-201</w:t>
            </w:r>
            <w:r w:rsidR="009A2821">
              <w:rPr>
                <w:rStyle w:val="FontStyle48"/>
              </w:rPr>
              <w:t>8</w:t>
            </w:r>
            <w:r w:rsidRPr="00606334">
              <w:rPr>
                <w:rStyle w:val="FontStyle48"/>
              </w:rPr>
              <w:t xml:space="preserve"> годы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606334" w:rsidRDefault="00754E35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КЭиГГ,</w:t>
            </w:r>
          </w:p>
          <w:p w:rsidR="00754E35" w:rsidRPr="00606334" w:rsidRDefault="00754E35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Комитет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5" w:rsidRPr="00606334" w:rsidRDefault="00754E35" w:rsidP="00E6245B">
            <w:pPr>
              <w:pStyle w:val="Style38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5700,0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5" w:rsidRDefault="00754E35" w:rsidP="00E6245B">
            <w:pPr>
              <w:jc w:val="center"/>
            </w:pP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E35" w:rsidRDefault="00754E35" w:rsidP="001F4C37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E35" w:rsidRDefault="00754E35" w:rsidP="001F4C37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E35" w:rsidRDefault="00754E35" w:rsidP="001F4C37">
            <w:pPr>
              <w:jc w:val="center"/>
            </w:pP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E35" w:rsidRPr="00606334" w:rsidRDefault="003E724C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17100,0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5" w:rsidRPr="00606334" w:rsidRDefault="00754E35" w:rsidP="002A480D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2A480D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Default="009265BB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1F4C37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1F4C37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1F4C37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1F4C37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2A480D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Default="009265BB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1F4C37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1F4C37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1F4C37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1F4C37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2A480D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Default="009265BB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5700,0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754E35" w:rsidP="001F4C37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="009265BB"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754E35" w:rsidP="001F4C37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="009265BB"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1F4C37">
            <w:pPr>
              <w:jc w:val="center"/>
            </w:pP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3E724C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17100,0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4E22A6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Default="009265BB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1F4C37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1F4C37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1F4C37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1F4C37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827"/>
        </w:trPr>
        <w:tc>
          <w:tcPr>
            <w:tcW w:w="15025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B" w:rsidRPr="00606334" w:rsidRDefault="009265BB" w:rsidP="001F4C37">
            <w:pPr>
              <w:pStyle w:val="Style8"/>
              <w:widowControl/>
              <w:spacing w:line="322" w:lineRule="exact"/>
              <w:ind w:firstLine="14"/>
              <w:jc w:val="center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lastRenderedPageBreak/>
              <w:t>Подпрограмма  «Модернизация, технологическое развитие МУП «Специализированная похоронная служба» г.Барнаула и благоустройство кладбищ города Барнаула на 2015-2019 годы»</w:t>
            </w:r>
          </w:p>
        </w:tc>
      </w:tr>
      <w:tr w:rsidR="009265BB" w:rsidRPr="00606334" w:rsidTr="009265BB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Цель.</w:t>
            </w:r>
          </w:p>
          <w:p w:rsidR="009265BB" w:rsidRPr="00606334" w:rsidRDefault="009265BB" w:rsidP="00E07DF6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Повышение качества организации ритуальных услуг и содержание мест захоронения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6" w:lineRule="exact"/>
              <w:ind w:left="5" w:hanging="5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6778" w:rsidRPr="00F06C33" w:rsidRDefault="00206778" w:rsidP="00206778">
            <w:pPr>
              <w:ind w:right="-4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Комитет, МУП «СПС» г.Барнаула,</w:t>
            </w:r>
          </w:p>
          <w:p w:rsidR="00206778" w:rsidRPr="00F06C33" w:rsidRDefault="00206778" w:rsidP="00206778">
            <w:pPr>
              <w:ind w:right="-40"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УЕЗ,</w:t>
            </w:r>
          </w:p>
          <w:p w:rsidR="009265BB" w:rsidRPr="00606334" w:rsidRDefault="00206778" w:rsidP="00206778">
            <w:pPr>
              <w:ind w:right="-40"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КДхБТиС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30916,7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584E4E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35973,0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29" w:rsidRPr="004C1DEC" w:rsidRDefault="00E76129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67213,1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72105,9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129" w:rsidRPr="004C1DEC" w:rsidRDefault="00E76129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26851,9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129" w:rsidRPr="004C1DEC" w:rsidRDefault="00E76129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233060,6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5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64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DA6CB0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4244,4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584E4E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4264,3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584E4E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8508,7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spacing w:line="322" w:lineRule="exact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9265BB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4C1DEC">
              <w:rPr>
                <w:rStyle w:val="FontStyle50"/>
                <w:sz w:val="26"/>
                <w:szCs w:val="26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8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9265BB">
            <w:pPr>
              <w:pStyle w:val="Style8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</w:p>
        </w:tc>
      </w:tr>
      <w:tr w:rsidR="009265BB" w:rsidRPr="00606334" w:rsidTr="009265BB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BB" w:rsidRPr="00606334" w:rsidRDefault="009265BB" w:rsidP="00050C09">
            <w:pPr>
              <w:ind w:right="-4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4C1DEC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25807,3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584E4E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31508,7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67213,1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72105,9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25141,9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584E4E" w:rsidP="00DA6CB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221776,9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4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865,0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584E4E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</w:t>
            </w:r>
            <w:r w:rsidR="009265BB" w:rsidRPr="004C1DEC">
              <w:rPr>
                <w:rStyle w:val="FontStyle48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29" w:rsidRPr="004C1DEC" w:rsidRDefault="00E76129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0</w:t>
            </w:r>
            <w:r w:rsidR="000D46C0">
              <w:rPr>
                <w:rStyle w:val="FontStyle48"/>
              </w:rPr>
              <w:t>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129" w:rsidRPr="004C1DEC" w:rsidRDefault="00E76129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1710,0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2775,0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F2467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6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Задача 1. Обновление основных фондов </w:t>
            </w:r>
          </w:p>
          <w:p w:rsidR="009265BB" w:rsidRPr="00606334" w:rsidRDefault="009265BB" w:rsidP="000A094D">
            <w:pPr>
              <w:pStyle w:val="Style8"/>
              <w:spacing w:line="322" w:lineRule="exact"/>
              <w:rPr>
                <w:rStyle w:val="FontStyle48"/>
              </w:rPr>
            </w:pPr>
            <w:r>
              <w:rPr>
                <w:rStyle w:val="FontStyle48"/>
              </w:rPr>
              <w:t>для производст</w:t>
            </w:r>
            <w:r w:rsidRPr="00606334">
              <w:rPr>
                <w:rStyle w:val="FontStyle48"/>
              </w:rPr>
              <w:t>вен</w:t>
            </w:r>
            <w:r>
              <w:rPr>
                <w:rStyle w:val="FontStyle48"/>
              </w:rPr>
              <w:t>-</w:t>
            </w:r>
            <w:r w:rsidRPr="00606334">
              <w:rPr>
                <w:rStyle w:val="FontStyle48"/>
              </w:rPr>
              <w:t>ного процесса и внедрение инфор-мационных систем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9A2821" w:rsidRDefault="009265BB" w:rsidP="000A094D">
            <w:pPr>
              <w:pStyle w:val="Style8"/>
              <w:widowControl/>
              <w:spacing w:line="322" w:lineRule="exact"/>
              <w:jc w:val="center"/>
              <w:rPr>
                <w:rStyle w:val="FontStyle48"/>
              </w:rPr>
            </w:pPr>
            <w:r w:rsidRPr="009A2821">
              <w:rPr>
                <w:rStyle w:val="FontStyle48"/>
              </w:rPr>
              <w:t>2015-201</w:t>
            </w:r>
            <w:r w:rsidR="009A2821" w:rsidRPr="009A2821">
              <w:rPr>
                <w:rStyle w:val="FontStyle48"/>
              </w:rPr>
              <w:t>8</w:t>
            </w:r>
            <w:r w:rsidRPr="009A2821">
              <w:rPr>
                <w:rStyle w:val="FontStyle48"/>
              </w:rPr>
              <w:t xml:space="preserve"> годы</w:t>
            </w:r>
          </w:p>
          <w:p w:rsidR="009265BB" w:rsidRPr="009A2821" w:rsidRDefault="009265BB" w:rsidP="000A094D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ind w:left="80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Комитет,</w:t>
            </w:r>
          </w:p>
          <w:p w:rsidR="009265BB" w:rsidRPr="00606334" w:rsidRDefault="009265BB" w:rsidP="000A094D">
            <w:pPr>
              <w:pStyle w:val="Style8"/>
              <w:spacing w:line="240" w:lineRule="auto"/>
              <w:ind w:left="-61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МУП «СПС» </w:t>
            </w:r>
          </w:p>
          <w:p w:rsidR="009265BB" w:rsidRPr="00606334" w:rsidRDefault="009265BB" w:rsidP="000A094D">
            <w:pPr>
              <w:pStyle w:val="Style8"/>
              <w:widowControl/>
              <w:spacing w:line="240" w:lineRule="auto"/>
              <w:ind w:left="-61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г.Барнаула</w:t>
            </w:r>
          </w:p>
          <w:p w:rsidR="009265BB" w:rsidRPr="00606334" w:rsidRDefault="009265BB" w:rsidP="000A094D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0A094D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4C1DEC">
              <w:rPr>
                <w:rStyle w:val="FontStyle68"/>
                <w:b w:val="0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584E4E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6683,5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4000,0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31083,0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7"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584E4E" w:rsidP="000A094D">
            <w:pPr>
              <w:pStyle w:val="Style7"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42221,5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9A2821" w:rsidRDefault="009265BB" w:rsidP="000A094D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6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9A2821" w:rsidRDefault="009265BB" w:rsidP="000A094D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6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165356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9A2821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584E4E" w:rsidP="001F4C37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>
              <w:rPr>
                <w:rStyle w:val="FontStyle48"/>
              </w:rPr>
              <w:t>6683,5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4000,0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31083,0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B" w:rsidRPr="00606334" w:rsidRDefault="00584E4E" w:rsidP="00B64AEA">
            <w:pPr>
              <w:pStyle w:val="Style8"/>
              <w:jc w:val="center"/>
              <w:rPr>
                <w:rStyle w:val="FontStyle68"/>
                <w:b w:val="0"/>
              </w:rPr>
            </w:pPr>
            <w:r>
              <w:rPr>
                <w:rStyle w:val="FontStyle48"/>
              </w:rPr>
              <w:t>41766,5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9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9A2821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EB0AAF" w:rsidRPr="00606334" w:rsidTr="009265BB">
        <w:trPr>
          <w:trHeight w:val="7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1.1. Приобретение </w:t>
            </w:r>
          </w:p>
          <w:p w:rsidR="00EB0AAF" w:rsidRPr="00606334" w:rsidRDefault="00EB0AAF" w:rsidP="00E07DF6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lastRenderedPageBreak/>
              <w:t>транспортных средств, техники и компьютеров для кладбищенского хозяйства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0AAF" w:rsidRPr="009A2821" w:rsidRDefault="00EB0AAF" w:rsidP="0028105E">
            <w:pPr>
              <w:pStyle w:val="Style8"/>
              <w:widowControl/>
              <w:spacing w:line="322" w:lineRule="exact"/>
              <w:ind w:firstLine="5"/>
              <w:jc w:val="center"/>
              <w:rPr>
                <w:rStyle w:val="FontStyle48"/>
              </w:rPr>
            </w:pPr>
            <w:r w:rsidRPr="009A2821">
              <w:rPr>
                <w:rStyle w:val="FontStyle48"/>
              </w:rPr>
              <w:lastRenderedPageBreak/>
              <w:t>2015-201</w:t>
            </w:r>
            <w:r w:rsidR="009A2821" w:rsidRPr="009A2821">
              <w:rPr>
                <w:rStyle w:val="FontStyle48"/>
              </w:rPr>
              <w:t>8</w:t>
            </w:r>
            <w:r w:rsidRPr="009A2821">
              <w:rPr>
                <w:rStyle w:val="FontStyle48"/>
              </w:rPr>
              <w:t xml:space="preserve"> годы</w:t>
            </w:r>
          </w:p>
          <w:p w:rsidR="00EB0AAF" w:rsidRPr="009A2821" w:rsidRDefault="00EB0AAF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60142C">
            <w:pPr>
              <w:pStyle w:val="Style8"/>
              <w:widowControl/>
              <w:spacing w:line="240" w:lineRule="auto"/>
              <w:ind w:right="-4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lastRenderedPageBreak/>
              <w:t xml:space="preserve">Комитет, МУП </w:t>
            </w:r>
            <w:r w:rsidRPr="00606334">
              <w:rPr>
                <w:rStyle w:val="FontStyle48"/>
              </w:rPr>
              <w:lastRenderedPageBreak/>
              <w:t>«СПС» г.Барнаула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lastRenderedPageBreak/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6683,5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31083,0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7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42221,5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0A094D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EB0AAF" w:rsidRPr="00606334" w:rsidTr="009265BB">
        <w:trPr>
          <w:trHeight w:val="7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0A094D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EB0AAF" w:rsidRPr="00606334" w:rsidTr="009265BB">
        <w:trPr>
          <w:trHeight w:val="7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EB0AAF" w:rsidRPr="00606334" w:rsidTr="009265BB">
        <w:trPr>
          <w:trHeight w:val="7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>
              <w:rPr>
                <w:rStyle w:val="FontStyle48"/>
              </w:rPr>
              <w:t>6683,5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4000,0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31083,0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8"/>
              <w:jc w:val="center"/>
              <w:rPr>
                <w:rStyle w:val="FontStyle68"/>
                <w:b w:val="0"/>
              </w:rPr>
            </w:pPr>
            <w:r>
              <w:rPr>
                <w:rStyle w:val="FontStyle48"/>
              </w:rPr>
              <w:t>41766,5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EB0AAF" w:rsidRPr="00606334" w:rsidTr="009265BB">
        <w:trPr>
          <w:trHeight w:val="75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AAF" w:rsidRPr="00606334" w:rsidRDefault="00EB0AAF" w:rsidP="0060142C">
            <w:pPr>
              <w:pStyle w:val="Style8"/>
              <w:spacing w:line="240" w:lineRule="auto"/>
              <w:ind w:right="-4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0A094D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9265BB" w:rsidRPr="00606334" w:rsidTr="009265BB">
        <w:trPr>
          <w:trHeight w:val="7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56E55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Задача 2. Благоустройство кладбищ и организация ритуальных услуг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8D6D42">
            <w:pPr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 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F06C33" w:rsidRDefault="00206778" w:rsidP="00206778">
            <w:pPr>
              <w:ind w:right="-40"/>
              <w:jc w:val="center"/>
              <w:rPr>
                <w:rStyle w:val="FontStyle48"/>
              </w:rPr>
            </w:pPr>
            <w:r w:rsidRPr="00F06C33">
              <w:rPr>
                <w:rStyle w:val="FontStyle48"/>
              </w:rPr>
              <w:t>Комитет, МУП «СПС» г.Барнаула,</w:t>
            </w:r>
          </w:p>
          <w:p w:rsidR="00206778" w:rsidRPr="00F06C33" w:rsidRDefault="00206778" w:rsidP="00206778">
            <w:pPr>
              <w:ind w:right="-40"/>
              <w:jc w:val="center"/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УЕЗ,</w:t>
            </w:r>
          </w:p>
          <w:p w:rsidR="009265BB" w:rsidRPr="00606334" w:rsidRDefault="00206778" w:rsidP="00206778">
            <w:pPr>
              <w:rPr>
                <w:sz w:val="26"/>
                <w:szCs w:val="26"/>
              </w:rPr>
            </w:pPr>
            <w:r w:rsidRPr="00F06C33">
              <w:rPr>
                <w:sz w:val="26"/>
                <w:szCs w:val="26"/>
              </w:rPr>
              <w:t>КДхБТиС</w:t>
            </w:r>
            <w:r w:rsidRPr="006063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30461,7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4C1DEC" w:rsidP="001F4C37">
            <w:pPr>
              <w:pStyle w:val="Style7"/>
              <w:widowControl/>
              <w:ind w:left="216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29289,5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4C1DEC" w:rsidP="001F4C37">
            <w:pPr>
              <w:pStyle w:val="Style7"/>
              <w:widowControl/>
              <w:ind w:left="101"/>
              <w:jc w:val="center"/>
              <w:rPr>
                <w:rStyle w:val="FontStyle59"/>
                <w:i w:val="0"/>
              </w:rPr>
            </w:pPr>
            <w:r w:rsidRPr="004C1DEC">
              <w:rPr>
                <w:rStyle w:val="FontStyle48"/>
              </w:rPr>
              <w:t>63213,1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41022,9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4C1DEC" w:rsidP="001F4C37">
            <w:pPr>
              <w:pStyle w:val="Style7"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26851,9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4C1DEC" w:rsidP="00DA6CB0">
            <w:pPr>
              <w:pStyle w:val="Style7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190839,1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0A094D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4C1DEC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0A094D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4C1DEC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4244,4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EB0AAF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4264,3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4C1DE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EB0AAF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4C1DEC">
              <w:rPr>
                <w:rStyle w:val="FontStyle75"/>
              </w:rPr>
              <w:t>8508,7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4C1DEC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8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A508D5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25807,3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EB0AAF" w:rsidP="001F4C37">
            <w:pPr>
              <w:pStyle w:val="Style8"/>
              <w:widowControl/>
              <w:spacing w:line="240" w:lineRule="auto"/>
              <w:ind w:left="226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24825,2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63213,1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4C1DEC">
              <w:rPr>
                <w:sz w:val="26"/>
                <w:szCs w:val="26"/>
              </w:rPr>
              <w:t>41022,9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5"/>
              <w:jc w:val="center"/>
              <w:rPr>
                <w:sz w:val="26"/>
                <w:szCs w:val="26"/>
              </w:rPr>
            </w:pPr>
            <w:r w:rsidRPr="004C1DEC">
              <w:rPr>
                <w:sz w:val="26"/>
                <w:szCs w:val="26"/>
              </w:rPr>
              <w:t>25141,9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EB0AAF" w:rsidP="00A508D5">
            <w:pPr>
              <w:pStyle w:val="Style5"/>
              <w:jc w:val="center"/>
              <w:rPr>
                <w:sz w:val="26"/>
                <w:szCs w:val="26"/>
              </w:rPr>
            </w:pPr>
            <w:r w:rsidRPr="004C1DEC">
              <w:rPr>
                <w:sz w:val="26"/>
                <w:szCs w:val="26"/>
              </w:rPr>
              <w:t>180010,4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4C1DEC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7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EB0AAF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  <w:highlight w:val="yellow"/>
              </w:rPr>
            </w:pPr>
            <w:r w:rsidRPr="00EB0AAF">
              <w:rPr>
                <w:rStyle w:val="FontStyle48"/>
              </w:rPr>
              <w:t>410,0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E76129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</w:t>
            </w:r>
            <w:r w:rsidR="009265BB" w:rsidRPr="004C1DEC">
              <w:rPr>
                <w:rStyle w:val="FontStyle48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4C1DEC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0,0</w:t>
            </w:r>
          </w:p>
          <w:p w:rsidR="00E76129" w:rsidRPr="004C1DEC" w:rsidRDefault="00E76129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129" w:rsidRPr="004C1DEC" w:rsidRDefault="00E76129" w:rsidP="001F4C37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1710,0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8D6D42">
            <w:pPr>
              <w:pStyle w:val="Style8"/>
              <w:widowControl/>
              <w:spacing w:line="240" w:lineRule="auto"/>
              <w:ind w:hanging="30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2320,0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0A094D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4C1DEC">
              <w:rPr>
                <w:rStyle w:val="FontStyle48"/>
              </w:rPr>
              <w:t>внебюджетные источники</w:t>
            </w:r>
          </w:p>
        </w:tc>
      </w:tr>
      <w:tr w:rsidR="00206778" w:rsidRPr="00606334" w:rsidTr="009265BB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FB27E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F24679">
            <w:pPr>
              <w:pStyle w:val="Style8"/>
              <w:widowControl/>
              <w:spacing w:line="317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2.1. Строительство мемориального кладбищ</w:t>
            </w:r>
            <w:r>
              <w:rPr>
                <w:rStyle w:val="FontStyle48"/>
              </w:rPr>
              <w:t xml:space="preserve">а для </w:t>
            </w:r>
            <w:r>
              <w:rPr>
                <w:rStyle w:val="FontStyle48"/>
              </w:rPr>
              <w:lastRenderedPageBreak/>
              <w:t>захоронения умерших участ</w:t>
            </w:r>
            <w:r w:rsidRPr="00606334">
              <w:rPr>
                <w:rStyle w:val="FontStyle48"/>
              </w:rPr>
              <w:t>ников Великой Отечественной войны города Барнаула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9A2821">
            <w:pPr>
              <w:pStyle w:val="Style8"/>
              <w:widowControl/>
              <w:spacing w:line="317" w:lineRule="exact"/>
              <w:ind w:firstLine="5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lastRenderedPageBreak/>
              <w:t>2015-201</w:t>
            </w:r>
            <w:r>
              <w:rPr>
                <w:rStyle w:val="FontStyle48"/>
              </w:rPr>
              <w:t>7</w:t>
            </w:r>
            <w:r w:rsidRPr="00606334">
              <w:rPr>
                <w:rStyle w:val="FontStyle48"/>
              </w:rPr>
              <w:t xml:space="preserve">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F06C33" w:rsidRDefault="00206778" w:rsidP="003674D0">
            <w:pPr>
              <w:jc w:val="center"/>
              <w:rPr>
                <w:rStyle w:val="FontStyle48"/>
              </w:rPr>
            </w:pPr>
            <w:r w:rsidRPr="00F06C33">
              <w:rPr>
                <w:sz w:val="26"/>
                <w:szCs w:val="26"/>
              </w:rPr>
              <w:t>УЕЗ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1000,0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16000,0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68"/>
                <w:b w:val="0"/>
                <w:spacing w:val="-30"/>
              </w:rPr>
            </w:pPr>
            <w:r w:rsidRPr="00606334">
              <w:rPr>
                <w:rStyle w:val="FontStyle48"/>
                <w:bCs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38"/>
              <w:jc w:val="center"/>
              <w:rPr>
                <w:rStyle w:val="FontStyle75"/>
                <w:bCs/>
              </w:rPr>
            </w:pPr>
            <w:r w:rsidRPr="00606334">
              <w:rPr>
                <w:rStyle w:val="FontStyle75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7"/>
              <w:widowControl/>
              <w:ind w:left="112"/>
              <w:jc w:val="center"/>
              <w:rPr>
                <w:rStyle w:val="FontStyle68"/>
                <w:b w:val="0"/>
                <w:spacing w:val="-30"/>
              </w:rPr>
            </w:pPr>
            <w:r>
              <w:rPr>
                <w:rStyle w:val="FontStyle68"/>
                <w:b w:val="0"/>
              </w:rPr>
              <w:t>17</w:t>
            </w:r>
            <w:r w:rsidRPr="00606334">
              <w:rPr>
                <w:rStyle w:val="FontStyle68"/>
                <w:b w:val="0"/>
              </w:rPr>
              <w:t>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0A094D">
            <w:pPr>
              <w:pStyle w:val="Style8"/>
              <w:widowControl/>
              <w:spacing w:line="317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206778" w:rsidRPr="00606334" w:rsidTr="009265BB">
        <w:trPr>
          <w:trHeight w:val="6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0A094D">
            <w:pPr>
              <w:pStyle w:val="Style8"/>
              <w:widowControl/>
              <w:spacing w:line="317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206778" w:rsidRPr="00606334" w:rsidTr="009265BB">
        <w:trPr>
          <w:trHeight w:val="7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0A094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206778" w:rsidRPr="00606334" w:rsidTr="009265BB">
        <w:trPr>
          <w:trHeight w:val="6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1000,0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16000,0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6C437B">
            <w:pPr>
              <w:pStyle w:val="Style8"/>
              <w:widowControl/>
              <w:spacing w:line="240" w:lineRule="auto"/>
              <w:ind w:left="4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17</w:t>
            </w:r>
            <w:r w:rsidRPr="00606334">
              <w:rPr>
                <w:rStyle w:val="FontStyle48"/>
              </w:rPr>
              <w:t>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0A094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206778" w:rsidRPr="00606334" w:rsidTr="009265BB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778" w:rsidRPr="00606334" w:rsidRDefault="00206778" w:rsidP="00FB27E3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778" w:rsidRPr="00606334" w:rsidRDefault="00206778" w:rsidP="00F24679">
            <w:pPr>
              <w:pStyle w:val="Style8"/>
              <w:spacing w:line="317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778" w:rsidRPr="00606334" w:rsidRDefault="00206778" w:rsidP="0028105E">
            <w:pPr>
              <w:pStyle w:val="Style8"/>
              <w:spacing w:line="317" w:lineRule="exact"/>
              <w:ind w:firstLine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0A094D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206778" w:rsidRPr="00606334" w:rsidTr="009265BB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6C4E84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2.2. Строительство, реконструкция межквартальных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606334" w:rsidRDefault="00206778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</w:t>
            </w:r>
            <w:r>
              <w:rPr>
                <w:rStyle w:val="FontStyle48"/>
              </w:rPr>
              <w:t>7-2018</w:t>
            </w:r>
            <w:r w:rsidRPr="00606334">
              <w:rPr>
                <w:rStyle w:val="FontStyle48"/>
              </w:rPr>
              <w:t xml:space="preserve"> годы</w:t>
            </w:r>
          </w:p>
          <w:p w:rsidR="00206778" w:rsidRPr="00606334" w:rsidRDefault="00206778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F06C33" w:rsidRDefault="00206778" w:rsidP="003674D0">
            <w:pPr>
              <w:jc w:val="center"/>
              <w:rPr>
                <w:rStyle w:val="FontStyle48"/>
              </w:rPr>
            </w:pPr>
            <w:r w:rsidRPr="00F06C33">
              <w:rPr>
                <w:sz w:val="26"/>
                <w:szCs w:val="26"/>
              </w:rPr>
              <w:t>КДхБТиС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07DF6">
            <w:pPr>
              <w:pStyle w:val="Style28"/>
              <w:widowControl/>
              <w:jc w:val="center"/>
              <w:rPr>
                <w:rStyle w:val="FontStyle62"/>
                <w:b w:val="0"/>
                <w:sz w:val="26"/>
                <w:szCs w:val="26"/>
              </w:rPr>
            </w:pPr>
            <w:r w:rsidRPr="00606334">
              <w:rPr>
                <w:rStyle w:val="FontStyle62"/>
                <w:b w:val="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21252,0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7"/>
              <w:widowControl/>
              <w:ind w:left="-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15001,0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778" w:rsidRPr="00606334" w:rsidRDefault="00206778" w:rsidP="001F4C37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EB0AAF">
            <w:pPr>
              <w:pStyle w:val="Style7"/>
              <w:widowControl/>
              <w:ind w:left="4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36253,0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78" w:rsidRPr="00606334" w:rsidRDefault="00206778" w:rsidP="000A094D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0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firstLine="5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38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>
              <w:rPr>
                <w:rStyle w:val="FontStyle77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>
              <w:rPr>
                <w:rStyle w:val="FontStyle77"/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38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</w:p>
        </w:tc>
      </w:tr>
      <w:tr w:rsidR="009265BB" w:rsidRPr="00606334" w:rsidTr="009265BB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6C4E84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дорог на кладбищах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EB0AAF" w:rsidRPr="00606334" w:rsidTr="009265BB">
        <w:trPr>
          <w:trHeight w:val="6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28"/>
              <w:widowControl/>
              <w:jc w:val="center"/>
              <w:rPr>
                <w:rStyle w:val="FontStyle62"/>
                <w:b w:val="0"/>
                <w:sz w:val="26"/>
                <w:szCs w:val="26"/>
              </w:rPr>
            </w:pPr>
            <w:r w:rsidRPr="00606334">
              <w:rPr>
                <w:rStyle w:val="FontStyle62"/>
                <w:b w:val="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21252,0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7"/>
              <w:widowControl/>
              <w:ind w:left="-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15001,0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AAF" w:rsidRPr="00606334" w:rsidRDefault="00EB0AAF" w:rsidP="001F4C37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EB0AAF">
            <w:pPr>
              <w:pStyle w:val="Style7"/>
              <w:widowControl/>
              <w:ind w:left="4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36253,0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0A094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72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6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2.3. Строительство и реконструкция объектов </w:t>
            </w:r>
          </w:p>
          <w:p w:rsidR="009265BB" w:rsidRPr="00606334" w:rsidRDefault="009265BB" w:rsidP="00844CD0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благоустройства на кладбищах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4C1DEC" w:rsidRDefault="009265BB" w:rsidP="0028105E">
            <w:pPr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2015-2019 годы</w:t>
            </w:r>
          </w:p>
          <w:p w:rsidR="009265BB" w:rsidRPr="004C1DEC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778" w:rsidRPr="004C1DEC" w:rsidRDefault="00206778" w:rsidP="00206778">
            <w:pPr>
              <w:pStyle w:val="Style11"/>
              <w:widowControl/>
              <w:ind w:left="-61"/>
              <w:rPr>
                <w:rStyle w:val="FontStyle48"/>
              </w:rPr>
            </w:pPr>
            <w:r w:rsidRPr="004C1DEC">
              <w:rPr>
                <w:rStyle w:val="FontStyle48"/>
              </w:rPr>
              <w:t>УЕЗ,</w:t>
            </w:r>
          </w:p>
          <w:p w:rsidR="009265BB" w:rsidRPr="004C1DEC" w:rsidRDefault="00206778" w:rsidP="00206778">
            <w:pPr>
              <w:pStyle w:val="Style11"/>
              <w:widowControl/>
              <w:ind w:left="-61"/>
              <w:rPr>
                <w:rStyle w:val="FontStyle48"/>
              </w:rPr>
            </w:pPr>
            <w:r w:rsidRPr="004C1DEC">
              <w:rPr>
                <w:rStyle w:val="FontStyle48"/>
              </w:rPr>
              <w:t>МУП «СПС» г.Барнаула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410,0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4C1DEC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1200</w:t>
            </w:r>
            <w:r w:rsidR="009265BB" w:rsidRPr="004C1DEC">
              <w:rPr>
                <w:rStyle w:val="FontStyle68"/>
                <w:b w:val="0"/>
              </w:rPr>
              <w:t>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7"/>
              <w:widowControl/>
              <w:ind w:left="-7"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880,0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4C1DEC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1710</w:t>
            </w:r>
            <w:r w:rsidR="009265BB" w:rsidRPr="004C1DEC">
              <w:rPr>
                <w:rStyle w:val="FontStyle68"/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4C1DEC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4C1DEC">
              <w:rPr>
                <w:rStyle w:val="FontStyle68"/>
                <w:b w:val="0"/>
              </w:rPr>
              <w:t>44</w:t>
            </w:r>
            <w:r w:rsidR="009265BB" w:rsidRPr="004C1DEC">
              <w:rPr>
                <w:rStyle w:val="FontStyle68"/>
                <w:b w:val="0"/>
              </w:rPr>
              <w:t>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55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3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3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6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28"/>
              <w:widowControl/>
              <w:jc w:val="center"/>
              <w:rPr>
                <w:rStyle w:val="FontStyle62"/>
                <w:b w:val="0"/>
                <w:sz w:val="26"/>
                <w:szCs w:val="26"/>
              </w:rPr>
            </w:pPr>
            <w:r w:rsidRPr="00606334">
              <w:rPr>
                <w:rStyle w:val="FontStyle62"/>
                <w:b w:val="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EB0AAF" w:rsidP="001F4C37">
            <w:pPr>
              <w:pStyle w:val="Style8"/>
              <w:widowControl/>
              <w:spacing w:line="240" w:lineRule="auto"/>
              <w:ind w:left="11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0</w:t>
            </w:r>
            <w:r w:rsidR="009265BB" w:rsidRPr="00606334">
              <w:rPr>
                <w:rStyle w:val="FontStyle4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1200,0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880,0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EB0AAF" w:rsidP="00844CD0">
            <w:pPr>
              <w:pStyle w:val="Style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20</w:t>
            </w:r>
            <w:r w:rsidR="009265BB" w:rsidRPr="00606334">
              <w:rPr>
                <w:rStyle w:val="FontStyle48"/>
              </w:rPr>
              <w:t>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410,0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E76129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</w:t>
            </w:r>
            <w:r w:rsidR="009265BB" w:rsidRPr="004C1DEC">
              <w:rPr>
                <w:rStyle w:val="FontStyle48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129" w:rsidRPr="004C1DEC" w:rsidRDefault="00E76129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4C1DEC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129" w:rsidRPr="004C1DEC" w:rsidRDefault="00AF2165" w:rsidP="001F4C37">
            <w:pPr>
              <w:pStyle w:val="Style8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1710,0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4C1DEC" w:rsidRDefault="009265BB" w:rsidP="00844CD0">
            <w:pPr>
              <w:pStyle w:val="Style8"/>
              <w:jc w:val="center"/>
              <w:rPr>
                <w:rStyle w:val="FontStyle48"/>
              </w:rPr>
            </w:pPr>
            <w:r w:rsidRPr="004C1DEC">
              <w:rPr>
                <w:rStyle w:val="FontStyle48"/>
              </w:rPr>
              <w:t>2320,0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FB27E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6C4E84">
            <w:pPr>
              <w:pStyle w:val="Style8"/>
              <w:widowControl/>
              <w:spacing w:line="317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2.4. Организация ритуальных услуг, содержание и благоустройство кладбищ и капитальный ремонт кладбищенского имущества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17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26724,5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EB0AAF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26755,5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22427,1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22427,1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22427,1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EB0AAF" w:rsidP="00E07DF6">
            <w:pPr>
              <w:pStyle w:val="Style7"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120761,3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17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65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55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C55D1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4244,4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EB0AAF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>
              <w:rPr>
                <w:rStyle w:val="FontStyle77"/>
                <w:sz w:val="26"/>
                <w:szCs w:val="26"/>
              </w:rPr>
              <w:t>4264,3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EB0AAF" w:rsidP="00C55D1A">
            <w:pPr>
              <w:pStyle w:val="Style38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8508,7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6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22480,1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224</w:t>
            </w:r>
            <w:r w:rsidR="00EB0AAF">
              <w:rPr>
                <w:rStyle w:val="FontStyle48"/>
              </w:rPr>
              <w:t>91</w:t>
            </w:r>
            <w:r w:rsidRPr="00606334">
              <w:rPr>
                <w:rStyle w:val="FontStyle48"/>
              </w:rPr>
              <w:t>,</w:t>
            </w:r>
            <w:r w:rsidR="00EB0AAF">
              <w:rPr>
                <w:rStyle w:val="FontStyle4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22427,1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22427,1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22427,1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B0AAF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112</w:t>
            </w:r>
            <w:r w:rsidR="00EB0AAF">
              <w:rPr>
                <w:rStyle w:val="FontStyle48"/>
              </w:rPr>
              <w:t>252</w:t>
            </w:r>
            <w:r w:rsidRPr="00606334">
              <w:rPr>
                <w:rStyle w:val="FontStyle48"/>
              </w:rPr>
              <w:t>,</w:t>
            </w:r>
            <w:r w:rsidR="00EB0AAF">
              <w:rPr>
                <w:rStyle w:val="FontStyle4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left="19" w:hanging="19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23"/>
              <w:widowControl/>
              <w:jc w:val="center"/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8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left="5" w:hanging="5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</w:p>
        </w:tc>
      </w:tr>
      <w:tr w:rsidR="009265BB" w:rsidRPr="00606334" w:rsidTr="009265BB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5.5.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2" w:lineRule="exact"/>
              <w:ind w:firstLine="24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2.5. </w:t>
            </w:r>
          </w:p>
          <w:p w:rsidR="009265BB" w:rsidRPr="00606334" w:rsidRDefault="009265BB" w:rsidP="00E07DF6">
            <w:pPr>
              <w:pStyle w:val="Style8"/>
              <w:widowControl/>
              <w:spacing w:line="322" w:lineRule="exact"/>
              <w:ind w:firstLine="24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Доставка умерших (погибших) в КГБУЗ «Алтайское краевое бюро судебно-медицинской экспертизы»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6C437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2327,2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2334,0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2334,0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2714,8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2714,8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6C437B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12424,8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0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31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6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55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6C437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2327,2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2334,0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2334,0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68"/>
                <w:b w:val="0"/>
              </w:rPr>
              <w:t>2714,8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68"/>
                <w:b w:val="0"/>
              </w:rPr>
              <w:t>2714,8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6C437B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12424,8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4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322" w:lineRule="exact"/>
              <w:ind w:firstLine="24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6.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2" w:lineRule="exact"/>
              <w:ind w:left="19" w:hanging="19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3. Приобретение техники для городского хозяйства </w:t>
            </w:r>
            <w:r w:rsidRPr="00606334">
              <w:rPr>
                <w:rStyle w:val="FontStyle48"/>
              </w:rPr>
              <w:lastRenderedPageBreak/>
              <w:t>и обеспечения деятельности органов местного</w:t>
            </w:r>
          </w:p>
          <w:p w:rsidR="009265BB" w:rsidRPr="00606334" w:rsidRDefault="009265BB" w:rsidP="00A65851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самоуправления на условиях финансовой аренды (лизинг)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lastRenderedPageBreak/>
              <w:t>2015-201</w:t>
            </w:r>
            <w:r w:rsidR="009A2821">
              <w:rPr>
                <w:rStyle w:val="FontStyle48"/>
              </w:rPr>
              <w:t>6</w:t>
            </w:r>
            <w:r w:rsidRPr="00606334">
              <w:rPr>
                <w:rStyle w:val="FontStyle48"/>
              </w:rPr>
              <w:t xml:space="preserve">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9265BB" w:rsidRPr="00606334" w:rsidRDefault="009265BB" w:rsidP="00D70E5E">
            <w:pPr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74851,1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29801,0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23"/>
              <w:widowControl/>
              <w:jc w:val="center"/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</w:pPr>
            <w:r w:rsidRPr="00606334"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104652,1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5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5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74851,1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29801,0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21"/>
              <w:widowControl/>
              <w:jc w:val="center"/>
              <w:rPr>
                <w:rStyle w:val="FontStyle66"/>
                <w:b w:val="0"/>
              </w:rPr>
            </w:pPr>
            <w:r w:rsidRPr="00606334">
              <w:rPr>
                <w:rStyle w:val="FontStyle66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104652,1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AF45B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6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4.</w:t>
            </w:r>
          </w:p>
          <w:p w:rsidR="009265BB" w:rsidRPr="00606334" w:rsidRDefault="009265BB" w:rsidP="00490C7C">
            <w:pPr>
              <w:pStyle w:val="Style8"/>
              <w:widowControl/>
              <w:spacing w:line="317" w:lineRule="exact"/>
              <w:ind w:left="24" w:hanging="24"/>
              <w:rPr>
                <w:rStyle w:val="FontStyle48"/>
              </w:rPr>
            </w:pPr>
            <w:r w:rsidRPr="00606334">
              <w:rPr>
                <w:rStyle w:val="FontStyle48"/>
              </w:rPr>
              <w:t>Обеспечение процесса</w:t>
            </w:r>
          </w:p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управления имуществом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606334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E6245B" w:rsidP="00D36C6B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1702,7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EB0AAF" w:rsidP="001F4C3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10167,3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9265BB" w:rsidP="001F4C3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543593" w:rsidRDefault="009265BB" w:rsidP="001F4C3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543593" w:rsidRDefault="009265BB" w:rsidP="001F4C3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9265BB" w:rsidP="00EB0AAF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4</w:t>
            </w:r>
            <w:r w:rsidR="00EB0AAF">
              <w:rPr>
                <w:rStyle w:val="FontStyle48"/>
              </w:rPr>
              <w:t>1081,3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6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55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left="19" w:hanging="19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23"/>
              <w:widowControl/>
              <w:jc w:val="center"/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8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left="5" w:hanging="5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</w:p>
        </w:tc>
      </w:tr>
      <w:tr w:rsidR="00EB0AAF" w:rsidRPr="00606334" w:rsidTr="009265BB">
        <w:trPr>
          <w:trHeight w:val="6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D70E5E">
            <w:pPr>
              <w:pStyle w:val="Style8"/>
              <w:spacing w:line="32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0AAF" w:rsidRPr="00606334" w:rsidRDefault="00EB0AAF" w:rsidP="00606334">
            <w:pPr>
              <w:pStyle w:val="Style8"/>
              <w:spacing w:line="32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543593" w:rsidRDefault="00EB0AAF" w:rsidP="00EB0AAF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1702,7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543593" w:rsidRDefault="00EB0AAF" w:rsidP="001F4C3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10167,3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543593" w:rsidRDefault="00EB0AAF" w:rsidP="001F4C3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AAF" w:rsidRPr="00543593" w:rsidRDefault="00EB0AAF" w:rsidP="001F4C3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AAF" w:rsidRPr="00543593" w:rsidRDefault="00EB0AAF" w:rsidP="001F4C3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AAF" w:rsidRPr="00543593" w:rsidRDefault="00EB0AAF" w:rsidP="00EB0AAF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4</w:t>
            </w:r>
            <w:r>
              <w:rPr>
                <w:rStyle w:val="FontStyle48"/>
              </w:rPr>
              <w:t>1081,3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AF" w:rsidRPr="00606334" w:rsidRDefault="00EB0AAF" w:rsidP="00490C7C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70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F4C37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1F4C37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</w:tbl>
    <w:p w:rsidR="00FD5880" w:rsidRDefault="00FD5880" w:rsidP="00AF45BE">
      <w:pPr>
        <w:spacing w:line="244" w:lineRule="auto"/>
        <w:rPr>
          <w:szCs w:val="28"/>
        </w:rPr>
      </w:pPr>
    </w:p>
    <w:p w:rsidR="00346B6B" w:rsidRPr="00346B6B" w:rsidRDefault="00346B6B" w:rsidP="00AF45BE">
      <w:pPr>
        <w:spacing w:line="244" w:lineRule="auto"/>
        <w:rPr>
          <w:szCs w:val="28"/>
        </w:rPr>
      </w:pPr>
    </w:p>
    <w:p w:rsidR="002A6B46" w:rsidRPr="00F4679A" w:rsidRDefault="002A6B46" w:rsidP="00346B6B">
      <w:pPr>
        <w:spacing w:line="244" w:lineRule="auto"/>
        <w:ind w:left="426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</w:p>
    <w:p w:rsidR="002A6B46" w:rsidRPr="00A60FC7" w:rsidRDefault="008876E3" w:rsidP="00346B6B">
      <w:pPr>
        <w:spacing w:line="244" w:lineRule="auto"/>
        <w:ind w:left="426"/>
        <w:rPr>
          <w:sz w:val="16"/>
          <w:szCs w:val="16"/>
        </w:rPr>
      </w:pPr>
      <w:r>
        <w:rPr>
          <w:szCs w:val="28"/>
        </w:rPr>
        <w:t xml:space="preserve">города, </w:t>
      </w:r>
      <w:r w:rsidR="002A6B46" w:rsidRPr="00617C39">
        <w:rPr>
          <w:szCs w:val="28"/>
        </w:rPr>
        <w:t>руководитель аппарата</w:t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C805DE">
        <w:rPr>
          <w:szCs w:val="28"/>
        </w:rPr>
        <w:tab/>
        <w:t xml:space="preserve">    </w:t>
      </w:r>
      <w:r w:rsidR="002A6B46" w:rsidRPr="00F4679A">
        <w:rPr>
          <w:szCs w:val="28"/>
        </w:rPr>
        <w:t>П.Д.</w:t>
      </w:r>
      <w:r w:rsidR="002A6B46" w:rsidRPr="00617C39">
        <w:rPr>
          <w:szCs w:val="28"/>
        </w:rPr>
        <w:t>Фризен</w:t>
      </w:r>
    </w:p>
    <w:sectPr w:rsidR="002A6B46" w:rsidRPr="00A60FC7" w:rsidSect="00D218CF">
      <w:headerReference w:type="default" r:id="rId8"/>
      <w:pgSz w:w="16838" w:h="11906" w:orient="landscape"/>
      <w:pgMar w:top="1701" w:right="567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94" w:rsidRDefault="00D55594" w:rsidP="00991C78">
      <w:r>
        <w:separator/>
      </w:r>
    </w:p>
  </w:endnote>
  <w:endnote w:type="continuationSeparator" w:id="0">
    <w:p w:rsidR="00D55594" w:rsidRDefault="00D55594" w:rsidP="0099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94" w:rsidRDefault="00D55594" w:rsidP="00991C78">
      <w:r>
        <w:separator/>
      </w:r>
    </w:p>
  </w:footnote>
  <w:footnote w:type="continuationSeparator" w:id="0">
    <w:p w:rsidR="00D55594" w:rsidRDefault="00D55594" w:rsidP="0099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966"/>
      <w:docPartObj>
        <w:docPartGallery w:val="Page Numbers (Top of Page)"/>
        <w:docPartUnique/>
      </w:docPartObj>
    </w:sdtPr>
    <w:sdtEndPr/>
    <w:sdtContent>
      <w:p w:rsidR="00E76129" w:rsidRDefault="00D555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129" w:rsidRDefault="00E761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78"/>
    <w:rsid w:val="00005392"/>
    <w:rsid w:val="00017668"/>
    <w:rsid w:val="00044521"/>
    <w:rsid w:val="00050C09"/>
    <w:rsid w:val="00071542"/>
    <w:rsid w:val="00075509"/>
    <w:rsid w:val="00075C34"/>
    <w:rsid w:val="00076D6C"/>
    <w:rsid w:val="00097040"/>
    <w:rsid w:val="000A094D"/>
    <w:rsid w:val="000A74CB"/>
    <w:rsid w:val="000C02E0"/>
    <w:rsid w:val="000D46C0"/>
    <w:rsid w:val="000E5B17"/>
    <w:rsid w:val="000F069A"/>
    <w:rsid w:val="000F539F"/>
    <w:rsid w:val="00107406"/>
    <w:rsid w:val="0011184F"/>
    <w:rsid w:val="001119E4"/>
    <w:rsid w:val="00114DF3"/>
    <w:rsid w:val="00125353"/>
    <w:rsid w:val="001311D6"/>
    <w:rsid w:val="00150017"/>
    <w:rsid w:val="001513C9"/>
    <w:rsid w:val="0015454D"/>
    <w:rsid w:val="0016213D"/>
    <w:rsid w:val="001622D9"/>
    <w:rsid w:val="00165356"/>
    <w:rsid w:val="00166A0C"/>
    <w:rsid w:val="001763DA"/>
    <w:rsid w:val="001920A9"/>
    <w:rsid w:val="001A257F"/>
    <w:rsid w:val="001B1E00"/>
    <w:rsid w:val="001C7CA8"/>
    <w:rsid w:val="001E7DC5"/>
    <w:rsid w:val="001F4C37"/>
    <w:rsid w:val="00206778"/>
    <w:rsid w:val="00220486"/>
    <w:rsid w:val="002241E0"/>
    <w:rsid w:val="002306DC"/>
    <w:rsid w:val="00233358"/>
    <w:rsid w:val="002534B7"/>
    <w:rsid w:val="00263994"/>
    <w:rsid w:val="00267B4B"/>
    <w:rsid w:val="00280110"/>
    <w:rsid w:val="0028105E"/>
    <w:rsid w:val="00282085"/>
    <w:rsid w:val="002A480D"/>
    <w:rsid w:val="002A6B46"/>
    <w:rsid w:val="002B6C37"/>
    <w:rsid w:val="002E415C"/>
    <w:rsid w:val="002E628C"/>
    <w:rsid w:val="00313314"/>
    <w:rsid w:val="00340113"/>
    <w:rsid w:val="00345079"/>
    <w:rsid w:val="00346B6B"/>
    <w:rsid w:val="003733D2"/>
    <w:rsid w:val="00377B0C"/>
    <w:rsid w:val="00397418"/>
    <w:rsid w:val="003A3178"/>
    <w:rsid w:val="003B34EE"/>
    <w:rsid w:val="003B4AED"/>
    <w:rsid w:val="003B5E8D"/>
    <w:rsid w:val="003C1C7A"/>
    <w:rsid w:val="003E5022"/>
    <w:rsid w:val="003E5AC1"/>
    <w:rsid w:val="003E724C"/>
    <w:rsid w:val="003F5DFE"/>
    <w:rsid w:val="004133A4"/>
    <w:rsid w:val="00427BF2"/>
    <w:rsid w:val="004474BD"/>
    <w:rsid w:val="00450E8B"/>
    <w:rsid w:val="00452C68"/>
    <w:rsid w:val="00456E55"/>
    <w:rsid w:val="00467821"/>
    <w:rsid w:val="00490C7C"/>
    <w:rsid w:val="004934F8"/>
    <w:rsid w:val="0049693B"/>
    <w:rsid w:val="00497593"/>
    <w:rsid w:val="004A0BC6"/>
    <w:rsid w:val="004B711B"/>
    <w:rsid w:val="004C1DEC"/>
    <w:rsid w:val="004C3068"/>
    <w:rsid w:val="004E182F"/>
    <w:rsid w:val="004E22A6"/>
    <w:rsid w:val="004E4DB1"/>
    <w:rsid w:val="0051791F"/>
    <w:rsid w:val="00520B71"/>
    <w:rsid w:val="00543593"/>
    <w:rsid w:val="005464CC"/>
    <w:rsid w:val="0055097F"/>
    <w:rsid w:val="00584E4E"/>
    <w:rsid w:val="00593F6F"/>
    <w:rsid w:val="005A0A2B"/>
    <w:rsid w:val="005B0445"/>
    <w:rsid w:val="005D2784"/>
    <w:rsid w:val="0060142C"/>
    <w:rsid w:val="00602E32"/>
    <w:rsid w:val="0060393C"/>
    <w:rsid w:val="00606334"/>
    <w:rsid w:val="00606D4E"/>
    <w:rsid w:val="00640F2C"/>
    <w:rsid w:val="00660732"/>
    <w:rsid w:val="00666F50"/>
    <w:rsid w:val="00677FE1"/>
    <w:rsid w:val="00682C12"/>
    <w:rsid w:val="006930A5"/>
    <w:rsid w:val="006C437B"/>
    <w:rsid w:val="006C4E84"/>
    <w:rsid w:val="006C6683"/>
    <w:rsid w:val="006D4BDF"/>
    <w:rsid w:val="006E159A"/>
    <w:rsid w:val="00747EF6"/>
    <w:rsid w:val="00754E35"/>
    <w:rsid w:val="00764ABE"/>
    <w:rsid w:val="00770127"/>
    <w:rsid w:val="007A3CBF"/>
    <w:rsid w:val="007A576F"/>
    <w:rsid w:val="007B5442"/>
    <w:rsid w:val="007D554D"/>
    <w:rsid w:val="007D7AB7"/>
    <w:rsid w:val="007E750C"/>
    <w:rsid w:val="007F16BF"/>
    <w:rsid w:val="007F33EB"/>
    <w:rsid w:val="00810F11"/>
    <w:rsid w:val="0082793E"/>
    <w:rsid w:val="00844CD0"/>
    <w:rsid w:val="00872424"/>
    <w:rsid w:val="008876E3"/>
    <w:rsid w:val="0089668A"/>
    <w:rsid w:val="008A331E"/>
    <w:rsid w:val="008B33DD"/>
    <w:rsid w:val="008C27ED"/>
    <w:rsid w:val="008C4754"/>
    <w:rsid w:val="008C68D5"/>
    <w:rsid w:val="008D1551"/>
    <w:rsid w:val="008D5645"/>
    <w:rsid w:val="008D6B67"/>
    <w:rsid w:val="008D6D42"/>
    <w:rsid w:val="008D6E16"/>
    <w:rsid w:val="008E2940"/>
    <w:rsid w:val="008F040D"/>
    <w:rsid w:val="008F3CCD"/>
    <w:rsid w:val="008F7E18"/>
    <w:rsid w:val="0092070A"/>
    <w:rsid w:val="009265BB"/>
    <w:rsid w:val="00926794"/>
    <w:rsid w:val="00977D33"/>
    <w:rsid w:val="009835C9"/>
    <w:rsid w:val="00991C78"/>
    <w:rsid w:val="0099617D"/>
    <w:rsid w:val="009A2821"/>
    <w:rsid w:val="009B6DF6"/>
    <w:rsid w:val="009D1396"/>
    <w:rsid w:val="009F0E98"/>
    <w:rsid w:val="009F3C2C"/>
    <w:rsid w:val="009F3E6B"/>
    <w:rsid w:val="00A0427C"/>
    <w:rsid w:val="00A12AC8"/>
    <w:rsid w:val="00A2391D"/>
    <w:rsid w:val="00A330E2"/>
    <w:rsid w:val="00A3379F"/>
    <w:rsid w:val="00A35DE5"/>
    <w:rsid w:val="00A401AE"/>
    <w:rsid w:val="00A4339C"/>
    <w:rsid w:val="00A50089"/>
    <w:rsid w:val="00A508D5"/>
    <w:rsid w:val="00A51095"/>
    <w:rsid w:val="00A56DFE"/>
    <w:rsid w:val="00A60FC7"/>
    <w:rsid w:val="00A65851"/>
    <w:rsid w:val="00A86BB0"/>
    <w:rsid w:val="00AA7E3D"/>
    <w:rsid w:val="00AB1F0A"/>
    <w:rsid w:val="00AB5A6E"/>
    <w:rsid w:val="00AE39A4"/>
    <w:rsid w:val="00AE7740"/>
    <w:rsid w:val="00AF2165"/>
    <w:rsid w:val="00AF45BE"/>
    <w:rsid w:val="00AF549E"/>
    <w:rsid w:val="00B05C57"/>
    <w:rsid w:val="00B21E1A"/>
    <w:rsid w:val="00B32867"/>
    <w:rsid w:val="00B432A0"/>
    <w:rsid w:val="00B51198"/>
    <w:rsid w:val="00B558B2"/>
    <w:rsid w:val="00B646F2"/>
    <w:rsid w:val="00B64AEA"/>
    <w:rsid w:val="00B77178"/>
    <w:rsid w:val="00B80502"/>
    <w:rsid w:val="00B87E5D"/>
    <w:rsid w:val="00B92A54"/>
    <w:rsid w:val="00BB762C"/>
    <w:rsid w:val="00BD1E0A"/>
    <w:rsid w:val="00BD260D"/>
    <w:rsid w:val="00C32A34"/>
    <w:rsid w:val="00C55D1A"/>
    <w:rsid w:val="00C60188"/>
    <w:rsid w:val="00C62DEA"/>
    <w:rsid w:val="00C805DE"/>
    <w:rsid w:val="00CB1D90"/>
    <w:rsid w:val="00CD222C"/>
    <w:rsid w:val="00CD234F"/>
    <w:rsid w:val="00CE6629"/>
    <w:rsid w:val="00D218CF"/>
    <w:rsid w:val="00D36C6B"/>
    <w:rsid w:val="00D55010"/>
    <w:rsid w:val="00D55594"/>
    <w:rsid w:val="00D61180"/>
    <w:rsid w:val="00D62252"/>
    <w:rsid w:val="00D70E5E"/>
    <w:rsid w:val="00D75D2A"/>
    <w:rsid w:val="00D80DC6"/>
    <w:rsid w:val="00D961E2"/>
    <w:rsid w:val="00D96862"/>
    <w:rsid w:val="00DA6CB0"/>
    <w:rsid w:val="00DB37B7"/>
    <w:rsid w:val="00E02B3A"/>
    <w:rsid w:val="00E07DF6"/>
    <w:rsid w:val="00E15953"/>
    <w:rsid w:val="00E24EDB"/>
    <w:rsid w:val="00E420AC"/>
    <w:rsid w:val="00E51B55"/>
    <w:rsid w:val="00E6245B"/>
    <w:rsid w:val="00E76129"/>
    <w:rsid w:val="00EA1987"/>
    <w:rsid w:val="00EA1B4B"/>
    <w:rsid w:val="00EA1F02"/>
    <w:rsid w:val="00EA2714"/>
    <w:rsid w:val="00EB0AAF"/>
    <w:rsid w:val="00EB2859"/>
    <w:rsid w:val="00EE0191"/>
    <w:rsid w:val="00EF7720"/>
    <w:rsid w:val="00EF78D9"/>
    <w:rsid w:val="00F01F50"/>
    <w:rsid w:val="00F02B5D"/>
    <w:rsid w:val="00F1162D"/>
    <w:rsid w:val="00F24679"/>
    <w:rsid w:val="00F30F04"/>
    <w:rsid w:val="00F36E75"/>
    <w:rsid w:val="00F5171D"/>
    <w:rsid w:val="00F54F04"/>
    <w:rsid w:val="00F703B4"/>
    <w:rsid w:val="00F7070E"/>
    <w:rsid w:val="00F812A6"/>
    <w:rsid w:val="00F83E2D"/>
    <w:rsid w:val="00F92C6C"/>
    <w:rsid w:val="00FB27E3"/>
    <w:rsid w:val="00FD5880"/>
    <w:rsid w:val="00FD5896"/>
    <w:rsid w:val="00FD7D60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06CFB-B169-40D4-9268-5008D3A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7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991C78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1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C7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991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78"/>
    <w:rPr>
      <w:rFonts w:ascii="Times New Roman" w:eastAsia="Calibri" w:hAnsi="Times New Roman" w:cs="Times New Roman"/>
      <w:sz w:val="28"/>
    </w:rPr>
  </w:style>
  <w:style w:type="character" w:styleId="aa">
    <w:name w:val="Placeholder Text"/>
    <w:basedOn w:val="a0"/>
    <w:uiPriority w:val="99"/>
    <w:semiHidden/>
    <w:rsid w:val="00991C7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91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C78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rsid w:val="00991C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1C78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1C78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1C7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91C78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991C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991C7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991C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991C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991C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991C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991C78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991C78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991C78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991C7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99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91C7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91C78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D4A4-9A01-4EF1-BF5B-1F747A9C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13</cp:revision>
  <cp:lastPrinted>2016-12-07T02:24:00Z</cp:lastPrinted>
  <dcterms:created xsi:type="dcterms:W3CDTF">2016-11-17T08:13:00Z</dcterms:created>
  <dcterms:modified xsi:type="dcterms:W3CDTF">2017-01-16T08:46:00Z</dcterms:modified>
</cp:coreProperties>
</file>